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CC2" w:rsidRPr="00B77F31" w:rsidRDefault="00881FE0" w:rsidP="004A0CC2">
      <w:pPr>
        <w:rPr>
          <w:rFonts w:ascii="Agency FB" w:eastAsia="Calibri" w:hAnsi="Agency FB"/>
          <w:b/>
          <w:sz w:val="24"/>
          <w:szCs w:val="24"/>
          <w:lang w:eastAsia="en-US"/>
        </w:rPr>
      </w:pPr>
      <w:r>
        <w:rPr>
          <w:noProof/>
        </w:rPr>
        <w:pict>
          <v:shapetype id="_x0000_t202" coordsize="21600,21600" o:spt="202" path="m,l,21600r21600,l21600,xe">
            <v:stroke joinstyle="miter"/>
            <v:path gradientshapeok="t" o:connecttype="rect"/>
          </v:shapetype>
          <v:shape id="Zone de texte 20" o:spid="_x0000_s1056" type="#_x0000_t202" style="position:absolute;margin-left:338.4pt;margin-top:7pt;width:148.95pt;height:159pt;z-index:2516879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" filled="f" stroked="f">
            <v:textbox style="mso-next-textbox:#Zone de texte 20">
              <w:txbxContent>
                <w:p w:rsidR="00881FE0" w:rsidRPr="00EE6B10" w:rsidRDefault="00881FE0" w:rsidP="004A0CC2">
                  <w:pPr>
                    <w:pStyle w:val="Sansinterligne"/>
                    <w:jc w:val="center"/>
                    <w:rPr>
                      <w:b/>
                      <w:lang w:val="en-US"/>
                    </w:rPr>
                  </w:pPr>
                  <w:r w:rsidRPr="00EE6B10">
                    <w:rPr>
                      <w:b/>
                      <w:lang w:val="en-US"/>
                    </w:rPr>
                    <w:t>REPUBLIC OF CAMEROON</w:t>
                  </w:r>
                </w:p>
                <w:p w:rsidR="00881FE0" w:rsidRPr="00EE6B10" w:rsidRDefault="00881FE0" w:rsidP="004A0CC2">
                  <w:pPr>
                    <w:pStyle w:val="Sansinterligne"/>
                    <w:jc w:val="center"/>
                    <w:rPr>
                      <w:b/>
                      <w:lang w:val="en-US"/>
                    </w:rPr>
                  </w:pPr>
                  <w:r w:rsidRPr="00EE6B10">
                    <w:rPr>
                      <w:b/>
                      <w:lang w:val="en-US"/>
                    </w:rPr>
                    <w:t>Peace-Work-Fatherland                                                                                                                                                                                                             -------------</w:t>
                  </w:r>
                </w:p>
                <w:p w:rsidR="00881FE0" w:rsidRPr="00EE6B10" w:rsidRDefault="00881FE0" w:rsidP="004A0CC2">
                  <w:pPr>
                    <w:pStyle w:val="Sansinterligne"/>
                    <w:jc w:val="center"/>
                    <w:rPr>
                      <w:b/>
                      <w:lang w:val="en-US"/>
                    </w:rPr>
                  </w:pPr>
                  <w:r w:rsidRPr="00EE6B10">
                    <w:rPr>
                      <w:b/>
                      <w:lang w:val="en-US"/>
                    </w:rPr>
                    <w:t>FAR NORTH REGION</w:t>
                  </w:r>
                </w:p>
                <w:p w:rsidR="00881FE0" w:rsidRPr="00EE6B10" w:rsidRDefault="00881FE0" w:rsidP="004A0CC2">
                  <w:pPr>
                    <w:pStyle w:val="Sansinterligne"/>
                    <w:jc w:val="center"/>
                    <w:rPr>
                      <w:b/>
                      <w:lang w:val="en-US"/>
                    </w:rPr>
                  </w:pPr>
                  <w:r w:rsidRPr="00EE6B10">
                    <w:rPr>
                      <w:b/>
                      <w:lang w:val="en-US"/>
                    </w:rPr>
                    <w:t>---------------</w:t>
                  </w:r>
                </w:p>
                <w:p w:rsidR="00881FE0" w:rsidRPr="00EE6B10" w:rsidRDefault="00881FE0" w:rsidP="004A0CC2">
                  <w:pPr>
                    <w:pStyle w:val="Sansinterligne"/>
                    <w:jc w:val="center"/>
                    <w:rPr>
                      <w:b/>
                      <w:lang w:val="en-US"/>
                    </w:rPr>
                  </w:pPr>
                  <w:r w:rsidRPr="00EE6B10">
                    <w:rPr>
                      <w:b/>
                      <w:lang w:val="en-US"/>
                    </w:rPr>
                    <w:t>MAYO DANAY DIVISION</w:t>
                  </w:r>
                </w:p>
                <w:p w:rsidR="00881FE0" w:rsidRPr="00EE6B10" w:rsidRDefault="00881FE0" w:rsidP="004A0CC2">
                  <w:pPr>
                    <w:pStyle w:val="Sansinterligne"/>
                    <w:jc w:val="center"/>
                    <w:rPr>
                      <w:b/>
                      <w:lang w:val="en-US"/>
                    </w:rPr>
                  </w:pPr>
                  <w:r w:rsidRPr="00EE6B10">
                    <w:rPr>
                      <w:b/>
                      <w:lang w:val="en-US"/>
                    </w:rPr>
                    <w:t>--------------</w:t>
                  </w:r>
                </w:p>
                <w:p w:rsidR="00881FE0" w:rsidRPr="00EE6B10" w:rsidRDefault="00881FE0" w:rsidP="004A0CC2">
                  <w:pPr>
                    <w:pStyle w:val="Sansinterligne"/>
                    <w:jc w:val="center"/>
                    <w:rPr>
                      <w:rFonts w:ascii="Tahoma" w:hAnsi="Tahoma" w:cs="Tahoma"/>
                      <w:b/>
                      <w:lang w:val="en-US"/>
                    </w:rPr>
                  </w:pPr>
                  <w:r w:rsidRPr="00EE6B10">
                    <w:rPr>
                      <w:rFonts w:ascii="Tahoma" w:hAnsi="Tahoma" w:cs="Tahoma"/>
                      <w:b/>
                      <w:lang w:val="en-US"/>
                    </w:rPr>
                    <w:t>TCHATIBALI COUNCIL</w:t>
                  </w:r>
                </w:p>
                <w:p w:rsidR="00881FE0" w:rsidRPr="00EE6B10" w:rsidRDefault="00881FE0" w:rsidP="004A0CC2">
                  <w:pPr>
                    <w:pStyle w:val="Sansinterligne"/>
                    <w:jc w:val="center"/>
                    <w:rPr>
                      <w:b/>
                      <w:lang w:val="en-US"/>
                    </w:rPr>
                  </w:pPr>
                  <w:r w:rsidRPr="00EE6B10">
                    <w:rPr>
                      <w:b/>
                      <w:lang w:val="en-US"/>
                    </w:rPr>
                    <w:t>---------------</w:t>
                  </w:r>
                </w:p>
                <w:p w:rsidR="00881FE0" w:rsidRPr="00EE6B10" w:rsidRDefault="00881FE0" w:rsidP="004A0CC2">
                  <w:pPr>
                    <w:pStyle w:val="Sansinterligne"/>
                    <w:jc w:val="center"/>
                    <w:rPr>
                      <w:b/>
                      <w:lang w:val="en-US"/>
                    </w:rPr>
                  </w:pPr>
                  <w:r w:rsidRPr="00EE6B10">
                    <w:rPr>
                      <w:b/>
                      <w:lang w:val="en-US"/>
                    </w:rPr>
                    <w:t>GENERAL SECRETARY</w:t>
                  </w:r>
                </w:p>
                <w:p w:rsidR="00881FE0" w:rsidRPr="00EE6B10" w:rsidRDefault="00881FE0" w:rsidP="004A0CC2">
                  <w:pPr>
                    <w:pStyle w:val="Sansinterligne"/>
                    <w:jc w:val="center"/>
                    <w:rPr>
                      <w:b/>
                      <w:lang w:val="en-US"/>
                    </w:rPr>
                  </w:pPr>
                  <w:r w:rsidRPr="00EE6B10">
                    <w:rPr>
                      <w:rFonts w:ascii="Tahoma" w:hAnsi="Tahoma" w:cs="Tahoma"/>
                      <w:b/>
                      <w:lang w:val="en-US"/>
                    </w:rPr>
                    <w:t>-------------</w:t>
                  </w:r>
                </w:p>
                <w:p w:rsidR="00881FE0" w:rsidRDefault="00881FE0" w:rsidP="004A0CC2">
                  <w:pPr>
                    <w:rPr>
                      <w:lang w:val="en-US"/>
                    </w:rPr>
                  </w:pPr>
                </w:p>
                <w:p w:rsidR="00881FE0" w:rsidRDefault="00881FE0" w:rsidP="004A0CC2">
                  <w:pPr>
                    <w:rPr>
                      <w:lang w:val="en-US"/>
                    </w:rPr>
                  </w:pPr>
                </w:p>
                <w:p w:rsidR="00881FE0" w:rsidRDefault="00881FE0" w:rsidP="004A0CC2">
                  <w:pPr>
                    <w:rPr>
                      <w:lang w:val="en-US"/>
                    </w:rPr>
                  </w:pPr>
                </w:p>
                <w:p w:rsidR="00881FE0" w:rsidRDefault="00881FE0" w:rsidP="004A0CC2">
                  <w:pPr>
                    <w:rPr>
                      <w:lang w:val="en-US"/>
                    </w:rPr>
                  </w:pPr>
                </w:p>
                <w:p w:rsidR="00881FE0" w:rsidRDefault="00881FE0" w:rsidP="004A0CC2">
                  <w:pPr>
                    <w:rPr>
                      <w:lang w:val="en-US"/>
                    </w:rPr>
                  </w:pPr>
                </w:p>
              </w:txbxContent>
            </v:textbox>
          </v:shape>
        </w:pict>
      </w:r>
      <w:r>
        <w:rPr>
          <w:noProof/>
        </w:rPr>
        <w:pict>
          <v:shape id="Zone de texte 24" o:spid="_x0000_s1055" type="#_x0000_t202" style="position:absolute;margin-left:-45.75pt;margin-top:7pt;width:169.25pt;height:155.8pt;z-index:2516869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" filled="f" stroked="f">
            <v:textbox style="mso-next-textbox:#Zone de texte 24">
              <w:txbxContent>
                <w:p w:rsidR="00881FE0" w:rsidRPr="00EE6B10" w:rsidRDefault="00881FE0" w:rsidP="004A0CC2">
                  <w:pPr>
                    <w:pStyle w:val="Sansinterligne"/>
                    <w:rPr>
                      <w:b/>
                    </w:rPr>
                  </w:pPr>
                  <w:r w:rsidRPr="00EE6B10">
                    <w:rPr>
                      <w:b/>
                    </w:rPr>
                    <w:t>REPUBLIQUE DU CAMEROUN</w:t>
                  </w:r>
                </w:p>
                <w:p w:rsidR="00881FE0" w:rsidRPr="00EE6B10" w:rsidRDefault="00881FE0" w:rsidP="004A0CC2">
                  <w:pPr>
                    <w:pStyle w:val="Sansinterligne"/>
                    <w:rPr>
                      <w:b/>
                    </w:rPr>
                  </w:pPr>
                  <w:r w:rsidRPr="00EE6B10">
                    <w:rPr>
                      <w:b/>
                    </w:rPr>
                    <w:t xml:space="preserve">         Paix-Travail-Patrie</w:t>
                  </w:r>
                </w:p>
                <w:p w:rsidR="00881FE0" w:rsidRPr="00EE6B10" w:rsidRDefault="00881FE0" w:rsidP="004A0CC2">
                  <w:pPr>
                    <w:pStyle w:val="Sansinterligne"/>
                    <w:rPr>
                      <w:b/>
                    </w:rPr>
                  </w:pPr>
                  <w:r w:rsidRPr="00EE6B10">
                    <w:rPr>
                      <w:b/>
                    </w:rPr>
                    <w:t xml:space="preserve">         ------------------</w:t>
                  </w:r>
                </w:p>
                <w:p w:rsidR="00881FE0" w:rsidRPr="00EE6B10" w:rsidRDefault="00881FE0" w:rsidP="004A0CC2">
                  <w:pPr>
                    <w:pStyle w:val="Sansinterligne"/>
                    <w:rPr>
                      <w:b/>
                    </w:rPr>
                  </w:pPr>
                  <w:r w:rsidRPr="00EE6B10">
                    <w:rPr>
                      <w:b/>
                    </w:rPr>
                    <w:t>REGION DE L’EXTREME-NORD</w:t>
                  </w:r>
                </w:p>
                <w:p w:rsidR="00881FE0" w:rsidRPr="00EE6B10" w:rsidRDefault="00881FE0" w:rsidP="004A0CC2">
                  <w:pPr>
                    <w:pStyle w:val="Sansinterligne"/>
                    <w:rPr>
                      <w:b/>
                    </w:rPr>
                  </w:pPr>
                  <w:r w:rsidRPr="00EE6B10">
                    <w:rPr>
                      <w:b/>
                    </w:rPr>
                    <w:t xml:space="preserve">             ---------------</w:t>
                  </w:r>
                </w:p>
                <w:p w:rsidR="00881FE0" w:rsidRPr="00EE6B10" w:rsidRDefault="00881FE0" w:rsidP="004A0CC2">
                  <w:pPr>
                    <w:pStyle w:val="Sansinterligne"/>
                    <w:rPr>
                      <w:b/>
                    </w:rPr>
                  </w:pPr>
                  <w:r w:rsidRPr="00EE6B10">
                    <w:rPr>
                      <w:b/>
                    </w:rPr>
                    <w:t>DEPARTEMENT DU MAYO-DANAY</w:t>
                  </w:r>
                </w:p>
                <w:p w:rsidR="00881FE0" w:rsidRPr="00EE6B10" w:rsidRDefault="00881FE0" w:rsidP="004A0CC2">
                  <w:pPr>
                    <w:pStyle w:val="Sansinterligne"/>
                    <w:rPr>
                      <w:b/>
                    </w:rPr>
                  </w:pPr>
                  <w:r w:rsidRPr="00EE6B10">
                    <w:rPr>
                      <w:b/>
                    </w:rPr>
                    <w:t xml:space="preserve">            ---------------</w:t>
                  </w:r>
                </w:p>
                <w:p w:rsidR="00881FE0" w:rsidRPr="00EE6B10" w:rsidRDefault="00881FE0" w:rsidP="004A0CC2">
                  <w:pPr>
                    <w:pStyle w:val="Sansinterligne"/>
                    <w:rPr>
                      <w:b/>
                    </w:rPr>
                  </w:pPr>
                  <w:r w:rsidRPr="00EE6B10">
                    <w:rPr>
                      <w:b/>
                    </w:rPr>
                    <w:t xml:space="preserve">COMMUNE DE TCHATIBALI  </w:t>
                  </w:r>
                </w:p>
                <w:p w:rsidR="00881FE0" w:rsidRPr="00EE6B10" w:rsidRDefault="00881FE0" w:rsidP="004A0CC2">
                  <w:pPr>
                    <w:pStyle w:val="Sansinterligne"/>
                    <w:rPr>
                      <w:b/>
                    </w:rPr>
                  </w:pPr>
                  <w:r w:rsidRPr="00EE6B10">
                    <w:rPr>
                      <w:b/>
                    </w:rPr>
                    <w:t xml:space="preserve">         ---------------        </w:t>
                  </w:r>
                </w:p>
                <w:p w:rsidR="00881FE0" w:rsidRPr="00EE6B10" w:rsidRDefault="00881FE0" w:rsidP="004A0CC2">
                  <w:pPr>
                    <w:pStyle w:val="Sansinterligne"/>
                    <w:rPr>
                      <w:b/>
                    </w:rPr>
                  </w:pPr>
                  <w:r w:rsidRPr="00EE6B10">
                    <w:rPr>
                      <w:b/>
                    </w:rPr>
                    <w:t>SECRETARIAT GENERAL</w:t>
                  </w:r>
                </w:p>
                <w:p w:rsidR="00881FE0" w:rsidRPr="00EE6B10" w:rsidRDefault="00881FE0" w:rsidP="004A0CC2">
                  <w:pPr>
                    <w:pStyle w:val="Sansinterligne"/>
                    <w:rPr>
                      <w:b/>
                    </w:rPr>
                  </w:pPr>
                  <w:r w:rsidRPr="00EE6B10">
                    <w:rPr>
                      <w:b/>
                    </w:rPr>
                    <w:t xml:space="preserve">              -----------   </w:t>
                  </w:r>
                </w:p>
                <w:p w:rsidR="00881FE0" w:rsidRDefault="00881FE0" w:rsidP="004A0CC2">
                  <w:r>
                    <w:t xml:space="preserve">  </w:t>
                  </w:r>
                </w:p>
                <w:p w:rsidR="00881FE0" w:rsidRDefault="00881FE0" w:rsidP="004A0CC2"/>
              </w:txbxContent>
            </v:textbox>
          </v:shape>
        </w:pict>
      </w:r>
    </w:p>
    <w:p w:rsidR="004A0CC2" w:rsidRPr="00B77F31" w:rsidRDefault="004A0CC2" w:rsidP="004A0CC2">
      <w:pPr>
        <w:rPr>
          <w:rFonts w:ascii="Agency FB" w:eastAsia="Calibri" w:hAnsi="Agency FB" w:cs="Times New Roman"/>
          <w:sz w:val="24"/>
          <w:szCs w:val="24"/>
          <w:lang w:eastAsia="en-US"/>
        </w:rPr>
      </w:pPr>
      <w:r w:rsidRPr="00B77F31">
        <w:rPr>
          <w:rFonts w:ascii="Agency FB" w:eastAsia="Calibri" w:hAnsi="Agency FB" w:cs="Times New Roman"/>
          <w:sz w:val="24"/>
          <w:szCs w:val="24"/>
          <w:lang w:eastAsia="en-US"/>
        </w:rPr>
        <w:t xml:space="preserve">                                                                        </w:t>
      </w:r>
      <w:r>
        <w:rPr>
          <w:rFonts w:asciiTheme="majorHAnsi" w:hAnsiTheme="majorHAnsi"/>
          <w:noProof/>
        </w:rPr>
        <w:drawing>
          <wp:inline distT="0" distB="0" distL="0" distR="0" wp14:anchorId="63027951" wp14:editId="70F4FE07">
            <wp:extent cx="1583141" cy="1494430"/>
            <wp:effectExtent l="0" t="0" r="0" b="0"/>
            <wp:docPr id="25"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501658"/>
                    </a:xfrm>
                    <a:prstGeom prst="rect">
                      <a:avLst/>
                    </a:prstGeom>
                    <a:noFill/>
                    <a:ln w="9525">
                      <a:noFill/>
                      <a:miter lim="800000"/>
                      <a:headEnd/>
                      <a:tailEnd/>
                    </a:ln>
                  </pic:spPr>
                </pic:pic>
              </a:graphicData>
            </a:graphic>
          </wp:inline>
        </w:drawing>
      </w:r>
      <w:r w:rsidRPr="00B77F31">
        <w:rPr>
          <w:rFonts w:ascii="Agency FB" w:eastAsia="Calibri" w:hAnsi="Agency FB" w:cs="Times New Roman"/>
          <w:sz w:val="24"/>
          <w:szCs w:val="24"/>
          <w:lang w:eastAsia="en-US"/>
        </w:rPr>
        <w:t xml:space="preserve">                                          </w:t>
      </w:r>
    </w:p>
    <w:p w:rsidR="004A0CC2" w:rsidRDefault="004A0CC2" w:rsidP="004D0E89">
      <w:pPr>
        <w:pStyle w:val="Sansinterligne"/>
        <w:rPr>
          <w:rFonts w:ascii="Agency FB" w:hAnsi="Agency FB"/>
          <w:sz w:val="28"/>
          <w:szCs w:val="28"/>
        </w:rPr>
      </w:pPr>
    </w:p>
    <w:p w:rsidR="004A0CC2" w:rsidRDefault="004A0CC2"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4D0E89" w:rsidRPr="00E54FDB" w:rsidRDefault="005E4A1E" w:rsidP="004D0E89">
      <w:pPr>
        <w:pStyle w:val="Sansinterligne"/>
        <w:rPr>
          <w:rFonts w:ascii="Agency FB" w:hAnsi="Agency FB"/>
          <w:sz w:val="28"/>
          <w:szCs w:val="28"/>
        </w:rPr>
      </w:pPr>
      <w:r>
        <w:rPr>
          <w:rFonts w:ascii="Agency FB" w:hAnsi="Agency FB"/>
          <w:sz w:val="28"/>
          <w:szCs w:val="28"/>
        </w:rPr>
        <w:t xml:space="preserve">       </w:t>
      </w:r>
    </w:p>
    <w:p w:rsidR="004D0E89" w:rsidRPr="00E54FDB" w:rsidRDefault="00881FE0" w:rsidP="004D0E89">
      <w:pPr>
        <w:pStyle w:val="Sansinterligne"/>
        <w:rPr>
          <w:rFonts w:ascii="Agency FB" w:hAnsi="Agency FB"/>
          <w:sz w:val="28"/>
          <w:szCs w:val="28"/>
        </w:rPr>
      </w:pPr>
      <w:r>
        <w:rPr>
          <w:rFonts w:ascii="Agency FB" w:hAnsi="Agency FB"/>
          <w:noProof/>
          <w:sz w:val="28"/>
          <w:szCs w:val="28"/>
        </w:rPr>
        <w:pict>
          <v:roundrect id="Rectangle à coins arrondis 32" o:spid="_x0000_s1049" style="position:absolute;left:0;text-align:left;margin-left:79.75pt;margin-top:1.55pt;width:306.75pt;height:42.75pt;z-index:-2516531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">
            <v:shadow on="t" opacity=".5" offset="6pt,-6pt"/>
          </v:roundrect>
        </w:pict>
      </w:r>
    </w:p>
    <w:p w:rsidR="00EE0E58" w:rsidRPr="00E54FDB" w:rsidRDefault="006D01BC" w:rsidP="004D0E89">
      <w:pPr>
        <w:pStyle w:val="Sansinterligne"/>
        <w:rPr>
          <w:rFonts w:ascii="Agency FB" w:hAnsi="Agency FB"/>
          <w:sz w:val="28"/>
          <w:szCs w:val="28"/>
        </w:rPr>
      </w:pPr>
      <w:r w:rsidRPr="00E54FDB">
        <w:rPr>
          <w:rFonts w:ascii="Agency FB" w:hAnsi="Agency FB"/>
          <w:sz w:val="28"/>
          <w:szCs w:val="28"/>
        </w:rPr>
        <w:t xml:space="preserve">                                                 </w:t>
      </w:r>
      <w:r w:rsidR="00EE0E58" w:rsidRPr="00E54FDB">
        <w:rPr>
          <w:rFonts w:ascii="Agency FB" w:hAnsi="Agency FB"/>
          <w:sz w:val="28"/>
          <w:szCs w:val="28"/>
        </w:rPr>
        <w:t xml:space="preserve">        DOSSIER D’APPEL D’OFFRES</w:t>
      </w:r>
    </w:p>
    <w:p w:rsidR="00EE0E58" w:rsidRPr="00E54FDB" w:rsidRDefault="00EE0E58" w:rsidP="004D0E89">
      <w:pPr>
        <w:pStyle w:val="Sansinterligne"/>
        <w:rPr>
          <w:rFonts w:ascii="Agency FB" w:hAnsi="Agency FB"/>
          <w:sz w:val="28"/>
          <w:szCs w:val="28"/>
        </w:rPr>
      </w:pPr>
    </w:p>
    <w:p w:rsidR="004D0E89" w:rsidRPr="00E54FDB" w:rsidRDefault="004D0E89" w:rsidP="004D0E89">
      <w:pPr>
        <w:pStyle w:val="Sansinterligne"/>
        <w:rPr>
          <w:rFonts w:ascii="Agency FB" w:hAnsi="Agency FB"/>
          <w:bCs/>
          <w:sz w:val="28"/>
          <w:szCs w:val="28"/>
        </w:rPr>
      </w:pPr>
    </w:p>
    <w:p w:rsidR="004D0E89" w:rsidRPr="00E54FDB" w:rsidRDefault="004D0E89" w:rsidP="004D0E89">
      <w:pPr>
        <w:pStyle w:val="Sansinterligne"/>
        <w:rPr>
          <w:rFonts w:ascii="Agency FB" w:hAnsi="Agency FB"/>
          <w:bCs/>
          <w:sz w:val="28"/>
          <w:szCs w:val="28"/>
        </w:rPr>
      </w:pPr>
    </w:p>
    <w:p w:rsidR="004D0E89" w:rsidRPr="00E54FDB" w:rsidRDefault="004D0E89" w:rsidP="004D0E89">
      <w:pPr>
        <w:pStyle w:val="Sansinterligne"/>
        <w:rPr>
          <w:rFonts w:ascii="Agency FB" w:hAnsi="Agency FB"/>
          <w:bCs/>
          <w:sz w:val="28"/>
          <w:szCs w:val="28"/>
        </w:rPr>
      </w:pPr>
    </w:p>
    <w:p w:rsidR="003A0E31" w:rsidRPr="00E54FDB" w:rsidRDefault="003A0E31" w:rsidP="00E54FDB">
      <w:pPr>
        <w:pStyle w:val="Sansinterligne"/>
        <w:jc w:val="center"/>
        <w:rPr>
          <w:rFonts w:ascii="Agency FB" w:hAnsi="Agency FB"/>
          <w:bCs/>
          <w:sz w:val="28"/>
          <w:szCs w:val="28"/>
        </w:rPr>
      </w:pPr>
      <w:r w:rsidRPr="00E54FDB">
        <w:rPr>
          <w:rFonts w:ascii="Agency FB" w:hAnsi="Agency FB"/>
          <w:bCs/>
          <w:sz w:val="28"/>
          <w:szCs w:val="28"/>
        </w:rPr>
        <w:t>APPEL D’OFFRES NATIONAL OUVERT</w:t>
      </w:r>
    </w:p>
    <w:p w:rsidR="003A0E31" w:rsidRPr="00E54FDB" w:rsidRDefault="00F45CEF" w:rsidP="00E54FDB">
      <w:pPr>
        <w:pStyle w:val="Sansinterligne"/>
        <w:jc w:val="center"/>
        <w:rPr>
          <w:rFonts w:ascii="Agency FB" w:hAnsi="Agency FB"/>
          <w:bCs/>
          <w:sz w:val="28"/>
          <w:szCs w:val="28"/>
          <w:lang w:val="en-US"/>
        </w:rPr>
      </w:pPr>
      <w:r w:rsidRPr="00E54FDB">
        <w:rPr>
          <w:rFonts w:ascii="Agency FB" w:hAnsi="Agency FB"/>
          <w:bCs/>
          <w:sz w:val="28"/>
          <w:szCs w:val="28"/>
          <w:lang w:val="en-US"/>
        </w:rPr>
        <w:t xml:space="preserve">N°   </w:t>
      </w:r>
      <w:r w:rsidR="00CB0A61">
        <w:rPr>
          <w:rFonts w:ascii="Agency FB" w:hAnsi="Agency FB"/>
          <w:bCs/>
          <w:sz w:val="28"/>
          <w:szCs w:val="28"/>
          <w:lang w:val="en-US"/>
        </w:rPr>
        <w:t>09</w:t>
      </w:r>
      <w:r w:rsidR="00173865">
        <w:rPr>
          <w:rFonts w:ascii="Agency FB" w:hAnsi="Agency FB"/>
          <w:bCs/>
          <w:sz w:val="28"/>
          <w:szCs w:val="28"/>
          <w:lang w:val="en-US"/>
        </w:rPr>
        <w:t xml:space="preserve"> </w:t>
      </w:r>
      <w:r w:rsidR="003A0E31" w:rsidRPr="00E54FDB">
        <w:rPr>
          <w:rFonts w:ascii="Agency FB" w:hAnsi="Agency FB"/>
          <w:bCs/>
          <w:sz w:val="28"/>
          <w:szCs w:val="28"/>
          <w:lang w:val="en-US"/>
        </w:rPr>
        <w:t>/</w:t>
      </w:r>
      <w:r w:rsidRPr="00E54FDB">
        <w:rPr>
          <w:rFonts w:ascii="Agency FB" w:hAnsi="Agency FB"/>
          <w:bCs/>
          <w:sz w:val="28"/>
          <w:szCs w:val="28"/>
          <w:lang w:val="en-US"/>
        </w:rPr>
        <w:t>2025</w:t>
      </w:r>
      <w:r w:rsidR="003A0E31" w:rsidRPr="00E54FDB">
        <w:rPr>
          <w:rFonts w:ascii="Agency FB" w:hAnsi="Agency FB"/>
          <w:bCs/>
          <w:sz w:val="28"/>
          <w:szCs w:val="28"/>
          <w:lang w:val="en-US"/>
        </w:rPr>
        <w:t>/AONO/C-</w:t>
      </w:r>
      <w:r w:rsidR="0018323E" w:rsidRPr="00E54FDB">
        <w:rPr>
          <w:rFonts w:ascii="Agency FB" w:hAnsi="Agency FB"/>
          <w:bCs/>
          <w:sz w:val="28"/>
          <w:szCs w:val="28"/>
          <w:lang w:val="en-US"/>
        </w:rPr>
        <w:t>TCHATIBALI</w:t>
      </w:r>
      <w:r w:rsidR="00EB1715" w:rsidRPr="00E54FDB">
        <w:rPr>
          <w:rFonts w:ascii="Agency FB" w:hAnsi="Agency FB"/>
          <w:bCs/>
          <w:sz w:val="28"/>
          <w:szCs w:val="28"/>
          <w:lang w:val="en-US"/>
        </w:rPr>
        <w:t>/SG</w:t>
      </w:r>
      <w:r w:rsidR="003A0E31" w:rsidRPr="00E54FDB">
        <w:rPr>
          <w:rFonts w:ascii="Agency FB" w:hAnsi="Agency FB"/>
          <w:bCs/>
          <w:sz w:val="28"/>
          <w:szCs w:val="28"/>
          <w:lang w:val="en-US"/>
        </w:rPr>
        <w:t>/CIPM-BEC</w:t>
      </w:r>
    </w:p>
    <w:p w:rsidR="003A0E31" w:rsidRPr="00E54FDB" w:rsidRDefault="00F45CEF" w:rsidP="00E54FDB">
      <w:pPr>
        <w:pStyle w:val="Sansinterligne"/>
        <w:jc w:val="center"/>
        <w:rPr>
          <w:rFonts w:ascii="Agency FB" w:hAnsi="Agency FB"/>
          <w:color w:val="000000"/>
          <w:sz w:val="28"/>
          <w:szCs w:val="28"/>
        </w:rPr>
      </w:pPr>
      <w:r w:rsidRPr="00E54FDB">
        <w:rPr>
          <w:rFonts w:ascii="Agency FB" w:hAnsi="Agency FB"/>
          <w:bCs/>
          <w:sz w:val="28"/>
          <w:szCs w:val="28"/>
        </w:rPr>
        <w:t xml:space="preserve">DU   </w:t>
      </w:r>
      <w:r w:rsidR="00173865">
        <w:rPr>
          <w:rFonts w:ascii="Agency FB" w:hAnsi="Agency FB"/>
          <w:bCs/>
          <w:sz w:val="28"/>
          <w:szCs w:val="28"/>
        </w:rPr>
        <w:t>12</w:t>
      </w:r>
      <w:r w:rsidRPr="00E54FDB">
        <w:rPr>
          <w:rFonts w:ascii="Agency FB" w:hAnsi="Agency FB"/>
          <w:bCs/>
          <w:sz w:val="28"/>
          <w:szCs w:val="28"/>
        </w:rPr>
        <w:t>/</w:t>
      </w:r>
      <w:r w:rsidR="00CB0A61">
        <w:rPr>
          <w:rFonts w:ascii="Agency FB" w:hAnsi="Agency FB"/>
          <w:bCs/>
          <w:sz w:val="28"/>
          <w:szCs w:val="28"/>
        </w:rPr>
        <w:t>3</w:t>
      </w:r>
      <w:r w:rsidRPr="00E54FDB">
        <w:rPr>
          <w:rFonts w:ascii="Agency FB" w:hAnsi="Agency FB"/>
          <w:bCs/>
          <w:sz w:val="28"/>
          <w:szCs w:val="28"/>
        </w:rPr>
        <w:t xml:space="preserve"> </w:t>
      </w:r>
      <w:r w:rsidR="00EB1715" w:rsidRPr="00E54FDB">
        <w:rPr>
          <w:rFonts w:ascii="Agency FB" w:hAnsi="Agency FB"/>
          <w:bCs/>
          <w:sz w:val="28"/>
          <w:szCs w:val="28"/>
        </w:rPr>
        <w:t>/</w:t>
      </w:r>
      <w:r w:rsidRPr="00E54FDB">
        <w:rPr>
          <w:rFonts w:ascii="Agency FB" w:hAnsi="Agency FB"/>
          <w:bCs/>
          <w:sz w:val="28"/>
          <w:szCs w:val="28"/>
        </w:rPr>
        <w:t>2025</w:t>
      </w:r>
      <w:r w:rsidR="003A0E31" w:rsidRPr="00E54FDB">
        <w:rPr>
          <w:rFonts w:ascii="Agency FB" w:hAnsi="Agency FB"/>
          <w:bCs/>
          <w:sz w:val="28"/>
          <w:szCs w:val="28"/>
        </w:rPr>
        <w:t xml:space="preserve"> EN PROCEDURE D’URGENCE </w:t>
      </w:r>
      <w:r w:rsidR="003A0E31" w:rsidRPr="00E54FDB">
        <w:rPr>
          <w:rFonts w:ascii="Agency FB" w:hAnsi="Agency FB"/>
          <w:sz w:val="28"/>
          <w:szCs w:val="28"/>
        </w:rPr>
        <w:t>POUR</w:t>
      </w:r>
      <w:r w:rsidR="003A0E31" w:rsidRPr="00E54FDB">
        <w:rPr>
          <w:rFonts w:ascii="Agency FB" w:hAnsi="Agency FB"/>
          <w:color w:val="000000"/>
          <w:sz w:val="28"/>
          <w:szCs w:val="28"/>
        </w:rPr>
        <w:t xml:space="preserve"> LES TRAVAUX</w:t>
      </w:r>
    </w:p>
    <w:p w:rsidR="003A0E31" w:rsidRPr="00E54FDB" w:rsidRDefault="00E164D3" w:rsidP="00E54FDB">
      <w:pPr>
        <w:pStyle w:val="Sansinterligne"/>
        <w:jc w:val="center"/>
        <w:rPr>
          <w:rFonts w:ascii="Agency FB" w:hAnsi="Agency FB"/>
          <w:color w:val="000000"/>
          <w:sz w:val="28"/>
          <w:szCs w:val="28"/>
        </w:rPr>
      </w:pPr>
      <w:r w:rsidRPr="00E54FDB">
        <w:rPr>
          <w:rFonts w:ascii="Agency FB" w:hAnsi="Agency FB"/>
          <w:color w:val="000000"/>
          <w:sz w:val="28"/>
          <w:szCs w:val="28"/>
        </w:rPr>
        <w:t>FINI</w:t>
      </w:r>
      <w:r w:rsidR="00A21C79" w:rsidRPr="00E54FDB">
        <w:rPr>
          <w:rFonts w:ascii="Agency FB" w:hAnsi="Agency FB"/>
          <w:color w:val="000000"/>
          <w:sz w:val="28"/>
          <w:szCs w:val="28"/>
        </w:rPr>
        <w:t>TION DE L’AUBERGE MUNICIPAL</w:t>
      </w:r>
      <w:r w:rsidR="00556D07" w:rsidRPr="00E54FDB">
        <w:rPr>
          <w:rFonts w:ascii="Agency FB" w:hAnsi="Agency FB"/>
          <w:color w:val="000000"/>
          <w:sz w:val="28"/>
          <w:szCs w:val="28"/>
        </w:rPr>
        <w:t>E</w:t>
      </w:r>
      <w:r w:rsidR="00A21C79" w:rsidRPr="00E54FDB">
        <w:rPr>
          <w:rFonts w:ascii="Agency FB" w:hAnsi="Agency FB"/>
          <w:color w:val="000000"/>
          <w:sz w:val="28"/>
          <w:szCs w:val="28"/>
        </w:rPr>
        <w:t xml:space="preserve"> DE TCHATIBALI</w:t>
      </w:r>
      <w:r w:rsidR="003A0E31" w:rsidRPr="00E54FDB">
        <w:rPr>
          <w:rFonts w:ascii="Agency FB" w:hAnsi="Agency FB"/>
          <w:color w:val="000000"/>
          <w:sz w:val="28"/>
          <w:szCs w:val="28"/>
        </w:rPr>
        <w:t xml:space="preserve">, ARRONDISSEMENT DE </w:t>
      </w:r>
      <w:r w:rsidR="0018323E" w:rsidRPr="00E54FDB">
        <w:rPr>
          <w:rFonts w:ascii="Agency FB" w:hAnsi="Agency FB"/>
          <w:color w:val="000000"/>
          <w:sz w:val="28"/>
          <w:szCs w:val="28"/>
        </w:rPr>
        <w:t>TCHATIBALI</w:t>
      </w:r>
      <w:r w:rsidR="003A0E31" w:rsidRPr="00E54FDB">
        <w:rPr>
          <w:rFonts w:ascii="Agency FB" w:hAnsi="Agency FB"/>
          <w:color w:val="000000"/>
          <w:sz w:val="28"/>
          <w:szCs w:val="28"/>
        </w:rPr>
        <w:t>, DEPARTEMENT DU MAYO-DANAY - REGION DE L’EXTRÊME-NORD</w:t>
      </w: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000000"/>
          <w:sz w:val="28"/>
          <w:szCs w:val="28"/>
        </w:rPr>
        <w:t>.</w:t>
      </w:r>
    </w:p>
    <w:p w:rsidR="00EE0E58" w:rsidRPr="00E54FDB" w:rsidRDefault="00EE0E58" w:rsidP="004D0E89">
      <w:pPr>
        <w:pStyle w:val="Sansinterligne"/>
        <w:rPr>
          <w:rFonts w:ascii="Agency FB" w:eastAsia="Arial Unicode MS" w:hAnsi="Agency FB" w:cs="Tahoma"/>
          <w:sz w:val="28"/>
          <w:szCs w:val="28"/>
        </w:rPr>
      </w:pPr>
    </w:p>
    <w:p w:rsidR="00CF1EB1" w:rsidRPr="00E54FDB" w:rsidRDefault="00CF1EB1" w:rsidP="004D0E89">
      <w:pPr>
        <w:pStyle w:val="Sansinterligne"/>
        <w:rPr>
          <w:rFonts w:ascii="Agency FB" w:hAnsi="Agency FB"/>
          <w:sz w:val="28"/>
          <w:szCs w:val="28"/>
        </w:rPr>
      </w:pPr>
    </w:p>
    <w:p w:rsidR="00EE0E58" w:rsidRPr="00E54FDB" w:rsidRDefault="00EE0E58" w:rsidP="004D0E89">
      <w:pPr>
        <w:pStyle w:val="Sansinterligne"/>
        <w:rPr>
          <w:rFonts w:ascii="Agency FB" w:eastAsia="Arial Unicode MS" w:hAnsi="Agency FB" w:cs="Tahoma"/>
          <w:sz w:val="28"/>
          <w:szCs w:val="28"/>
        </w:rPr>
      </w:pPr>
      <w:r w:rsidRPr="00E54FDB">
        <w:rPr>
          <w:rFonts w:ascii="Agency FB" w:eastAsia="Arial Unicode MS" w:hAnsi="Agency FB" w:cs="Tahoma"/>
          <w:sz w:val="28"/>
          <w:szCs w:val="28"/>
        </w:rPr>
        <w:t xml:space="preserve">Financement : Budget d’Investissement Public </w:t>
      </w:r>
      <w:r w:rsidR="00F45CEF" w:rsidRPr="00E54FDB">
        <w:rPr>
          <w:rFonts w:ascii="Agency FB" w:eastAsia="Arial Unicode MS" w:hAnsi="Agency FB" w:cs="Tahoma"/>
          <w:sz w:val="28"/>
          <w:szCs w:val="28"/>
        </w:rPr>
        <w:t>Exercice 2025</w:t>
      </w:r>
    </w:p>
    <w:p w:rsidR="00CF1EB1" w:rsidRPr="00E54FDB" w:rsidRDefault="00CF1EB1" w:rsidP="004D0E89">
      <w:pPr>
        <w:pStyle w:val="Sansinterligne"/>
        <w:rPr>
          <w:rFonts w:ascii="Agency FB" w:eastAsia="Arial Unicode MS" w:hAnsi="Agency FB" w:cs="Tahoma"/>
          <w:sz w:val="28"/>
          <w:szCs w:val="28"/>
        </w:rPr>
      </w:pPr>
    </w:p>
    <w:p w:rsidR="00EE0E58" w:rsidRPr="00E54FDB" w:rsidRDefault="00EE0E58" w:rsidP="004D0E89">
      <w:pPr>
        <w:pStyle w:val="Sansinterligne"/>
        <w:rPr>
          <w:rFonts w:ascii="Agency FB" w:eastAsia="Arial Unicode MS" w:hAnsi="Agency FB" w:cs="Tahoma"/>
          <w:sz w:val="28"/>
          <w:szCs w:val="28"/>
        </w:rPr>
      </w:pPr>
      <w:r w:rsidRPr="00E54FDB">
        <w:rPr>
          <w:rFonts w:ascii="Agency FB" w:eastAsia="Arial Unicode MS" w:hAnsi="Agency FB" w:cs="Tahoma"/>
          <w:sz w:val="28"/>
          <w:szCs w:val="28"/>
        </w:rPr>
        <w:t>Montant prévisionnel :</w:t>
      </w:r>
      <w:r w:rsidR="00A26F49">
        <w:rPr>
          <w:rFonts w:ascii="Agency FB" w:eastAsia="Arial Unicode MS" w:hAnsi="Agency FB" w:cs="Tahoma"/>
          <w:sz w:val="28"/>
          <w:szCs w:val="28"/>
        </w:rPr>
        <w:t xml:space="preserve"> </w:t>
      </w:r>
      <w:r w:rsidR="00E54FDB" w:rsidRPr="00E54FDB">
        <w:rPr>
          <w:rFonts w:ascii="Agency FB" w:eastAsia="Arial Unicode MS" w:hAnsi="Agency FB" w:cs="Tahoma"/>
          <w:sz w:val="28"/>
          <w:szCs w:val="28"/>
        </w:rPr>
        <w:t>25</w:t>
      </w:r>
      <w:r w:rsidRPr="00E54FDB">
        <w:rPr>
          <w:rFonts w:ascii="Agency FB" w:eastAsia="Arial Unicode MS" w:hAnsi="Agency FB" w:cs="Tahoma"/>
          <w:sz w:val="28"/>
          <w:szCs w:val="28"/>
        </w:rPr>
        <w:t> 000 000 FCFA</w:t>
      </w:r>
      <w:r w:rsidRPr="00E54FDB">
        <w:rPr>
          <w:rFonts w:ascii="Agency FB" w:eastAsia="Arial Unicode MS" w:hAnsi="Agency FB" w:cs="Tahoma"/>
          <w:sz w:val="28"/>
          <w:szCs w:val="28"/>
        </w:rPr>
        <w:tab/>
      </w:r>
    </w:p>
    <w:p w:rsidR="00CF1EB1" w:rsidRPr="00E54FDB" w:rsidRDefault="00CF1EB1" w:rsidP="004D0E89">
      <w:pPr>
        <w:pStyle w:val="Sansinterligne"/>
        <w:rPr>
          <w:rFonts w:ascii="Agency FB" w:eastAsia="Arial Unicode MS" w:hAnsi="Agency FB" w:cs="Tahoma"/>
          <w:sz w:val="28"/>
          <w:szCs w:val="28"/>
        </w:rPr>
      </w:pPr>
    </w:p>
    <w:p w:rsidR="00EE0E58" w:rsidRPr="00E54FDB" w:rsidRDefault="00EE0E58" w:rsidP="004D0E89">
      <w:pPr>
        <w:pStyle w:val="Sansinterligne"/>
        <w:rPr>
          <w:rFonts w:ascii="Agency FB" w:eastAsia="Arial Unicode MS" w:hAnsi="Agency FB" w:cs="Tahoma"/>
          <w:sz w:val="28"/>
          <w:szCs w:val="28"/>
        </w:rPr>
      </w:pPr>
      <w:r w:rsidRPr="00E54FDB">
        <w:rPr>
          <w:rFonts w:ascii="Agency FB" w:eastAsia="Arial Unicode MS" w:hAnsi="Agency FB" w:cs="Tahoma"/>
          <w:sz w:val="28"/>
          <w:szCs w:val="28"/>
        </w:rPr>
        <w:t xml:space="preserve">Délai d’exécution : </w:t>
      </w:r>
      <w:r w:rsidR="00D06570" w:rsidRPr="00E54FDB">
        <w:rPr>
          <w:rFonts w:ascii="Agency FB" w:eastAsia="Arial Unicode MS" w:hAnsi="Agency FB" w:cs="Tahoma"/>
          <w:sz w:val="28"/>
          <w:szCs w:val="28"/>
        </w:rPr>
        <w:t>90 Jours</w:t>
      </w:r>
    </w:p>
    <w:p w:rsidR="00CF1EB1" w:rsidRPr="00E54FDB" w:rsidRDefault="00CF1EB1" w:rsidP="004D0E89">
      <w:pPr>
        <w:pStyle w:val="Sansinterligne"/>
        <w:rPr>
          <w:rFonts w:ascii="Agency FB" w:eastAsia="Arial Unicode MS" w:hAnsi="Agency FB" w:cs="Tahoma"/>
          <w:sz w:val="28"/>
          <w:szCs w:val="28"/>
        </w:rPr>
      </w:pPr>
    </w:p>
    <w:p w:rsidR="00EE0E58" w:rsidRPr="00E54FDB" w:rsidRDefault="00EE0E58" w:rsidP="004D0E89">
      <w:pPr>
        <w:pStyle w:val="Sansinterligne"/>
        <w:rPr>
          <w:rFonts w:ascii="Agency FB" w:eastAsia="Arial Unicode MS" w:hAnsi="Agency FB" w:cs="Tahoma"/>
          <w:sz w:val="28"/>
          <w:szCs w:val="28"/>
        </w:rPr>
      </w:pPr>
      <w:r w:rsidRPr="00E54FDB">
        <w:rPr>
          <w:rFonts w:ascii="Agency FB" w:eastAsia="Arial Unicode MS" w:hAnsi="Agency FB" w:cs="Tahoma"/>
          <w:sz w:val="28"/>
          <w:szCs w:val="28"/>
        </w:rPr>
        <w:t>Imputations :</w:t>
      </w:r>
      <w:r w:rsidR="004F382D" w:rsidRPr="00E54FDB">
        <w:rPr>
          <w:rFonts w:ascii="Agency FB" w:eastAsia="Arial Unicode MS" w:hAnsi="Agency FB" w:cs="Tahoma"/>
          <w:sz w:val="28"/>
          <w:szCs w:val="28"/>
        </w:rPr>
        <w:t xml:space="preserve"> </w:t>
      </w:r>
    </w:p>
    <w:p w:rsidR="00CF1EB1" w:rsidRPr="00E54FDB" w:rsidRDefault="00CF1EB1" w:rsidP="004D0E89">
      <w:pPr>
        <w:pStyle w:val="Sansinterligne"/>
        <w:rPr>
          <w:rFonts w:ascii="Agency FB" w:eastAsia="Arial Unicode MS" w:hAnsi="Agency FB" w:cs="Tahoma"/>
          <w:sz w:val="28"/>
          <w:szCs w:val="28"/>
        </w:rPr>
      </w:pPr>
    </w:p>
    <w:p w:rsidR="00EE0E58" w:rsidRPr="00E54FDB" w:rsidRDefault="004F382D" w:rsidP="004D0E89">
      <w:pPr>
        <w:pStyle w:val="Sansinterligne"/>
        <w:rPr>
          <w:rFonts w:ascii="Agency FB" w:hAnsi="Agency FB"/>
          <w:sz w:val="28"/>
          <w:szCs w:val="28"/>
        </w:rPr>
      </w:pPr>
      <w:r w:rsidRPr="00E54FDB">
        <w:rPr>
          <w:rFonts w:ascii="Agency FB" w:eastAsia="Arial Unicode MS" w:hAnsi="Agency FB" w:cs="Tahoma"/>
          <w:sz w:val="28"/>
          <w:szCs w:val="28"/>
        </w:rPr>
        <w:t xml:space="preserve"> </w:t>
      </w:r>
      <w:r w:rsidRPr="00F75E2B">
        <w:rPr>
          <w:rFonts w:ascii="Agency FB" w:eastAsia="Arial Unicode MS" w:hAnsi="Agency FB" w:cs="Tahoma"/>
          <w:sz w:val="24"/>
          <w:szCs w:val="24"/>
        </w:rPr>
        <w:t>AUTORISATION DE DEPENSE</w:t>
      </w:r>
      <w:r w:rsidRPr="00E54FDB">
        <w:rPr>
          <w:rFonts w:ascii="Agency FB" w:eastAsia="Arial Unicode MS" w:hAnsi="Agency FB" w:cs="Tahoma"/>
          <w:sz w:val="28"/>
          <w:szCs w:val="28"/>
        </w:rPr>
        <w:t> </w:t>
      </w:r>
      <w:r w:rsidRPr="00E54FDB">
        <w:rPr>
          <w:rFonts w:ascii="Agency FB" w:eastAsia="Arial Unicode MS" w:hAnsi="Agency FB" w:cs="Tahoma"/>
          <w:color w:val="FF0000"/>
          <w:sz w:val="28"/>
          <w:szCs w:val="28"/>
        </w:rPr>
        <w:t xml:space="preserve">: </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eastAsia="Arial Unicode MS" w:hAnsi="Agency FB" w:cs="Tahoma"/>
          <w:sz w:val="28"/>
          <w:szCs w:val="28"/>
        </w:rPr>
        <w:t xml:space="preserve">Exercice </w:t>
      </w:r>
      <w:r w:rsidR="00F45CEF" w:rsidRPr="00E54FDB">
        <w:rPr>
          <w:rFonts w:ascii="Agency FB" w:eastAsia="Arial Unicode MS" w:hAnsi="Agency FB" w:cs="Tahoma"/>
          <w:sz w:val="28"/>
          <w:szCs w:val="28"/>
        </w:rPr>
        <w:t>2025</w:t>
      </w:r>
    </w:p>
    <w:p w:rsidR="006D01BC" w:rsidRPr="00E54FDB" w:rsidRDefault="006D01BC" w:rsidP="004D0E89">
      <w:pPr>
        <w:pStyle w:val="Sansinterligne"/>
        <w:rPr>
          <w:rFonts w:ascii="Agency FB" w:hAnsi="Agency FB"/>
          <w:sz w:val="28"/>
          <w:szCs w:val="28"/>
        </w:rPr>
      </w:pPr>
    </w:p>
    <w:p w:rsidR="00CF1EB1" w:rsidRPr="00E54FDB" w:rsidRDefault="00CF1EB1" w:rsidP="004D0E89">
      <w:pPr>
        <w:pStyle w:val="Sansinterligne"/>
        <w:rPr>
          <w:rFonts w:ascii="Agency FB" w:hAnsi="Agency FB"/>
          <w:sz w:val="28"/>
          <w:szCs w:val="28"/>
        </w:rPr>
      </w:pPr>
    </w:p>
    <w:p w:rsidR="005B01F1" w:rsidRPr="00E54FDB" w:rsidRDefault="005B01F1"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lastRenderedPageBreak/>
        <w:t>TABLES DE</w:t>
      </w:r>
      <w:r w:rsidR="00CF1EB1" w:rsidRPr="00E54FDB">
        <w:rPr>
          <w:rFonts w:ascii="Agency FB" w:hAnsi="Agency FB"/>
          <w:sz w:val="28"/>
          <w:szCs w:val="28"/>
        </w:rPr>
        <w:t>S MATIERES</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PIECE N° 1 : AVIS D’APPEL D’OFFRES (AAO) ;</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PIECE N° 2 : REGLEMENT GENERAL DE L’APPEL D’OFFRES (RGAO) ; </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PIECE N° 3 : REGLEMENT PARTICULIER DE L’APPEL D’OFFRES (RPAO) ;</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PIECE N° 4 : CAHIER DES CLAUSES ADMINISTRATIVES  PARTICULIERES(CCAP) ;</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PIECE N° 5 : CAHIER DES CLAUSES TECHNIQUES PARTICULIERES (CCTP) ; </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PIECE N° 6 : CADRE DU BORDEREAU DES PRIX UNITAIRES (BPU) ;</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PIECEN° 7 : CADRE DU DETAIL QUANTITATIF ET ESTIMATIF(DQE) ;</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PIECE N° 8 : CADRE DU SOUS DETAIL DES PRIX ;</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PIECE N° 9 : MODELE  DE MARCHE ; </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PIECE N° 10: MODELES DES DCUMENTS A UTILISER PAR LES SOUMISSIONNAIRES ; </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PIECE N° 11 : JUSTIFICATIFS DES ETUDES PREALABLES ;</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PIECE N° 12 : LISTE DES ETABLISSEMENTS BANCAIRES ET ORGANISMES FINANCIERS AUTORISES A       EMETTRE DES CAUTIONS DANS LE CADRE DES MARCHES PUBLICS. </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PIECE N° 13 GRILLE D’EVALUATION DES OFFRES</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eastAsia="Times New Roman" w:hAnsi="Agency FB"/>
          <w:sz w:val="28"/>
          <w:szCs w:val="28"/>
        </w:rPr>
      </w:pPr>
    </w:p>
    <w:p w:rsidR="00EE0E58" w:rsidRPr="00E54FDB" w:rsidRDefault="00EE0E58" w:rsidP="004D0E89">
      <w:pPr>
        <w:pStyle w:val="Sansinterligne"/>
        <w:rPr>
          <w:rFonts w:ascii="Agency FB" w:eastAsia="Times New Roman" w:hAnsi="Agency FB"/>
          <w:sz w:val="28"/>
          <w:szCs w:val="28"/>
        </w:rPr>
      </w:pPr>
    </w:p>
    <w:p w:rsidR="00EE0E58" w:rsidRPr="00E54FDB" w:rsidRDefault="00EE0E58" w:rsidP="004D0E89">
      <w:pPr>
        <w:pStyle w:val="Sansinterligne"/>
        <w:rPr>
          <w:rFonts w:ascii="Agency FB" w:hAnsi="Agency FB" w:cs="Arial"/>
          <w:sz w:val="28"/>
          <w:szCs w:val="28"/>
          <w:u w:val="single"/>
        </w:rPr>
      </w:pPr>
    </w:p>
    <w:p w:rsidR="00EE0E58" w:rsidRPr="00E54FDB" w:rsidRDefault="00EE0E58" w:rsidP="004D0E89">
      <w:pPr>
        <w:pStyle w:val="Sansinterligne"/>
        <w:rPr>
          <w:rFonts w:ascii="Agency FB" w:hAnsi="Agency FB" w:cs="Arial"/>
          <w:sz w:val="28"/>
          <w:szCs w:val="28"/>
          <w:u w:val="single"/>
        </w:rPr>
      </w:pPr>
    </w:p>
    <w:p w:rsidR="00EE0E58" w:rsidRPr="00E54FDB" w:rsidRDefault="00EE0E58" w:rsidP="004D0E89">
      <w:pPr>
        <w:pStyle w:val="Sansinterligne"/>
        <w:rPr>
          <w:rFonts w:ascii="Agency FB" w:hAnsi="Agency FB" w:cs="Arial"/>
          <w:sz w:val="28"/>
          <w:szCs w:val="28"/>
          <w:u w:val="single"/>
        </w:rPr>
      </w:pPr>
    </w:p>
    <w:tbl>
      <w:tblPr>
        <w:tblpPr w:leftFromText="141" w:rightFromText="141" w:vertAnchor="text" w:tblpX="1526" w:tblpY="-197"/>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6487"/>
      </w:tblGrid>
      <w:tr w:rsidR="00EE0E58" w:rsidRPr="00E54FDB" w:rsidTr="007A0AC7">
        <w:tc>
          <w:tcPr>
            <w:tcW w:w="6487" w:type="dxa"/>
            <w:tcBorders>
              <w:top w:val="single" w:sz="4" w:space="0" w:color="auto"/>
              <w:left w:val="single" w:sz="4" w:space="0" w:color="auto"/>
              <w:bottom w:val="single" w:sz="4" w:space="0" w:color="auto"/>
              <w:right w:val="single" w:sz="4" w:space="0" w:color="auto"/>
            </w:tcBorders>
          </w:tcPr>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PIECE 1 : AVIS D’APPEL D’OFFRES (AAO)</w:t>
            </w:r>
          </w:p>
          <w:p w:rsidR="00EE0E58" w:rsidRPr="00E54FDB" w:rsidRDefault="00EE0E58" w:rsidP="004D0E89">
            <w:pPr>
              <w:pStyle w:val="Sansinterligne"/>
              <w:rPr>
                <w:rFonts w:ascii="Agency FB" w:hAnsi="Agency FB" w:cs="Arial"/>
                <w:sz w:val="28"/>
                <w:szCs w:val="28"/>
                <w:u w:val="single"/>
              </w:rPr>
            </w:pPr>
          </w:p>
        </w:tc>
      </w:tr>
    </w:tbl>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cs="Arial"/>
          <w:sz w:val="28"/>
          <w:szCs w:val="28"/>
          <w:u w:val="single"/>
        </w:rPr>
      </w:pPr>
    </w:p>
    <w:p w:rsidR="00EE0E58" w:rsidRPr="00E54FDB" w:rsidRDefault="00EE0E58" w:rsidP="004D0E89">
      <w:pPr>
        <w:pStyle w:val="Sansinterligne"/>
        <w:rPr>
          <w:rFonts w:ascii="Agency FB" w:hAnsi="Agency FB" w:cs="Arial"/>
          <w:sz w:val="28"/>
          <w:szCs w:val="28"/>
          <w:u w:val="single"/>
        </w:rPr>
      </w:pPr>
    </w:p>
    <w:tbl>
      <w:tblPr>
        <w:tblpPr w:leftFromText="141" w:rightFromText="141" w:vertAnchor="text" w:horzAnchor="margin" w:tblpX="1668" w:tblpY="-56"/>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5670"/>
      </w:tblGrid>
      <w:tr w:rsidR="00EE0E58" w:rsidRPr="00E54FDB" w:rsidTr="007A0AC7">
        <w:tc>
          <w:tcPr>
            <w:tcW w:w="5670" w:type="dxa"/>
            <w:tcBorders>
              <w:top w:val="single" w:sz="4" w:space="0" w:color="auto"/>
              <w:left w:val="single" w:sz="4" w:space="0" w:color="auto"/>
              <w:bottom w:val="single" w:sz="4" w:space="0" w:color="auto"/>
              <w:right w:val="single" w:sz="4" w:space="0" w:color="auto"/>
            </w:tcBorders>
          </w:tcPr>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PIECE 1-1 : VERSION FRANÇAISE</w:t>
            </w:r>
          </w:p>
          <w:p w:rsidR="00EE0E58" w:rsidRPr="00E54FDB" w:rsidRDefault="00EE0E58" w:rsidP="004D0E89">
            <w:pPr>
              <w:pStyle w:val="Sansinterligne"/>
              <w:rPr>
                <w:rFonts w:ascii="Agency FB" w:hAnsi="Agency FB" w:cs="Arial"/>
                <w:sz w:val="28"/>
                <w:szCs w:val="28"/>
                <w:u w:val="single"/>
              </w:rPr>
            </w:pPr>
          </w:p>
        </w:tc>
      </w:tr>
    </w:tbl>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EE0E58" w:rsidRDefault="00EE0E58" w:rsidP="004D0E89">
      <w:pPr>
        <w:pStyle w:val="Sansinterligne"/>
        <w:rPr>
          <w:rFonts w:ascii="Agency FB" w:hAnsi="Agency FB"/>
          <w:sz w:val="28"/>
          <w:szCs w:val="28"/>
        </w:rPr>
      </w:pPr>
    </w:p>
    <w:p w:rsidR="00F75E2B" w:rsidRDefault="00F75E2B" w:rsidP="004D0E89">
      <w:pPr>
        <w:pStyle w:val="Sansinterligne"/>
        <w:rPr>
          <w:rFonts w:ascii="Agency FB" w:hAnsi="Agency FB"/>
          <w:sz w:val="28"/>
          <w:szCs w:val="28"/>
        </w:rPr>
      </w:pPr>
    </w:p>
    <w:p w:rsidR="00F75E2B" w:rsidRDefault="00F75E2B" w:rsidP="004D0E89">
      <w:pPr>
        <w:pStyle w:val="Sansinterligne"/>
        <w:rPr>
          <w:rFonts w:ascii="Agency FB" w:hAnsi="Agency FB"/>
          <w:sz w:val="28"/>
          <w:szCs w:val="28"/>
        </w:rPr>
      </w:pPr>
    </w:p>
    <w:p w:rsidR="00F75E2B" w:rsidRDefault="00F75E2B" w:rsidP="004D0E89">
      <w:pPr>
        <w:pStyle w:val="Sansinterligne"/>
        <w:rPr>
          <w:rFonts w:ascii="Agency FB" w:hAnsi="Agency FB"/>
          <w:sz w:val="28"/>
          <w:szCs w:val="28"/>
        </w:rPr>
      </w:pPr>
    </w:p>
    <w:p w:rsidR="00F75E2B" w:rsidRDefault="00F75E2B" w:rsidP="004D0E89">
      <w:pPr>
        <w:pStyle w:val="Sansinterligne"/>
        <w:rPr>
          <w:rFonts w:ascii="Agency FB" w:hAnsi="Agency FB"/>
          <w:sz w:val="28"/>
          <w:szCs w:val="28"/>
        </w:rPr>
      </w:pPr>
    </w:p>
    <w:p w:rsidR="00F75E2B" w:rsidRDefault="00F75E2B" w:rsidP="004D0E89">
      <w:pPr>
        <w:pStyle w:val="Sansinterligne"/>
        <w:rPr>
          <w:rFonts w:ascii="Agency FB" w:hAnsi="Agency FB"/>
          <w:sz w:val="28"/>
          <w:szCs w:val="28"/>
        </w:rPr>
      </w:pPr>
    </w:p>
    <w:p w:rsidR="00F75E2B" w:rsidRPr="00E54FDB" w:rsidRDefault="00F75E2B"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5E4A1E" w:rsidRPr="00B77F31" w:rsidRDefault="00881FE0" w:rsidP="005E4A1E">
      <w:pPr>
        <w:rPr>
          <w:rFonts w:ascii="Agency FB" w:eastAsia="Calibri" w:hAnsi="Agency FB"/>
          <w:b/>
          <w:sz w:val="24"/>
          <w:szCs w:val="24"/>
          <w:lang w:eastAsia="en-US"/>
        </w:rPr>
      </w:pPr>
      <w:r>
        <w:rPr>
          <w:noProof/>
        </w:rPr>
        <w:pict>
          <v:shape id="_x0000_s1058" type="#_x0000_t202" style="position:absolute;margin-left:339.65pt;margin-top:6.55pt;width:148.95pt;height:159pt;z-index:2516910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" filled="f" stroked="f">
            <v:textbox style="mso-next-textbox:#_x0000_s1058">
              <w:txbxContent>
                <w:p w:rsidR="00881FE0" w:rsidRPr="00EE6B10" w:rsidRDefault="00881FE0" w:rsidP="005E4A1E">
                  <w:pPr>
                    <w:pStyle w:val="Sansinterligne"/>
                    <w:jc w:val="center"/>
                    <w:rPr>
                      <w:b/>
                      <w:lang w:val="en-US"/>
                    </w:rPr>
                  </w:pPr>
                  <w:r w:rsidRPr="00EE6B10">
                    <w:rPr>
                      <w:b/>
                      <w:lang w:val="en-US"/>
                    </w:rPr>
                    <w:t>REPUBLIC OF CAMEROON</w:t>
                  </w:r>
                </w:p>
                <w:p w:rsidR="00881FE0" w:rsidRPr="00EE6B10" w:rsidRDefault="00881FE0" w:rsidP="005E4A1E">
                  <w:pPr>
                    <w:pStyle w:val="Sansinterligne"/>
                    <w:jc w:val="center"/>
                    <w:rPr>
                      <w:b/>
                      <w:lang w:val="en-US"/>
                    </w:rPr>
                  </w:pPr>
                  <w:r w:rsidRPr="00EE6B10">
                    <w:rPr>
                      <w:b/>
                      <w:lang w:val="en-US"/>
                    </w:rPr>
                    <w:t>Peace-Work-Fatherland                                                                                                                                                                                                             -------------</w:t>
                  </w:r>
                </w:p>
                <w:p w:rsidR="00881FE0" w:rsidRPr="00EE6B10" w:rsidRDefault="00881FE0" w:rsidP="005E4A1E">
                  <w:pPr>
                    <w:pStyle w:val="Sansinterligne"/>
                    <w:jc w:val="center"/>
                    <w:rPr>
                      <w:b/>
                      <w:lang w:val="en-US"/>
                    </w:rPr>
                  </w:pPr>
                  <w:r w:rsidRPr="00EE6B10">
                    <w:rPr>
                      <w:b/>
                      <w:lang w:val="en-US"/>
                    </w:rPr>
                    <w:t>FAR NORTH REGION</w:t>
                  </w:r>
                </w:p>
                <w:p w:rsidR="00881FE0" w:rsidRPr="00EE6B10" w:rsidRDefault="00881FE0" w:rsidP="005E4A1E">
                  <w:pPr>
                    <w:pStyle w:val="Sansinterligne"/>
                    <w:jc w:val="center"/>
                    <w:rPr>
                      <w:b/>
                      <w:lang w:val="en-US"/>
                    </w:rPr>
                  </w:pPr>
                  <w:r w:rsidRPr="00EE6B10">
                    <w:rPr>
                      <w:b/>
                      <w:lang w:val="en-US"/>
                    </w:rPr>
                    <w:t>---------------</w:t>
                  </w:r>
                </w:p>
                <w:p w:rsidR="00881FE0" w:rsidRPr="00EE6B10" w:rsidRDefault="00881FE0" w:rsidP="005E4A1E">
                  <w:pPr>
                    <w:pStyle w:val="Sansinterligne"/>
                    <w:jc w:val="center"/>
                    <w:rPr>
                      <w:b/>
                      <w:lang w:val="en-US"/>
                    </w:rPr>
                  </w:pPr>
                  <w:r w:rsidRPr="00EE6B10">
                    <w:rPr>
                      <w:b/>
                      <w:lang w:val="en-US"/>
                    </w:rPr>
                    <w:t>MAYO DANAY DIVISION</w:t>
                  </w:r>
                </w:p>
                <w:p w:rsidR="00881FE0" w:rsidRPr="00EE6B10" w:rsidRDefault="00881FE0" w:rsidP="005E4A1E">
                  <w:pPr>
                    <w:pStyle w:val="Sansinterligne"/>
                    <w:jc w:val="center"/>
                    <w:rPr>
                      <w:b/>
                      <w:lang w:val="en-US"/>
                    </w:rPr>
                  </w:pPr>
                  <w:r w:rsidRPr="00EE6B10">
                    <w:rPr>
                      <w:b/>
                      <w:lang w:val="en-US"/>
                    </w:rPr>
                    <w:t>--------------</w:t>
                  </w:r>
                </w:p>
                <w:p w:rsidR="00881FE0" w:rsidRPr="00EE6B10" w:rsidRDefault="00881FE0" w:rsidP="005E4A1E">
                  <w:pPr>
                    <w:pStyle w:val="Sansinterligne"/>
                    <w:jc w:val="center"/>
                    <w:rPr>
                      <w:rFonts w:ascii="Tahoma" w:hAnsi="Tahoma" w:cs="Tahoma"/>
                      <w:b/>
                      <w:lang w:val="en-US"/>
                    </w:rPr>
                  </w:pPr>
                  <w:r w:rsidRPr="00EE6B10">
                    <w:rPr>
                      <w:rFonts w:ascii="Tahoma" w:hAnsi="Tahoma" w:cs="Tahoma"/>
                      <w:b/>
                      <w:lang w:val="en-US"/>
                    </w:rPr>
                    <w:t>TCHATIBALI COUNCIL</w:t>
                  </w:r>
                </w:p>
                <w:p w:rsidR="00881FE0" w:rsidRPr="00EE6B10" w:rsidRDefault="00881FE0" w:rsidP="005E4A1E">
                  <w:pPr>
                    <w:pStyle w:val="Sansinterligne"/>
                    <w:jc w:val="center"/>
                    <w:rPr>
                      <w:b/>
                      <w:lang w:val="en-US"/>
                    </w:rPr>
                  </w:pPr>
                  <w:r w:rsidRPr="00EE6B10">
                    <w:rPr>
                      <w:b/>
                      <w:lang w:val="en-US"/>
                    </w:rPr>
                    <w:t>---------------</w:t>
                  </w:r>
                </w:p>
                <w:p w:rsidR="00881FE0" w:rsidRPr="00EE6B10" w:rsidRDefault="00881FE0" w:rsidP="005E4A1E">
                  <w:pPr>
                    <w:pStyle w:val="Sansinterligne"/>
                    <w:jc w:val="center"/>
                    <w:rPr>
                      <w:b/>
                      <w:lang w:val="en-US"/>
                    </w:rPr>
                  </w:pPr>
                  <w:r w:rsidRPr="00EE6B10">
                    <w:rPr>
                      <w:b/>
                      <w:lang w:val="en-US"/>
                    </w:rPr>
                    <w:t>GENERAL SECRETARY</w:t>
                  </w:r>
                </w:p>
                <w:p w:rsidR="00881FE0" w:rsidRPr="00EE6B10" w:rsidRDefault="00881FE0" w:rsidP="005E4A1E">
                  <w:pPr>
                    <w:pStyle w:val="Sansinterligne"/>
                    <w:jc w:val="center"/>
                    <w:rPr>
                      <w:b/>
                      <w:lang w:val="en-US"/>
                    </w:rPr>
                  </w:pPr>
                  <w:r w:rsidRPr="00EE6B10">
                    <w:rPr>
                      <w:rFonts w:ascii="Tahoma" w:hAnsi="Tahoma" w:cs="Tahoma"/>
                      <w:b/>
                      <w:lang w:val="en-US"/>
                    </w:rPr>
                    <w:t>-------------</w:t>
                  </w:r>
                </w:p>
                <w:p w:rsidR="00881FE0" w:rsidRDefault="00881FE0" w:rsidP="005E4A1E">
                  <w:pPr>
                    <w:rPr>
                      <w:lang w:val="en-US"/>
                    </w:rPr>
                  </w:pPr>
                </w:p>
                <w:p w:rsidR="00881FE0" w:rsidRDefault="00881FE0" w:rsidP="005E4A1E">
                  <w:pPr>
                    <w:rPr>
                      <w:lang w:val="en-US"/>
                    </w:rPr>
                  </w:pPr>
                </w:p>
                <w:p w:rsidR="00881FE0" w:rsidRDefault="00881FE0" w:rsidP="005E4A1E">
                  <w:pPr>
                    <w:rPr>
                      <w:lang w:val="en-US"/>
                    </w:rPr>
                  </w:pPr>
                </w:p>
                <w:p w:rsidR="00881FE0" w:rsidRDefault="00881FE0" w:rsidP="005E4A1E">
                  <w:pPr>
                    <w:rPr>
                      <w:lang w:val="en-US"/>
                    </w:rPr>
                  </w:pPr>
                </w:p>
                <w:p w:rsidR="00881FE0" w:rsidRDefault="00881FE0" w:rsidP="005E4A1E">
                  <w:pPr>
                    <w:rPr>
                      <w:lang w:val="en-US"/>
                    </w:rPr>
                  </w:pPr>
                </w:p>
              </w:txbxContent>
            </v:textbox>
          </v:shape>
        </w:pict>
      </w:r>
      <w:r>
        <w:rPr>
          <w:noProof/>
        </w:rPr>
        <w:pict>
          <v:shape id="_x0000_s1057" type="#_x0000_t202" style="position:absolute;margin-left:-46.3pt;margin-top:3.85pt;width:169.25pt;height:155.8pt;z-index:2516899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" filled="f" stroked="f">
            <v:textbox style="mso-next-textbox:#_x0000_s1057">
              <w:txbxContent>
                <w:p w:rsidR="00881FE0" w:rsidRPr="00EE6B10" w:rsidRDefault="00881FE0" w:rsidP="005E4A1E">
                  <w:pPr>
                    <w:pStyle w:val="Sansinterligne"/>
                    <w:rPr>
                      <w:b/>
                    </w:rPr>
                  </w:pPr>
                  <w:r w:rsidRPr="00EE6B10">
                    <w:rPr>
                      <w:b/>
                    </w:rPr>
                    <w:t>REPUBLIQUE DU CAMEROUN</w:t>
                  </w:r>
                </w:p>
                <w:p w:rsidR="00881FE0" w:rsidRPr="00EE6B10" w:rsidRDefault="00881FE0" w:rsidP="005E4A1E">
                  <w:pPr>
                    <w:pStyle w:val="Sansinterligne"/>
                    <w:rPr>
                      <w:b/>
                    </w:rPr>
                  </w:pPr>
                  <w:r w:rsidRPr="00EE6B10">
                    <w:rPr>
                      <w:b/>
                    </w:rPr>
                    <w:t xml:space="preserve">         Paix-Travail-Patrie</w:t>
                  </w:r>
                </w:p>
                <w:p w:rsidR="00881FE0" w:rsidRPr="00EE6B10" w:rsidRDefault="00881FE0" w:rsidP="005E4A1E">
                  <w:pPr>
                    <w:pStyle w:val="Sansinterligne"/>
                    <w:rPr>
                      <w:b/>
                    </w:rPr>
                  </w:pPr>
                  <w:r w:rsidRPr="00EE6B10">
                    <w:rPr>
                      <w:b/>
                    </w:rPr>
                    <w:t xml:space="preserve">         ------------------</w:t>
                  </w:r>
                </w:p>
                <w:p w:rsidR="00881FE0" w:rsidRPr="00EE6B10" w:rsidRDefault="00881FE0" w:rsidP="005E4A1E">
                  <w:pPr>
                    <w:pStyle w:val="Sansinterligne"/>
                    <w:rPr>
                      <w:b/>
                    </w:rPr>
                  </w:pPr>
                  <w:r w:rsidRPr="00EE6B10">
                    <w:rPr>
                      <w:b/>
                    </w:rPr>
                    <w:t>REGION DE L’EXTREME-NORD</w:t>
                  </w:r>
                </w:p>
                <w:p w:rsidR="00881FE0" w:rsidRPr="00EE6B10" w:rsidRDefault="00881FE0" w:rsidP="005E4A1E">
                  <w:pPr>
                    <w:pStyle w:val="Sansinterligne"/>
                    <w:rPr>
                      <w:b/>
                    </w:rPr>
                  </w:pPr>
                  <w:r w:rsidRPr="00EE6B10">
                    <w:rPr>
                      <w:b/>
                    </w:rPr>
                    <w:t xml:space="preserve">             ---------------</w:t>
                  </w:r>
                </w:p>
                <w:p w:rsidR="00881FE0" w:rsidRPr="00EE6B10" w:rsidRDefault="00881FE0" w:rsidP="005E4A1E">
                  <w:pPr>
                    <w:pStyle w:val="Sansinterligne"/>
                    <w:rPr>
                      <w:b/>
                    </w:rPr>
                  </w:pPr>
                  <w:r w:rsidRPr="00EE6B10">
                    <w:rPr>
                      <w:b/>
                    </w:rPr>
                    <w:t>DEPARTEMENT DU MAYO-DANAY</w:t>
                  </w:r>
                </w:p>
                <w:p w:rsidR="00881FE0" w:rsidRPr="00EE6B10" w:rsidRDefault="00881FE0" w:rsidP="005E4A1E">
                  <w:pPr>
                    <w:pStyle w:val="Sansinterligne"/>
                    <w:rPr>
                      <w:b/>
                    </w:rPr>
                  </w:pPr>
                  <w:r w:rsidRPr="00EE6B10">
                    <w:rPr>
                      <w:b/>
                    </w:rPr>
                    <w:t xml:space="preserve">            ---------------</w:t>
                  </w:r>
                </w:p>
                <w:p w:rsidR="00881FE0" w:rsidRPr="00EE6B10" w:rsidRDefault="00881FE0" w:rsidP="005E4A1E">
                  <w:pPr>
                    <w:pStyle w:val="Sansinterligne"/>
                    <w:rPr>
                      <w:b/>
                    </w:rPr>
                  </w:pPr>
                  <w:r w:rsidRPr="00EE6B10">
                    <w:rPr>
                      <w:b/>
                    </w:rPr>
                    <w:t xml:space="preserve">COMMUNE DE TCHATIBALI  </w:t>
                  </w:r>
                </w:p>
                <w:p w:rsidR="00881FE0" w:rsidRPr="00EE6B10" w:rsidRDefault="00881FE0" w:rsidP="005E4A1E">
                  <w:pPr>
                    <w:pStyle w:val="Sansinterligne"/>
                    <w:rPr>
                      <w:b/>
                    </w:rPr>
                  </w:pPr>
                  <w:r w:rsidRPr="00EE6B10">
                    <w:rPr>
                      <w:b/>
                    </w:rPr>
                    <w:t xml:space="preserve">         ---------------        </w:t>
                  </w:r>
                </w:p>
                <w:p w:rsidR="00881FE0" w:rsidRPr="00EE6B10" w:rsidRDefault="00881FE0" w:rsidP="005E4A1E">
                  <w:pPr>
                    <w:pStyle w:val="Sansinterligne"/>
                    <w:rPr>
                      <w:b/>
                    </w:rPr>
                  </w:pPr>
                  <w:r w:rsidRPr="00EE6B10">
                    <w:rPr>
                      <w:b/>
                    </w:rPr>
                    <w:t>SECRETARIAT GENERAL</w:t>
                  </w:r>
                </w:p>
                <w:p w:rsidR="00881FE0" w:rsidRPr="00EE6B10" w:rsidRDefault="00881FE0" w:rsidP="005E4A1E">
                  <w:pPr>
                    <w:pStyle w:val="Sansinterligne"/>
                    <w:rPr>
                      <w:b/>
                    </w:rPr>
                  </w:pPr>
                  <w:r w:rsidRPr="00EE6B10">
                    <w:rPr>
                      <w:b/>
                    </w:rPr>
                    <w:t xml:space="preserve">              -----------   </w:t>
                  </w:r>
                </w:p>
                <w:p w:rsidR="00881FE0" w:rsidRDefault="00881FE0" w:rsidP="005E4A1E">
                  <w:r>
                    <w:t xml:space="preserve">  </w:t>
                  </w:r>
                </w:p>
                <w:p w:rsidR="00881FE0" w:rsidRDefault="00881FE0" w:rsidP="005E4A1E"/>
              </w:txbxContent>
            </v:textbox>
          </v:shape>
        </w:pict>
      </w:r>
    </w:p>
    <w:p w:rsidR="005E4A1E" w:rsidRPr="00B77F31" w:rsidRDefault="005E4A1E" w:rsidP="005E4A1E">
      <w:pPr>
        <w:rPr>
          <w:rFonts w:ascii="Agency FB" w:eastAsia="Calibri" w:hAnsi="Agency FB" w:cs="Times New Roman"/>
          <w:sz w:val="24"/>
          <w:szCs w:val="24"/>
          <w:lang w:eastAsia="en-US"/>
        </w:rPr>
      </w:pPr>
      <w:r w:rsidRPr="00B77F31">
        <w:rPr>
          <w:rFonts w:ascii="Agency FB" w:eastAsia="Calibri" w:hAnsi="Agency FB" w:cs="Times New Roman"/>
          <w:sz w:val="24"/>
          <w:szCs w:val="24"/>
          <w:lang w:eastAsia="en-US"/>
        </w:rPr>
        <w:t xml:space="preserve">                                                                        </w:t>
      </w:r>
      <w:r>
        <w:rPr>
          <w:rFonts w:asciiTheme="majorHAnsi" w:hAnsiTheme="majorHAnsi"/>
          <w:noProof/>
        </w:rPr>
        <w:drawing>
          <wp:inline distT="0" distB="0" distL="0" distR="0" wp14:anchorId="19FF4D4A" wp14:editId="7244CDA0">
            <wp:extent cx="1583140" cy="1753737"/>
            <wp:effectExtent l="0" t="0" r="0" b="0"/>
            <wp:docPr id="4"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762220"/>
                    </a:xfrm>
                    <a:prstGeom prst="rect">
                      <a:avLst/>
                    </a:prstGeom>
                    <a:noFill/>
                    <a:ln w="9525">
                      <a:noFill/>
                      <a:miter lim="800000"/>
                      <a:headEnd/>
                      <a:tailEnd/>
                    </a:ln>
                  </pic:spPr>
                </pic:pic>
              </a:graphicData>
            </a:graphic>
          </wp:inline>
        </w:drawing>
      </w:r>
      <w:r w:rsidRPr="00B77F31">
        <w:rPr>
          <w:rFonts w:ascii="Agency FB" w:eastAsia="Calibri" w:hAnsi="Agency FB" w:cs="Times New Roman"/>
          <w:sz w:val="24"/>
          <w:szCs w:val="24"/>
          <w:lang w:eastAsia="en-US"/>
        </w:rPr>
        <w:t xml:space="preserve">                                          </w:t>
      </w:r>
    </w:p>
    <w:p w:rsidR="00912EE9" w:rsidRPr="00E54FDB" w:rsidRDefault="00912EE9" w:rsidP="004D0E89">
      <w:pPr>
        <w:pStyle w:val="Sansinterligne"/>
        <w:rPr>
          <w:rFonts w:ascii="Agency FB" w:hAnsi="Agency FB"/>
          <w:sz w:val="28"/>
          <w:szCs w:val="28"/>
        </w:rPr>
      </w:pPr>
    </w:p>
    <w:p w:rsidR="00912EE9" w:rsidRPr="00E54FDB" w:rsidRDefault="00912EE9" w:rsidP="004D0E89">
      <w:pPr>
        <w:pStyle w:val="Sansinterligne"/>
        <w:rPr>
          <w:rFonts w:ascii="Agency FB" w:hAnsi="Agency FB"/>
          <w:sz w:val="28"/>
          <w:szCs w:val="28"/>
        </w:rPr>
      </w:pPr>
    </w:p>
    <w:p w:rsidR="003A0E31" w:rsidRPr="00F75E2B" w:rsidRDefault="00050FEE" w:rsidP="00E54FDB">
      <w:pPr>
        <w:pStyle w:val="Sansinterligne"/>
        <w:jc w:val="center"/>
        <w:rPr>
          <w:rFonts w:ascii="Agency FB" w:hAnsi="Agency FB"/>
          <w:b/>
          <w:bCs/>
          <w:sz w:val="28"/>
          <w:szCs w:val="28"/>
        </w:rPr>
      </w:pPr>
      <w:r w:rsidRPr="00F75E2B">
        <w:rPr>
          <w:rFonts w:ascii="Agency FB" w:hAnsi="Agency FB"/>
          <w:b/>
          <w:bCs/>
          <w:sz w:val="28"/>
          <w:szCs w:val="28"/>
        </w:rPr>
        <w:t>AVIS D’</w:t>
      </w:r>
      <w:r w:rsidR="003A0E31" w:rsidRPr="00F75E2B">
        <w:rPr>
          <w:rFonts w:ascii="Agency FB" w:hAnsi="Agency FB"/>
          <w:b/>
          <w:bCs/>
          <w:sz w:val="28"/>
          <w:szCs w:val="28"/>
        </w:rPr>
        <w:t>APPEL D’OFFRES NATIONAL OUVERT</w:t>
      </w:r>
    </w:p>
    <w:p w:rsidR="003A0E31" w:rsidRPr="00F75E2B" w:rsidRDefault="00F45CEF" w:rsidP="00E54FDB">
      <w:pPr>
        <w:pStyle w:val="Sansinterligne"/>
        <w:jc w:val="center"/>
        <w:rPr>
          <w:rFonts w:ascii="Agency FB" w:hAnsi="Agency FB"/>
          <w:b/>
          <w:bCs/>
          <w:sz w:val="28"/>
          <w:szCs w:val="28"/>
          <w:lang w:val="en-US"/>
        </w:rPr>
      </w:pPr>
      <w:r w:rsidRPr="00F75E2B">
        <w:rPr>
          <w:rFonts w:ascii="Agency FB" w:hAnsi="Agency FB"/>
          <w:b/>
          <w:bCs/>
          <w:sz w:val="28"/>
          <w:szCs w:val="28"/>
          <w:lang w:val="en-US"/>
        </w:rPr>
        <w:t>N</w:t>
      </w:r>
      <w:r w:rsidR="00247D9A" w:rsidRPr="00F75E2B">
        <w:rPr>
          <w:rFonts w:ascii="Agency FB" w:hAnsi="Agency FB"/>
          <w:b/>
          <w:bCs/>
          <w:sz w:val="28"/>
          <w:szCs w:val="28"/>
          <w:lang w:val="en-US"/>
        </w:rPr>
        <w:t xml:space="preserve">° </w:t>
      </w:r>
      <w:r w:rsidR="00CB0A61" w:rsidRPr="00F75E2B">
        <w:rPr>
          <w:rFonts w:ascii="Agency FB" w:hAnsi="Agency FB"/>
          <w:b/>
          <w:bCs/>
          <w:sz w:val="28"/>
          <w:szCs w:val="28"/>
          <w:lang w:val="en-US"/>
        </w:rPr>
        <w:t>09</w:t>
      </w:r>
      <w:r w:rsidR="00247D9A" w:rsidRPr="00F75E2B">
        <w:rPr>
          <w:rFonts w:ascii="Agency FB" w:hAnsi="Agency FB"/>
          <w:b/>
          <w:bCs/>
          <w:sz w:val="28"/>
          <w:szCs w:val="28"/>
          <w:lang w:val="en-US"/>
        </w:rPr>
        <w:t>/</w:t>
      </w:r>
      <w:r w:rsidRPr="00F75E2B">
        <w:rPr>
          <w:rFonts w:ascii="Agency FB" w:hAnsi="Agency FB"/>
          <w:b/>
          <w:bCs/>
          <w:sz w:val="28"/>
          <w:szCs w:val="28"/>
          <w:lang w:val="en-US"/>
        </w:rPr>
        <w:t>2025</w:t>
      </w:r>
      <w:r w:rsidR="003A0E31" w:rsidRPr="00F75E2B">
        <w:rPr>
          <w:rFonts w:ascii="Agency FB" w:hAnsi="Agency FB"/>
          <w:b/>
          <w:bCs/>
          <w:sz w:val="28"/>
          <w:szCs w:val="28"/>
          <w:lang w:val="en-US"/>
        </w:rPr>
        <w:t>/AONO/C-</w:t>
      </w:r>
      <w:r w:rsidR="0018323E" w:rsidRPr="00F75E2B">
        <w:rPr>
          <w:rFonts w:ascii="Agency FB" w:hAnsi="Agency FB"/>
          <w:b/>
          <w:bCs/>
          <w:sz w:val="28"/>
          <w:szCs w:val="28"/>
          <w:lang w:val="en-US"/>
        </w:rPr>
        <w:t>TCHATIBALI</w:t>
      </w:r>
      <w:r w:rsidR="003A0E31" w:rsidRPr="00F75E2B">
        <w:rPr>
          <w:rFonts w:ascii="Agency FB" w:hAnsi="Agency FB"/>
          <w:b/>
          <w:bCs/>
          <w:sz w:val="28"/>
          <w:szCs w:val="28"/>
          <w:lang w:val="en-US"/>
        </w:rPr>
        <w:t xml:space="preserve">/ </w:t>
      </w:r>
      <w:r w:rsidR="00EB1715" w:rsidRPr="00F75E2B">
        <w:rPr>
          <w:rFonts w:ascii="Agency FB" w:hAnsi="Agency FB"/>
          <w:b/>
          <w:bCs/>
          <w:sz w:val="28"/>
          <w:szCs w:val="28"/>
          <w:lang w:val="en-US"/>
        </w:rPr>
        <w:t>SG</w:t>
      </w:r>
      <w:r w:rsidR="003A0E31" w:rsidRPr="00F75E2B">
        <w:rPr>
          <w:rFonts w:ascii="Agency FB" w:hAnsi="Agency FB"/>
          <w:b/>
          <w:bCs/>
          <w:sz w:val="28"/>
          <w:szCs w:val="28"/>
          <w:lang w:val="en-US"/>
        </w:rPr>
        <w:t>/CIPM-BEC</w:t>
      </w:r>
    </w:p>
    <w:p w:rsidR="003A0E31" w:rsidRPr="00F75E2B" w:rsidRDefault="00F45CEF" w:rsidP="00E54FDB">
      <w:pPr>
        <w:pStyle w:val="Sansinterligne"/>
        <w:jc w:val="center"/>
        <w:rPr>
          <w:rFonts w:ascii="Agency FB" w:hAnsi="Agency FB"/>
          <w:b/>
          <w:color w:val="000000"/>
          <w:sz w:val="28"/>
          <w:szCs w:val="28"/>
        </w:rPr>
      </w:pPr>
      <w:r w:rsidRPr="00F75E2B">
        <w:rPr>
          <w:rFonts w:ascii="Agency FB" w:hAnsi="Agency FB"/>
          <w:b/>
          <w:bCs/>
          <w:sz w:val="28"/>
          <w:szCs w:val="28"/>
        </w:rPr>
        <w:t>DU </w:t>
      </w:r>
      <w:r w:rsidR="00173865">
        <w:rPr>
          <w:rFonts w:ascii="Agency FB" w:hAnsi="Agency FB"/>
          <w:b/>
          <w:bCs/>
          <w:sz w:val="28"/>
          <w:szCs w:val="28"/>
        </w:rPr>
        <w:t>12</w:t>
      </w:r>
      <w:r w:rsidRPr="00F75E2B">
        <w:rPr>
          <w:rFonts w:ascii="Agency FB" w:hAnsi="Agency FB"/>
          <w:b/>
          <w:bCs/>
          <w:sz w:val="28"/>
          <w:szCs w:val="28"/>
        </w:rPr>
        <w:t>/</w:t>
      </w:r>
      <w:r w:rsidR="00CB0A61" w:rsidRPr="00F75E2B">
        <w:rPr>
          <w:rFonts w:ascii="Agency FB" w:hAnsi="Agency FB"/>
          <w:b/>
          <w:bCs/>
          <w:sz w:val="28"/>
          <w:szCs w:val="28"/>
        </w:rPr>
        <w:t>3</w:t>
      </w:r>
      <w:r w:rsidRPr="00F75E2B">
        <w:rPr>
          <w:rFonts w:ascii="Agency FB" w:hAnsi="Agency FB"/>
          <w:b/>
          <w:bCs/>
          <w:sz w:val="28"/>
          <w:szCs w:val="28"/>
        </w:rPr>
        <w:t xml:space="preserve"> </w:t>
      </w:r>
      <w:r w:rsidR="00EB1715" w:rsidRPr="00F75E2B">
        <w:rPr>
          <w:rFonts w:ascii="Agency FB" w:hAnsi="Agency FB"/>
          <w:b/>
          <w:bCs/>
          <w:sz w:val="28"/>
          <w:szCs w:val="28"/>
        </w:rPr>
        <w:t>/</w:t>
      </w:r>
      <w:r w:rsidRPr="00F75E2B">
        <w:rPr>
          <w:rFonts w:ascii="Agency FB" w:hAnsi="Agency FB"/>
          <w:b/>
          <w:bCs/>
          <w:sz w:val="28"/>
          <w:szCs w:val="28"/>
        </w:rPr>
        <w:t>2025</w:t>
      </w:r>
      <w:r w:rsidR="003A0E31" w:rsidRPr="00F75E2B">
        <w:rPr>
          <w:rFonts w:ascii="Agency FB" w:hAnsi="Agency FB"/>
          <w:b/>
          <w:bCs/>
          <w:sz w:val="28"/>
          <w:szCs w:val="28"/>
        </w:rPr>
        <w:t xml:space="preserve"> EN PROCEDURE D’URGENCE </w:t>
      </w:r>
      <w:r w:rsidR="003A0E31" w:rsidRPr="00F75E2B">
        <w:rPr>
          <w:rFonts w:ascii="Agency FB" w:hAnsi="Agency FB"/>
          <w:b/>
          <w:sz w:val="28"/>
          <w:szCs w:val="28"/>
        </w:rPr>
        <w:t>POUR</w:t>
      </w:r>
      <w:r w:rsidR="003A0E31" w:rsidRPr="00F75E2B">
        <w:rPr>
          <w:rFonts w:ascii="Agency FB" w:hAnsi="Agency FB"/>
          <w:b/>
          <w:color w:val="000000"/>
          <w:sz w:val="28"/>
          <w:szCs w:val="28"/>
        </w:rPr>
        <w:t xml:space="preserve"> LES TRAVAUX</w:t>
      </w:r>
    </w:p>
    <w:p w:rsidR="003A0E31" w:rsidRPr="00F75E2B" w:rsidRDefault="00A21C79" w:rsidP="00E54FDB">
      <w:pPr>
        <w:pStyle w:val="Sansinterligne"/>
        <w:jc w:val="center"/>
        <w:rPr>
          <w:rFonts w:ascii="Agency FB" w:hAnsi="Agency FB"/>
          <w:b/>
          <w:color w:val="000000"/>
          <w:sz w:val="28"/>
          <w:szCs w:val="28"/>
        </w:rPr>
      </w:pPr>
      <w:r w:rsidRPr="00F75E2B">
        <w:rPr>
          <w:rFonts w:ascii="Agency FB" w:hAnsi="Agency FB"/>
          <w:b/>
          <w:color w:val="000000"/>
          <w:sz w:val="28"/>
          <w:szCs w:val="28"/>
        </w:rPr>
        <w:t>DE REHABILITATION DE L’AUBERGE MUNICIPAL</w:t>
      </w:r>
      <w:r w:rsidR="00233B38" w:rsidRPr="00F75E2B">
        <w:rPr>
          <w:rFonts w:ascii="Agency FB" w:hAnsi="Agency FB"/>
          <w:b/>
          <w:color w:val="000000"/>
          <w:sz w:val="28"/>
          <w:szCs w:val="28"/>
        </w:rPr>
        <w:t>E</w:t>
      </w:r>
      <w:r w:rsidRPr="00F75E2B">
        <w:rPr>
          <w:rFonts w:ascii="Agency FB" w:hAnsi="Agency FB"/>
          <w:b/>
          <w:color w:val="000000"/>
          <w:sz w:val="28"/>
          <w:szCs w:val="28"/>
        </w:rPr>
        <w:t xml:space="preserve"> DE TCHATIBALI</w:t>
      </w:r>
      <w:r w:rsidR="003A0E31" w:rsidRPr="00F75E2B">
        <w:rPr>
          <w:rFonts w:ascii="Agency FB" w:hAnsi="Agency FB"/>
          <w:b/>
          <w:color w:val="000000"/>
          <w:sz w:val="28"/>
          <w:szCs w:val="28"/>
        </w:rPr>
        <w:t xml:space="preserve">, ARRONDISSEMENT DE </w:t>
      </w:r>
      <w:r w:rsidR="0018323E" w:rsidRPr="00F75E2B">
        <w:rPr>
          <w:rFonts w:ascii="Agency FB" w:hAnsi="Agency FB"/>
          <w:b/>
          <w:color w:val="000000"/>
          <w:sz w:val="28"/>
          <w:szCs w:val="28"/>
        </w:rPr>
        <w:t>TCHATIBALI</w:t>
      </w:r>
      <w:r w:rsidR="003A0E31" w:rsidRPr="00F75E2B">
        <w:rPr>
          <w:rFonts w:ascii="Agency FB" w:hAnsi="Agency FB"/>
          <w:b/>
          <w:color w:val="000000"/>
          <w:sz w:val="28"/>
          <w:szCs w:val="28"/>
        </w:rPr>
        <w:t>, DEPARTEMENT DU MAYO-DANAY - REGION DE L’EXTRÊME-NORD</w:t>
      </w:r>
    </w:p>
    <w:p w:rsidR="00F31C14" w:rsidRPr="00E54FDB" w:rsidRDefault="00F31C14"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Financement: Budget d’Investissement Public</w:t>
      </w:r>
      <w:r w:rsidR="00A21C79" w:rsidRPr="00E54FDB">
        <w:rPr>
          <w:rFonts w:ascii="Agency FB" w:hAnsi="Agency FB"/>
          <w:sz w:val="28"/>
          <w:szCs w:val="28"/>
        </w:rPr>
        <w:t xml:space="preserve"> </w:t>
      </w:r>
      <w:r w:rsidRPr="00E54FDB">
        <w:rPr>
          <w:rFonts w:ascii="Agency FB" w:hAnsi="Agency FB"/>
          <w:sz w:val="28"/>
          <w:szCs w:val="28"/>
        </w:rPr>
        <w:t>e</w:t>
      </w:r>
      <w:r w:rsidR="0039657A" w:rsidRPr="00E54FDB">
        <w:rPr>
          <w:rFonts w:ascii="Agency FB" w:hAnsi="Agency FB"/>
          <w:sz w:val="28"/>
          <w:szCs w:val="28"/>
        </w:rPr>
        <w:t xml:space="preserve">xercice </w:t>
      </w:r>
      <w:r w:rsidR="00F45CEF" w:rsidRPr="00E54FDB">
        <w:rPr>
          <w:rFonts w:ascii="Agency FB" w:hAnsi="Agency FB"/>
          <w:sz w:val="28"/>
          <w:szCs w:val="28"/>
        </w:rPr>
        <w:t>2025</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bCs/>
          <w:color w:val="000000"/>
          <w:sz w:val="28"/>
          <w:szCs w:val="28"/>
        </w:rPr>
      </w:pPr>
      <w:r w:rsidRPr="00E54FDB">
        <w:rPr>
          <w:rFonts w:ascii="Agency FB" w:hAnsi="Agency FB"/>
          <w:bCs/>
          <w:color w:val="000000"/>
          <w:sz w:val="28"/>
          <w:szCs w:val="28"/>
          <w:u w:val="single"/>
        </w:rPr>
        <w:t>Objet de l'Appel d'Offres</w:t>
      </w:r>
    </w:p>
    <w:p w:rsidR="00EE0E58" w:rsidRPr="00E54FDB" w:rsidRDefault="00F75E2B" w:rsidP="004D0E89">
      <w:pPr>
        <w:pStyle w:val="Sansinterligne"/>
        <w:rPr>
          <w:rFonts w:ascii="Agency FB" w:hAnsi="Agency FB"/>
          <w:sz w:val="28"/>
          <w:szCs w:val="28"/>
        </w:rPr>
      </w:pPr>
      <w:r>
        <w:rPr>
          <w:rFonts w:ascii="Agency FB" w:hAnsi="Agency FB"/>
          <w:sz w:val="28"/>
          <w:szCs w:val="28"/>
        </w:rPr>
        <w:t xml:space="preserve">   </w:t>
      </w:r>
      <w:r w:rsidR="00EE0E58" w:rsidRPr="00E54FDB">
        <w:rPr>
          <w:rFonts w:ascii="Agency FB" w:hAnsi="Agency FB"/>
          <w:sz w:val="28"/>
          <w:szCs w:val="28"/>
        </w:rPr>
        <w:t>Dans le ca</w:t>
      </w:r>
      <w:r w:rsidR="00F45CEF" w:rsidRPr="00E54FDB">
        <w:rPr>
          <w:rFonts w:ascii="Agency FB" w:hAnsi="Agency FB"/>
          <w:sz w:val="28"/>
          <w:szCs w:val="28"/>
        </w:rPr>
        <w:t>dre de l’exécution des travaux finition</w:t>
      </w:r>
      <w:r>
        <w:rPr>
          <w:rFonts w:ascii="Agency FB" w:hAnsi="Agency FB"/>
          <w:sz w:val="28"/>
          <w:szCs w:val="28"/>
        </w:rPr>
        <w:t xml:space="preserve"> de l’Auberge M</w:t>
      </w:r>
      <w:r w:rsidR="00A21C79" w:rsidRPr="00E54FDB">
        <w:rPr>
          <w:rFonts w:ascii="Agency FB" w:hAnsi="Agency FB"/>
          <w:sz w:val="28"/>
          <w:szCs w:val="28"/>
        </w:rPr>
        <w:t>unicipal</w:t>
      </w:r>
      <w:r>
        <w:rPr>
          <w:rFonts w:ascii="Agency FB" w:hAnsi="Agency FB"/>
          <w:sz w:val="28"/>
          <w:szCs w:val="28"/>
        </w:rPr>
        <w:t>e</w:t>
      </w:r>
      <w:r w:rsidR="00A21C79" w:rsidRPr="00E54FDB">
        <w:rPr>
          <w:rFonts w:ascii="Agency FB" w:hAnsi="Agency FB"/>
          <w:sz w:val="28"/>
          <w:szCs w:val="28"/>
        </w:rPr>
        <w:t xml:space="preserve"> de Tchatibali</w:t>
      </w:r>
      <w:r w:rsidR="005E0E8E" w:rsidRPr="00E54FDB">
        <w:rPr>
          <w:rFonts w:ascii="Agency FB" w:hAnsi="Agency FB"/>
          <w:sz w:val="28"/>
          <w:szCs w:val="28"/>
        </w:rPr>
        <w:t xml:space="preserve">, Arrondissement de </w:t>
      </w:r>
      <w:r w:rsidR="0018323E" w:rsidRPr="00E54FDB">
        <w:rPr>
          <w:rFonts w:ascii="Agency FB" w:hAnsi="Agency FB"/>
          <w:sz w:val="28"/>
          <w:szCs w:val="28"/>
        </w:rPr>
        <w:t>T</w:t>
      </w:r>
      <w:r w:rsidR="00EB1715" w:rsidRPr="00E54FDB">
        <w:rPr>
          <w:rFonts w:ascii="Agency FB" w:hAnsi="Agency FB"/>
          <w:sz w:val="28"/>
          <w:szCs w:val="28"/>
        </w:rPr>
        <w:t>chatibali</w:t>
      </w:r>
      <w:r w:rsidR="005E0E8E" w:rsidRPr="00E54FDB">
        <w:rPr>
          <w:rFonts w:ascii="Agency FB" w:hAnsi="Agency FB"/>
          <w:sz w:val="28"/>
          <w:szCs w:val="28"/>
        </w:rPr>
        <w:t xml:space="preserve">, </w:t>
      </w:r>
      <w:r w:rsidR="00EE0E58" w:rsidRPr="00E54FDB">
        <w:rPr>
          <w:rFonts w:ascii="Agency FB" w:hAnsi="Agency FB"/>
          <w:sz w:val="28"/>
          <w:szCs w:val="28"/>
        </w:rPr>
        <w:t>Département du Mayo-Danay</w:t>
      </w:r>
      <w:r w:rsidR="005E0E8E" w:rsidRPr="00E54FDB">
        <w:rPr>
          <w:rFonts w:ascii="Agency FB" w:hAnsi="Agency FB"/>
          <w:sz w:val="28"/>
          <w:szCs w:val="28"/>
        </w:rPr>
        <w:t xml:space="preserve">. </w:t>
      </w:r>
      <w:r w:rsidR="00EE0E58" w:rsidRPr="00E54FDB">
        <w:rPr>
          <w:rFonts w:ascii="Agency FB" w:hAnsi="Agency FB"/>
          <w:sz w:val="28"/>
          <w:szCs w:val="28"/>
        </w:rPr>
        <w:t xml:space="preserve"> Le </w:t>
      </w:r>
      <w:r w:rsidR="00704A60">
        <w:rPr>
          <w:rFonts w:ascii="Agency FB" w:hAnsi="Agency FB"/>
          <w:sz w:val="28"/>
          <w:szCs w:val="28"/>
        </w:rPr>
        <w:t>Maire de la C</w:t>
      </w:r>
      <w:r w:rsidR="00772796" w:rsidRPr="00E54FDB">
        <w:rPr>
          <w:rFonts w:ascii="Agency FB" w:hAnsi="Agency FB"/>
          <w:sz w:val="28"/>
          <w:szCs w:val="28"/>
        </w:rPr>
        <w:t xml:space="preserve">ommune de </w:t>
      </w:r>
      <w:r w:rsidR="0018323E" w:rsidRPr="00E54FDB">
        <w:rPr>
          <w:rFonts w:ascii="Agency FB" w:hAnsi="Agency FB"/>
          <w:sz w:val="28"/>
          <w:szCs w:val="28"/>
        </w:rPr>
        <w:t>T</w:t>
      </w:r>
      <w:r w:rsidR="00233B38" w:rsidRPr="00E54FDB">
        <w:rPr>
          <w:rFonts w:ascii="Agency FB" w:hAnsi="Agency FB"/>
          <w:sz w:val="28"/>
          <w:szCs w:val="28"/>
        </w:rPr>
        <w:t>chatibali</w:t>
      </w:r>
      <w:r w:rsidR="00EE0E58" w:rsidRPr="00E54FDB">
        <w:rPr>
          <w:rFonts w:ascii="Agency FB" w:hAnsi="Agency FB"/>
          <w:sz w:val="28"/>
          <w:szCs w:val="28"/>
        </w:rPr>
        <w:t>, Autorité Contractante,  lance en procédure d’urgence un Appel d'Offres National Ouvert</w:t>
      </w:r>
      <w:r w:rsidR="00802F32">
        <w:rPr>
          <w:rFonts w:ascii="Agency FB" w:hAnsi="Agency FB"/>
          <w:sz w:val="28"/>
          <w:szCs w:val="28"/>
        </w:rPr>
        <w:t xml:space="preserve"> pour le compte de la Commune.</w:t>
      </w:r>
    </w:p>
    <w:p w:rsidR="00EE0E58" w:rsidRPr="00E54FDB" w:rsidRDefault="00EE0E58" w:rsidP="004D0E89">
      <w:pPr>
        <w:pStyle w:val="Sansinterligne"/>
        <w:rPr>
          <w:rFonts w:ascii="Agency FB" w:hAnsi="Agency FB"/>
          <w:bCs/>
          <w:color w:val="000000"/>
          <w:sz w:val="28"/>
          <w:szCs w:val="28"/>
        </w:rPr>
      </w:pPr>
      <w:r w:rsidRPr="00E54FDB">
        <w:rPr>
          <w:rFonts w:ascii="Agency FB" w:hAnsi="Agency FB"/>
          <w:bCs/>
          <w:color w:val="000000"/>
          <w:sz w:val="28"/>
          <w:szCs w:val="28"/>
          <w:u w:val="single"/>
        </w:rPr>
        <w:t>Consistance des travaux</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Les  travaux comprennent notamment:</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Les travaux préparatoires ;</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La menuiserie métallique</w:t>
      </w:r>
      <w:r w:rsidR="00697335" w:rsidRPr="00E54FDB">
        <w:rPr>
          <w:rFonts w:ascii="Agency FB" w:hAnsi="Agency FB"/>
          <w:sz w:val="28"/>
          <w:szCs w:val="28"/>
        </w:rPr>
        <w:t xml:space="preserve"> et bois</w:t>
      </w:r>
      <w:r w:rsidRPr="00E54FDB">
        <w:rPr>
          <w:rFonts w:ascii="Agency FB" w:hAnsi="Agency FB"/>
          <w:sz w:val="28"/>
          <w:szCs w:val="28"/>
        </w:rPr>
        <w:t> ;</w:t>
      </w:r>
    </w:p>
    <w:p w:rsidR="002070EA" w:rsidRPr="00E54FDB" w:rsidRDefault="002070EA" w:rsidP="004D0E89">
      <w:pPr>
        <w:pStyle w:val="Sansinterligne"/>
        <w:rPr>
          <w:rFonts w:ascii="Agency FB" w:hAnsi="Agency FB"/>
          <w:sz w:val="28"/>
          <w:szCs w:val="28"/>
        </w:rPr>
      </w:pPr>
      <w:r w:rsidRPr="00E54FDB">
        <w:rPr>
          <w:rFonts w:ascii="Agency FB" w:hAnsi="Agency FB"/>
          <w:sz w:val="28"/>
          <w:szCs w:val="28"/>
        </w:rPr>
        <w:t>Plomberie ;</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L’électricité ;</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La peinture ;</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Les voiries et réseaux divers.</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bCs/>
          <w:color w:val="000000"/>
          <w:sz w:val="28"/>
          <w:szCs w:val="28"/>
        </w:rPr>
      </w:pPr>
      <w:r w:rsidRPr="00E54FDB">
        <w:rPr>
          <w:rFonts w:ascii="Agency FB" w:hAnsi="Agency FB"/>
          <w:bCs/>
          <w:color w:val="000000"/>
          <w:sz w:val="28"/>
          <w:szCs w:val="28"/>
          <w:u w:val="single"/>
        </w:rPr>
        <w:t xml:space="preserve">Délai d’exécution </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Le délai maximum prévu par le Maître d’Ouvrage pour la réalisation des travaux objet du présent Appel d’Offres est de </w:t>
      </w:r>
      <w:r w:rsidR="00D06570" w:rsidRPr="00E54FDB">
        <w:rPr>
          <w:rFonts w:ascii="Agency FB" w:hAnsi="Agency FB"/>
          <w:bCs/>
          <w:sz w:val="28"/>
          <w:szCs w:val="28"/>
          <w:lang w:eastAsia="fr-FR"/>
        </w:rPr>
        <w:t>90 jours</w:t>
      </w:r>
      <w:r w:rsidRPr="00E54FDB">
        <w:rPr>
          <w:rFonts w:ascii="Agency FB" w:hAnsi="Agency FB"/>
          <w:sz w:val="28"/>
          <w:szCs w:val="28"/>
        </w:rPr>
        <w:t xml:space="preserve"> calendaires. Ce délai comprend les périodes des pluies,  toutes les intempéries et sujétions diverses et court à compter de la date de notification de l’Ordre de Service de commencer les travaux.</w:t>
      </w:r>
    </w:p>
    <w:p w:rsidR="00EE0E58" w:rsidRPr="00E54FDB" w:rsidRDefault="00EE0E58" w:rsidP="004D0E89">
      <w:pPr>
        <w:pStyle w:val="Sansinterligne"/>
        <w:rPr>
          <w:rFonts w:ascii="Agency FB" w:hAnsi="Agency FB"/>
          <w:sz w:val="28"/>
          <w:szCs w:val="28"/>
          <w:u w:val="single"/>
        </w:rPr>
      </w:pPr>
      <w:r w:rsidRPr="00E54FDB">
        <w:rPr>
          <w:rFonts w:ascii="Agency FB" w:hAnsi="Agency FB"/>
          <w:sz w:val="28"/>
          <w:szCs w:val="28"/>
        </w:rPr>
        <w:t>A</w:t>
      </w:r>
      <w:r w:rsidRPr="00E54FDB">
        <w:rPr>
          <w:rFonts w:ascii="Agency FB" w:hAnsi="Agency FB"/>
          <w:sz w:val="28"/>
          <w:szCs w:val="28"/>
          <w:u w:val="single"/>
        </w:rPr>
        <w:t>llotissement</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Sans objet.</w:t>
      </w:r>
    </w:p>
    <w:p w:rsidR="00EE0E58" w:rsidRPr="00E54FDB" w:rsidRDefault="00EE0E58" w:rsidP="004D0E89">
      <w:pPr>
        <w:pStyle w:val="Sansinterligne"/>
        <w:rPr>
          <w:rFonts w:ascii="Agency FB" w:hAnsi="Agency FB"/>
          <w:sz w:val="28"/>
          <w:szCs w:val="28"/>
          <w:u w:val="single"/>
        </w:rPr>
      </w:pPr>
      <w:r w:rsidRPr="00E54FDB">
        <w:rPr>
          <w:rFonts w:ascii="Agency FB" w:hAnsi="Agency FB"/>
          <w:sz w:val="28"/>
          <w:szCs w:val="28"/>
          <w:u w:val="single"/>
        </w:rPr>
        <w:t>Coût prévis</w:t>
      </w:r>
      <w:r w:rsidR="00E54FDB" w:rsidRPr="00E54FDB">
        <w:rPr>
          <w:rFonts w:ascii="Agency FB" w:hAnsi="Agency FB"/>
          <w:sz w:val="28"/>
          <w:szCs w:val="28"/>
          <w:u w:val="single"/>
        </w:rPr>
        <w:t>i</w:t>
      </w:r>
      <w:r w:rsidRPr="00E54FDB">
        <w:rPr>
          <w:rFonts w:ascii="Agency FB" w:hAnsi="Agency FB"/>
          <w:sz w:val="28"/>
          <w:szCs w:val="28"/>
          <w:u w:val="single"/>
        </w:rPr>
        <w:t>onnel</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Le coût prévisionnel de l’opération à l’issue des études préalables est de </w:t>
      </w:r>
      <w:r w:rsidR="00A26F49">
        <w:rPr>
          <w:rFonts w:ascii="Agency FB" w:hAnsi="Agency FB"/>
          <w:sz w:val="28"/>
          <w:szCs w:val="28"/>
        </w:rPr>
        <w:t>25</w:t>
      </w:r>
      <w:r w:rsidRPr="00E54FDB">
        <w:rPr>
          <w:rFonts w:ascii="Agency FB" w:hAnsi="Agency FB"/>
          <w:sz w:val="28"/>
          <w:szCs w:val="28"/>
        </w:rPr>
        <w:t> 000 000 (</w:t>
      </w:r>
      <w:r w:rsidR="00EE4B7E" w:rsidRPr="00E54FDB">
        <w:rPr>
          <w:rFonts w:ascii="Agency FB" w:hAnsi="Agency FB"/>
          <w:sz w:val="28"/>
          <w:szCs w:val="28"/>
        </w:rPr>
        <w:t>Vingt</w:t>
      </w:r>
      <w:r w:rsidR="00A17DA2" w:rsidRPr="00E54FDB">
        <w:rPr>
          <w:rFonts w:ascii="Agency FB" w:hAnsi="Agency FB"/>
          <w:sz w:val="28"/>
          <w:szCs w:val="28"/>
        </w:rPr>
        <w:t xml:space="preserve"> </w:t>
      </w:r>
      <w:r w:rsidRPr="00E54FDB">
        <w:rPr>
          <w:rFonts w:ascii="Agency FB" w:hAnsi="Agency FB"/>
          <w:sz w:val="28"/>
          <w:szCs w:val="28"/>
        </w:rPr>
        <w:t>millions) de francs CFA.</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bCs/>
          <w:color w:val="000000"/>
          <w:sz w:val="28"/>
          <w:szCs w:val="28"/>
        </w:rPr>
      </w:pPr>
      <w:r w:rsidRPr="00E54FDB">
        <w:rPr>
          <w:rFonts w:ascii="Agency FB" w:hAnsi="Agency FB"/>
          <w:bCs/>
          <w:color w:val="000000"/>
          <w:sz w:val="28"/>
          <w:szCs w:val="28"/>
          <w:u w:val="single"/>
        </w:rPr>
        <w:t>Participation et origine</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La participation au présent Appel d’Offres est ouverte à l'égalité de conditions aux sociétés et entreprises ou groupement d’entreprises de droits camerounais, ayant une expérience avérée dans le domaine de la construction des Bâtiments et du Génie-Civil.</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Par le présent Avis d’Appel d’Offres, les entreprises intéressées sont invitées à fournir dans leurs offres, les informations authentiques qui permettront de retenir celles pouvant réaliser les prestations après une évaluation approfondie et objective de leur dossier. </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bCs/>
          <w:color w:val="000000"/>
          <w:sz w:val="28"/>
          <w:szCs w:val="28"/>
          <w:u w:val="single"/>
        </w:rPr>
      </w:pPr>
      <w:r w:rsidRPr="00E54FDB">
        <w:rPr>
          <w:rFonts w:ascii="Agency FB" w:hAnsi="Agency FB"/>
          <w:bCs/>
          <w:color w:val="000000"/>
          <w:sz w:val="28"/>
          <w:szCs w:val="28"/>
          <w:u w:val="single"/>
        </w:rPr>
        <w:t>Financement</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Les travaux, objet du présent Appel d'Offres, sont financés par le Budget d’Investissement Public</w:t>
      </w:r>
      <w:r w:rsidR="0039657A" w:rsidRPr="00E54FDB">
        <w:rPr>
          <w:rFonts w:ascii="Agency FB" w:hAnsi="Agency FB"/>
          <w:sz w:val="28"/>
          <w:szCs w:val="28"/>
        </w:rPr>
        <w:t xml:space="preserve">, Exercice </w:t>
      </w:r>
      <w:r w:rsidR="00F45CEF" w:rsidRPr="00E54FDB">
        <w:rPr>
          <w:rFonts w:ascii="Agency FB" w:hAnsi="Agency FB"/>
          <w:sz w:val="28"/>
          <w:szCs w:val="28"/>
        </w:rPr>
        <w:t>2025</w:t>
      </w:r>
      <w:r w:rsidRPr="00E54FDB">
        <w:rPr>
          <w:rFonts w:ascii="Agency FB" w:hAnsi="Agency FB"/>
          <w:sz w:val="28"/>
          <w:szCs w:val="28"/>
        </w:rPr>
        <w:t xml:space="preserve"> sur la ligne d’imputation suivante :</w:t>
      </w:r>
      <w:r w:rsidR="00F45CEF" w:rsidRPr="00E54FDB">
        <w:rPr>
          <w:rFonts w:ascii="Agency FB" w:hAnsi="Agency FB"/>
          <w:sz w:val="28"/>
          <w:szCs w:val="28"/>
        </w:rPr>
        <w:t xml:space="preserve"> </w:t>
      </w:r>
      <w:r w:rsidRPr="00E54FDB">
        <w:rPr>
          <w:rFonts w:ascii="Agency FB" w:hAnsi="Agency FB"/>
          <w:sz w:val="28"/>
          <w:szCs w:val="28"/>
          <w:lang w:val="en-US"/>
        </w:rPr>
        <w:t>Ligne n°</w:t>
      </w:r>
      <w:r w:rsidR="00EE4B7E" w:rsidRPr="00E54FDB">
        <w:rPr>
          <w:rFonts w:ascii="Agency FB" w:hAnsi="Agency FB"/>
          <w:sz w:val="28"/>
          <w:szCs w:val="28"/>
          <w:lang w:val="en-US"/>
        </w:rPr>
        <w:t xml:space="preserve"> </w:t>
      </w:r>
    </w:p>
    <w:p w:rsidR="00EE0E58" w:rsidRPr="00E54FDB" w:rsidRDefault="00EE0E58" w:rsidP="004D0E89">
      <w:pPr>
        <w:pStyle w:val="Sansinterligne"/>
        <w:rPr>
          <w:rFonts w:ascii="Agency FB" w:hAnsi="Agency FB"/>
          <w:sz w:val="28"/>
          <w:szCs w:val="28"/>
          <w:u w:val="single"/>
        </w:rPr>
      </w:pPr>
      <w:r w:rsidRPr="00E54FDB">
        <w:rPr>
          <w:rFonts w:ascii="Agency FB" w:hAnsi="Agency FB"/>
          <w:sz w:val="28"/>
          <w:szCs w:val="28"/>
          <w:u w:val="single"/>
        </w:rPr>
        <w:t>Cautionnement provisoire</w:t>
      </w:r>
    </w:p>
    <w:p w:rsidR="002C42F2" w:rsidRDefault="00EE0E58" w:rsidP="00CB0A61">
      <w:pPr>
        <w:pStyle w:val="Retraitcorpsdetexte2"/>
        <w:spacing w:after="0" w:line="276" w:lineRule="auto"/>
        <w:ind w:left="0" w:firstLine="708"/>
        <w:jc w:val="both"/>
        <w:rPr>
          <w:rFonts w:ascii="Agency FB" w:eastAsia="Arial Unicode MS" w:hAnsi="Agency FB"/>
          <w:color w:val="FF0000"/>
          <w:sz w:val="24"/>
          <w:szCs w:val="24"/>
        </w:rPr>
      </w:pPr>
      <w:r w:rsidRPr="00E54FDB">
        <w:rPr>
          <w:rFonts w:ascii="Agency FB" w:hAnsi="Agency FB"/>
          <w:sz w:val="28"/>
          <w:szCs w:val="28"/>
        </w:rPr>
        <w:t xml:space="preserve">Chaque soumissionnaire doit joindre à ses pièces administratives, une caution de soumission établie par une banque de premier ordre agréée par le Ministère chargé des finances et dont la liste figure dans pièce 12 du DAO, une somme de </w:t>
      </w:r>
      <w:r w:rsidR="00CB0A61" w:rsidRPr="00CB0A61">
        <w:rPr>
          <w:rFonts w:ascii="Agency FB" w:hAnsi="Agency FB"/>
          <w:b/>
          <w:sz w:val="28"/>
          <w:szCs w:val="28"/>
        </w:rPr>
        <w:t>5</w:t>
      </w:r>
      <w:r w:rsidRPr="00CB0A61">
        <w:rPr>
          <w:rFonts w:ascii="Agency FB" w:hAnsi="Agency FB"/>
          <w:b/>
          <w:sz w:val="28"/>
          <w:szCs w:val="28"/>
        </w:rPr>
        <w:t>00 000 (</w:t>
      </w:r>
      <w:r w:rsidR="00CB0A61" w:rsidRPr="00CB0A61">
        <w:rPr>
          <w:rFonts w:ascii="Agency FB" w:hAnsi="Agency FB"/>
          <w:b/>
          <w:sz w:val="28"/>
          <w:szCs w:val="28"/>
        </w:rPr>
        <w:t>Cinq</w:t>
      </w:r>
      <w:r w:rsidRPr="00CB0A61">
        <w:rPr>
          <w:rFonts w:ascii="Agency FB" w:hAnsi="Agency FB"/>
          <w:b/>
          <w:sz w:val="28"/>
          <w:szCs w:val="28"/>
        </w:rPr>
        <w:t xml:space="preserve"> cent mille)</w:t>
      </w:r>
      <w:r w:rsidRPr="00E54FDB">
        <w:rPr>
          <w:rFonts w:ascii="Agency FB" w:hAnsi="Agency FB"/>
          <w:sz w:val="28"/>
          <w:szCs w:val="28"/>
        </w:rPr>
        <w:t xml:space="preserve"> francs CFA et valable pendant trente (30) jours au-delà de la date originale de validité des offres.</w:t>
      </w:r>
      <w:r w:rsidR="00CB0A61" w:rsidRPr="00CB0A61">
        <w:rPr>
          <w:rFonts w:ascii="Agency FB" w:eastAsia="Arial Unicode MS" w:hAnsi="Agency FB"/>
          <w:color w:val="FF0000"/>
          <w:sz w:val="24"/>
          <w:szCs w:val="24"/>
        </w:rPr>
        <w:t xml:space="preserve"> </w:t>
      </w:r>
    </w:p>
    <w:p w:rsidR="004A7E5C" w:rsidRPr="002C42F2" w:rsidRDefault="002C42F2" w:rsidP="004D0E89">
      <w:pPr>
        <w:pStyle w:val="Sansinterligne"/>
        <w:rPr>
          <w:rFonts w:ascii="Agency FB" w:eastAsia="Arial Unicode MS" w:hAnsi="Agency FB"/>
          <w:color w:val="FF0000"/>
          <w:sz w:val="28"/>
          <w:szCs w:val="28"/>
        </w:rPr>
      </w:pPr>
      <w:r w:rsidRPr="002C42F2">
        <w:rPr>
          <w:rFonts w:ascii="Agency FB" w:eastAsia="Arial Unicode MS" w:hAnsi="Agency FB"/>
          <w:color w:val="FF0000"/>
          <w:sz w:val="28"/>
          <w:szCs w:val="28"/>
        </w:rPr>
        <w:t xml:space="preserve">: Les cautionnements présentés par les </w:t>
      </w:r>
      <w:r w:rsidR="00F75E2B" w:rsidRPr="002C42F2">
        <w:rPr>
          <w:rFonts w:ascii="Agency FB" w:eastAsia="Arial Unicode MS" w:hAnsi="Agency FB"/>
          <w:color w:val="FF0000"/>
          <w:sz w:val="28"/>
          <w:szCs w:val="28"/>
        </w:rPr>
        <w:t>soumissionnaires</w:t>
      </w:r>
      <w:r w:rsidRPr="002C42F2">
        <w:rPr>
          <w:rFonts w:ascii="Agency FB" w:eastAsia="Arial Unicode MS" w:hAnsi="Agency FB"/>
          <w:color w:val="FF0000"/>
          <w:sz w:val="28"/>
          <w:szCs w:val="28"/>
        </w:rPr>
        <w:t xml:space="preserve"> doivent être assortis des </w:t>
      </w:r>
      <w:r w:rsidR="00F75E2B" w:rsidRPr="002C42F2">
        <w:rPr>
          <w:rFonts w:ascii="Agency FB" w:eastAsia="Arial Unicode MS" w:hAnsi="Agency FB"/>
          <w:color w:val="FF0000"/>
          <w:sz w:val="28"/>
          <w:szCs w:val="28"/>
        </w:rPr>
        <w:t>récépissés</w:t>
      </w:r>
      <w:r w:rsidRPr="002C42F2">
        <w:rPr>
          <w:rFonts w:ascii="Agency FB" w:eastAsia="Arial Unicode MS" w:hAnsi="Agency FB"/>
          <w:color w:val="FF0000"/>
          <w:sz w:val="28"/>
          <w:szCs w:val="28"/>
        </w:rPr>
        <w:t xml:space="preserve"> des consignations délivrés par la CDEC</w:t>
      </w:r>
    </w:p>
    <w:p w:rsidR="002C42F2" w:rsidRDefault="002C42F2" w:rsidP="004D0E89">
      <w:pPr>
        <w:pStyle w:val="Sansinterligne"/>
        <w:rPr>
          <w:rFonts w:ascii="Agency FB" w:hAnsi="Agency FB"/>
          <w:bCs/>
          <w:color w:val="000000"/>
          <w:sz w:val="28"/>
          <w:szCs w:val="28"/>
          <w:u w:val="single"/>
        </w:rPr>
      </w:pPr>
    </w:p>
    <w:p w:rsidR="00EE0E58" w:rsidRPr="00E54FDB" w:rsidRDefault="00EE0E58" w:rsidP="004D0E89">
      <w:pPr>
        <w:pStyle w:val="Sansinterligne"/>
        <w:rPr>
          <w:rFonts w:ascii="Agency FB" w:hAnsi="Agency FB"/>
          <w:bCs/>
          <w:color w:val="000000"/>
          <w:sz w:val="28"/>
          <w:szCs w:val="28"/>
        </w:rPr>
      </w:pPr>
      <w:r w:rsidRPr="00E54FDB">
        <w:rPr>
          <w:rFonts w:ascii="Agency FB" w:hAnsi="Agency FB"/>
          <w:bCs/>
          <w:color w:val="000000"/>
          <w:sz w:val="28"/>
          <w:szCs w:val="28"/>
          <w:u w:val="single"/>
        </w:rPr>
        <w:t>Consultation du Dossier d'Appel d'Offres</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 Le Dossier peut être consulté aux heures ouvrables à l</w:t>
      </w:r>
      <w:r w:rsidR="005F0A51" w:rsidRPr="00E54FDB">
        <w:rPr>
          <w:rFonts w:ascii="Agency FB" w:hAnsi="Agency FB"/>
          <w:sz w:val="28"/>
          <w:szCs w:val="28"/>
        </w:rPr>
        <w:t xml:space="preserve">’Hôtel de ville de </w:t>
      </w:r>
      <w:r w:rsidR="0018323E" w:rsidRPr="00E54FDB">
        <w:rPr>
          <w:rFonts w:ascii="Agency FB" w:hAnsi="Agency FB"/>
          <w:sz w:val="28"/>
          <w:szCs w:val="28"/>
        </w:rPr>
        <w:t>T</w:t>
      </w:r>
      <w:r w:rsidR="00DB77C7" w:rsidRPr="00E54FDB">
        <w:rPr>
          <w:rFonts w:ascii="Agency FB" w:hAnsi="Agency FB"/>
          <w:sz w:val="28"/>
          <w:szCs w:val="28"/>
        </w:rPr>
        <w:t>chatibali</w:t>
      </w:r>
      <w:r w:rsidRPr="00E54FDB">
        <w:rPr>
          <w:rFonts w:ascii="Agency FB" w:hAnsi="Agency FB"/>
          <w:sz w:val="28"/>
          <w:szCs w:val="28"/>
        </w:rPr>
        <w:t xml:space="preserve">, </w:t>
      </w:r>
    </w:p>
    <w:p w:rsidR="004A7E5C" w:rsidRDefault="004A7E5C" w:rsidP="004D0E89">
      <w:pPr>
        <w:pStyle w:val="Sansinterligne"/>
        <w:rPr>
          <w:rFonts w:ascii="Agency FB" w:hAnsi="Agency FB"/>
          <w:bCs/>
          <w:color w:val="000000"/>
          <w:sz w:val="28"/>
          <w:szCs w:val="28"/>
          <w:u w:val="single"/>
        </w:rPr>
      </w:pPr>
    </w:p>
    <w:p w:rsidR="00EE0E58" w:rsidRPr="00E54FDB" w:rsidRDefault="00EE0E58" w:rsidP="004D0E89">
      <w:pPr>
        <w:pStyle w:val="Sansinterligne"/>
        <w:rPr>
          <w:rFonts w:ascii="Agency FB" w:hAnsi="Agency FB"/>
          <w:bCs/>
          <w:color w:val="000000"/>
          <w:sz w:val="28"/>
          <w:szCs w:val="28"/>
          <w:u w:val="single"/>
        </w:rPr>
      </w:pPr>
      <w:r w:rsidRPr="00E54FDB">
        <w:rPr>
          <w:rFonts w:ascii="Agency FB" w:hAnsi="Agency FB"/>
          <w:bCs/>
          <w:color w:val="000000"/>
          <w:sz w:val="28"/>
          <w:szCs w:val="28"/>
          <w:u w:val="single"/>
        </w:rPr>
        <w:t xml:space="preserve">Acquisition du Dossier d'Appel d'Offres </w:t>
      </w:r>
    </w:p>
    <w:p w:rsidR="00EE0E58" w:rsidRPr="00E54FDB" w:rsidRDefault="00EE0E58" w:rsidP="004D0E89">
      <w:pPr>
        <w:pStyle w:val="Sansinterligne"/>
        <w:rPr>
          <w:rFonts w:ascii="Agency FB" w:hAnsi="Agency FB"/>
          <w:sz w:val="28"/>
          <w:szCs w:val="28"/>
          <w:u w:val="single"/>
        </w:rPr>
      </w:pPr>
      <w:r w:rsidRPr="00E54FDB">
        <w:rPr>
          <w:rFonts w:ascii="Agency FB" w:hAnsi="Agency FB"/>
          <w:sz w:val="28"/>
          <w:szCs w:val="28"/>
        </w:rPr>
        <w:t xml:space="preserve">Le Dossier peut être obtenu à la Cellule d’Appui au lancement des appels d’offres sises dans l’enceinte de la </w:t>
      </w:r>
      <w:r w:rsidR="005F0A51" w:rsidRPr="00E54FDB">
        <w:rPr>
          <w:rFonts w:ascii="Agency FB" w:hAnsi="Agency FB"/>
          <w:sz w:val="28"/>
          <w:szCs w:val="28"/>
        </w:rPr>
        <w:t xml:space="preserve">commune de </w:t>
      </w:r>
      <w:r w:rsidR="0018323E" w:rsidRPr="00E54FDB">
        <w:rPr>
          <w:rFonts w:ascii="Agency FB" w:hAnsi="Agency FB"/>
          <w:sz w:val="28"/>
          <w:szCs w:val="28"/>
        </w:rPr>
        <w:t>T</w:t>
      </w:r>
      <w:r w:rsidR="00DB77C7" w:rsidRPr="00E54FDB">
        <w:rPr>
          <w:rFonts w:ascii="Agency FB" w:hAnsi="Agency FB"/>
          <w:sz w:val="28"/>
          <w:szCs w:val="28"/>
        </w:rPr>
        <w:t>chatibali</w:t>
      </w:r>
      <w:r w:rsidRPr="00E54FDB">
        <w:rPr>
          <w:rFonts w:ascii="Agency FB" w:hAnsi="Agency FB"/>
          <w:sz w:val="28"/>
          <w:szCs w:val="28"/>
        </w:rPr>
        <w:t xml:space="preserve">, dès publication du présent avis, contre versement d'une somme non remboursable de </w:t>
      </w:r>
      <w:r w:rsidR="005E0E8E" w:rsidRPr="00704A60">
        <w:rPr>
          <w:rFonts w:ascii="Agency FB" w:hAnsi="Agency FB"/>
          <w:b/>
          <w:sz w:val="28"/>
          <w:szCs w:val="28"/>
        </w:rPr>
        <w:t>5</w:t>
      </w:r>
      <w:r w:rsidRPr="00704A60">
        <w:rPr>
          <w:rFonts w:ascii="Agency FB" w:hAnsi="Agency FB"/>
          <w:b/>
          <w:sz w:val="28"/>
          <w:szCs w:val="28"/>
        </w:rPr>
        <w:t>0 000</w:t>
      </w:r>
      <w:r w:rsidRPr="00E54FDB">
        <w:rPr>
          <w:rFonts w:ascii="Agency FB" w:hAnsi="Agency FB"/>
          <w:sz w:val="28"/>
          <w:szCs w:val="28"/>
        </w:rPr>
        <w:t xml:space="preserve"> (</w:t>
      </w:r>
      <w:r w:rsidR="005E0E8E" w:rsidRPr="00704A60">
        <w:rPr>
          <w:rFonts w:ascii="Agency FB" w:hAnsi="Agency FB"/>
          <w:b/>
          <w:sz w:val="28"/>
          <w:szCs w:val="28"/>
        </w:rPr>
        <w:t>cinquante</w:t>
      </w:r>
      <w:r w:rsidRPr="00704A60">
        <w:rPr>
          <w:rFonts w:ascii="Agency FB" w:hAnsi="Agency FB"/>
          <w:b/>
          <w:sz w:val="28"/>
          <w:szCs w:val="28"/>
        </w:rPr>
        <w:t xml:space="preserve"> mille</w:t>
      </w:r>
      <w:r w:rsidRPr="00E54FDB">
        <w:rPr>
          <w:rFonts w:ascii="Agency FB" w:hAnsi="Agency FB"/>
          <w:sz w:val="28"/>
          <w:szCs w:val="28"/>
        </w:rPr>
        <w:t>) fra</w:t>
      </w:r>
      <w:r w:rsidR="00CB0A61">
        <w:rPr>
          <w:rFonts w:ascii="Agency FB" w:hAnsi="Agency FB"/>
          <w:sz w:val="28"/>
          <w:szCs w:val="28"/>
        </w:rPr>
        <w:t>ncs CFA payable à la Recette Municipale de la Commune</w:t>
      </w:r>
      <w:r w:rsidRPr="00E54FDB">
        <w:rPr>
          <w:rFonts w:ascii="Agency FB" w:hAnsi="Agency FB"/>
          <w:sz w:val="28"/>
          <w:szCs w:val="28"/>
        </w:rPr>
        <w:t>.</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bCs/>
          <w:color w:val="000000"/>
          <w:sz w:val="28"/>
          <w:szCs w:val="28"/>
        </w:rPr>
      </w:pPr>
      <w:r w:rsidRPr="00E54FDB">
        <w:rPr>
          <w:rFonts w:ascii="Agency FB" w:hAnsi="Agency FB"/>
          <w:bCs/>
          <w:color w:val="000000"/>
          <w:sz w:val="28"/>
          <w:szCs w:val="28"/>
          <w:u w:val="single"/>
        </w:rPr>
        <w:t>Remise des</w:t>
      </w:r>
      <w:r w:rsidR="007E1D25" w:rsidRPr="00E54FDB">
        <w:rPr>
          <w:rFonts w:ascii="Agency FB" w:hAnsi="Agency FB"/>
          <w:bCs/>
          <w:color w:val="000000"/>
          <w:sz w:val="28"/>
          <w:szCs w:val="28"/>
          <w:u w:val="single"/>
        </w:rPr>
        <w:t xml:space="preserve"> </w:t>
      </w:r>
      <w:r w:rsidRPr="00E54FDB">
        <w:rPr>
          <w:rFonts w:ascii="Agency FB" w:hAnsi="Agency FB"/>
          <w:bCs/>
          <w:color w:val="000000"/>
          <w:sz w:val="28"/>
          <w:szCs w:val="28"/>
          <w:u w:val="single"/>
        </w:rPr>
        <w:t xml:space="preserve"> Offres</w:t>
      </w:r>
    </w:p>
    <w:p w:rsidR="00270B13" w:rsidRPr="00E54FDB" w:rsidRDefault="00EE0E58" w:rsidP="004D0E89">
      <w:pPr>
        <w:pStyle w:val="Sansinterligne"/>
        <w:rPr>
          <w:rFonts w:ascii="Agency FB" w:hAnsi="Agency FB"/>
          <w:bCs/>
          <w:color w:val="000000"/>
          <w:sz w:val="28"/>
          <w:szCs w:val="28"/>
        </w:rPr>
      </w:pPr>
      <w:r w:rsidRPr="00E54FDB">
        <w:rPr>
          <w:rFonts w:ascii="Agency FB" w:hAnsi="Agency FB"/>
          <w:bCs/>
          <w:color w:val="000000"/>
          <w:sz w:val="28"/>
          <w:szCs w:val="28"/>
        </w:rPr>
        <w:t xml:space="preserve">Chaque offre, rédigée en Français ou en Anglais, en sept (07) exemplaires dont un  (01) original et six (06) copies marquées comme telles, devra parvenir à la </w:t>
      </w:r>
      <w:r w:rsidR="007319F9" w:rsidRPr="00E54FDB">
        <w:rPr>
          <w:rFonts w:ascii="Agency FB" w:hAnsi="Agency FB"/>
          <w:bCs/>
          <w:color w:val="000000"/>
          <w:sz w:val="28"/>
          <w:szCs w:val="28"/>
        </w:rPr>
        <w:t xml:space="preserve">commune de </w:t>
      </w:r>
      <w:r w:rsidR="0018323E" w:rsidRPr="00E54FDB">
        <w:rPr>
          <w:rFonts w:ascii="Agency FB" w:hAnsi="Agency FB"/>
          <w:bCs/>
          <w:color w:val="000000"/>
          <w:sz w:val="28"/>
          <w:szCs w:val="28"/>
        </w:rPr>
        <w:t>T</w:t>
      </w:r>
      <w:r w:rsidR="00CD247F" w:rsidRPr="00E54FDB">
        <w:rPr>
          <w:rFonts w:ascii="Agency FB" w:hAnsi="Agency FB"/>
          <w:bCs/>
          <w:color w:val="000000"/>
          <w:sz w:val="28"/>
          <w:szCs w:val="28"/>
        </w:rPr>
        <w:t>chatibali</w:t>
      </w:r>
      <w:r w:rsidRPr="00E54FDB">
        <w:rPr>
          <w:rFonts w:ascii="Agency FB" w:hAnsi="Agency FB"/>
          <w:bCs/>
          <w:color w:val="000000"/>
          <w:sz w:val="28"/>
          <w:szCs w:val="28"/>
        </w:rPr>
        <w:t xml:space="preserve">, au plus tard </w:t>
      </w:r>
      <w:r w:rsidRPr="00CB0A61">
        <w:rPr>
          <w:rFonts w:ascii="Agency FB" w:hAnsi="Agency FB"/>
          <w:b/>
          <w:bCs/>
          <w:color w:val="000000"/>
          <w:sz w:val="28"/>
          <w:szCs w:val="28"/>
        </w:rPr>
        <w:t>le</w:t>
      </w:r>
      <w:r w:rsidR="00173865">
        <w:rPr>
          <w:rFonts w:ascii="Agency FB" w:hAnsi="Agency FB"/>
          <w:b/>
          <w:bCs/>
          <w:color w:val="000000"/>
          <w:sz w:val="28"/>
          <w:szCs w:val="28"/>
        </w:rPr>
        <w:t xml:space="preserve"> 11</w:t>
      </w:r>
      <w:r w:rsidR="00DB77C7" w:rsidRPr="00CB0A61">
        <w:rPr>
          <w:rFonts w:ascii="Agency FB" w:hAnsi="Agency FB"/>
          <w:b/>
          <w:bCs/>
          <w:color w:val="000000"/>
          <w:sz w:val="28"/>
          <w:szCs w:val="28"/>
        </w:rPr>
        <w:t>/</w:t>
      </w:r>
      <w:r w:rsidR="00D61C87">
        <w:rPr>
          <w:rFonts w:ascii="Agency FB" w:hAnsi="Agency FB"/>
          <w:b/>
          <w:bCs/>
          <w:color w:val="000000"/>
          <w:sz w:val="28"/>
          <w:szCs w:val="28"/>
        </w:rPr>
        <w:t>4</w:t>
      </w:r>
      <w:r w:rsidR="00EB1715" w:rsidRPr="00CB0A61">
        <w:rPr>
          <w:rFonts w:ascii="Agency FB" w:hAnsi="Agency FB"/>
          <w:b/>
          <w:bCs/>
          <w:color w:val="000000"/>
          <w:sz w:val="28"/>
          <w:szCs w:val="28"/>
        </w:rPr>
        <w:t>/</w:t>
      </w:r>
      <w:r w:rsidR="00DB77C7" w:rsidRPr="00CB0A61">
        <w:rPr>
          <w:rFonts w:ascii="Agency FB" w:hAnsi="Agency FB"/>
          <w:b/>
          <w:bCs/>
          <w:color w:val="000000"/>
          <w:sz w:val="28"/>
          <w:szCs w:val="28"/>
        </w:rPr>
        <w:t>2025</w:t>
      </w:r>
      <w:r w:rsidRPr="00E54FDB">
        <w:rPr>
          <w:rFonts w:ascii="Agency FB" w:hAnsi="Agency FB"/>
          <w:bCs/>
          <w:color w:val="000000"/>
          <w:sz w:val="28"/>
          <w:szCs w:val="28"/>
        </w:rPr>
        <w:t xml:space="preserve">, date limite de réception des offres  à </w:t>
      </w:r>
      <w:r w:rsidRPr="001D7B8F">
        <w:rPr>
          <w:rFonts w:ascii="Agency FB" w:hAnsi="Agency FB"/>
          <w:b/>
          <w:bCs/>
          <w:color w:val="000000"/>
          <w:sz w:val="28"/>
          <w:szCs w:val="28"/>
        </w:rPr>
        <w:t>13 heures</w:t>
      </w:r>
      <w:r w:rsidRPr="00E54FDB">
        <w:rPr>
          <w:rFonts w:ascii="Agency FB" w:hAnsi="Agency FB"/>
          <w:bCs/>
          <w:color w:val="000000"/>
          <w:sz w:val="28"/>
          <w:szCs w:val="28"/>
        </w:rPr>
        <w:t xml:space="preserve"> </w:t>
      </w:r>
      <w:r w:rsidR="00261CA8" w:rsidRPr="00E54FDB">
        <w:rPr>
          <w:rFonts w:ascii="Agency FB" w:hAnsi="Agency FB"/>
          <w:bCs/>
          <w:color w:val="000000"/>
          <w:sz w:val="28"/>
          <w:szCs w:val="28"/>
        </w:rPr>
        <w:t>et devra porter la mention:</w:t>
      </w:r>
    </w:p>
    <w:p w:rsidR="00270B13" w:rsidRPr="00E54FDB" w:rsidRDefault="00270B13" w:rsidP="004D0E89">
      <w:pPr>
        <w:pStyle w:val="Sansinterligne"/>
        <w:rPr>
          <w:rFonts w:ascii="Agency FB" w:hAnsi="Agency FB"/>
          <w:bCs/>
          <w:color w:val="000000"/>
          <w:sz w:val="28"/>
          <w:szCs w:val="28"/>
        </w:rPr>
      </w:pPr>
    </w:p>
    <w:p w:rsidR="00006DFC" w:rsidRPr="00704A60" w:rsidRDefault="00233B38" w:rsidP="00704A60">
      <w:pPr>
        <w:pStyle w:val="Sansinterligne"/>
        <w:jc w:val="center"/>
        <w:rPr>
          <w:rFonts w:ascii="Agency FB" w:hAnsi="Agency FB"/>
          <w:b/>
          <w:bCs/>
          <w:sz w:val="28"/>
          <w:szCs w:val="28"/>
        </w:rPr>
      </w:pPr>
      <w:r w:rsidRPr="00704A60">
        <w:rPr>
          <w:rFonts w:ascii="Agency FB" w:hAnsi="Agency FB"/>
          <w:b/>
          <w:bCs/>
          <w:sz w:val="28"/>
          <w:szCs w:val="28"/>
        </w:rPr>
        <w:t>AVIS D’</w:t>
      </w:r>
      <w:r w:rsidR="00006DFC" w:rsidRPr="00704A60">
        <w:rPr>
          <w:rFonts w:ascii="Agency FB" w:hAnsi="Agency FB"/>
          <w:b/>
          <w:bCs/>
          <w:sz w:val="28"/>
          <w:szCs w:val="28"/>
        </w:rPr>
        <w:t>APPEL D’OFFRES NATIONAL OUVERT</w:t>
      </w:r>
    </w:p>
    <w:p w:rsidR="00006DFC" w:rsidRPr="00704A60" w:rsidRDefault="00006DFC" w:rsidP="00704A60">
      <w:pPr>
        <w:pStyle w:val="Sansinterligne"/>
        <w:jc w:val="center"/>
        <w:rPr>
          <w:rFonts w:ascii="Agency FB" w:hAnsi="Agency FB"/>
          <w:b/>
          <w:bCs/>
          <w:sz w:val="28"/>
          <w:szCs w:val="28"/>
        </w:rPr>
      </w:pPr>
      <w:r w:rsidRPr="00704A60">
        <w:rPr>
          <w:rFonts w:ascii="Agency FB" w:hAnsi="Agency FB"/>
          <w:b/>
          <w:bCs/>
          <w:sz w:val="28"/>
          <w:szCs w:val="28"/>
        </w:rPr>
        <w:t xml:space="preserve">N° </w:t>
      </w:r>
      <w:r w:rsidR="00CB0A61" w:rsidRPr="00704A60">
        <w:rPr>
          <w:rFonts w:ascii="Agency FB" w:hAnsi="Agency FB"/>
          <w:b/>
          <w:bCs/>
          <w:sz w:val="28"/>
          <w:szCs w:val="28"/>
        </w:rPr>
        <w:t>…09</w:t>
      </w:r>
      <w:r w:rsidR="00DB77C7" w:rsidRPr="00704A60">
        <w:rPr>
          <w:rFonts w:ascii="Agency FB" w:hAnsi="Agency FB"/>
          <w:b/>
          <w:bCs/>
          <w:sz w:val="28"/>
          <w:szCs w:val="28"/>
        </w:rPr>
        <w:t>…</w:t>
      </w:r>
      <w:r w:rsidRPr="00704A60">
        <w:rPr>
          <w:rFonts w:ascii="Agency FB" w:hAnsi="Agency FB"/>
          <w:b/>
          <w:bCs/>
          <w:sz w:val="28"/>
          <w:szCs w:val="28"/>
        </w:rPr>
        <w:t>/</w:t>
      </w:r>
      <w:r w:rsidR="00DB77C7" w:rsidRPr="00704A60">
        <w:rPr>
          <w:rFonts w:ascii="Agency FB" w:hAnsi="Agency FB"/>
          <w:b/>
          <w:bCs/>
          <w:sz w:val="28"/>
          <w:szCs w:val="28"/>
        </w:rPr>
        <w:t>2025</w:t>
      </w:r>
      <w:r w:rsidRPr="00704A60">
        <w:rPr>
          <w:rFonts w:ascii="Agency FB" w:hAnsi="Agency FB"/>
          <w:b/>
          <w:bCs/>
          <w:sz w:val="28"/>
          <w:szCs w:val="28"/>
        </w:rPr>
        <w:t>/AONO/C-</w:t>
      </w:r>
      <w:r w:rsidR="0018323E" w:rsidRPr="00704A60">
        <w:rPr>
          <w:rFonts w:ascii="Agency FB" w:hAnsi="Agency FB"/>
          <w:b/>
          <w:bCs/>
          <w:sz w:val="28"/>
          <w:szCs w:val="28"/>
        </w:rPr>
        <w:t>TCHATIBALI</w:t>
      </w:r>
      <w:r w:rsidRPr="00704A60">
        <w:rPr>
          <w:rFonts w:ascii="Agency FB" w:hAnsi="Agency FB"/>
          <w:b/>
          <w:bCs/>
          <w:sz w:val="28"/>
          <w:szCs w:val="28"/>
        </w:rPr>
        <w:t>/ DREN/DDMD/CIPM-BEC</w:t>
      </w:r>
    </w:p>
    <w:p w:rsidR="00EE0E58" w:rsidRPr="00704A60" w:rsidRDefault="00DB77C7" w:rsidP="00704A60">
      <w:pPr>
        <w:pStyle w:val="Sansinterligne"/>
        <w:jc w:val="center"/>
        <w:rPr>
          <w:rFonts w:ascii="Agency FB" w:hAnsi="Agency FB"/>
          <w:b/>
          <w:color w:val="000000"/>
          <w:sz w:val="28"/>
          <w:szCs w:val="28"/>
        </w:rPr>
      </w:pPr>
      <w:r w:rsidRPr="00704A60">
        <w:rPr>
          <w:rFonts w:ascii="Agency FB" w:hAnsi="Agency FB"/>
          <w:b/>
          <w:bCs/>
          <w:sz w:val="28"/>
          <w:szCs w:val="28"/>
        </w:rPr>
        <w:t xml:space="preserve">DU  </w:t>
      </w:r>
      <w:r w:rsidR="00173865">
        <w:rPr>
          <w:rFonts w:ascii="Agency FB" w:hAnsi="Agency FB"/>
          <w:b/>
          <w:bCs/>
          <w:sz w:val="28"/>
          <w:szCs w:val="28"/>
        </w:rPr>
        <w:t>12</w:t>
      </w:r>
      <w:r w:rsidRPr="00704A60">
        <w:rPr>
          <w:rFonts w:ascii="Agency FB" w:hAnsi="Agency FB"/>
          <w:b/>
          <w:bCs/>
          <w:sz w:val="28"/>
          <w:szCs w:val="28"/>
        </w:rPr>
        <w:t>/</w:t>
      </w:r>
      <w:r w:rsidR="00CB0A61" w:rsidRPr="00704A60">
        <w:rPr>
          <w:rFonts w:ascii="Agency FB" w:hAnsi="Agency FB"/>
          <w:b/>
          <w:bCs/>
          <w:sz w:val="28"/>
          <w:szCs w:val="28"/>
        </w:rPr>
        <w:t>3</w:t>
      </w:r>
      <w:r w:rsidR="00EB1715" w:rsidRPr="00704A60">
        <w:rPr>
          <w:rFonts w:ascii="Agency FB" w:hAnsi="Agency FB"/>
          <w:b/>
          <w:bCs/>
          <w:sz w:val="28"/>
          <w:szCs w:val="28"/>
        </w:rPr>
        <w:t>/</w:t>
      </w:r>
      <w:r w:rsidRPr="00704A60">
        <w:rPr>
          <w:rFonts w:ascii="Agency FB" w:hAnsi="Agency FB"/>
          <w:b/>
          <w:bCs/>
          <w:sz w:val="28"/>
          <w:szCs w:val="28"/>
        </w:rPr>
        <w:t>2025</w:t>
      </w:r>
      <w:r w:rsidR="00006DFC" w:rsidRPr="00704A60">
        <w:rPr>
          <w:rFonts w:ascii="Agency FB" w:hAnsi="Agency FB"/>
          <w:b/>
          <w:bCs/>
          <w:sz w:val="28"/>
          <w:szCs w:val="28"/>
        </w:rPr>
        <w:t xml:space="preserve"> EN PROCEDURE D’URGENCE </w:t>
      </w:r>
      <w:r w:rsidR="00006DFC" w:rsidRPr="00704A60">
        <w:rPr>
          <w:rFonts w:ascii="Agency FB" w:hAnsi="Agency FB"/>
          <w:b/>
          <w:sz w:val="28"/>
          <w:szCs w:val="28"/>
        </w:rPr>
        <w:t>POUR</w:t>
      </w:r>
      <w:r w:rsidRPr="00704A60">
        <w:rPr>
          <w:rFonts w:ascii="Agency FB" w:hAnsi="Agency FB"/>
          <w:b/>
          <w:color w:val="000000"/>
          <w:sz w:val="28"/>
          <w:szCs w:val="28"/>
        </w:rPr>
        <w:t xml:space="preserve"> LES TRAVAUX FINITION</w:t>
      </w:r>
      <w:r w:rsidR="00EE4B7E" w:rsidRPr="00704A60">
        <w:rPr>
          <w:rFonts w:ascii="Agency FB" w:hAnsi="Agency FB"/>
          <w:b/>
          <w:color w:val="000000"/>
          <w:sz w:val="28"/>
          <w:szCs w:val="28"/>
        </w:rPr>
        <w:t xml:space="preserve"> DE L’AUBERGE MUNICIPAL DE TCHATIBALI</w:t>
      </w:r>
      <w:r w:rsidR="00006DFC" w:rsidRPr="00704A60">
        <w:rPr>
          <w:rFonts w:ascii="Agency FB" w:hAnsi="Agency FB"/>
          <w:b/>
          <w:color w:val="000000"/>
          <w:sz w:val="28"/>
          <w:szCs w:val="28"/>
        </w:rPr>
        <w:t xml:space="preserve">, ARRONDISSEMENT DE </w:t>
      </w:r>
      <w:r w:rsidR="0018323E" w:rsidRPr="00704A60">
        <w:rPr>
          <w:rFonts w:ascii="Agency FB" w:hAnsi="Agency FB"/>
          <w:b/>
          <w:color w:val="000000"/>
          <w:sz w:val="28"/>
          <w:szCs w:val="28"/>
        </w:rPr>
        <w:t>TCHATIBALI</w:t>
      </w:r>
      <w:r w:rsidR="00006DFC" w:rsidRPr="00704A60">
        <w:rPr>
          <w:rFonts w:ascii="Agency FB" w:hAnsi="Agency FB"/>
          <w:b/>
          <w:color w:val="000000"/>
          <w:sz w:val="28"/>
          <w:szCs w:val="28"/>
        </w:rPr>
        <w:t>, DEPARTEMENT DU MAYO-DANAY - REGION DE L’EXTRÊME-NORD</w:t>
      </w:r>
    </w:p>
    <w:p w:rsidR="00006DFC" w:rsidRPr="00E54FDB" w:rsidRDefault="00006DFC"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color w:val="000000"/>
          <w:sz w:val="28"/>
          <w:szCs w:val="28"/>
        </w:rPr>
      </w:pPr>
      <w:r w:rsidRPr="00704A60">
        <w:rPr>
          <w:rFonts w:ascii="Agency FB" w:hAnsi="Agency FB"/>
          <w:b/>
          <w:i/>
          <w:sz w:val="28"/>
          <w:szCs w:val="28"/>
        </w:rPr>
        <w:t>A N'OUVRIR QU'EN SEANCE DE DEPOUILLEMENT</w:t>
      </w:r>
      <w:r w:rsidRPr="00E54FDB">
        <w:rPr>
          <w:rFonts w:ascii="Agency FB" w:hAnsi="Agency FB"/>
          <w:sz w:val="28"/>
          <w:szCs w:val="28"/>
        </w:rPr>
        <w:t>.</w:t>
      </w:r>
      <w:r w:rsidRPr="00E54FDB">
        <w:rPr>
          <w:rFonts w:ascii="Agency FB" w:hAnsi="Agency FB"/>
          <w:color w:val="000000"/>
          <w:sz w:val="28"/>
          <w:szCs w:val="28"/>
        </w:rPr>
        <w:t> »</w:t>
      </w:r>
    </w:p>
    <w:p w:rsidR="00006DFC" w:rsidRPr="00E54FDB" w:rsidRDefault="00006DFC" w:rsidP="004D0E89">
      <w:pPr>
        <w:pStyle w:val="Sansinterligne"/>
        <w:rPr>
          <w:rFonts w:ascii="Agency FB" w:hAnsi="Agency FB"/>
          <w:color w:val="000000"/>
          <w:sz w:val="28"/>
          <w:szCs w:val="28"/>
        </w:rPr>
      </w:pPr>
    </w:p>
    <w:p w:rsidR="00EE0E58" w:rsidRPr="00E54FDB" w:rsidRDefault="00EE0E58" w:rsidP="004D0E89">
      <w:pPr>
        <w:pStyle w:val="Sansinterligne"/>
        <w:rPr>
          <w:rFonts w:ascii="Agency FB" w:hAnsi="Agency FB"/>
          <w:bCs/>
          <w:color w:val="000000"/>
          <w:sz w:val="28"/>
          <w:szCs w:val="28"/>
        </w:rPr>
      </w:pPr>
      <w:r w:rsidRPr="00E54FDB">
        <w:rPr>
          <w:rFonts w:ascii="Agency FB" w:hAnsi="Agency FB"/>
          <w:bCs/>
          <w:color w:val="000000"/>
          <w:sz w:val="28"/>
          <w:szCs w:val="28"/>
          <w:u w:val="single"/>
        </w:rPr>
        <w:t>Recevabilité des offres</w:t>
      </w:r>
    </w:p>
    <w:p w:rsidR="00EE0E58" w:rsidRPr="00E54FDB" w:rsidRDefault="00EE0E58" w:rsidP="004D0E89">
      <w:pPr>
        <w:pStyle w:val="Sansinterligne"/>
        <w:rPr>
          <w:rFonts w:ascii="Agency FB" w:eastAsia="Arial Unicode MS" w:hAnsi="Agency FB"/>
          <w:sz w:val="28"/>
          <w:szCs w:val="28"/>
        </w:rPr>
      </w:pPr>
      <w:r w:rsidRPr="00E54FDB">
        <w:rPr>
          <w:rFonts w:ascii="Agency FB" w:eastAsia="Arial Unicode MS" w:hAnsi="Agency FB"/>
          <w:sz w:val="28"/>
          <w:szCs w:val="28"/>
        </w:rPr>
        <w:t>Sous peine de rejet, les  pièces du dossier administratif requises  doivent être produites en originaux ou en copies certifiées conformes par le service émetteur ou une autorité administrative (Préfet, Sous-préfet, …), conformément aux stipulations du Règlement Particulier de l’Appel d’Offres.</w:t>
      </w:r>
    </w:p>
    <w:p w:rsidR="00EE0E58" w:rsidRPr="00E54FDB" w:rsidRDefault="00EE0E58" w:rsidP="004D0E89">
      <w:pPr>
        <w:pStyle w:val="Sansinterligne"/>
        <w:rPr>
          <w:rFonts w:ascii="Agency FB" w:eastAsia="Arial Unicode MS" w:hAnsi="Agency FB"/>
          <w:color w:val="000000"/>
          <w:sz w:val="28"/>
          <w:szCs w:val="28"/>
        </w:rPr>
      </w:pPr>
      <w:r w:rsidRPr="00E54FDB">
        <w:rPr>
          <w:rFonts w:ascii="Agency FB" w:eastAsia="Arial Unicode MS" w:hAnsi="Agency FB"/>
          <w:color w:val="000000"/>
          <w:sz w:val="28"/>
          <w:szCs w:val="28"/>
        </w:rPr>
        <w:t>Elles doivent dater  de moins de trois (03) mois précédant la date originale de dépôt des offres ou avoir été établies postérieurement à la date de signature de l’Avis d’Appel d’Offres.</w:t>
      </w:r>
    </w:p>
    <w:p w:rsidR="00EE0E58" w:rsidRPr="00E54FDB" w:rsidRDefault="00EE0E58" w:rsidP="004D0E89">
      <w:pPr>
        <w:pStyle w:val="Sansinterligne"/>
        <w:rPr>
          <w:rFonts w:ascii="Agency FB" w:eastAsia="Arial Unicode MS" w:hAnsi="Agency FB"/>
          <w:sz w:val="28"/>
          <w:szCs w:val="28"/>
        </w:rPr>
      </w:pPr>
    </w:p>
    <w:p w:rsidR="00EE0E58" w:rsidRPr="00E54FDB" w:rsidRDefault="00EE0E58" w:rsidP="004D0E89">
      <w:pPr>
        <w:pStyle w:val="Sansinterligne"/>
        <w:rPr>
          <w:rFonts w:ascii="Agency FB" w:eastAsia="Arial Unicode MS" w:hAnsi="Agency FB"/>
          <w:sz w:val="28"/>
          <w:szCs w:val="28"/>
        </w:rPr>
      </w:pPr>
      <w:r w:rsidRPr="00E54FDB">
        <w:rPr>
          <w:rFonts w:ascii="Agency FB" w:eastAsia="Arial Unicode MS" w:hAnsi="Agency FB"/>
          <w:sz w:val="28"/>
          <w:szCs w:val="28"/>
        </w:rPr>
        <w:t>Toute offre incomplète conformément aux prescriptions du dossier d’Appel d’Offres sera déclarée irrecevable. Notamment l’absence de la caution de soumission délivrée par une banque de premier ordre agréée par le Ministère chargé des finances.</w:t>
      </w:r>
    </w:p>
    <w:p w:rsidR="00EE0E58" w:rsidRPr="00E54FDB" w:rsidRDefault="00EE0E58" w:rsidP="004D0E89">
      <w:pPr>
        <w:pStyle w:val="Sansinterligne"/>
        <w:rPr>
          <w:rFonts w:ascii="Agency FB" w:hAnsi="Agency FB"/>
          <w:bCs/>
          <w:color w:val="000000"/>
          <w:sz w:val="28"/>
          <w:szCs w:val="28"/>
        </w:rPr>
      </w:pPr>
      <w:r w:rsidRPr="00E54FDB">
        <w:rPr>
          <w:rFonts w:ascii="Agency FB" w:hAnsi="Agency FB"/>
          <w:bCs/>
          <w:color w:val="000000"/>
          <w:sz w:val="28"/>
          <w:szCs w:val="28"/>
          <w:u w:val="single"/>
        </w:rPr>
        <w:t>Ouverture des plis</w:t>
      </w:r>
    </w:p>
    <w:p w:rsidR="00EE0E58" w:rsidRPr="00E54FDB" w:rsidRDefault="00EE0E58" w:rsidP="004D0E89">
      <w:pPr>
        <w:pStyle w:val="Sansinterligne"/>
        <w:rPr>
          <w:rFonts w:ascii="Agency FB" w:hAnsi="Agency FB"/>
          <w:bCs/>
          <w:color w:val="000000"/>
          <w:sz w:val="28"/>
          <w:szCs w:val="28"/>
        </w:rPr>
      </w:pPr>
      <w:r w:rsidRPr="00E54FDB">
        <w:rPr>
          <w:rFonts w:ascii="Agency FB" w:hAnsi="Agency FB"/>
          <w:bCs/>
          <w:color w:val="000000"/>
          <w:sz w:val="28"/>
          <w:szCs w:val="28"/>
        </w:rPr>
        <w:t xml:space="preserve">L'ouverture de tous plis se fait en un (01) seul temps. </w:t>
      </w:r>
    </w:p>
    <w:p w:rsidR="00EE0E58" w:rsidRPr="00E54FDB" w:rsidRDefault="00EE0E58" w:rsidP="004D0E89">
      <w:pPr>
        <w:pStyle w:val="Sansinterligne"/>
        <w:rPr>
          <w:rFonts w:ascii="Agency FB" w:hAnsi="Agency FB"/>
          <w:bCs/>
          <w:color w:val="000000"/>
          <w:sz w:val="28"/>
          <w:szCs w:val="28"/>
        </w:rPr>
      </w:pPr>
      <w:r w:rsidRPr="00E54FDB">
        <w:rPr>
          <w:rFonts w:ascii="Agency FB" w:hAnsi="Agency FB"/>
          <w:bCs/>
          <w:color w:val="000000"/>
          <w:sz w:val="28"/>
          <w:szCs w:val="28"/>
        </w:rPr>
        <w:t>L’ouverture des pièces administratives et des offres techniques et financières aura lieu</w:t>
      </w:r>
      <w:r w:rsidR="00D61C87">
        <w:rPr>
          <w:rFonts w:ascii="Agency FB" w:hAnsi="Agency FB"/>
          <w:bCs/>
          <w:color w:val="000000"/>
          <w:sz w:val="28"/>
          <w:szCs w:val="28"/>
        </w:rPr>
        <w:t xml:space="preserve">  le</w:t>
      </w:r>
      <w:r w:rsidR="00DB77C7" w:rsidRPr="00E54FDB">
        <w:rPr>
          <w:rFonts w:ascii="Agency FB" w:hAnsi="Agency FB"/>
          <w:bCs/>
          <w:color w:val="000000"/>
          <w:sz w:val="28"/>
          <w:szCs w:val="28"/>
        </w:rPr>
        <w:t xml:space="preserve"> </w:t>
      </w:r>
      <w:r w:rsidR="00173865">
        <w:rPr>
          <w:rFonts w:ascii="Agency FB" w:hAnsi="Agency FB"/>
          <w:b/>
          <w:bCs/>
          <w:color w:val="000000"/>
          <w:sz w:val="28"/>
          <w:szCs w:val="28"/>
        </w:rPr>
        <w:t>11</w:t>
      </w:r>
      <w:r w:rsidR="00DB77C7" w:rsidRPr="00D61C87">
        <w:rPr>
          <w:rFonts w:ascii="Agency FB" w:hAnsi="Agency FB"/>
          <w:b/>
          <w:bCs/>
          <w:color w:val="000000"/>
          <w:sz w:val="28"/>
          <w:szCs w:val="28"/>
        </w:rPr>
        <w:t>/</w:t>
      </w:r>
      <w:r w:rsidR="00D61C87" w:rsidRPr="00D61C87">
        <w:rPr>
          <w:rFonts w:ascii="Agency FB" w:hAnsi="Agency FB"/>
          <w:b/>
          <w:bCs/>
          <w:color w:val="000000"/>
          <w:sz w:val="28"/>
          <w:szCs w:val="28"/>
        </w:rPr>
        <w:t>4</w:t>
      </w:r>
      <w:r w:rsidR="00EB1715" w:rsidRPr="00D61C87">
        <w:rPr>
          <w:rFonts w:ascii="Agency FB" w:hAnsi="Agency FB"/>
          <w:b/>
          <w:bCs/>
          <w:color w:val="000000"/>
          <w:sz w:val="28"/>
          <w:szCs w:val="28"/>
        </w:rPr>
        <w:t>/</w:t>
      </w:r>
      <w:r w:rsidR="00DB77C7" w:rsidRPr="00D61C87">
        <w:rPr>
          <w:rFonts w:ascii="Agency FB" w:hAnsi="Agency FB"/>
          <w:b/>
          <w:bCs/>
          <w:color w:val="000000"/>
          <w:sz w:val="28"/>
          <w:szCs w:val="28"/>
        </w:rPr>
        <w:t>2025</w:t>
      </w:r>
      <w:r w:rsidRPr="00E54FDB">
        <w:rPr>
          <w:rFonts w:ascii="Agency FB" w:hAnsi="Agency FB"/>
          <w:bCs/>
          <w:color w:val="000000"/>
          <w:sz w:val="28"/>
          <w:szCs w:val="28"/>
        </w:rPr>
        <w:t xml:space="preserve"> à 14 heures précises par la Commission </w:t>
      </w:r>
      <w:r w:rsidR="00006DFC" w:rsidRPr="00E54FDB">
        <w:rPr>
          <w:rFonts w:ascii="Agency FB" w:hAnsi="Agency FB"/>
          <w:bCs/>
          <w:color w:val="000000"/>
          <w:sz w:val="28"/>
          <w:szCs w:val="28"/>
        </w:rPr>
        <w:t>Interne communale</w:t>
      </w:r>
      <w:r w:rsidRPr="00E54FDB">
        <w:rPr>
          <w:rFonts w:ascii="Agency FB" w:hAnsi="Agency FB"/>
          <w:bCs/>
          <w:color w:val="000000"/>
          <w:sz w:val="28"/>
          <w:szCs w:val="28"/>
        </w:rPr>
        <w:t xml:space="preserve"> de passation des marchés Publics </w:t>
      </w:r>
      <w:r w:rsidR="00006DFC" w:rsidRPr="00E54FDB">
        <w:rPr>
          <w:rFonts w:ascii="Agency FB" w:hAnsi="Agency FB"/>
          <w:bCs/>
          <w:color w:val="000000"/>
          <w:sz w:val="28"/>
          <w:szCs w:val="28"/>
        </w:rPr>
        <w:t xml:space="preserve">de </w:t>
      </w:r>
      <w:r w:rsidR="003E429D" w:rsidRPr="00E54FDB">
        <w:rPr>
          <w:rFonts w:ascii="Agency FB" w:hAnsi="Agency FB"/>
          <w:bCs/>
          <w:color w:val="000000"/>
          <w:sz w:val="28"/>
          <w:szCs w:val="28"/>
        </w:rPr>
        <w:t>Tchatibali </w:t>
      </w:r>
      <w:r w:rsidR="00006DFC" w:rsidRPr="00E54FDB">
        <w:rPr>
          <w:rFonts w:ascii="Agency FB" w:hAnsi="Agency FB"/>
          <w:bCs/>
          <w:color w:val="000000"/>
          <w:sz w:val="28"/>
          <w:szCs w:val="28"/>
        </w:rPr>
        <w:t>;</w:t>
      </w:r>
      <w:r w:rsidRPr="00E54FDB">
        <w:rPr>
          <w:rFonts w:ascii="Agency FB" w:hAnsi="Agency FB"/>
          <w:bCs/>
          <w:color w:val="000000"/>
          <w:sz w:val="28"/>
          <w:szCs w:val="28"/>
        </w:rPr>
        <w:t xml:space="preserve"> dans l</w:t>
      </w:r>
      <w:r w:rsidR="00704A60">
        <w:rPr>
          <w:rFonts w:ascii="Agency FB" w:hAnsi="Agency FB"/>
          <w:bCs/>
          <w:color w:val="000000"/>
          <w:sz w:val="28"/>
          <w:szCs w:val="28"/>
        </w:rPr>
        <w:t xml:space="preserve">a salle des </w:t>
      </w:r>
      <w:r w:rsidR="00704A60" w:rsidRPr="00704A60">
        <w:rPr>
          <w:rFonts w:ascii="Agency FB" w:hAnsi="Agency FB"/>
          <w:bCs/>
          <w:color w:val="FF0000"/>
          <w:sz w:val="28"/>
          <w:szCs w:val="28"/>
        </w:rPr>
        <w:t>réunions de coordination porte N° 10</w:t>
      </w:r>
      <w:r w:rsidRPr="00704A60">
        <w:rPr>
          <w:rFonts w:ascii="Agency FB" w:hAnsi="Agency FB"/>
          <w:bCs/>
          <w:color w:val="FF0000"/>
          <w:sz w:val="28"/>
          <w:szCs w:val="28"/>
        </w:rPr>
        <w:t>.</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Seuls les soumissionnaires peuvent assister à cette séance d'ouverture ou s'y faire représenter par une personne de leur choix dument mandatée.</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cs="Arial"/>
          <w:bCs/>
          <w:sz w:val="28"/>
          <w:szCs w:val="28"/>
          <w:u w:val="single"/>
        </w:rPr>
      </w:pPr>
      <w:r w:rsidRPr="00E54FDB">
        <w:rPr>
          <w:rFonts w:ascii="Agency FB" w:hAnsi="Agency FB" w:cs="Arial"/>
          <w:bCs/>
          <w:sz w:val="28"/>
          <w:szCs w:val="28"/>
          <w:u w:val="single"/>
        </w:rPr>
        <w:t xml:space="preserve">Critères d’évaluation </w:t>
      </w:r>
    </w:p>
    <w:p w:rsidR="00EE0E58" w:rsidRPr="00E54FDB" w:rsidRDefault="00EE0E58" w:rsidP="004D0E89">
      <w:pPr>
        <w:pStyle w:val="Sansinterligne"/>
        <w:rPr>
          <w:rFonts w:ascii="Agency FB" w:hAnsi="Agency FB" w:cs="Arial"/>
          <w:bCs/>
          <w:sz w:val="28"/>
          <w:szCs w:val="28"/>
          <w:u w:val="single"/>
        </w:rPr>
      </w:pPr>
      <w:r w:rsidRPr="00E54FDB">
        <w:rPr>
          <w:rFonts w:ascii="Agency FB" w:hAnsi="Agency FB"/>
          <w:bCs/>
          <w:color w:val="000000"/>
          <w:sz w:val="28"/>
          <w:szCs w:val="28"/>
        </w:rPr>
        <w:t>14.1- Critères éliminatoires</w:t>
      </w:r>
    </w:p>
    <w:p w:rsidR="00EE0E58" w:rsidRPr="00E54FDB" w:rsidRDefault="00EE0E58" w:rsidP="004D0E89">
      <w:pPr>
        <w:pStyle w:val="Sansinterligne"/>
        <w:rPr>
          <w:rFonts w:ascii="Agency FB" w:hAnsi="Agency FB" w:cs="Arial"/>
          <w:bCs/>
          <w:sz w:val="28"/>
          <w:szCs w:val="28"/>
          <w:u w:val="single"/>
        </w:rPr>
      </w:pPr>
      <w:r w:rsidRPr="00E54FDB">
        <w:rPr>
          <w:rFonts w:ascii="Agency FB" w:hAnsi="Agency FB"/>
          <w:bCs/>
          <w:color w:val="000000"/>
          <w:sz w:val="28"/>
          <w:szCs w:val="28"/>
        </w:rPr>
        <w:t>Les critères éliminatoires fixent les conditions minimales à remplir pour être admis à l’évaluation suivant les critères essentiels. Le non-respect de ces critères entraine le rejet de l’offre du soumissionnaire.</w:t>
      </w:r>
    </w:p>
    <w:p w:rsidR="00EE0E58" w:rsidRPr="00E54FDB" w:rsidRDefault="00EE0E58" w:rsidP="004D0E89">
      <w:pPr>
        <w:pStyle w:val="Sansinterligne"/>
        <w:rPr>
          <w:rFonts w:ascii="Agency FB" w:hAnsi="Agency FB"/>
          <w:bCs/>
          <w:color w:val="000000"/>
          <w:sz w:val="28"/>
          <w:szCs w:val="28"/>
        </w:rPr>
      </w:pPr>
      <w:r w:rsidRPr="00E54FDB">
        <w:rPr>
          <w:rFonts w:ascii="Agency FB" w:hAnsi="Agency FB"/>
          <w:bCs/>
          <w:color w:val="000000"/>
          <w:sz w:val="28"/>
          <w:szCs w:val="28"/>
        </w:rPr>
        <w:t>Il s’agit notamment :</w:t>
      </w:r>
    </w:p>
    <w:p w:rsidR="00B62EC1" w:rsidRPr="00E54FDB" w:rsidRDefault="00B62EC1" w:rsidP="004D0E89">
      <w:pPr>
        <w:pStyle w:val="Sansinterligne"/>
        <w:rPr>
          <w:rFonts w:ascii="Agency FB" w:hAnsi="Agency FB"/>
          <w:bCs/>
          <w:color w:val="000000"/>
          <w:sz w:val="28"/>
          <w:szCs w:val="28"/>
          <w:u w:val="single"/>
        </w:rPr>
      </w:pPr>
      <w:r w:rsidRPr="00E54FDB">
        <w:rPr>
          <w:rFonts w:ascii="Agency FB" w:hAnsi="Agency FB"/>
          <w:bCs/>
          <w:color w:val="000000"/>
          <w:sz w:val="28"/>
          <w:szCs w:val="28"/>
        </w:rPr>
        <w:t xml:space="preserve">      </w:t>
      </w:r>
      <w:r w:rsidRPr="00E54FDB">
        <w:rPr>
          <w:rFonts w:ascii="Agency FB" w:hAnsi="Agency FB"/>
          <w:bCs/>
          <w:color w:val="000000"/>
          <w:sz w:val="28"/>
          <w:szCs w:val="28"/>
          <w:u w:val="single"/>
        </w:rPr>
        <w:t>Pièces Administratives</w:t>
      </w:r>
    </w:p>
    <w:p w:rsidR="00B62EC1" w:rsidRPr="00E54FDB" w:rsidRDefault="00B62EC1" w:rsidP="004D0E89">
      <w:pPr>
        <w:pStyle w:val="Sansinterligne"/>
        <w:rPr>
          <w:rFonts w:ascii="Agency FB" w:hAnsi="Agency FB"/>
          <w:bCs/>
          <w:color w:val="000000"/>
          <w:sz w:val="28"/>
          <w:szCs w:val="28"/>
        </w:rPr>
      </w:pPr>
      <w:r w:rsidRPr="00E54FDB">
        <w:rPr>
          <w:rFonts w:ascii="Agency FB" w:hAnsi="Agency FB"/>
          <w:bCs/>
          <w:color w:val="000000"/>
          <w:sz w:val="28"/>
          <w:szCs w:val="28"/>
        </w:rPr>
        <w:t>Dossier incomplet,</w:t>
      </w:r>
    </w:p>
    <w:p w:rsidR="00B62EC1" w:rsidRPr="00E54FDB" w:rsidRDefault="00B62EC1" w:rsidP="004D0E89">
      <w:pPr>
        <w:pStyle w:val="Sansinterligne"/>
        <w:rPr>
          <w:rFonts w:ascii="Agency FB" w:hAnsi="Agency FB"/>
          <w:bCs/>
          <w:color w:val="000000"/>
          <w:sz w:val="28"/>
          <w:szCs w:val="28"/>
        </w:rPr>
      </w:pPr>
      <w:r w:rsidRPr="00E54FDB">
        <w:rPr>
          <w:rFonts w:ascii="Agency FB" w:hAnsi="Agency FB"/>
          <w:bCs/>
          <w:color w:val="000000"/>
          <w:sz w:val="28"/>
          <w:szCs w:val="28"/>
        </w:rPr>
        <w:t>Absence de la caution de soumission,</w:t>
      </w:r>
    </w:p>
    <w:p w:rsidR="00B62EC1" w:rsidRPr="00E54FDB" w:rsidRDefault="00B62EC1" w:rsidP="004D0E89">
      <w:pPr>
        <w:pStyle w:val="Sansinterligne"/>
        <w:rPr>
          <w:rFonts w:ascii="Agency FB" w:hAnsi="Agency FB"/>
          <w:bCs/>
          <w:color w:val="000000"/>
          <w:sz w:val="28"/>
          <w:szCs w:val="28"/>
        </w:rPr>
      </w:pPr>
      <w:r w:rsidRPr="00E54FDB">
        <w:rPr>
          <w:rFonts w:ascii="Agency FB" w:hAnsi="Agency FB"/>
          <w:bCs/>
          <w:color w:val="000000"/>
          <w:sz w:val="28"/>
          <w:szCs w:val="28"/>
        </w:rPr>
        <w:t>Pièce falsifiée ou non authentique,</w:t>
      </w:r>
    </w:p>
    <w:p w:rsidR="00B62EC1" w:rsidRPr="00E54FDB" w:rsidRDefault="00B62EC1" w:rsidP="004D0E89">
      <w:pPr>
        <w:pStyle w:val="Sansinterligne"/>
        <w:rPr>
          <w:rFonts w:ascii="Agency FB" w:hAnsi="Agency FB"/>
          <w:bCs/>
          <w:color w:val="000000"/>
          <w:sz w:val="28"/>
          <w:szCs w:val="28"/>
        </w:rPr>
      </w:pPr>
      <w:r w:rsidRPr="00E54FDB">
        <w:rPr>
          <w:rFonts w:ascii="Agency FB" w:hAnsi="Agency FB"/>
          <w:bCs/>
          <w:color w:val="000000"/>
          <w:sz w:val="28"/>
          <w:szCs w:val="28"/>
          <w:u w:val="single"/>
        </w:rPr>
        <w:t>Offre Technique</w:t>
      </w:r>
      <w:r w:rsidRPr="00E54FDB">
        <w:rPr>
          <w:rFonts w:ascii="Agency FB" w:hAnsi="Agency FB"/>
          <w:bCs/>
          <w:color w:val="000000"/>
          <w:sz w:val="28"/>
          <w:szCs w:val="28"/>
        </w:rPr>
        <w:t> :</w:t>
      </w:r>
    </w:p>
    <w:p w:rsidR="00B62EC1" w:rsidRPr="00E54FDB" w:rsidRDefault="00B62EC1" w:rsidP="004D0E89">
      <w:pPr>
        <w:pStyle w:val="Sansinterligne"/>
        <w:rPr>
          <w:rFonts w:ascii="Agency FB" w:hAnsi="Agency FB"/>
          <w:bCs/>
          <w:color w:val="000000"/>
          <w:sz w:val="28"/>
          <w:szCs w:val="28"/>
        </w:rPr>
      </w:pPr>
      <w:r w:rsidRPr="00E54FDB">
        <w:rPr>
          <w:rFonts w:ascii="Agency FB" w:hAnsi="Agency FB"/>
          <w:bCs/>
          <w:color w:val="000000"/>
          <w:sz w:val="28"/>
          <w:szCs w:val="28"/>
        </w:rPr>
        <w:t>Dossier incomplet,</w:t>
      </w:r>
    </w:p>
    <w:p w:rsidR="00B62EC1" w:rsidRPr="00E54FDB" w:rsidRDefault="00B62EC1" w:rsidP="004D0E89">
      <w:pPr>
        <w:pStyle w:val="Sansinterligne"/>
        <w:rPr>
          <w:rFonts w:ascii="Agency FB" w:hAnsi="Agency FB"/>
          <w:bCs/>
          <w:color w:val="000000"/>
          <w:sz w:val="28"/>
          <w:szCs w:val="28"/>
        </w:rPr>
      </w:pPr>
      <w:r w:rsidRPr="00E54FDB">
        <w:rPr>
          <w:rFonts w:ascii="Agency FB" w:hAnsi="Agency FB"/>
          <w:bCs/>
          <w:color w:val="000000"/>
          <w:sz w:val="28"/>
          <w:szCs w:val="28"/>
        </w:rPr>
        <w:t>Fausse déclaration, documents falsifiées ou scannés,</w:t>
      </w:r>
    </w:p>
    <w:p w:rsidR="00B62EC1" w:rsidRPr="00E54FDB" w:rsidRDefault="00B62EC1" w:rsidP="004D0E89">
      <w:pPr>
        <w:pStyle w:val="Sansinterligne"/>
        <w:rPr>
          <w:rFonts w:ascii="Agency FB" w:hAnsi="Agency FB"/>
          <w:sz w:val="28"/>
          <w:szCs w:val="28"/>
        </w:rPr>
      </w:pPr>
      <w:r w:rsidRPr="00E54FDB">
        <w:rPr>
          <w:rFonts w:ascii="Agency FB" w:hAnsi="Agency FB"/>
          <w:bCs/>
          <w:color w:val="000000"/>
          <w:sz w:val="28"/>
          <w:szCs w:val="28"/>
        </w:rPr>
        <w:t>Non-conformité aux spécifications techniques majeures,</w:t>
      </w:r>
    </w:p>
    <w:p w:rsidR="00B62EC1" w:rsidRPr="00E54FDB" w:rsidRDefault="00B62EC1" w:rsidP="004D0E89">
      <w:pPr>
        <w:pStyle w:val="Sansinterligne"/>
        <w:rPr>
          <w:rFonts w:ascii="Agency FB" w:hAnsi="Agency FB" w:cs="Arial"/>
          <w:bCs/>
          <w:sz w:val="28"/>
          <w:szCs w:val="28"/>
          <w:u w:val="single"/>
        </w:rPr>
      </w:pPr>
      <w:r w:rsidRPr="00E54FDB">
        <w:rPr>
          <w:rFonts w:ascii="Agency FB" w:hAnsi="Agency FB"/>
          <w:bCs/>
          <w:color w:val="000000"/>
          <w:sz w:val="28"/>
          <w:szCs w:val="28"/>
        </w:rPr>
        <w:t>Non satisfaction, au moins, à vingt-neuf 29 critères essentiels sur quarante-deux 42,</w:t>
      </w:r>
    </w:p>
    <w:p w:rsidR="00B62EC1" w:rsidRPr="00E54FDB" w:rsidRDefault="00B62EC1" w:rsidP="004D0E89">
      <w:pPr>
        <w:pStyle w:val="Sansinterligne"/>
        <w:rPr>
          <w:rFonts w:ascii="Agency FB" w:hAnsi="Agency FB"/>
          <w:bCs/>
          <w:color w:val="000000"/>
          <w:sz w:val="28"/>
          <w:szCs w:val="28"/>
        </w:rPr>
      </w:pPr>
      <w:r w:rsidRPr="00E54FDB">
        <w:rPr>
          <w:rFonts w:ascii="Agency FB" w:hAnsi="Agency FB"/>
          <w:bCs/>
          <w:color w:val="000000"/>
          <w:sz w:val="28"/>
          <w:szCs w:val="28"/>
        </w:rPr>
        <w:t xml:space="preserve">      </w:t>
      </w:r>
      <w:r w:rsidRPr="00E54FDB">
        <w:rPr>
          <w:rFonts w:ascii="Agency FB" w:hAnsi="Agency FB"/>
          <w:bCs/>
          <w:color w:val="000000"/>
          <w:sz w:val="28"/>
          <w:szCs w:val="28"/>
          <w:u w:val="single"/>
        </w:rPr>
        <w:t xml:space="preserve">Offre </w:t>
      </w:r>
      <w:r w:rsidR="00B6400B" w:rsidRPr="00E54FDB">
        <w:rPr>
          <w:rFonts w:ascii="Agency FB" w:hAnsi="Agency FB"/>
          <w:bCs/>
          <w:color w:val="000000"/>
          <w:sz w:val="28"/>
          <w:szCs w:val="28"/>
          <w:u w:val="single"/>
        </w:rPr>
        <w:t>financiers</w:t>
      </w:r>
      <w:r w:rsidRPr="00E54FDB">
        <w:rPr>
          <w:rFonts w:ascii="Agency FB" w:hAnsi="Agency FB"/>
          <w:bCs/>
          <w:color w:val="000000"/>
          <w:sz w:val="28"/>
          <w:szCs w:val="28"/>
        </w:rPr>
        <w:t> :</w:t>
      </w:r>
    </w:p>
    <w:p w:rsidR="00B62EC1" w:rsidRPr="00E54FDB" w:rsidRDefault="00B62EC1" w:rsidP="004D0E89">
      <w:pPr>
        <w:pStyle w:val="Sansinterligne"/>
        <w:rPr>
          <w:rFonts w:ascii="Agency FB" w:hAnsi="Agency FB"/>
          <w:bCs/>
          <w:color w:val="000000"/>
          <w:sz w:val="28"/>
          <w:szCs w:val="28"/>
        </w:rPr>
      </w:pPr>
      <w:r w:rsidRPr="00E54FDB">
        <w:rPr>
          <w:rFonts w:ascii="Agency FB" w:hAnsi="Agency FB"/>
          <w:bCs/>
          <w:color w:val="000000"/>
          <w:sz w:val="28"/>
          <w:szCs w:val="28"/>
        </w:rPr>
        <w:t xml:space="preserve">Offre </w:t>
      </w:r>
      <w:r w:rsidR="00B6400B" w:rsidRPr="00E54FDB">
        <w:rPr>
          <w:rFonts w:ascii="Agency FB" w:hAnsi="Agency FB"/>
          <w:bCs/>
          <w:color w:val="000000"/>
          <w:sz w:val="28"/>
          <w:szCs w:val="28"/>
        </w:rPr>
        <w:t>financiers</w:t>
      </w:r>
      <w:r w:rsidRPr="00E54FDB">
        <w:rPr>
          <w:rFonts w:ascii="Agency FB" w:hAnsi="Agency FB"/>
          <w:bCs/>
          <w:color w:val="000000"/>
          <w:sz w:val="28"/>
          <w:szCs w:val="28"/>
        </w:rPr>
        <w:t xml:space="preserve"> incomplète,</w:t>
      </w:r>
    </w:p>
    <w:p w:rsidR="00B62EC1" w:rsidRPr="00E54FDB" w:rsidRDefault="00B62EC1" w:rsidP="004D0E89">
      <w:pPr>
        <w:pStyle w:val="Sansinterligne"/>
        <w:rPr>
          <w:rFonts w:ascii="Agency FB" w:hAnsi="Agency FB"/>
          <w:bCs/>
          <w:color w:val="000000"/>
          <w:sz w:val="28"/>
          <w:szCs w:val="28"/>
        </w:rPr>
      </w:pPr>
      <w:r w:rsidRPr="00E54FDB">
        <w:rPr>
          <w:rFonts w:ascii="Agency FB" w:hAnsi="Agency FB"/>
          <w:bCs/>
          <w:color w:val="000000"/>
          <w:sz w:val="28"/>
          <w:szCs w:val="28"/>
        </w:rPr>
        <w:t>Pièce non conformes,</w:t>
      </w:r>
    </w:p>
    <w:p w:rsidR="00B62EC1" w:rsidRPr="00E54FDB" w:rsidRDefault="00B62EC1" w:rsidP="004D0E89">
      <w:pPr>
        <w:pStyle w:val="Sansinterligne"/>
        <w:rPr>
          <w:rFonts w:ascii="Agency FB" w:hAnsi="Agency FB"/>
          <w:bCs/>
          <w:color w:val="000000"/>
          <w:sz w:val="28"/>
          <w:szCs w:val="28"/>
        </w:rPr>
      </w:pPr>
      <w:r w:rsidRPr="00E54FDB">
        <w:rPr>
          <w:rFonts w:ascii="Agency FB" w:hAnsi="Agency FB"/>
          <w:bCs/>
          <w:color w:val="000000"/>
          <w:sz w:val="28"/>
          <w:szCs w:val="28"/>
        </w:rPr>
        <w:t>Omission dans l’offre financière d’un prix unitaire quantifié,</w:t>
      </w:r>
    </w:p>
    <w:p w:rsidR="00704A60" w:rsidRDefault="00704A60" w:rsidP="004D0E89">
      <w:pPr>
        <w:pStyle w:val="Sansinterligne"/>
        <w:rPr>
          <w:rFonts w:ascii="Agency FB" w:hAnsi="Agency FB"/>
          <w:bCs/>
          <w:color w:val="000000"/>
          <w:sz w:val="28"/>
          <w:szCs w:val="28"/>
        </w:rPr>
      </w:pPr>
    </w:p>
    <w:p w:rsidR="00EE0E58" w:rsidRPr="00E54FDB" w:rsidRDefault="00EE0E58" w:rsidP="004D0E89">
      <w:pPr>
        <w:pStyle w:val="Sansinterligne"/>
        <w:rPr>
          <w:rFonts w:ascii="Agency FB" w:hAnsi="Agency FB"/>
          <w:bCs/>
          <w:color w:val="000000"/>
          <w:sz w:val="28"/>
          <w:szCs w:val="28"/>
        </w:rPr>
      </w:pPr>
      <w:r w:rsidRPr="00E54FDB">
        <w:rPr>
          <w:rFonts w:ascii="Agency FB" w:hAnsi="Agency FB"/>
          <w:bCs/>
          <w:color w:val="000000"/>
          <w:sz w:val="28"/>
          <w:szCs w:val="28"/>
        </w:rPr>
        <w:t xml:space="preserve">14.2 : </w:t>
      </w:r>
      <w:r w:rsidRPr="00E54FDB">
        <w:rPr>
          <w:rFonts w:ascii="Agency FB" w:hAnsi="Agency FB"/>
          <w:bCs/>
          <w:color w:val="000000"/>
          <w:sz w:val="28"/>
          <w:szCs w:val="28"/>
          <w:u w:val="single"/>
        </w:rPr>
        <w:t>Critères essentiels</w:t>
      </w:r>
    </w:p>
    <w:p w:rsidR="00EE0E58" w:rsidRPr="00E54FDB" w:rsidRDefault="0034011A" w:rsidP="004D0E89">
      <w:pPr>
        <w:pStyle w:val="Sansinterligne"/>
        <w:rPr>
          <w:rFonts w:ascii="Agency FB" w:hAnsi="Agency FB"/>
          <w:sz w:val="28"/>
          <w:szCs w:val="28"/>
        </w:rPr>
      </w:pPr>
      <w:r w:rsidRPr="00E54FDB">
        <w:rPr>
          <w:rFonts w:ascii="Agency FB" w:hAnsi="Agency FB"/>
          <w:sz w:val="28"/>
          <w:szCs w:val="28"/>
        </w:rPr>
        <w:t>Les critères dits</w:t>
      </w:r>
      <w:r w:rsidR="00EE0E58" w:rsidRPr="00E54FDB">
        <w:rPr>
          <w:rFonts w:ascii="Agency FB" w:hAnsi="Agency FB"/>
          <w:sz w:val="28"/>
          <w:szCs w:val="28"/>
        </w:rPr>
        <w:t xml:space="preserve"> essentiels sont ceux primordiaux ou clés pour juger de la capacité technico financière des candidats à exécuter les travaux, objet de l’Appel d’Offres. Ces critères portent sur :</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Présentation sur 03 critères ;</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Personnel d’encadrement de l’entreprise sur </w:t>
      </w:r>
      <w:r w:rsidRPr="00F75E2B">
        <w:rPr>
          <w:rFonts w:ascii="Agency FB" w:hAnsi="Agency FB"/>
          <w:b/>
          <w:sz w:val="28"/>
          <w:szCs w:val="28"/>
        </w:rPr>
        <w:t xml:space="preserve">12 </w:t>
      </w:r>
      <w:r w:rsidRPr="00E54FDB">
        <w:rPr>
          <w:rFonts w:ascii="Agency FB" w:hAnsi="Agency FB"/>
          <w:sz w:val="28"/>
          <w:szCs w:val="28"/>
        </w:rPr>
        <w:t>critères ;</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Matériel de chantier à mobiliser sur </w:t>
      </w:r>
      <w:r w:rsidRPr="00F75E2B">
        <w:rPr>
          <w:rFonts w:ascii="Agency FB" w:hAnsi="Agency FB"/>
          <w:b/>
          <w:sz w:val="28"/>
          <w:szCs w:val="28"/>
        </w:rPr>
        <w:t>06</w:t>
      </w:r>
      <w:r w:rsidRPr="00E54FDB">
        <w:rPr>
          <w:rFonts w:ascii="Agency FB" w:hAnsi="Agency FB"/>
          <w:sz w:val="28"/>
          <w:szCs w:val="28"/>
        </w:rPr>
        <w:t xml:space="preserve"> critères ;</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Méthodologie d’exécution sur </w:t>
      </w:r>
      <w:r w:rsidRPr="00F75E2B">
        <w:rPr>
          <w:rFonts w:ascii="Agency FB" w:hAnsi="Agency FB"/>
          <w:b/>
          <w:sz w:val="28"/>
          <w:szCs w:val="28"/>
        </w:rPr>
        <w:t>11</w:t>
      </w:r>
      <w:r w:rsidRPr="00E54FDB">
        <w:rPr>
          <w:rFonts w:ascii="Agency FB" w:hAnsi="Agency FB"/>
          <w:sz w:val="28"/>
          <w:szCs w:val="28"/>
        </w:rPr>
        <w:t xml:space="preserve"> critères ;</w:t>
      </w:r>
    </w:p>
    <w:p w:rsidR="00EE0E58" w:rsidRPr="008D5E8C" w:rsidRDefault="00EE0E58" w:rsidP="004D0E89">
      <w:pPr>
        <w:pStyle w:val="Sansinterligne"/>
        <w:rPr>
          <w:rFonts w:ascii="Agency FB" w:hAnsi="Agency FB"/>
          <w:sz w:val="28"/>
          <w:szCs w:val="28"/>
        </w:rPr>
      </w:pPr>
      <w:r w:rsidRPr="00E54FDB">
        <w:rPr>
          <w:rFonts w:ascii="Agency FB" w:hAnsi="Agency FB"/>
          <w:sz w:val="28"/>
          <w:szCs w:val="28"/>
        </w:rPr>
        <w:t xml:space="preserve">Références et capacité de préfinancement de l’entreprise sur </w:t>
      </w:r>
      <w:r w:rsidRPr="008D5E8C">
        <w:rPr>
          <w:rFonts w:ascii="Agency FB" w:hAnsi="Agency FB"/>
          <w:b/>
          <w:sz w:val="28"/>
          <w:szCs w:val="28"/>
        </w:rPr>
        <w:t>10</w:t>
      </w:r>
      <w:r w:rsidRPr="00E54FDB">
        <w:rPr>
          <w:rFonts w:ascii="Agency FB" w:hAnsi="Agency FB"/>
          <w:sz w:val="28"/>
          <w:szCs w:val="28"/>
        </w:rPr>
        <w:t xml:space="preserve"> </w:t>
      </w:r>
      <w:r w:rsidRPr="008D5E8C">
        <w:rPr>
          <w:rFonts w:ascii="Agency FB" w:hAnsi="Agency FB"/>
          <w:sz w:val="28"/>
          <w:szCs w:val="28"/>
        </w:rPr>
        <w:t>critères.</w:t>
      </w:r>
    </w:p>
    <w:p w:rsidR="00EE0E58" w:rsidRPr="008D5E8C" w:rsidRDefault="00EE0E58" w:rsidP="004D0E89">
      <w:pPr>
        <w:pStyle w:val="Sansinterligne"/>
        <w:rPr>
          <w:rFonts w:ascii="Agency FB" w:hAnsi="Agency FB"/>
          <w:bCs/>
          <w:color w:val="000000"/>
          <w:sz w:val="28"/>
          <w:szCs w:val="28"/>
          <w:u w:val="single"/>
        </w:rPr>
      </w:pPr>
      <w:r w:rsidRPr="008D5E8C">
        <w:rPr>
          <w:rFonts w:ascii="Agency FB" w:hAnsi="Agency FB"/>
          <w:bCs/>
          <w:color w:val="000000"/>
          <w:sz w:val="28"/>
          <w:szCs w:val="28"/>
          <w:u w:val="single"/>
        </w:rPr>
        <w:t xml:space="preserve">Attribution </w:t>
      </w:r>
    </w:p>
    <w:p w:rsidR="00EE0E58" w:rsidRPr="00E54FDB" w:rsidRDefault="00EE0E58" w:rsidP="004D0E89">
      <w:pPr>
        <w:pStyle w:val="Sansinterligne"/>
        <w:rPr>
          <w:rFonts w:ascii="Agency FB" w:hAnsi="Agency FB"/>
          <w:iCs/>
          <w:color w:val="000000"/>
          <w:sz w:val="28"/>
          <w:szCs w:val="28"/>
        </w:rPr>
      </w:pPr>
      <w:r w:rsidRPr="00E54FDB">
        <w:rPr>
          <w:rFonts w:ascii="Agency FB" w:hAnsi="Agency FB"/>
          <w:iCs/>
          <w:color w:val="000000"/>
          <w:sz w:val="28"/>
          <w:szCs w:val="28"/>
        </w:rPr>
        <w:t xml:space="preserve">Le </w:t>
      </w:r>
      <w:r w:rsidR="00EF79F1">
        <w:rPr>
          <w:rFonts w:ascii="Agency FB" w:hAnsi="Agency FB"/>
          <w:iCs/>
          <w:color w:val="000000"/>
          <w:sz w:val="28"/>
          <w:szCs w:val="28"/>
        </w:rPr>
        <w:t>Maire de la C</w:t>
      </w:r>
      <w:r w:rsidR="00B6400B" w:rsidRPr="00E54FDB">
        <w:rPr>
          <w:rFonts w:ascii="Agency FB" w:hAnsi="Agency FB"/>
          <w:iCs/>
          <w:color w:val="000000"/>
          <w:sz w:val="28"/>
          <w:szCs w:val="28"/>
        </w:rPr>
        <w:t xml:space="preserve">ommune de </w:t>
      </w:r>
      <w:r w:rsidR="0018323E" w:rsidRPr="00E54FDB">
        <w:rPr>
          <w:rFonts w:ascii="Agency FB" w:hAnsi="Agency FB"/>
          <w:iCs/>
          <w:color w:val="000000"/>
          <w:sz w:val="28"/>
          <w:szCs w:val="28"/>
        </w:rPr>
        <w:t>T</w:t>
      </w:r>
      <w:r w:rsidR="00CD247F" w:rsidRPr="00E54FDB">
        <w:rPr>
          <w:rFonts w:ascii="Agency FB" w:hAnsi="Agency FB"/>
          <w:iCs/>
          <w:color w:val="000000"/>
          <w:sz w:val="28"/>
          <w:szCs w:val="28"/>
        </w:rPr>
        <w:t>chatibali</w:t>
      </w:r>
      <w:r w:rsidRPr="00E54FDB">
        <w:rPr>
          <w:rFonts w:ascii="Agency FB" w:hAnsi="Agency FB"/>
          <w:iCs/>
          <w:color w:val="000000"/>
          <w:sz w:val="28"/>
          <w:szCs w:val="28"/>
        </w:rPr>
        <w:t>, Autorité Contractante,  attribuera le marché au soumissionnaire dont l’offre</w:t>
      </w:r>
      <w:r w:rsidRPr="00E54FDB">
        <w:rPr>
          <w:rFonts w:ascii="Agency FB" w:hAnsi="Agency FB"/>
          <w:iCs/>
          <w:color w:val="000000"/>
          <w:sz w:val="28"/>
          <w:szCs w:val="28"/>
          <w:shd w:val="clear" w:color="auto" w:fill="FFFFFF"/>
        </w:rPr>
        <w:t>, qualifiée techniquement,</w:t>
      </w:r>
      <w:r w:rsidRPr="00E54FDB">
        <w:rPr>
          <w:rFonts w:ascii="Agency FB" w:hAnsi="Agency FB"/>
          <w:iCs/>
          <w:color w:val="000000"/>
          <w:sz w:val="28"/>
          <w:szCs w:val="28"/>
        </w:rPr>
        <w:t xml:space="preserve"> aura été évaluée la moins-disante après vérifications de ses prix et jugée conforme au Dossier d’Appel d’Offres.</w:t>
      </w:r>
    </w:p>
    <w:p w:rsidR="00EE0E58" w:rsidRPr="00E54FDB" w:rsidRDefault="00EE0E58" w:rsidP="004D0E89">
      <w:pPr>
        <w:pStyle w:val="Sansinterligne"/>
        <w:rPr>
          <w:rFonts w:ascii="Agency FB" w:hAnsi="Agency FB"/>
          <w:bCs/>
          <w:color w:val="000000"/>
          <w:sz w:val="28"/>
          <w:szCs w:val="28"/>
          <w:u w:val="single"/>
        </w:rPr>
      </w:pPr>
      <w:r w:rsidRPr="00E54FDB">
        <w:rPr>
          <w:rFonts w:ascii="Agency FB" w:hAnsi="Agency FB"/>
          <w:bCs/>
          <w:color w:val="000000"/>
          <w:sz w:val="28"/>
          <w:szCs w:val="28"/>
          <w:u w:val="single"/>
        </w:rPr>
        <w:t>Durée de validité des offres</w:t>
      </w:r>
    </w:p>
    <w:p w:rsidR="00EE0E58" w:rsidRPr="00E54FDB" w:rsidRDefault="00EE0E58" w:rsidP="004D0E89">
      <w:pPr>
        <w:pStyle w:val="Sansinterligne"/>
        <w:rPr>
          <w:rFonts w:ascii="Agency FB" w:hAnsi="Agency FB"/>
          <w:bCs/>
          <w:color w:val="000000"/>
          <w:sz w:val="28"/>
          <w:szCs w:val="28"/>
        </w:rPr>
      </w:pPr>
      <w:r w:rsidRPr="00E54FDB">
        <w:rPr>
          <w:rFonts w:ascii="Agency FB" w:hAnsi="Agency FB"/>
          <w:bCs/>
          <w:color w:val="000000"/>
          <w:sz w:val="28"/>
          <w:szCs w:val="28"/>
        </w:rPr>
        <w:t xml:space="preserve">Les soumissionnaires restent engagés par leurs offres pendant une période de quatre -vingt -dix (90) jours, à compter de la date limite fixée pour la remise des offres. </w:t>
      </w:r>
    </w:p>
    <w:p w:rsidR="00EE0E58" w:rsidRPr="00E54FDB" w:rsidRDefault="00EE0E58" w:rsidP="004D0E89">
      <w:pPr>
        <w:pStyle w:val="Sansinterligne"/>
        <w:rPr>
          <w:rFonts w:ascii="Agency FB" w:hAnsi="Agency FB"/>
          <w:bCs/>
          <w:color w:val="000000"/>
          <w:sz w:val="28"/>
          <w:szCs w:val="28"/>
        </w:rPr>
      </w:pPr>
    </w:p>
    <w:p w:rsidR="00EE0E58" w:rsidRPr="00E54FDB" w:rsidRDefault="00EE0E58" w:rsidP="004D0E89">
      <w:pPr>
        <w:pStyle w:val="Sansinterligne"/>
        <w:rPr>
          <w:rFonts w:ascii="Agency FB" w:hAnsi="Agency FB"/>
          <w:bCs/>
          <w:color w:val="000000"/>
          <w:sz w:val="28"/>
          <w:szCs w:val="28"/>
        </w:rPr>
      </w:pPr>
      <w:r w:rsidRPr="00E54FDB">
        <w:rPr>
          <w:rFonts w:ascii="Agency FB" w:hAnsi="Agency FB"/>
          <w:bCs/>
          <w:color w:val="000000"/>
          <w:sz w:val="28"/>
          <w:szCs w:val="28"/>
          <w:u w:val="single"/>
        </w:rPr>
        <w:t>Renseignements complémentaires</w:t>
      </w:r>
    </w:p>
    <w:p w:rsidR="00EE0E58" w:rsidRPr="00E54FDB" w:rsidRDefault="00EE0E58" w:rsidP="004D0E89">
      <w:pPr>
        <w:pStyle w:val="Sansinterligne"/>
        <w:rPr>
          <w:rFonts w:ascii="Agency FB" w:hAnsi="Agency FB"/>
          <w:sz w:val="28"/>
          <w:szCs w:val="28"/>
        </w:rPr>
      </w:pPr>
      <w:r w:rsidRPr="00E54FDB">
        <w:rPr>
          <w:rFonts w:ascii="Agency FB" w:hAnsi="Agency FB"/>
          <w:bCs/>
          <w:color w:val="000000"/>
          <w:sz w:val="28"/>
          <w:szCs w:val="28"/>
        </w:rPr>
        <w:t xml:space="preserve">Les renseignements complémentaires peuvent être obtenus tous les jours, aux heures ouvrables, à la </w:t>
      </w:r>
      <w:r w:rsidR="00EF79F1">
        <w:rPr>
          <w:rFonts w:ascii="Agency FB" w:hAnsi="Agency FB"/>
          <w:sz w:val="28"/>
          <w:szCs w:val="28"/>
        </w:rPr>
        <w:t>M</w:t>
      </w:r>
      <w:r w:rsidR="0042080C" w:rsidRPr="00E54FDB">
        <w:rPr>
          <w:rFonts w:ascii="Agency FB" w:hAnsi="Agency FB"/>
          <w:sz w:val="28"/>
          <w:szCs w:val="28"/>
        </w:rPr>
        <w:t xml:space="preserve">airie de </w:t>
      </w:r>
      <w:r w:rsidR="0018323E" w:rsidRPr="00E54FDB">
        <w:rPr>
          <w:rFonts w:ascii="Agency FB" w:hAnsi="Agency FB"/>
          <w:sz w:val="28"/>
          <w:szCs w:val="28"/>
        </w:rPr>
        <w:t>T</w:t>
      </w:r>
      <w:r w:rsidR="003E429D" w:rsidRPr="00E54FDB">
        <w:rPr>
          <w:rFonts w:ascii="Agency FB" w:hAnsi="Agency FB"/>
          <w:sz w:val="28"/>
          <w:szCs w:val="28"/>
        </w:rPr>
        <w:t>chatibali</w:t>
      </w:r>
      <w:r w:rsidRPr="00E54FDB">
        <w:rPr>
          <w:rFonts w:ascii="Agency FB" w:hAnsi="Agency FB"/>
          <w:sz w:val="28"/>
          <w:szCs w:val="28"/>
        </w:rPr>
        <w:t xml:space="preserve">, </w:t>
      </w:r>
      <w:r w:rsidR="00EF79F1">
        <w:rPr>
          <w:rFonts w:ascii="Agency FB" w:hAnsi="Agency FB"/>
          <w:sz w:val="28"/>
          <w:szCs w:val="28"/>
        </w:rPr>
        <w:t>Tel : 695 549 897</w:t>
      </w:r>
    </w:p>
    <w:p w:rsidR="00EE0E58" w:rsidRPr="00E54FDB" w:rsidRDefault="00EE0E58" w:rsidP="004D0E89">
      <w:pPr>
        <w:pStyle w:val="Sansinterligne"/>
        <w:rPr>
          <w:rFonts w:ascii="Agency FB" w:hAnsi="Agency FB"/>
          <w:color w:val="000000"/>
          <w:sz w:val="28"/>
          <w:szCs w:val="28"/>
        </w:rPr>
      </w:pPr>
    </w:p>
    <w:p w:rsidR="00EE0E58" w:rsidRPr="00E54FDB" w:rsidRDefault="003E429D" w:rsidP="004D0E89">
      <w:pPr>
        <w:pStyle w:val="Sansinterligne"/>
        <w:rPr>
          <w:rFonts w:ascii="Agency FB" w:hAnsi="Agency FB"/>
          <w:bCs/>
          <w:color w:val="000000"/>
          <w:sz w:val="28"/>
          <w:szCs w:val="28"/>
        </w:rPr>
      </w:pPr>
      <w:r w:rsidRPr="00E54FDB">
        <w:rPr>
          <w:rFonts w:ascii="Agency FB" w:hAnsi="Agency FB"/>
          <w:bCs/>
          <w:color w:val="000000"/>
          <w:sz w:val="28"/>
          <w:szCs w:val="28"/>
        </w:rPr>
        <w:t xml:space="preserve">                                                                                                      </w:t>
      </w:r>
      <w:r w:rsidR="00A26F49">
        <w:rPr>
          <w:rFonts w:ascii="Agency FB" w:hAnsi="Agency FB"/>
          <w:bCs/>
          <w:color w:val="000000"/>
          <w:sz w:val="28"/>
          <w:szCs w:val="28"/>
        </w:rPr>
        <w:t xml:space="preserve">       </w:t>
      </w:r>
      <w:r w:rsidRPr="00E54FDB">
        <w:rPr>
          <w:rFonts w:ascii="Agency FB" w:hAnsi="Agency FB"/>
          <w:bCs/>
          <w:color w:val="000000"/>
          <w:sz w:val="28"/>
          <w:szCs w:val="28"/>
        </w:rPr>
        <w:t xml:space="preserve">  </w:t>
      </w:r>
      <w:r w:rsidR="0018323E" w:rsidRPr="00E54FDB">
        <w:rPr>
          <w:rFonts w:ascii="Agency FB" w:hAnsi="Agency FB"/>
          <w:bCs/>
          <w:color w:val="000000"/>
          <w:sz w:val="28"/>
          <w:szCs w:val="28"/>
        </w:rPr>
        <w:t>TCHATIBALI</w:t>
      </w:r>
      <w:r w:rsidR="00EE0E58" w:rsidRPr="00E54FDB">
        <w:rPr>
          <w:rFonts w:ascii="Agency FB" w:hAnsi="Agency FB"/>
          <w:bCs/>
          <w:color w:val="000000"/>
          <w:sz w:val="28"/>
          <w:szCs w:val="28"/>
        </w:rPr>
        <w:t>, le</w:t>
      </w:r>
      <w:r w:rsidR="00D50672" w:rsidRPr="00E54FDB">
        <w:rPr>
          <w:rFonts w:ascii="Agency FB" w:hAnsi="Agency FB"/>
          <w:bCs/>
          <w:color w:val="000000"/>
          <w:sz w:val="28"/>
          <w:szCs w:val="28"/>
        </w:rPr>
        <w:t xml:space="preserve"> </w:t>
      </w:r>
      <w:r w:rsidRPr="00E54FDB">
        <w:rPr>
          <w:rFonts w:ascii="Agency FB" w:hAnsi="Agency FB"/>
          <w:bCs/>
          <w:color w:val="000000"/>
          <w:sz w:val="28"/>
          <w:szCs w:val="28"/>
        </w:rPr>
        <w:t xml:space="preserve">  </w:t>
      </w:r>
      <w:r w:rsidR="00173865">
        <w:rPr>
          <w:rFonts w:ascii="Agency FB" w:hAnsi="Agency FB"/>
          <w:bCs/>
          <w:color w:val="000000"/>
          <w:sz w:val="28"/>
          <w:szCs w:val="28"/>
        </w:rPr>
        <w:t>12</w:t>
      </w:r>
      <w:r w:rsidRPr="00E54FDB">
        <w:rPr>
          <w:rFonts w:ascii="Agency FB" w:hAnsi="Agency FB"/>
          <w:bCs/>
          <w:color w:val="000000"/>
          <w:sz w:val="28"/>
          <w:szCs w:val="28"/>
        </w:rPr>
        <w:t>/</w:t>
      </w:r>
      <w:r w:rsidR="00CB0A61">
        <w:rPr>
          <w:rFonts w:ascii="Agency FB" w:hAnsi="Agency FB"/>
          <w:bCs/>
          <w:color w:val="000000"/>
          <w:sz w:val="28"/>
          <w:szCs w:val="28"/>
        </w:rPr>
        <w:t>3</w:t>
      </w:r>
      <w:r w:rsidRPr="00E54FDB">
        <w:rPr>
          <w:rFonts w:ascii="Agency FB" w:hAnsi="Agency FB"/>
          <w:bCs/>
          <w:color w:val="000000"/>
          <w:sz w:val="28"/>
          <w:szCs w:val="28"/>
        </w:rPr>
        <w:t>/2025</w:t>
      </w:r>
    </w:p>
    <w:p w:rsidR="00A26F49" w:rsidRPr="00E54FDB" w:rsidRDefault="003E429D" w:rsidP="00A26F49">
      <w:pPr>
        <w:pStyle w:val="Sansinterligne"/>
        <w:rPr>
          <w:rFonts w:ascii="Agency FB" w:hAnsi="Agency FB"/>
          <w:i/>
          <w:iCs/>
          <w:sz w:val="28"/>
          <w:szCs w:val="28"/>
        </w:rPr>
      </w:pPr>
      <w:r w:rsidRPr="00E54FDB">
        <w:rPr>
          <w:rFonts w:ascii="Agency FB" w:hAnsi="Agency FB"/>
          <w:iCs/>
          <w:sz w:val="28"/>
          <w:szCs w:val="28"/>
        </w:rPr>
        <w:t xml:space="preserve">                                                                                                                                                                                                                                                                 </w:t>
      </w:r>
      <w:r w:rsidR="00B54A16">
        <w:rPr>
          <w:rFonts w:ascii="Agency FB" w:hAnsi="Agency FB"/>
          <w:iCs/>
          <w:sz w:val="28"/>
          <w:szCs w:val="28"/>
        </w:rPr>
        <w:t xml:space="preserve">                         e                                         </w:t>
      </w:r>
      <w:r w:rsidR="00A26F49">
        <w:rPr>
          <w:rFonts w:ascii="Agency FB" w:hAnsi="Agency FB"/>
          <w:iCs/>
          <w:sz w:val="28"/>
          <w:szCs w:val="28"/>
        </w:rPr>
        <w:t xml:space="preserve">                                                                             </w:t>
      </w:r>
      <w:r w:rsidR="00A26F49" w:rsidRPr="00E54FDB">
        <w:rPr>
          <w:rFonts w:ascii="Agency FB" w:hAnsi="Agency FB"/>
          <w:iCs/>
          <w:sz w:val="28"/>
          <w:szCs w:val="28"/>
        </w:rPr>
        <w:t>Le Maire de la Commune</w:t>
      </w:r>
      <w:r w:rsidR="00A26F49">
        <w:rPr>
          <w:rFonts w:ascii="Agency FB" w:hAnsi="Agency FB"/>
          <w:iCs/>
          <w:sz w:val="28"/>
          <w:szCs w:val="28"/>
        </w:rPr>
        <w:t xml:space="preserve">                                                                             </w:t>
      </w:r>
    </w:p>
    <w:p w:rsidR="00B54A16" w:rsidRPr="00E54FDB" w:rsidRDefault="00B54A16" w:rsidP="00B54A16">
      <w:pPr>
        <w:pStyle w:val="Sansinterligne"/>
        <w:rPr>
          <w:rFonts w:ascii="Agency FB" w:hAnsi="Agency FB"/>
          <w:i/>
          <w:iCs/>
          <w:sz w:val="28"/>
          <w:szCs w:val="28"/>
        </w:rPr>
      </w:pPr>
      <w:r>
        <w:rPr>
          <w:rFonts w:ascii="Agency FB" w:hAnsi="Agency FB"/>
          <w:i/>
          <w:iCs/>
          <w:sz w:val="28"/>
          <w:szCs w:val="28"/>
        </w:rPr>
        <w:t xml:space="preserve">                                                                                                                   </w:t>
      </w:r>
      <w:r w:rsidRPr="00E54FDB">
        <w:rPr>
          <w:rFonts w:ascii="Agency FB" w:hAnsi="Agency FB"/>
          <w:iCs/>
          <w:sz w:val="28"/>
          <w:szCs w:val="28"/>
        </w:rPr>
        <w:t>(Autorité Contractante)</w:t>
      </w:r>
    </w:p>
    <w:p w:rsidR="00903AC5" w:rsidRPr="00E54FDB" w:rsidRDefault="00903AC5" w:rsidP="004D0E89">
      <w:pPr>
        <w:pStyle w:val="Sansinterligne"/>
        <w:rPr>
          <w:rFonts w:ascii="Agency FB" w:hAnsi="Agency FB"/>
          <w:i/>
          <w:iCs/>
          <w:color w:val="000000"/>
          <w:sz w:val="28"/>
          <w:szCs w:val="28"/>
          <w:u w:val="single"/>
        </w:rPr>
      </w:pPr>
    </w:p>
    <w:p w:rsidR="00EE0E58" w:rsidRPr="00CE6182" w:rsidRDefault="00EE0E58" w:rsidP="004D0E89">
      <w:pPr>
        <w:pStyle w:val="Sansinterligne"/>
        <w:rPr>
          <w:rFonts w:ascii="Agency FB" w:hAnsi="Agency FB"/>
          <w:color w:val="000000"/>
        </w:rPr>
      </w:pPr>
      <w:r w:rsidRPr="00CE6182">
        <w:rPr>
          <w:rFonts w:ascii="Agency FB" w:hAnsi="Agency FB"/>
          <w:i/>
          <w:iCs/>
          <w:color w:val="000000"/>
          <w:u w:val="single"/>
        </w:rPr>
        <w:t>COPIES</w:t>
      </w:r>
      <w:r w:rsidRPr="00CE6182">
        <w:rPr>
          <w:rFonts w:ascii="Agency FB" w:hAnsi="Agency FB"/>
          <w:i/>
          <w:iCs/>
          <w:color w:val="000000"/>
        </w:rPr>
        <w:t>:</w:t>
      </w:r>
    </w:p>
    <w:p w:rsidR="00EE0E58" w:rsidRPr="00CE6182" w:rsidRDefault="00EE0E58" w:rsidP="004D0E89">
      <w:pPr>
        <w:pStyle w:val="Sansinterligne"/>
        <w:rPr>
          <w:rFonts w:ascii="Agency FB" w:hAnsi="Agency FB"/>
          <w:color w:val="000000"/>
          <w:spacing w:val="6"/>
        </w:rPr>
      </w:pPr>
      <w:r w:rsidRPr="00CE6182">
        <w:rPr>
          <w:rFonts w:ascii="Agency FB" w:hAnsi="Agency FB"/>
          <w:color w:val="000000"/>
        </w:rPr>
        <w:t xml:space="preserve">- </w:t>
      </w:r>
      <w:r w:rsidR="00EB1715" w:rsidRPr="00CE6182">
        <w:rPr>
          <w:rFonts w:ascii="Agency FB" w:hAnsi="Agency FB"/>
          <w:color w:val="000000"/>
        </w:rPr>
        <w:t>MINMAP /MD</w:t>
      </w:r>
      <w:r w:rsidRPr="00CE6182">
        <w:rPr>
          <w:rFonts w:ascii="Agency FB" w:hAnsi="Agency FB"/>
          <w:color w:val="000000"/>
        </w:rPr>
        <w:t xml:space="preserve"> (pour information)</w:t>
      </w:r>
    </w:p>
    <w:p w:rsidR="00EE0E58" w:rsidRPr="00CE6182" w:rsidRDefault="00EE0E58" w:rsidP="004D0E89">
      <w:pPr>
        <w:pStyle w:val="Sansinterligne"/>
        <w:rPr>
          <w:rFonts w:ascii="Agency FB" w:hAnsi="Agency FB"/>
          <w:color w:val="000000"/>
          <w:spacing w:val="6"/>
        </w:rPr>
      </w:pPr>
      <w:r w:rsidRPr="00CE6182">
        <w:rPr>
          <w:rFonts w:ascii="Agency FB" w:hAnsi="Agency FB"/>
          <w:color w:val="000000"/>
          <w:spacing w:val="6"/>
        </w:rPr>
        <w:t>- PREFET MAYO-DANAY</w:t>
      </w:r>
      <w:r w:rsidRPr="00CE6182">
        <w:rPr>
          <w:rFonts w:ascii="Agency FB" w:hAnsi="Agency FB"/>
          <w:color w:val="000000"/>
        </w:rPr>
        <w:t xml:space="preserve"> (pour information)</w:t>
      </w:r>
    </w:p>
    <w:p w:rsidR="00EE0E58" w:rsidRPr="00CE6182" w:rsidRDefault="00EB1715" w:rsidP="004D0E89">
      <w:pPr>
        <w:pStyle w:val="Sansinterligne"/>
        <w:rPr>
          <w:rFonts w:ascii="Agency FB" w:hAnsi="Agency FB"/>
          <w:color w:val="000000"/>
        </w:rPr>
      </w:pPr>
      <w:r w:rsidRPr="00CE6182">
        <w:rPr>
          <w:rFonts w:ascii="Agency FB" w:hAnsi="Agency FB"/>
          <w:color w:val="000000"/>
        </w:rPr>
        <w:t>- PRESIDENT/ CIPM</w:t>
      </w:r>
      <w:r w:rsidR="00EE0E58" w:rsidRPr="00CE6182">
        <w:rPr>
          <w:rFonts w:ascii="Agency FB" w:hAnsi="Agency FB"/>
          <w:color w:val="000000"/>
        </w:rPr>
        <w:t xml:space="preserve"> (pour information)</w:t>
      </w:r>
    </w:p>
    <w:p w:rsidR="00EE0E58" w:rsidRPr="00CE6182" w:rsidRDefault="00EE0E58" w:rsidP="004D0E89">
      <w:pPr>
        <w:pStyle w:val="Sansinterligne"/>
        <w:rPr>
          <w:rFonts w:ascii="Agency FB" w:hAnsi="Agency FB"/>
          <w:color w:val="000000"/>
        </w:rPr>
      </w:pPr>
      <w:r w:rsidRPr="00CE6182">
        <w:rPr>
          <w:rFonts w:ascii="Agency FB" w:hAnsi="Agency FB"/>
          <w:color w:val="000000"/>
        </w:rPr>
        <w:t>- ARMP (pour publication au JDM)</w:t>
      </w:r>
    </w:p>
    <w:p w:rsidR="00383EF3" w:rsidRDefault="00EE0E58" w:rsidP="00CD4225">
      <w:pPr>
        <w:pStyle w:val="Sansinterligne"/>
        <w:rPr>
          <w:rFonts w:ascii="Agency FB" w:hAnsi="Agency FB"/>
          <w:color w:val="000000"/>
        </w:rPr>
      </w:pPr>
      <w:r w:rsidRPr="00CE6182">
        <w:rPr>
          <w:rFonts w:ascii="Agency FB" w:hAnsi="Agency FB"/>
          <w:color w:val="000000"/>
        </w:rPr>
        <w:t>- AFFICHAGE</w:t>
      </w:r>
      <w:r w:rsidRPr="00CE6182">
        <w:rPr>
          <w:rFonts w:ascii="Agency FB" w:hAnsi="Agency FB"/>
          <w:color w:val="000000"/>
          <w:spacing w:val="6"/>
        </w:rPr>
        <w:t xml:space="preserve"> /ARCHIVES </w:t>
      </w:r>
      <w:r w:rsidRPr="00CE6182">
        <w:rPr>
          <w:rFonts w:ascii="Agency FB" w:eastAsia="Arial Unicode MS" w:hAnsi="Agency FB"/>
          <w:bCs/>
          <w:color w:val="000000"/>
        </w:rPr>
        <w:t>(</w:t>
      </w:r>
      <w:r w:rsidRPr="00CE6182">
        <w:rPr>
          <w:rFonts w:ascii="Agency FB" w:hAnsi="Agency FB"/>
          <w:color w:val="000000"/>
        </w:rPr>
        <w:t>pour information et mémoire)</w:t>
      </w:r>
    </w:p>
    <w:p w:rsidR="00CD4225" w:rsidRDefault="00CD4225" w:rsidP="00CD4225">
      <w:pPr>
        <w:pStyle w:val="Sansinterligne"/>
        <w:rPr>
          <w:rFonts w:ascii="Agency FB" w:hAnsi="Agency FB"/>
          <w:color w:val="000000"/>
        </w:rPr>
      </w:pPr>
    </w:p>
    <w:p w:rsidR="00CD4225" w:rsidRDefault="00CD4225" w:rsidP="00CD4225">
      <w:pPr>
        <w:pStyle w:val="Sansinterligne"/>
        <w:rPr>
          <w:rFonts w:ascii="Agency FB" w:hAnsi="Agency FB"/>
          <w:color w:val="000000"/>
        </w:rPr>
      </w:pPr>
    </w:p>
    <w:p w:rsidR="00CD4225" w:rsidRDefault="00CD4225" w:rsidP="00CD4225">
      <w:pPr>
        <w:pStyle w:val="Sansinterligne"/>
        <w:rPr>
          <w:rFonts w:ascii="Agency FB" w:hAnsi="Agency FB"/>
          <w:color w:val="000000"/>
        </w:rPr>
      </w:pPr>
    </w:p>
    <w:p w:rsidR="00CD4225" w:rsidRDefault="00CD4225" w:rsidP="00CD4225">
      <w:pPr>
        <w:pStyle w:val="Sansinterligne"/>
        <w:rPr>
          <w:rFonts w:ascii="Agency FB" w:hAnsi="Agency FB"/>
          <w:color w:val="000000"/>
        </w:rPr>
      </w:pPr>
    </w:p>
    <w:p w:rsidR="00CD4225" w:rsidRDefault="00CD4225" w:rsidP="00CD4225">
      <w:pPr>
        <w:pStyle w:val="Sansinterligne"/>
        <w:rPr>
          <w:rFonts w:ascii="Agency FB" w:hAnsi="Agency FB"/>
          <w:color w:val="000000"/>
        </w:rPr>
      </w:pPr>
    </w:p>
    <w:p w:rsidR="00CD4225" w:rsidRDefault="00CD4225" w:rsidP="00CD4225">
      <w:pPr>
        <w:pStyle w:val="Sansinterligne"/>
        <w:rPr>
          <w:rFonts w:ascii="Agency FB" w:hAnsi="Agency FB"/>
          <w:color w:val="000000"/>
        </w:rPr>
      </w:pPr>
    </w:p>
    <w:p w:rsidR="00CD4225" w:rsidRDefault="00CD4225" w:rsidP="00CD4225">
      <w:pPr>
        <w:pStyle w:val="Sansinterligne"/>
        <w:rPr>
          <w:rFonts w:ascii="Agency FB" w:hAnsi="Agency FB"/>
          <w:color w:val="000000"/>
        </w:rPr>
      </w:pPr>
    </w:p>
    <w:p w:rsidR="00CD4225" w:rsidRDefault="00CD4225" w:rsidP="00CD4225">
      <w:pPr>
        <w:pStyle w:val="Sansinterligne"/>
        <w:rPr>
          <w:rFonts w:ascii="Agency FB" w:hAnsi="Agency FB"/>
          <w:color w:val="000000"/>
        </w:rPr>
      </w:pPr>
    </w:p>
    <w:p w:rsidR="00CD4225" w:rsidRDefault="00CD4225" w:rsidP="00CD4225">
      <w:pPr>
        <w:pStyle w:val="Sansinterligne"/>
        <w:rPr>
          <w:rFonts w:ascii="Agency FB" w:hAnsi="Agency FB"/>
          <w:color w:val="000000"/>
        </w:rPr>
      </w:pPr>
    </w:p>
    <w:p w:rsidR="00752A38" w:rsidRDefault="00752A38" w:rsidP="00CD4225">
      <w:pPr>
        <w:pStyle w:val="Sansinterligne"/>
        <w:rPr>
          <w:rFonts w:ascii="Agency FB" w:hAnsi="Agency FB"/>
          <w:color w:val="000000"/>
        </w:rPr>
      </w:pPr>
    </w:p>
    <w:p w:rsidR="00CD4225" w:rsidRDefault="00CD4225" w:rsidP="00CD4225">
      <w:pPr>
        <w:pStyle w:val="Sansinterligne"/>
        <w:rPr>
          <w:rFonts w:ascii="Agency FB" w:hAnsi="Agency FB"/>
          <w:i/>
          <w:iCs/>
        </w:rPr>
      </w:pPr>
    </w:p>
    <w:p w:rsidR="00F75E2B" w:rsidRDefault="00F75E2B" w:rsidP="00CD4225">
      <w:pPr>
        <w:pStyle w:val="Sansinterligne"/>
        <w:rPr>
          <w:rFonts w:ascii="Agency FB" w:hAnsi="Agency FB"/>
          <w:i/>
          <w:iCs/>
        </w:rPr>
      </w:pPr>
    </w:p>
    <w:p w:rsidR="00F75E2B" w:rsidRDefault="00F75E2B" w:rsidP="00CD4225">
      <w:pPr>
        <w:pStyle w:val="Sansinterligne"/>
        <w:rPr>
          <w:rFonts w:ascii="Agency FB" w:hAnsi="Agency FB"/>
          <w:i/>
          <w:iCs/>
        </w:rPr>
      </w:pPr>
    </w:p>
    <w:p w:rsidR="00F75E2B" w:rsidRDefault="00F75E2B" w:rsidP="00CD4225">
      <w:pPr>
        <w:pStyle w:val="Sansinterligne"/>
        <w:rPr>
          <w:rFonts w:ascii="Agency FB" w:hAnsi="Agency FB"/>
          <w:i/>
          <w:iCs/>
        </w:rPr>
      </w:pPr>
    </w:p>
    <w:p w:rsidR="00881FE0" w:rsidRDefault="00881FE0" w:rsidP="00CD4225">
      <w:pPr>
        <w:pStyle w:val="Sansinterligne"/>
        <w:rPr>
          <w:rFonts w:ascii="Agency FB" w:hAnsi="Agency FB"/>
          <w:i/>
          <w:iCs/>
        </w:rPr>
      </w:pPr>
    </w:p>
    <w:p w:rsidR="00881FE0" w:rsidRPr="00CD4225" w:rsidRDefault="00881FE0" w:rsidP="00CD4225">
      <w:pPr>
        <w:pStyle w:val="Sansinterligne"/>
        <w:rPr>
          <w:rFonts w:ascii="Agency FB" w:hAnsi="Agency FB"/>
          <w:i/>
          <w:iCs/>
        </w:rPr>
      </w:pPr>
    </w:p>
    <w:tbl>
      <w:tblPr>
        <w:tblpPr w:leftFromText="141" w:rightFromText="141" w:vertAnchor="text" w:horzAnchor="margin" w:tblpXSpec="center" w:tblpY="625"/>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5670"/>
      </w:tblGrid>
      <w:tr w:rsidR="00B62EC1" w:rsidRPr="00E54FDB" w:rsidTr="005149B7">
        <w:tc>
          <w:tcPr>
            <w:tcW w:w="5670" w:type="dxa"/>
            <w:tcBorders>
              <w:top w:val="single" w:sz="4" w:space="0" w:color="auto"/>
              <w:left w:val="single" w:sz="4" w:space="0" w:color="auto"/>
              <w:bottom w:val="single" w:sz="4" w:space="0" w:color="auto"/>
              <w:right w:val="single" w:sz="4" w:space="0" w:color="auto"/>
            </w:tcBorders>
          </w:tcPr>
          <w:p w:rsidR="00B62EC1" w:rsidRPr="00E54FDB" w:rsidRDefault="00B62EC1" w:rsidP="004D0E89">
            <w:pPr>
              <w:pStyle w:val="Sansinterligne"/>
              <w:rPr>
                <w:rFonts w:ascii="Agency FB" w:hAnsi="Agency FB"/>
                <w:sz w:val="28"/>
                <w:szCs w:val="28"/>
                <w:lang w:val="en-US"/>
              </w:rPr>
            </w:pPr>
          </w:p>
          <w:p w:rsidR="00B62EC1" w:rsidRPr="00E54FDB" w:rsidRDefault="00B62EC1" w:rsidP="004D0E89">
            <w:pPr>
              <w:pStyle w:val="Sansinterligne"/>
              <w:rPr>
                <w:rFonts w:ascii="Agency FB" w:hAnsi="Agency FB"/>
                <w:sz w:val="28"/>
                <w:szCs w:val="28"/>
                <w:lang w:val="en-US"/>
              </w:rPr>
            </w:pPr>
          </w:p>
          <w:p w:rsidR="00B62EC1" w:rsidRPr="00E54FDB" w:rsidRDefault="00B62EC1" w:rsidP="004D0E89">
            <w:pPr>
              <w:pStyle w:val="Sansinterligne"/>
              <w:rPr>
                <w:rFonts w:ascii="Agency FB" w:hAnsi="Agency FB"/>
                <w:sz w:val="28"/>
                <w:szCs w:val="28"/>
                <w:lang w:val="en-US"/>
              </w:rPr>
            </w:pPr>
            <w:r w:rsidRPr="00E54FDB">
              <w:rPr>
                <w:rFonts w:ascii="Agency FB" w:hAnsi="Agency FB"/>
                <w:sz w:val="28"/>
                <w:szCs w:val="28"/>
                <w:lang w:val="en-US"/>
              </w:rPr>
              <w:t>PIECE 1-2 : VERSION ANGLAISE</w:t>
            </w:r>
          </w:p>
          <w:p w:rsidR="00B62EC1" w:rsidRPr="00E54FDB" w:rsidRDefault="00B62EC1" w:rsidP="004D0E89">
            <w:pPr>
              <w:pStyle w:val="Sansinterligne"/>
              <w:rPr>
                <w:rFonts w:ascii="Agency FB" w:hAnsi="Agency FB" w:cs="Arial"/>
                <w:sz w:val="28"/>
                <w:szCs w:val="28"/>
                <w:u w:val="single"/>
                <w:lang w:val="en-US"/>
              </w:rPr>
            </w:pPr>
          </w:p>
        </w:tc>
      </w:tr>
    </w:tbl>
    <w:p w:rsidR="00EE0E58" w:rsidRPr="00E54FDB" w:rsidRDefault="00EE0E58" w:rsidP="004D0E89">
      <w:pPr>
        <w:pStyle w:val="Sansinterligne"/>
        <w:rPr>
          <w:rFonts w:ascii="Agency FB" w:hAnsi="Agency FB"/>
          <w:sz w:val="28"/>
          <w:szCs w:val="28"/>
          <w:lang w:val="en-US"/>
        </w:rPr>
      </w:pPr>
    </w:p>
    <w:p w:rsidR="005149B7" w:rsidRPr="00E54FDB" w:rsidRDefault="005149B7" w:rsidP="004D0E89">
      <w:pPr>
        <w:pStyle w:val="Sansinterligne"/>
        <w:rPr>
          <w:rFonts w:ascii="Agency FB" w:hAnsi="Agency FB"/>
          <w:sz w:val="28"/>
          <w:szCs w:val="28"/>
          <w:lang w:val="en-US"/>
        </w:rPr>
      </w:pPr>
    </w:p>
    <w:p w:rsidR="005149B7" w:rsidRPr="00E54FDB" w:rsidRDefault="005149B7" w:rsidP="004D0E89">
      <w:pPr>
        <w:pStyle w:val="Sansinterligne"/>
        <w:rPr>
          <w:rFonts w:ascii="Agency FB" w:hAnsi="Agency FB"/>
          <w:sz w:val="28"/>
          <w:szCs w:val="28"/>
          <w:lang w:val="en-US"/>
        </w:rPr>
      </w:pPr>
    </w:p>
    <w:p w:rsidR="00EE0E58" w:rsidRPr="00E54FDB" w:rsidRDefault="00EE0E58" w:rsidP="004D0E89">
      <w:pPr>
        <w:pStyle w:val="Sansinterligne"/>
        <w:rPr>
          <w:rFonts w:ascii="Agency FB" w:hAnsi="Agency FB"/>
          <w:sz w:val="28"/>
          <w:szCs w:val="28"/>
          <w:lang w:val="en-US"/>
        </w:rPr>
      </w:pPr>
    </w:p>
    <w:p w:rsidR="00EE0E58" w:rsidRPr="00E54FDB" w:rsidRDefault="00EE0E58" w:rsidP="004D0E89">
      <w:pPr>
        <w:pStyle w:val="Sansinterligne"/>
        <w:rPr>
          <w:rFonts w:ascii="Agency FB" w:hAnsi="Agency FB"/>
          <w:sz w:val="28"/>
          <w:szCs w:val="28"/>
          <w:lang w:val="en-US"/>
        </w:rPr>
      </w:pPr>
    </w:p>
    <w:p w:rsidR="006615CD" w:rsidRPr="00E54FDB" w:rsidRDefault="006615CD" w:rsidP="004D0E89">
      <w:pPr>
        <w:pStyle w:val="Sansinterligne"/>
        <w:rPr>
          <w:rFonts w:ascii="Agency FB" w:hAnsi="Agency FB"/>
          <w:sz w:val="28"/>
          <w:szCs w:val="28"/>
          <w:lang w:val="en-US"/>
        </w:rPr>
      </w:pPr>
    </w:p>
    <w:p w:rsidR="006615CD" w:rsidRPr="00E54FDB" w:rsidRDefault="006615CD" w:rsidP="004D0E89">
      <w:pPr>
        <w:pStyle w:val="Sansinterligne"/>
        <w:rPr>
          <w:rFonts w:ascii="Agency FB" w:hAnsi="Agency FB"/>
          <w:sz w:val="28"/>
          <w:szCs w:val="28"/>
          <w:lang w:val="en-US"/>
        </w:rPr>
      </w:pPr>
    </w:p>
    <w:p w:rsidR="00EE0E58" w:rsidRPr="00E54FDB" w:rsidRDefault="00EE0E58" w:rsidP="004D0E89">
      <w:pPr>
        <w:pStyle w:val="Sansinterligne"/>
        <w:rPr>
          <w:rFonts w:ascii="Agency FB" w:hAnsi="Agency FB"/>
          <w:sz w:val="28"/>
          <w:szCs w:val="28"/>
          <w:lang w:val="en-US"/>
        </w:rPr>
      </w:pPr>
    </w:p>
    <w:p w:rsidR="00EE0E58" w:rsidRPr="00E54FDB" w:rsidRDefault="00EE0E58" w:rsidP="004D0E89">
      <w:pPr>
        <w:pStyle w:val="Sansinterligne"/>
        <w:rPr>
          <w:rFonts w:ascii="Agency FB" w:hAnsi="Agency FB"/>
          <w:sz w:val="28"/>
          <w:szCs w:val="28"/>
          <w:lang w:val="en-US"/>
        </w:rPr>
      </w:pPr>
    </w:p>
    <w:p w:rsidR="00EE0E58" w:rsidRPr="00E54FDB" w:rsidRDefault="00EE0E58" w:rsidP="004D0E89">
      <w:pPr>
        <w:pStyle w:val="Sansinterligne"/>
        <w:rPr>
          <w:rFonts w:ascii="Agency FB" w:eastAsia="Times New Roman" w:hAnsi="Agency FB" w:cs="Arial"/>
          <w:sz w:val="28"/>
          <w:szCs w:val="28"/>
          <w:u w:val="single"/>
          <w:lang w:val="en-US"/>
        </w:rPr>
      </w:pPr>
    </w:p>
    <w:tbl>
      <w:tblPr>
        <w:tblpPr w:leftFromText="141" w:rightFromText="141" w:vertAnchor="text" w:horzAnchor="margin" w:tblpXSpec="center" w:tblpY="101"/>
        <w:tblW w:w="8363"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363"/>
      </w:tblGrid>
      <w:tr w:rsidR="00EE0E58" w:rsidRPr="00E54FDB" w:rsidTr="007A0AC7">
        <w:tc>
          <w:tcPr>
            <w:tcW w:w="8363" w:type="dxa"/>
            <w:tcBorders>
              <w:top w:val="single" w:sz="4" w:space="0" w:color="auto"/>
              <w:left w:val="single" w:sz="4" w:space="0" w:color="auto"/>
              <w:bottom w:val="single" w:sz="4" w:space="0" w:color="auto"/>
              <w:right w:val="single" w:sz="4" w:space="0" w:color="auto"/>
            </w:tcBorders>
          </w:tcPr>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PIECE 2 : REGLEMENT GENERAL  DE L’APPEL D’OFFRES  (RGAO)</w:t>
            </w:r>
          </w:p>
          <w:p w:rsidR="00EE0E58" w:rsidRPr="00E54FDB" w:rsidRDefault="00EE0E58" w:rsidP="004D0E89">
            <w:pPr>
              <w:pStyle w:val="Sansinterligne"/>
              <w:rPr>
                <w:rFonts w:ascii="Agency FB" w:hAnsi="Agency FB" w:cs="Arial"/>
                <w:sz w:val="28"/>
                <w:szCs w:val="28"/>
                <w:u w:val="single"/>
              </w:rPr>
            </w:pPr>
          </w:p>
        </w:tc>
      </w:tr>
    </w:tbl>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D50672" w:rsidRPr="00E54FDB" w:rsidRDefault="00D50672" w:rsidP="004D0E89">
      <w:pPr>
        <w:pStyle w:val="Sansinterligne"/>
        <w:rPr>
          <w:rFonts w:ascii="Agency FB" w:eastAsia="Times New Roman" w:hAnsi="Agency FB"/>
          <w:sz w:val="28"/>
          <w:szCs w:val="28"/>
        </w:rPr>
      </w:pPr>
    </w:p>
    <w:p w:rsidR="0070273C" w:rsidRPr="00E54FDB" w:rsidRDefault="0070273C" w:rsidP="004D0E89">
      <w:pPr>
        <w:pStyle w:val="Sansinterligne"/>
        <w:rPr>
          <w:rFonts w:ascii="Agency FB" w:eastAsia="Times New Roman" w:hAnsi="Agency FB"/>
          <w:sz w:val="28"/>
          <w:szCs w:val="28"/>
        </w:rPr>
      </w:pPr>
    </w:p>
    <w:p w:rsidR="00EE0E58" w:rsidRPr="00E54FDB" w:rsidRDefault="00EE0E58" w:rsidP="004D0E89">
      <w:pPr>
        <w:pStyle w:val="Sansinterligne"/>
        <w:rPr>
          <w:rFonts w:ascii="Agency FB" w:hAnsi="Agency FB"/>
          <w:color w:val="000000"/>
          <w:spacing w:val="34"/>
          <w:sz w:val="28"/>
          <w:szCs w:val="28"/>
        </w:rPr>
      </w:pPr>
      <w:r w:rsidRPr="00E54FDB">
        <w:rPr>
          <w:rFonts w:ascii="Agency FB" w:hAnsi="Agency FB"/>
          <w:color w:val="000000"/>
          <w:spacing w:val="34"/>
          <w:sz w:val="28"/>
          <w:szCs w:val="28"/>
        </w:rPr>
        <w:t>TABLE DES MATIERES</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Bold"/>
          <w:bCs/>
          <w:color w:val="000000"/>
          <w:sz w:val="28"/>
          <w:szCs w:val="28"/>
        </w:rPr>
        <w:t xml:space="preserve">A. Généralités </w:t>
      </w:r>
      <w:r w:rsidRPr="00E54FDB">
        <w:rPr>
          <w:rFonts w:ascii="Agency FB" w:eastAsiaTheme="minorHAnsi" w:hAnsi="Agency FB" w:cs="Helvetica"/>
          <w:color w:val="000000"/>
          <w:sz w:val="28"/>
          <w:szCs w:val="28"/>
        </w:rPr>
        <w:t xml:space="preserve">. . . . . . . . . . . . . . . . . . . . . . . . . . . . . . . . . . . . . . . .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1 : Portée de la soumission . . . . . . . . . . . . . . . . . . . . . . .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2 : Financement . . . . . . . . . . . . . . . . . . . . . . . . . . . . . . . . .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3 : Fraude et corruption . . . . . . . . . . . . . . . . . . . . . . . . . .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4 : Candidats admis à concourir . . . . . . . . . . . . . . . . . . .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5 : Matériaux, matériels, fournitures, équipements et services autorisés . . . . </w:t>
      </w:r>
      <w:r w:rsidR="00CA3CDF" w:rsidRPr="00E54FDB">
        <w:rPr>
          <w:rFonts w:ascii="Agency FB" w:eastAsiaTheme="minorHAnsi" w:hAnsi="Agency FB" w:cs="Helvetica"/>
          <w:color w:val="000000"/>
          <w:sz w:val="28"/>
          <w:szCs w:val="28"/>
        </w:rPr>
        <w:t>…………</w:t>
      </w:r>
      <w:r w:rsidRPr="00E54FDB">
        <w:rPr>
          <w:rFonts w:ascii="Agency FB" w:eastAsiaTheme="minorHAnsi" w:hAnsi="Agency FB" w:cs="Helvetica"/>
          <w:color w:val="000000"/>
          <w:sz w:val="28"/>
          <w:szCs w:val="28"/>
        </w:rPr>
        <w:t xml:space="preserve">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6 : Qualification du Soumissionnaire . . . . . . . . . . . . . . .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7 : Visite du site des travaux . . . . . . . . . . . . . . . . . . . . . . . . . . . . . . . . . . . . . . . . . . . . . . . . . . . . . . . </w:t>
      </w:r>
    </w:p>
    <w:p w:rsidR="0070273C"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Bold"/>
          <w:bCs/>
          <w:color w:val="000000"/>
          <w:sz w:val="28"/>
          <w:szCs w:val="28"/>
        </w:rPr>
        <w:t xml:space="preserve">B. Dossier d’Appel d’Offres </w:t>
      </w:r>
      <w:r w:rsidRPr="00E54FDB">
        <w:rPr>
          <w:rFonts w:ascii="Agency FB" w:eastAsiaTheme="minorHAnsi" w:hAnsi="Agency FB" w:cs="Helvetica"/>
          <w:color w:val="000000"/>
          <w:sz w:val="28"/>
          <w:szCs w:val="28"/>
        </w:rPr>
        <w:t>. . . . . . . . . . . . . . . . . . . . . . . . . . . . . . . . . . . . . . . . . . . . . . . . . . . . . . . . . . . . .</w:t>
      </w:r>
    </w:p>
    <w:p w:rsidR="0070273C"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 xml:space="preserve"> Article 8 : Contenu du Dossier d’Appel d’Offres . . . . . . . . . . . .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9 : Eclaircissements apportés au Dossier d’Appel d’Offres et recours . . . . . . . . . . . . . . . . </w:t>
      </w:r>
    </w:p>
    <w:p w:rsidR="0070273C"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Article 10 : Modification du Dossier d’Appel d’Offres . . . . . . . . . . . . . . . . . . . . . . . . . . . . . . . . . . . . . . . .</w:t>
      </w:r>
    </w:p>
    <w:p w:rsidR="0070273C"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 xml:space="preserve"> </w:t>
      </w:r>
      <w:r w:rsidRPr="00E54FDB">
        <w:rPr>
          <w:rFonts w:ascii="Agency FB" w:eastAsiaTheme="minorHAnsi" w:hAnsi="Agency FB" w:cs="Helvetica-Bold"/>
          <w:bCs/>
          <w:color w:val="000000"/>
          <w:sz w:val="28"/>
          <w:szCs w:val="28"/>
        </w:rPr>
        <w:t xml:space="preserve">C. Préparation des offres </w:t>
      </w:r>
      <w:r w:rsidRPr="00E54FDB">
        <w:rPr>
          <w:rFonts w:ascii="Agency FB" w:eastAsiaTheme="minorHAnsi" w:hAnsi="Agency FB" w:cs="Helvetica"/>
          <w:color w:val="000000"/>
          <w:sz w:val="28"/>
          <w:szCs w:val="28"/>
        </w:rPr>
        <w:t xml:space="preserve">. . . . . . . . . . . . . . . . . . . . . . . . . . . . . . . . . . . . . . . . . . . . . . . . . . . . . . . . . . . . . . . </w:t>
      </w:r>
    </w:p>
    <w:p w:rsidR="0070273C"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 xml:space="preserve">Article 11 : Frais de soumission . . . . . . . . . . . . . . . . . . . . . . . . . .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12 : Langue de l’offre . . . . . . . . . . . . . . . . . . . . . . . . . . . .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13 : Documents constituants l’offre . . . . . . . . . . . . . . . .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14 : Montant de l’offre . . . . . . . . . . . . . . . . . . . . . . . . . . .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15 : Monnaies de soumission et de règlement . . . . . .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16 : Validité des offres . . . . . . . . . . . . . . . . . . . . . . . . . . .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17 : Caution de Soumission . . . . . . . . . . . . . . . . . . . . . . .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18 : Propositions variantes des soumissionnaires . . . .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19 : Réunion préparatoire à l’établissement des offres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20 : Forme et signature de l’offre . . . . . . . . . . . . . . . . . .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Bold"/>
          <w:bCs/>
          <w:color w:val="000000"/>
          <w:sz w:val="28"/>
          <w:szCs w:val="28"/>
        </w:rPr>
        <w:t xml:space="preserve">D. Dépôt des offres </w:t>
      </w:r>
      <w:r w:rsidRPr="00E54FDB">
        <w:rPr>
          <w:rFonts w:ascii="Agency FB" w:eastAsiaTheme="minorHAnsi" w:hAnsi="Agency FB" w:cs="Helvetica"/>
          <w:color w:val="000000"/>
          <w:sz w:val="28"/>
          <w:szCs w:val="28"/>
        </w:rPr>
        <w:t xml:space="preserve">. . . . . . . . . . . . . . . . . . . . . . . . . . . . . . . . . . .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21 : Cachetage et marquage des offres . . . . . . . . . . . . .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22 : Date et heure limite de dépôt des offres . . . . . . . .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23 : Offres hors délai . . . . . . . . . . . . . . . . . . . . . . . . . . . . . . . . . . . . . . . . . . . . . . . . . . . . . . . . . . . . . . </w:t>
      </w:r>
    </w:p>
    <w:p w:rsidR="00047673"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 xml:space="preserve">Article 24 : Modification, substitution et retrait des offres . .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 </w:t>
      </w:r>
      <w:r w:rsidRPr="00E54FDB">
        <w:rPr>
          <w:rFonts w:ascii="Agency FB" w:eastAsiaTheme="minorHAnsi" w:hAnsi="Agency FB" w:cs="Helvetica-Bold"/>
          <w:bCs/>
          <w:color w:val="000000"/>
          <w:sz w:val="28"/>
          <w:szCs w:val="28"/>
        </w:rPr>
        <w:t xml:space="preserve">E. Ouverture des plis et évaluation des offres </w:t>
      </w:r>
      <w:r w:rsidRPr="00E54FDB">
        <w:rPr>
          <w:rFonts w:ascii="Agency FB" w:eastAsiaTheme="minorHAnsi" w:hAnsi="Agency FB" w:cs="Helvetica"/>
          <w:color w:val="000000"/>
          <w:sz w:val="28"/>
          <w:szCs w:val="28"/>
        </w:rPr>
        <w:t xml:space="preserve">. . . . . . . . . . .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25 : Ouverture des plis et recours . . . . . . . . . . . . . . . . . .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26 : Caractère confidentiel de la procédure . . . . . . . . .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27 : Eclaircissements sur les offres et contacts avec l’Autorité Contractante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28 : Détermination de la conformité des offres . . . . . .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29 : Qualification du soumissionnaire . . . . . . . . . . . . . .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30 : Correction des erreurs . . . . . . . . . . . . . . . . . . . . . . . .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31 : Conversion en une seule monnaie . . . . . . . . . . . . .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32 : Evaluation des offres au plan financier . . . . . . . . .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33 : Préférence accordée aux soumissionnaires nationaux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Bold"/>
          <w:bCs/>
          <w:color w:val="000000"/>
          <w:sz w:val="28"/>
          <w:szCs w:val="28"/>
        </w:rPr>
        <w:t xml:space="preserve">F. Attribution du Marché </w:t>
      </w:r>
      <w:r w:rsidRPr="00E54FDB">
        <w:rPr>
          <w:rFonts w:ascii="Agency FB" w:eastAsiaTheme="minorHAnsi" w:hAnsi="Agency FB" w:cs="Helvetica"/>
          <w:color w:val="000000"/>
          <w:sz w:val="28"/>
          <w:szCs w:val="28"/>
        </w:rPr>
        <w:t xml:space="preserve">. . . . . . . . . . . . . . . . . . . . . . . . . . . . . .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34 : Attribution du marché . . . . . . . . . . . . . . . . . . . . . . . . . . . . . . . . . . . . . . . . . . . . . . . . . . . . . . . . . </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Article 35 : Droit de l’Autorité Contractante de déclarer un Appel</w:t>
      </w:r>
      <w:r w:rsidR="00285A17" w:rsidRPr="00E54FDB">
        <w:rPr>
          <w:rFonts w:ascii="Agency FB" w:eastAsiaTheme="minorHAnsi" w:hAnsi="Agency FB" w:cs="Helvetica"/>
          <w:color w:val="000000"/>
          <w:sz w:val="28"/>
          <w:szCs w:val="28"/>
        </w:rPr>
        <w:t xml:space="preserve"> d’Offres infructueux </w:t>
      </w:r>
      <w:r w:rsidRPr="00E54FDB">
        <w:rPr>
          <w:rFonts w:ascii="Agency FB" w:eastAsiaTheme="minorHAnsi" w:hAnsi="Agency FB" w:cs="Helvetica"/>
          <w:color w:val="000000"/>
          <w:sz w:val="28"/>
          <w:szCs w:val="28"/>
        </w:rPr>
        <w:t xml:space="preserve">ou d’annuler une procédure . . . . . . . . . . . . . . . . . . . . . . . . . . . . . .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36 : Notification de l’attribution du marché . . . . . . . . .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37 : Publication des résultats d’attribution du marché et recours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38 : Signature du marché . . . . . . . . . . . . . . . . . . . . . . . . .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39 : Cautionnement définitif . . . . . . . . . . . . . . . . . . . . . . . . . . . . . . . . . . . . . . . . . . . . . . . . . . . . . . . </w:t>
      </w:r>
    </w:p>
    <w:p w:rsidR="00EE0E58" w:rsidRPr="00E54FDB" w:rsidRDefault="00EE0E58" w:rsidP="004D0E89">
      <w:pPr>
        <w:pStyle w:val="Sansinterligne"/>
        <w:rPr>
          <w:rFonts w:ascii="Agency FB" w:hAnsi="Agency FB"/>
          <w:sz w:val="28"/>
          <w:szCs w:val="28"/>
        </w:rPr>
      </w:pPr>
      <w:r w:rsidRPr="00E54FDB">
        <w:rPr>
          <w:rFonts w:ascii="Agency FB" w:eastAsiaTheme="minorHAnsi" w:hAnsi="Agency FB" w:cs="Arial-BoldMT"/>
          <w:bCs/>
          <w:color w:val="FFFFFF"/>
          <w:sz w:val="28"/>
          <w:szCs w:val="28"/>
        </w:rPr>
        <w:t>DTAO 24</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6615CD" w:rsidRPr="00E54FDB" w:rsidRDefault="006615CD" w:rsidP="004D0E89">
      <w:pPr>
        <w:pStyle w:val="Sansinterligne"/>
        <w:rPr>
          <w:rFonts w:ascii="Agency FB" w:hAnsi="Agency FB"/>
          <w:sz w:val="28"/>
          <w:szCs w:val="28"/>
        </w:rPr>
      </w:pPr>
    </w:p>
    <w:p w:rsidR="006615CD" w:rsidRPr="00E54FDB" w:rsidRDefault="006615CD" w:rsidP="004D0E89">
      <w:pPr>
        <w:pStyle w:val="Sansinterligne"/>
        <w:rPr>
          <w:rFonts w:ascii="Agency FB" w:hAnsi="Agency FB"/>
          <w:sz w:val="28"/>
          <w:szCs w:val="28"/>
        </w:rPr>
      </w:pPr>
    </w:p>
    <w:p w:rsidR="006615CD" w:rsidRPr="00E54FDB" w:rsidRDefault="006615CD" w:rsidP="004D0E89">
      <w:pPr>
        <w:pStyle w:val="Sansinterligne"/>
        <w:rPr>
          <w:rFonts w:ascii="Agency FB" w:hAnsi="Agency FB"/>
          <w:sz w:val="28"/>
          <w:szCs w:val="28"/>
        </w:rPr>
      </w:pPr>
    </w:p>
    <w:p w:rsidR="006615CD" w:rsidRPr="00E54FDB" w:rsidRDefault="006615CD" w:rsidP="004D0E89">
      <w:pPr>
        <w:pStyle w:val="Sansinterligne"/>
        <w:rPr>
          <w:rFonts w:ascii="Agency FB" w:hAnsi="Agency FB"/>
          <w:sz w:val="28"/>
          <w:szCs w:val="28"/>
        </w:rPr>
      </w:pPr>
    </w:p>
    <w:p w:rsidR="00EE0E58" w:rsidRDefault="00EE0E58" w:rsidP="004D0E89">
      <w:pPr>
        <w:pStyle w:val="Sansinterligne"/>
        <w:rPr>
          <w:rFonts w:ascii="Agency FB" w:hAnsi="Agency FB"/>
          <w:sz w:val="28"/>
          <w:szCs w:val="28"/>
        </w:rPr>
      </w:pPr>
    </w:p>
    <w:p w:rsidR="00CD4225" w:rsidRPr="00E54FDB" w:rsidRDefault="00CD4225" w:rsidP="004D0E89">
      <w:pPr>
        <w:pStyle w:val="Sansinterligne"/>
        <w:rPr>
          <w:rFonts w:ascii="Agency FB" w:hAnsi="Agency FB"/>
          <w:sz w:val="28"/>
          <w:szCs w:val="28"/>
        </w:rPr>
      </w:pPr>
    </w:p>
    <w:p w:rsidR="00EE0E58" w:rsidRPr="00E54FDB" w:rsidRDefault="00881FE0" w:rsidP="004D0E89">
      <w:pPr>
        <w:pStyle w:val="Sansinterligne"/>
        <w:rPr>
          <w:rFonts w:ascii="Agency FB" w:hAnsi="Agency FB"/>
          <w:bCs/>
          <w:sz w:val="28"/>
          <w:szCs w:val="28"/>
        </w:rPr>
      </w:pPr>
      <w:r w:rsidRPr="00E54FDB">
        <w:rPr>
          <w:rFonts w:ascii="Agency FB" w:hAnsi="Agency FB"/>
          <w:bCs/>
          <w:sz w:val="28"/>
          <w:szCs w:val="28"/>
        </w:rPr>
        <w:t>Généralités</w:t>
      </w:r>
    </w:p>
    <w:p w:rsidR="00EE0E58" w:rsidRPr="00E54FDB" w:rsidRDefault="00EE0E58" w:rsidP="004D0E89">
      <w:pPr>
        <w:pStyle w:val="Sansinterligne"/>
        <w:rPr>
          <w:rFonts w:ascii="Agency FB" w:hAnsi="Agency FB"/>
          <w:bCs/>
          <w:sz w:val="28"/>
          <w:szCs w:val="28"/>
        </w:rPr>
      </w:pPr>
    </w:p>
    <w:p w:rsidR="00EE0E58" w:rsidRPr="00E54FDB" w:rsidRDefault="00EE0E58" w:rsidP="004D0E89">
      <w:pPr>
        <w:pStyle w:val="Sansinterligne"/>
        <w:rPr>
          <w:rFonts w:ascii="Agency FB" w:hAnsi="Agency FB"/>
          <w:bCs/>
          <w:sz w:val="28"/>
          <w:szCs w:val="28"/>
        </w:rPr>
      </w:pPr>
      <w:r w:rsidRPr="00752A38">
        <w:rPr>
          <w:rFonts w:ascii="Agency FB" w:hAnsi="Agency FB"/>
          <w:b/>
          <w:bCs/>
          <w:sz w:val="28"/>
          <w:szCs w:val="28"/>
        </w:rPr>
        <w:t>Article1</w:t>
      </w:r>
      <w:r w:rsidRPr="00E54FDB">
        <w:rPr>
          <w:rFonts w:ascii="Agency FB" w:hAnsi="Agency FB"/>
          <w:bCs/>
          <w:sz w:val="28"/>
          <w:szCs w:val="28"/>
        </w:rPr>
        <w:t>: Portée de la soumission</w:t>
      </w: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L’Autorité Contractante, définie dans le Règlement Particulier de l’Appel d’Offres (RPAO), lance un Appel d’Offres pour la construction et/ou l’achèvement des Travaux décrits dans le Dossier d’Appel d’Offres et brièvement définis dans le RPAO.</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Le nom, le numéro d’identification et le nombre de lots faisant l’objet de l’appel d’offres figurent dans le RPAO.</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1.3. Dans le présent Dossier d’Appel d’Offres, le terme “jour” désigne un jour calendaire</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hAnsi="Agency FB"/>
          <w:sz w:val="28"/>
          <w:szCs w:val="28"/>
        </w:rPr>
      </w:pPr>
      <w:r w:rsidRPr="00E54FDB">
        <w:rPr>
          <w:rFonts w:ascii="Agency FB" w:eastAsiaTheme="minorHAnsi" w:hAnsi="Agency FB" w:cs="Helvetica"/>
          <w:sz w:val="28"/>
          <w:szCs w:val="28"/>
        </w:rPr>
        <w:t>.</w:t>
      </w:r>
      <w:r w:rsidRPr="00752A38">
        <w:rPr>
          <w:rFonts w:ascii="Agency FB" w:hAnsi="Agency FB"/>
          <w:b/>
          <w:bCs/>
          <w:sz w:val="28"/>
          <w:szCs w:val="28"/>
        </w:rPr>
        <w:t>Article2</w:t>
      </w:r>
      <w:r w:rsidRPr="00E54FDB">
        <w:rPr>
          <w:rFonts w:ascii="Agency FB" w:hAnsi="Agency FB"/>
          <w:bCs/>
          <w:sz w:val="28"/>
          <w:szCs w:val="28"/>
        </w:rPr>
        <w:t>: Financement</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La source de financement des travaux objet du présent appel d’offres est précisée dans le RPAO.</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752A38">
        <w:rPr>
          <w:rFonts w:ascii="Agency FB" w:hAnsi="Agency FB"/>
          <w:b/>
          <w:bCs/>
          <w:sz w:val="28"/>
          <w:szCs w:val="28"/>
        </w:rPr>
        <w:t>Article3</w:t>
      </w:r>
      <w:r w:rsidRPr="00E54FDB">
        <w:rPr>
          <w:rFonts w:ascii="Agency FB" w:hAnsi="Agency FB"/>
          <w:bCs/>
          <w:sz w:val="28"/>
          <w:szCs w:val="28"/>
        </w:rPr>
        <w:t>: Fraude et corruption</w:t>
      </w: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 xml:space="preserve">Les soumissionnaires et les entrepreneurs, sont tenus au respect des règles d’éthique professionnelle les plus strictes durant la passation et l’exécution des marchés. </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En vertu de ce principe :</w:t>
      </w: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Les définitions ci-après sont admises:</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i. Est coupable de “corruption” quiconque offre, donne, sollicite ou ac</w:t>
      </w:r>
      <w:r w:rsidR="007C5D1C" w:rsidRPr="00E54FDB">
        <w:rPr>
          <w:rFonts w:ascii="Agency FB" w:eastAsiaTheme="minorHAnsi" w:hAnsi="Agency FB" w:cs="Helvetica"/>
          <w:sz w:val="28"/>
          <w:szCs w:val="28"/>
        </w:rPr>
        <w:t xml:space="preserve">cepte un quelconque avantage en </w:t>
      </w:r>
      <w:r w:rsidRPr="00E54FDB">
        <w:rPr>
          <w:rFonts w:ascii="Agency FB" w:eastAsiaTheme="minorHAnsi" w:hAnsi="Agency FB" w:cs="Helvetica"/>
          <w:sz w:val="28"/>
          <w:szCs w:val="28"/>
        </w:rPr>
        <w:t>vue d’influencer l’action d’un agent public au cours de l’attribution ou de l’exécution d’un marché,</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ii. Se livre à des “manœuvres frauduleuses” quiconque déforme ou dénat</w:t>
      </w:r>
      <w:r w:rsidR="007C5D1C" w:rsidRPr="00E54FDB">
        <w:rPr>
          <w:rFonts w:ascii="Agency FB" w:eastAsiaTheme="minorHAnsi" w:hAnsi="Agency FB" w:cs="Helvetica"/>
          <w:sz w:val="28"/>
          <w:szCs w:val="28"/>
        </w:rPr>
        <w:t xml:space="preserve">ure des faits afin d’influencer </w:t>
      </w:r>
      <w:r w:rsidRPr="00E54FDB">
        <w:rPr>
          <w:rFonts w:ascii="Agency FB" w:eastAsiaTheme="minorHAnsi" w:hAnsi="Agency FB" w:cs="Helvetica"/>
          <w:sz w:val="28"/>
          <w:szCs w:val="28"/>
        </w:rPr>
        <w:t>l’attribution ou l’exécution d’un marché ;</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iii. “pratiques collusoires” désignent toute forme d’entente entre deux ou plusieurs soumissionnaires</w:t>
      </w:r>
      <w:r w:rsidRPr="00E54FDB">
        <w:rPr>
          <w:rFonts w:ascii="Agency FB" w:hAnsi="Agency FB"/>
          <w:sz w:val="28"/>
          <w:szCs w:val="28"/>
        </w:rPr>
        <w:t xml:space="preserve"> contre lui.</w:t>
      </w:r>
      <w:r w:rsidRPr="00E54FDB">
        <w:rPr>
          <w:rFonts w:ascii="Agency FB" w:eastAsiaTheme="minorHAnsi" w:hAnsi="Agency FB" w:cs="Helvetica"/>
          <w:sz w:val="28"/>
          <w:szCs w:val="28"/>
        </w:rPr>
        <w:t xml:space="preserve"> (que l’Autorité Contractante en ait connaissance ou non) visant à</w:t>
      </w:r>
      <w:r w:rsidR="007C5D1C" w:rsidRPr="00E54FDB">
        <w:rPr>
          <w:rFonts w:ascii="Agency FB" w:eastAsiaTheme="minorHAnsi" w:hAnsi="Agency FB" w:cs="Helvetica"/>
          <w:sz w:val="28"/>
          <w:szCs w:val="28"/>
        </w:rPr>
        <w:t xml:space="preserve"> maintenir artificiellement les </w:t>
      </w:r>
      <w:r w:rsidRPr="00E54FDB">
        <w:rPr>
          <w:rFonts w:ascii="Agency FB" w:eastAsiaTheme="minorHAnsi" w:hAnsi="Agency FB" w:cs="Helvetica"/>
          <w:sz w:val="28"/>
          <w:szCs w:val="28"/>
        </w:rPr>
        <w:t>prix des offres à des niveaux ne correspondant pas à ceux qui résulteraient du jeu de la concurrence ;</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iv. “pratiques coercitives” désignent toute forme d’atteinte aux personnes</w:t>
      </w:r>
      <w:r w:rsidR="007C5D1C" w:rsidRPr="00E54FDB">
        <w:rPr>
          <w:rFonts w:ascii="Agency FB" w:eastAsiaTheme="minorHAnsi" w:hAnsi="Agency FB" w:cs="Helvetica"/>
          <w:sz w:val="28"/>
          <w:szCs w:val="28"/>
        </w:rPr>
        <w:t xml:space="preserve"> ou à leurs biens ou de menaces </w:t>
      </w:r>
      <w:r w:rsidRPr="00E54FDB">
        <w:rPr>
          <w:rFonts w:ascii="Agency FB" w:eastAsiaTheme="minorHAnsi" w:hAnsi="Agency FB" w:cs="Helvetica"/>
          <w:sz w:val="28"/>
          <w:szCs w:val="28"/>
        </w:rPr>
        <w:t>à leur encontre afin d’influencer leur action au cours de l’attribution ou de l’exécution d’un marché.</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b. Toute proposition d’attribution est rejetée, s’il est prouvé que l’attributaire proposé est directement</w:t>
      </w:r>
      <w:r w:rsidR="00E04226" w:rsidRPr="00E54FDB">
        <w:rPr>
          <w:rFonts w:ascii="Agency FB" w:eastAsiaTheme="minorHAnsi" w:hAnsi="Agency FB" w:cs="Helvetica"/>
          <w:sz w:val="28"/>
          <w:szCs w:val="28"/>
        </w:rPr>
        <w:t xml:space="preserve"> </w:t>
      </w:r>
      <w:r w:rsidRPr="00E54FDB">
        <w:rPr>
          <w:rFonts w:ascii="Agency FB" w:eastAsiaTheme="minorHAnsi" w:hAnsi="Agency FB" w:cs="Helvetica"/>
          <w:sz w:val="28"/>
          <w:szCs w:val="28"/>
        </w:rPr>
        <w:t>ou par l’intermédiaire d’un agent, coupable de corruption ou s’est livré à des manœuvres frauduleuses,</w:t>
      </w: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des pratiques collusoires ou coercitives pour l’attribution de ce marché.</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3.2. 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 Le Ministre Délégué à la Présidence chargé des Marchés Publics, peut à titre conservatoire, prendre une décision d’interdiction de soumissionner pendant une</w:t>
      </w: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752A38">
        <w:rPr>
          <w:rFonts w:ascii="Agency FB" w:hAnsi="Agency FB"/>
          <w:b/>
          <w:bCs/>
          <w:sz w:val="28"/>
          <w:szCs w:val="28"/>
        </w:rPr>
        <w:t>Article 4</w:t>
      </w:r>
      <w:r w:rsidRPr="00E54FDB">
        <w:rPr>
          <w:rFonts w:ascii="Agency FB" w:hAnsi="Agency FB"/>
          <w:bCs/>
          <w:sz w:val="28"/>
          <w:szCs w:val="28"/>
        </w:rPr>
        <w:t>: Candidats admis à concourir</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4.1. Si l’appel d’offres est restreint, la consultation s’adresse à tous les can</w:t>
      </w:r>
      <w:r w:rsidR="00E04226" w:rsidRPr="00E54FDB">
        <w:rPr>
          <w:rFonts w:ascii="Agency FB" w:hAnsi="Agency FB"/>
          <w:sz w:val="28"/>
          <w:szCs w:val="28"/>
        </w:rPr>
        <w:t xml:space="preserve">didats retenus à l’issue de la </w:t>
      </w:r>
      <w:r w:rsidRPr="00E54FDB">
        <w:rPr>
          <w:rFonts w:ascii="Agency FB" w:hAnsi="Agency FB"/>
          <w:sz w:val="28"/>
          <w:szCs w:val="28"/>
        </w:rPr>
        <w:t>procédure de pré-qualification.</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i.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ii. Présente plus d’une offre dans le cadre du présent appel d’offres, à l’excepti</w:t>
      </w:r>
      <w:r w:rsidR="007C5D1C" w:rsidRPr="00E54FDB">
        <w:rPr>
          <w:rFonts w:ascii="Agency FB" w:eastAsiaTheme="minorHAnsi" w:hAnsi="Agency FB" w:cs="Helvetica"/>
          <w:sz w:val="28"/>
          <w:szCs w:val="28"/>
        </w:rPr>
        <w:t xml:space="preserve">on des offres variantes </w:t>
      </w:r>
      <w:r w:rsidRPr="00E54FDB">
        <w:rPr>
          <w:rFonts w:ascii="Agency FB" w:eastAsiaTheme="minorHAnsi" w:hAnsi="Agency FB" w:cs="Helvetica"/>
          <w:sz w:val="28"/>
          <w:szCs w:val="28"/>
        </w:rPr>
        <w:t>autorisées selon la clause 17, le cas échéant ; cependant, ceci ne fait pas obstacle à la participation de sous- traitants dans plus d’une offre.</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iii l’autorité contractante ou le maître d’ouvrage possèdent des intérêts financiers dans sa géographie du capital de nature à compromettre la transparence des procédures de passation des marchés publics</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c. Le soumissionnaire ne doit pas être sous le coup d’une décision d’exclusion.</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d. Une entreprise publique camerounaise peut participer à la consultation si elle démontre qu’elle est (i)</w:t>
      </w: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juridiquement et financièrement autonome, (ii) administrée selon les règles du droit commercial et (iii)</w:t>
      </w: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n’est pas sous l’autorité directe de l’Autorité Contractante ou du Maître d’Ouvrage.</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F50D0D">
        <w:rPr>
          <w:rFonts w:ascii="Agency FB" w:hAnsi="Agency FB"/>
          <w:b/>
          <w:bCs/>
          <w:sz w:val="28"/>
          <w:szCs w:val="28"/>
        </w:rPr>
        <w:t>Article 5:</w:t>
      </w:r>
      <w:r w:rsidRPr="00E54FDB">
        <w:rPr>
          <w:rFonts w:ascii="Agency FB" w:hAnsi="Agency FB"/>
          <w:bCs/>
          <w:sz w:val="28"/>
          <w:szCs w:val="28"/>
        </w:rPr>
        <w:t xml:space="preserve"> Matériaux, </w:t>
      </w:r>
      <w:r w:rsidRPr="00E54FDB">
        <w:rPr>
          <w:rFonts w:ascii="Agency FB" w:hAnsi="Agency FB"/>
          <w:bCs/>
          <w:spacing w:val="5"/>
          <w:sz w:val="28"/>
          <w:szCs w:val="28"/>
        </w:rPr>
        <w:t>matériels</w:t>
      </w:r>
      <w:r w:rsidRPr="00E54FDB">
        <w:rPr>
          <w:rFonts w:ascii="Agency FB" w:hAnsi="Agency FB"/>
          <w:bCs/>
          <w:sz w:val="28"/>
          <w:szCs w:val="28"/>
        </w:rPr>
        <w:t xml:space="preserve">, </w:t>
      </w:r>
      <w:r w:rsidRPr="00E54FDB">
        <w:rPr>
          <w:rFonts w:ascii="Agency FB" w:hAnsi="Agency FB"/>
          <w:bCs/>
          <w:spacing w:val="5"/>
          <w:sz w:val="28"/>
          <w:szCs w:val="28"/>
        </w:rPr>
        <w:t xml:space="preserve">fournitures, </w:t>
      </w:r>
      <w:r w:rsidRPr="00E54FDB">
        <w:rPr>
          <w:rFonts w:ascii="Agency FB" w:hAnsi="Agency FB"/>
          <w:bCs/>
          <w:sz w:val="28"/>
          <w:szCs w:val="28"/>
        </w:rPr>
        <w:t>équipements et services autorisés</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5.2. En vertu de l’article 5.1 ci-dessus, le terme “provenir ”désigne le lieu où les biens sont extraits, cultivés, produits ou fabriqués et d’où proviennent les services.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Bold"/>
          <w:bCs/>
          <w:color w:val="000000"/>
          <w:sz w:val="28"/>
          <w:szCs w:val="28"/>
        </w:rPr>
      </w:pPr>
      <w:r w:rsidRPr="00F50D0D">
        <w:rPr>
          <w:rFonts w:ascii="Agency FB" w:eastAsiaTheme="minorHAnsi" w:hAnsi="Agency FB" w:cs="Helvetica-Bold"/>
          <w:b/>
          <w:bCs/>
          <w:color w:val="000000"/>
          <w:sz w:val="28"/>
          <w:szCs w:val="28"/>
        </w:rPr>
        <w:t>Article 6</w:t>
      </w:r>
      <w:r w:rsidRPr="00E54FDB">
        <w:rPr>
          <w:rFonts w:ascii="Agency FB" w:eastAsiaTheme="minorHAnsi" w:hAnsi="Agency FB" w:cs="Helvetica-Bold"/>
          <w:bCs/>
          <w:color w:val="000000"/>
          <w:sz w:val="28"/>
          <w:szCs w:val="28"/>
        </w:rPr>
        <w:t xml:space="preserve"> : Qualification du Soumissionnaire</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6.1. Les soumissionnaires doivent, comme partie intégrante de leur offre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a. Soumettre un pouvoir habilitant le signataire de la soumission à engager le Soumissionnaire;</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b. Fournir toutes</w:t>
      </w:r>
      <w:r w:rsidR="00F50D0D">
        <w:rPr>
          <w:rFonts w:ascii="Agency FB" w:eastAsiaTheme="minorHAnsi" w:hAnsi="Agency FB" w:cs="Helvetica"/>
          <w:color w:val="000000"/>
          <w:sz w:val="28"/>
          <w:szCs w:val="28"/>
        </w:rPr>
        <w:t xml:space="preserve"> les informations (compléter ou </w:t>
      </w:r>
      <w:r w:rsidRPr="00E54FDB">
        <w:rPr>
          <w:rFonts w:ascii="Agency FB" w:eastAsiaTheme="minorHAnsi" w:hAnsi="Agency FB" w:cs="Helvetica"/>
          <w:color w:val="000000"/>
          <w:sz w:val="28"/>
          <w:szCs w:val="28"/>
        </w:rPr>
        <w:t>mettre à jour les informations jointes à leur demande de pré-qualification qui ont pu changer, au cas où les candidats ont fait l’objet d’une pré- qualification) demandées aux soumissionnaires, dans le RPAO, afin d’établir leur qualification pour exécuter le marché.</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Les informations relatives aux points suivant</w:t>
      </w:r>
      <w:r w:rsidR="0073555F">
        <w:rPr>
          <w:rFonts w:ascii="Agency FB" w:eastAsiaTheme="minorHAnsi" w:hAnsi="Agency FB" w:cs="Helvetica"/>
          <w:color w:val="000000"/>
          <w:sz w:val="28"/>
          <w:szCs w:val="28"/>
        </w:rPr>
        <w:t>s sont exigées le cas échéant :</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i. La production des bilans certifiés et chiffres d’affaires récents ;</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ii. Accès à une ligne de crédit ou disposition d’</w:t>
      </w:r>
      <w:r w:rsidR="0073555F">
        <w:rPr>
          <w:rFonts w:ascii="Agency FB" w:eastAsiaTheme="minorHAnsi" w:hAnsi="Agency FB" w:cs="Helvetica"/>
          <w:color w:val="000000"/>
          <w:sz w:val="28"/>
          <w:szCs w:val="28"/>
        </w:rPr>
        <w:t>autres ressources financières ;</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iii. Les commandes acq</w:t>
      </w:r>
      <w:r w:rsidR="0073555F">
        <w:rPr>
          <w:rFonts w:ascii="Agency FB" w:eastAsiaTheme="minorHAnsi" w:hAnsi="Agency FB" w:cs="Helvetica"/>
          <w:color w:val="000000"/>
          <w:sz w:val="28"/>
          <w:szCs w:val="28"/>
        </w:rPr>
        <w:t>uises et les marchés attribués;</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iv.</w:t>
      </w:r>
      <w:r w:rsidR="0073555F">
        <w:rPr>
          <w:rFonts w:ascii="Agency FB" w:eastAsiaTheme="minorHAnsi" w:hAnsi="Agency FB" w:cs="Helvetica"/>
          <w:color w:val="000000"/>
          <w:sz w:val="28"/>
          <w:szCs w:val="28"/>
        </w:rPr>
        <w:t xml:space="preserve"> Les litiges en cours ;</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v. La disponibilité du matériel indispensable.</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6.2. Les soumissions présentées par deux ou plusieurs entrepreneurs groupés (</w:t>
      </w:r>
      <w:r w:rsidR="00F73796" w:rsidRPr="00E54FDB">
        <w:rPr>
          <w:rFonts w:ascii="Agency FB" w:eastAsiaTheme="minorHAnsi" w:hAnsi="Agency FB" w:cs="Helvetica"/>
          <w:color w:val="000000"/>
          <w:sz w:val="28"/>
          <w:szCs w:val="28"/>
        </w:rPr>
        <w:t>cotraitante</w:t>
      </w:r>
      <w:r w:rsidRPr="00E54FDB">
        <w:rPr>
          <w:rFonts w:ascii="Agency FB" w:eastAsiaTheme="minorHAnsi" w:hAnsi="Agency FB" w:cs="Helvetica"/>
          <w:color w:val="000000"/>
          <w:sz w:val="28"/>
          <w:szCs w:val="28"/>
        </w:rPr>
        <w:t>) doivent</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satisf</w:t>
      </w:r>
      <w:r w:rsidR="0073555F">
        <w:rPr>
          <w:rFonts w:ascii="Agency FB" w:eastAsiaTheme="minorHAnsi" w:hAnsi="Agency FB" w:cs="Helvetica"/>
          <w:color w:val="000000"/>
          <w:sz w:val="28"/>
          <w:szCs w:val="28"/>
        </w:rPr>
        <w:t>aire aux conditions suivantes :</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a. L’offre devra inclure pour chacune des entreprises, tous les renseignements énumérés à l’Article</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6.1 ci-dessus. Le RPAO devra préciser les informations à fournir par le groupement et celles à fournir p</w:t>
      </w:r>
      <w:r w:rsidR="0073555F">
        <w:rPr>
          <w:rFonts w:ascii="Agency FB" w:eastAsiaTheme="minorHAnsi" w:hAnsi="Agency FB" w:cs="Helvetica"/>
          <w:color w:val="000000"/>
          <w:sz w:val="28"/>
          <w:szCs w:val="28"/>
        </w:rPr>
        <w:t>ar chaque membre du groupement;</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b. L’offre et le marché doivent être signés de façon à obliger to</w:t>
      </w:r>
      <w:r w:rsidR="0073555F">
        <w:rPr>
          <w:rFonts w:ascii="Agency FB" w:eastAsiaTheme="minorHAnsi" w:hAnsi="Agency FB" w:cs="Helvetica"/>
          <w:color w:val="000000"/>
          <w:sz w:val="28"/>
          <w:szCs w:val="28"/>
        </w:rPr>
        <w:t>us les membres du groupement ;</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c. La nature du groupement (conjoint ou solidaire tel que requis dans le RPAO) doit être précisée et justifiée par la production d’une copie de l’accord de gro</w:t>
      </w:r>
      <w:r w:rsidR="0073555F">
        <w:rPr>
          <w:rFonts w:ascii="Agency FB" w:eastAsiaTheme="minorHAnsi" w:hAnsi="Agency FB" w:cs="Helvetica"/>
          <w:color w:val="000000"/>
          <w:sz w:val="28"/>
          <w:szCs w:val="28"/>
        </w:rPr>
        <w:t>upement en bonne et due forme ;</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d. Le membre du groupement désigné comme mandataire, représentera l’ensemble des entreprises vis à vis du Maître d’Ouvrage et de l’Autorité Contractan</w:t>
      </w:r>
      <w:r w:rsidR="0073555F">
        <w:rPr>
          <w:rFonts w:ascii="Agency FB" w:eastAsiaTheme="minorHAnsi" w:hAnsi="Agency FB" w:cs="Helvetica"/>
          <w:color w:val="000000"/>
          <w:sz w:val="28"/>
          <w:szCs w:val="28"/>
        </w:rPr>
        <w:t>te pour l’exécution du marché ;</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e. En cas de groupement solidaire, les cotraitants se répartissent les sommes qui sont réglées par le</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Maître d’Ouvrage dans un compte unique; en revanche, chaque entreprise est payée par le </w:t>
      </w:r>
      <w:r w:rsidRPr="00E54FDB">
        <w:rPr>
          <w:rFonts w:ascii="Agency FB" w:hAnsi="Agency FB"/>
          <w:spacing w:val="4"/>
          <w:sz w:val="28"/>
          <w:szCs w:val="28"/>
        </w:rPr>
        <w:t>Maîtr</w:t>
      </w:r>
      <w:r w:rsidRPr="00E54FDB">
        <w:rPr>
          <w:rFonts w:ascii="Agency FB" w:hAnsi="Agency FB"/>
          <w:sz w:val="28"/>
          <w:szCs w:val="28"/>
        </w:rPr>
        <w:t>e</w:t>
      </w:r>
    </w:p>
    <w:p w:rsidR="00EE0E58" w:rsidRPr="00E54FDB" w:rsidRDefault="00EE0E58" w:rsidP="004D0E89">
      <w:pPr>
        <w:pStyle w:val="Sansinterligne"/>
        <w:rPr>
          <w:rFonts w:ascii="Agency FB" w:hAnsi="Agency FB"/>
          <w:sz w:val="28"/>
          <w:szCs w:val="28"/>
        </w:rPr>
      </w:pPr>
      <w:r w:rsidRPr="00E54FDB">
        <w:rPr>
          <w:rFonts w:ascii="Agency FB" w:hAnsi="Agency FB"/>
          <w:spacing w:val="4"/>
          <w:sz w:val="28"/>
          <w:szCs w:val="28"/>
        </w:rPr>
        <w:t>d’Ouvrag</w:t>
      </w:r>
      <w:r w:rsidRPr="00E54FDB">
        <w:rPr>
          <w:rFonts w:ascii="Agency FB" w:hAnsi="Agency FB"/>
          <w:sz w:val="28"/>
          <w:szCs w:val="28"/>
        </w:rPr>
        <w:t xml:space="preserve">e  </w:t>
      </w:r>
      <w:r w:rsidRPr="00E54FDB">
        <w:rPr>
          <w:rFonts w:ascii="Agency FB" w:hAnsi="Agency FB"/>
          <w:spacing w:val="4"/>
          <w:sz w:val="28"/>
          <w:szCs w:val="28"/>
        </w:rPr>
        <w:t>dan</w:t>
      </w:r>
      <w:r w:rsidRPr="00E54FDB">
        <w:rPr>
          <w:rFonts w:ascii="Agency FB" w:hAnsi="Agency FB"/>
          <w:sz w:val="28"/>
          <w:szCs w:val="28"/>
        </w:rPr>
        <w:t xml:space="preserve">s  </w:t>
      </w:r>
      <w:r w:rsidRPr="00E54FDB">
        <w:rPr>
          <w:rFonts w:ascii="Agency FB" w:hAnsi="Agency FB"/>
          <w:spacing w:val="4"/>
          <w:sz w:val="28"/>
          <w:szCs w:val="28"/>
        </w:rPr>
        <w:t>so</w:t>
      </w:r>
      <w:r w:rsidRPr="00E54FDB">
        <w:rPr>
          <w:rFonts w:ascii="Agency FB" w:hAnsi="Agency FB"/>
          <w:sz w:val="28"/>
          <w:szCs w:val="28"/>
        </w:rPr>
        <w:t xml:space="preserve">n  </w:t>
      </w:r>
      <w:r w:rsidRPr="00E54FDB">
        <w:rPr>
          <w:rFonts w:ascii="Agency FB" w:hAnsi="Agency FB"/>
          <w:spacing w:val="4"/>
          <w:sz w:val="28"/>
          <w:szCs w:val="28"/>
        </w:rPr>
        <w:t>propr</w:t>
      </w:r>
      <w:r w:rsidRPr="00E54FDB">
        <w:rPr>
          <w:rFonts w:ascii="Agency FB" w:hAnsi="Agency FB"/>
          <w:sz w:val="28"/>
          <w:szCs w:val="28"/>
        </w:rPr>
        <w:t xml:space="preserve">e  </w:t>
      </w:r>
      <w:r w:rsidRPr="00E54FDB">
        <w:rPr>
          <w:rFonts w:ascii="Agency FB" w:hAnsi="Agency FB"/>
          <w:spacing w:val="4"/>
          <w:sz w:val="28"/>
          <w:szCs w:val="28"/>
        </w:rPr>
        <w:t xml:space="preserve">compte, </w:t>
      </w:r>
      <w:r w:rsidRPr="00E54FDB">
        <w:rPr>
          <w:rFonts w:ascii="Agency FB" w:hAnsi="Agency FB"/>
          <w:sz w:val="28"/>
          <w:szCs w:val="28"/>
        </w:rPr>
        <w:t>lorsqu’il s’agit d’un groupement conjoint.</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6.3. </w:t>
      </w:r>
      <w:r w:rsidRPr="00E54FDB">
        <w:rPr>
          <w:rFonts w:ascii="Agency FB" w:hAnsi="Agency FB"/>
          <w:spacing w:val="5"/>
          <w:sz w:val="28"/>
          <w:szCs w:val="28"/>
        </w:rPr>
        <w:t>Le</w:t>
      </w:r>
      <w:r w:rsidRPr="00E54FDB">
        <w:rPr>
          <w:rFonts w:ascii="Agency FB" w:hAnsi="Agency FB"/>
          <w:sz w:val="28"/>
          <w:szCs w:val="28"/>
        </w:rPr>
        <w:t xml:space="preserve">s </w:t>
      </w:r>
      <w:r w:rsidRPr="00E54FDB">
        <w:rPr>
          <w:rFonts w:ascii="Agency FB" w:hAnsi="Agency FB"/>
          <w:spacing w:val="5"/>
          <w:sz w:val="28"/>
          <w:szCs w:val="28"/>
        </w:rPr>
        <w:t>soumissionnaire</w:t>
      </w:r>
      <w:r w:rsidRPr="00E54FDB">
        <w:rPr>
          <w:rFonts w:ascii="Agency FB" w:hAnsi="Agency FB"/>
          <w:sz w:val="28"/>
          <w:szCs w:val="28"/>
        </w:rPr>
        <w:t xml:space="preserve">s </w:t>
      </w:r>
      <w:r w:rsidRPr="00E54FDB">
        <w:rPr>
          <w:rFonts w:ascii="Agency FB" w:hAnsi="Agency FB"/>
          <w:spacing w:val="5"/>
          <w:sz w:val="28"/>
          <w:szCs w:val="28"/>
        </w:rPr>
        <w:t>doiven</w:t>
      </w:r>
      <w:r w:rsidRPr="00E54FDB">
        <w:rPr>
          <w:rFonts w:ascii="Agency FB" w:hAnsi="Agency FB"/>
          <w:sz w:val="28"/>
          <w:szCs w:val="28"/>
        </w:rPr>
        <w:t xml:space="preserve">t </w:t>
      </w:r>
      <w:r w:rsidRPr="00E54FDB">
        <w:rPr>
          <w:rFonts w:ascii="Agency FB" w:hAnsi="Agency FB"/>
          <w:spacing w:val="5"/>
          <w:sz w:val="28"/>
          <w:szCs w:val="28"/>
        </w:rPr>
        <w:t>également présente</w:t>
      </w:r>
      <w:r w:rsidRPr="00E54FDB">
        <w:rPr>
          <w:rFonts w:ascii="Agency FB" w:hAnsi="Agency FB"/>
          <w:sz w:val="28"/>
          <w:szCs w:val="28"/>
        </w:rPr>
        <w:t xml:space="preserve">r </w:t>
      </w:r>
      <w:r w:rsidRPr="00E54FDB">
        <w:rPr>
          <w:rFonts w:ascii="Agency FB" w:hAnsi="Agency FB"/>
          <w:spacing w:val="5"/>
          <w:sz w:val="28"/>
          <w:szCs w:val="28"/>
        </w:rPr>
        <w:t>de</w:t>
      </w:r>
      <w:r w:rsidRPr="00E54FDB">
        <w:rPr>
          <w:rFonts w:ascii="Agency FB" w:hAnsi="Agency FB"/>
          <w:sz w:val="28"/>
          <w:szCs w:val="28"/>
        </w:rPr>
        <w:t xml:space="preserve">s </w:t>
      </w:r>
      <w:r w:rsidRPr="00E54FDB">
        <w:rPr>
          <w:rFonts w:ascii="Agency FB" w:hAnsi="Agency FB"/>
          <w:spacing w:val="5"/>
          <w:sz w:val="28"/>
          <w:szCs w:val="28"/>
        </w:rPr>
        <w:t>proposition</w:t>
      </w:r>
      <w:r w:rsidRPr="00E54FDB">
        <w:rPr>
          <w:rFonts w:ascii="Agency FB" w:hAnsi="Agency FB"/>
          <w:sz w:val="28"/>
          <w:szCs w:val="28"/>
        </w:rPr>
        <w:t xml:space="preserve">s </w:t>
      </w:r>
      <w:r w:rsidRPr="00E54FDB">
        <w:rPr>
          <w:rFonts w:ascii="Agency FB" w:hAnsi="Agency FB"/>
          <w:spacing w:val="5"/>
          <w:sz w:val="28"/>
          <w:szCs w:val="28"/>
        </w:rPr>
        <w:t>suffisamment détaillée</w:t>
      </w:r>
      <w:r w:rsidR="00E04226" w:rsidRPr="00E54FDB">
        <w:rPr>
          <w:rFonts w:ascii="Agency FB" w:hAnsi="Agency FB"/>
          <w:sz w:val="28"/>
          <w:szCs w:val="28"/>
        </w:rPr>
        <w:t>s</w:t>
      </w:r>
      <w:r w:rsidR="00E04226" w:rsidRPr="00E54FDB">
        <w:rPr>
          <w:rFonts w:ascii="Agency FB" w:hAnsi="Agency FB"/>
          <w:sz w:val="28"/>
          <w:szCs w:val="28"/>
        </w:rPr>
        <w:tab/>
        <w:t xml:space="preserve"> </w:t>
      </w:r>
      <w:r w:rsidRPr="00E54FDB">
        <w:rPr>
          <w:rFonts w:ascii="Agency FB" w:hAnsi="Agency FB"/>
          <w:spacing w:val="5"/>
          <w:sz w:val="28"/>
          <w:szCs w:val="28"/>
        </w:rPr>
        <w:t>pou</w:t>
      </w:r>
      <w:r w:rsidR="00E04226" w:rsidRPr="00E54FDB">
        <w:rPr>
          <w:rFonts w:ascii="Agency FB" w:hAnsi="Agency FB"/>
          <w:sz w:val="28"/>
          <w:szCs w:val="28"/>
        </w:rPr>
        <w:t xml:space="preserve">r </w:t>
      </w:r>
      <w:r w:rsidRPr="00E54FDB">
        <w:rPr>
          <w:rFonts w:ascii="Agency FB" w:hAnsi="Agency FB"/>
          <w:spacing w:val="5"/>
          <w:sz w:val="28"/>
          <w:szCs w:val="28"/>
        </w:rPr>
        <w:t>démontre</w:t>
      </w:r>
      <w:r w:rsidRPr="00E54FDB">
        <w:rPr>
          <w:rFonts w:ascii="Agency FB" w:hAnsi="Agency FB"/>
          <w:sz w:val="28"/>
          <w:szCs w:val="28"/>
        </w:rPr>
        <w:t xml:space="preserve">r </w:t>
      </w:r>
      <w:r w:rsidRPr="00E54FDB">
        <w:rPr>
          <w:rFonts w:ascii="Agency FB" w:hAnsi="Agency FB"/>
          <w:spacing w:val="5"/>
          <w:sz w:val="28"/>
          <w:szCs w:val="28"/>
        </w:rPr>
        <w:t>qu’elle</w:t>
      </w:r>
      <w:r w:rsidRPr="00E54FDB">
        <w:rPr>
          <w:rFonts w:ascii="Agency FB" w:hAnsi="Agency FB"/>
          <w:sz w:val="28"/>
          <w:szCs w:val="28"/>
        </w:rPr>
        <w:t xml:space="preserve">s </w:t>
      </w:r>
      <w:r w:rsidRPr="00E54FDB">
        <w:rPr>
          <w:rFonts w:ascii="Agency FB" w:hAnsi="Agency FB"/>
          <w:spacing w:val="5"/>
          <w:sz w:val="28"/>
          <w:szCs w:val="28"/>
        </w:rPr>
        <w:t xml:space="preserve">sont </w:t>
      </w:r>
      <w:r w:rsidRPr="00E54FDB">
        <w:rPr>
          <w:rFonts w:ascii="Agency FB" w:hAnsi="Agency FB"/>
          <w:sz w:val="28"/>
          <w:szCs w:val="28"/>
        </w:rPr>
        <w:t>conformes aux spécifications techniques et aux</w:t>
      </w:r>
      <w:r w:rsidRPr="00E54FDB">
        <w:rPr>
          <w:rFonts w:ascii="Agency FB" w:hAnsi="Agency FB"/>
          <w:spacing w:val="5"/>
          <w:sz w:val="28"/>
          <w:szCs w:val="28"/>
        </w:rPr>
        <w:t xml:space="preserve"> </w:t>
      </w:r>
      <w:r w:rsidRPr="00E54FDB">
        <w:rPr>
          <w:rFonts w:ascii="Agency FB" w:hAnsi="Agency FB"/>
          <w:sz w:val="28"/>
          <w:szCs w:val="28"/>
        </w:rPr>
        <w:t>délais d’exécution visés</w:t>
      </w:r>
      <w:r w:rsidR="00E04226" w:rsidRPr="00E54FDB">
        <w:rPr>
          <w:rFonts w:ascii="Agency FB" w:hAnsi="Agency FB"/>
          <w:sz w:val="28"/>
          <w:szCs w:val="28"/>
        </w:rPr>
        <w:t xml:space="preserve"> </w:t>
      </w:r>
      <w:r w:rsidR="0073555F">
        <w:rPr>
          <w:rFonts w:ascii="Agency FB" w:hAnsi="Agency FB"/>
          <w:sz w:val="28"/>
          <w:szCs w:val="28"/>
        </w:rPr>
        <w:t>dans le RPAO.</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6.4. Les soumissionnaires demandant à bénéficier d’une marge de préférence, doivent fournir </w:t>
      </w:r>
      <w:r w:rsidRPr="00E54FDB">
        <w:rPr>
          <w:rFonts w:ascii="Agency FB" w:hAnsi="Agency FB"/>
          <w:spacing w:val="2"/>
          <w:sz w:val="28"/>
          <w:szCs w:val="28"/>
        </w:rPr>
        <w:t>tou</w:t>
      </w:r>
      <w:r w:rsidRPr="00E54FDB">
        <w:rPr>
          <w:rFonts w:ascii="Agency FB" w:hAnsi="Agency FB"/>
          <w:sz w:val="28"/>
          <w:szCs w:val="28"/>
        </w:rPr>
        <w:t xml:space="preserve">s </w:t>
      </w:r>
      <w:r w:rsidRPr="00E54FDB">
        <w:rPr>
          <w:rFonts w:ascii="Agency FB" w:hAnsi="Agency FB"/>
          <w:spacing w:val="2"/>
          <w:sz w:val="28"/>
          <w:szCs w:val="28"/>
        </w:rPr>
        <w:t>le</w:t>
      </w:r>
      <w:r w:rsidRPr="00E54FDB">
        <w:rPr>
          <w:rFonts w:ascii="Agency FB" w:hAnsi="Agency FB"/>
          <w:sz w:val="28"/>
          <w:szCs w:val="28"/>
        </w:rPr>
        <w:t xml:space="preserve">s  </w:t>
      </w:r>
      <w:r w:rsidRPr="00E54FDB">
        <w:rPr>
          <w:rFonts w:ascii="Agency FB" w:hAnsi="Agency FB"/>
          <w:spacing w:val="2"/>
          <w:sz w:val="28"/>
          <w:szCs w:val="28"/>
        </w:rPr>
        <w:t>renseignement</w:t>
      </w:r>
      <w:r w:rsidRPr="00E54FDB">
        <w:rPr>
          <w:rFonts w:ascii="Agency FB" w:hAnsi="Agency FB"/>
          <w:sz w:val="28"/>
          <w:szCs w:val="28"/>
        </w:rPr>
        <w:t xml:space="preserve">s  </w:t>
      </w:r>
      <w:r w:rsidRPr="00E54FDB">
        <w:rPr>
          <w:rFonts w:ascii="Agency FB" w:hAnsi="Agency FB"/>
          <w:spacing w:val="2"/>
          <w:sz w:val="28"/>
          <w:szCs w:val="28"/>
        </w:rPr>
        <w:t>nécessaire</w:t>
      </w:r>
      <w:r w:rsidRPr="00E54FDB">
        <w:rPr>
          <w:rFonts w:ascii="Agency FB" w:hAnsi="Agency FB"/>
          <w:sz w:val="28"/>
          <w:szCs w:val="28"/>
        </w:rPr>
        <w:t xml:space="preserve">s  </w:t>
      </w:r>
      <w:r w:rsidRPr="00E54FDB">
        <w:rPr>
          <w:rFonts w:ascii="Agency FB" w:hAnsi="Agency FB"/>
          <w:spacing w:val="2"/>
          <w:sz w:val="28"/>
          <w:szCs w:val="28"/>
        </w:rPr>
        <w:t xml:space="preserve">pour </w:t>
      </w:r>
      <w:r w:rsidRPr="00E54FDB">
        <w:rPr>
          <w:rFonts w:ascii="Agency FB" w:hAnsi="Agency FB"/>
          <w:sz w:val="28"/>
          <w:szCs w:val="28"/>
        </w:rPr>
        <w:t>prouver qu’ils satisfont aux critères d’éligibilité décrits à l’article 32 du RGAO.</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F50D0D">
        <w:rPr>
          <w:rFonts w:ascii="Agency FB" w:hAnsi="Agency FB"/>
          <w:b/>
          <w:bCs/>
          <w:sz w:val="28"/>
          <w:szCs w:val="28"/>
        </w:rPr>
        <w:t>Article 7</w:t>
      </w:r>
      <w:r w:rsidRPr="00E54FDB">
        <w:rPr>
          <w:rFonts w:ascii="Agency FB" w:hAnsi="Agency FB"/>
          <w:bCs/>
          <w:sz w:val="28"/>
          <w:szCs w:val="28"/>
        </w:rPr>
        <w:t>: Visite du site des travaux</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7.1. Il est conseillé au soumissionnaire de visiter et d’inspecter le site</w:t>
      </w:r>
      <w:r w:rsidR="00E04226" w:rsidRPr="00E54FDB">
        <w:rPr>
          <w:rFonts w:ascii="Agency FB" w:hAnsi="Agency FB"/>
          <w:sz w:val="28"/>
          <w:szCs w:val="28"/>
        </w:rPr>
        <w:t xml:space="preserve"> des travaux et ses environs et </w:t>
      </w:r>
      <w:r w:rsidRPr="00E54FDB">
        <w:rPr>
          <w:rFonts w:ascii="Agency FB" w:hAnsi="Agency FB"/>
          <w:sz w:val="28"/>
          <w:szCs w:val="28"/>
        </w:rPr>
        <w:t xml:space="preserve">d’obtenir par lui-même, et sous sa propre responsabilité, tous les </w:t>
      </w:r>
      <w:r w:rsidR="00E04226" w:rsidRPr="00E54FDB">
        <w:rPr>
          <w:rFonts w:ascii="Agency FB" w:hAnsi="Agency FB"/>
          <w:sz w:val="28"/>
          <w:szCs w:val="28"/>
        </w:rPr>
        <w:t xml:space="preserve">renseignements qui peuvent être </w:t>
      </w:r>
      <w:r w:rsidRPr="00E54FDB">
        <w:rPr>
          <w:rFonts w:ascii="Agency FB" w:hAnsi="Agency FB"/>
          <w:sz w:val="28"/>
          <w:szCs w:val="28"/>
        </w:rPr>
        <w:t>nécessaires pour la préparation de l’offre et l’exécution des travaux. Les</w:t>
      </w:r>
      <w:r w:rsidR="00E04226" w:rsidRPr="00E54FDB">
        <w:rPr>
          <w:rFonts w:ascii="Agency FB" w:hAnsi="Agency FB"/>
          <w:sz w:val="28"/>
          <w:szCs w:val="28"/>
        </w:rPr>
        <w:t xml:space="preserve"> coûts liés à la visite du site </w:t>
      </w:r>
      <w:r w:rsidRPr="00E54FDB">
        <w:rPr>
          <w:rFonts w:ascii="Agency FB" w:hAnsi="Agency FB"/>
          <w:sz w:val="28"/>
          <w:szCs w:val="28"/>
        </w:rPr>
        <w:t>sont à la charge du Soumissionnaire.</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7.2. </w:t>
      </w:r>
      <w:r w:rsidRPr="00E54FDB">
        <w:rPr>
          <w:rFonts w:ascii="Agency FB" w:hAnsi="Agency FB"/>
          <w:spacing w:val="5"/>
          <w:sz w:val="28"/>
          <w:szCs w:val="28"/>
        </w:rPr>
        <w:t>L</w:t>
      </w:r>
      <w:r w:rsidRPr="00E54FDB">
        <w:rPr>
          <w:rFonts w:ascii="Agency FB" w:hAnsi="Agency FB"/>
          <w:sz w:val="28"/>
          <w:szCs w:val="28"/>
        </w:rPr>
        <w:t xml:space="preserve">e </w:t>
      </w:r>
      <w:r w:rsidRPr="00E54FDB">
        <w:rPr>
          <w:rFonts w:ascii="Agency FB" w:hAnsi="Agency FB"/>
          <w:spacing w:val="5"/>
          <w:sz w:val="28"/>
          <w:szCs w:val="28"/>
        </w:rPr>
        <w:t>Maîtr</w:t>
      </w:r>
      <w:r w:rsidRPr="00E54FDB">
        <w:rPr>
          <w:rFonts w:ascii="Agency FB" w:hAnsi="Agency FB"/>
          <w:sz w:val="28"/>
          <w:szCs w:val="28"/>
        </w:rPr>
        <w:t xml:space="preserve">e </w:t>
      </w:r>
      <w:r w:rsidRPr="00E54FDB">
        <w:rPr>
          <w:rFonts w:ascii="Agency FB" w:hAnsi="Agency FB"/>
          <w:spacing w:val="5"/>
          <w:sz w:val="28"/>
          <w:szCs w:val="28"/>
        </w:rPr>
        <w:t>d’Ouvrag</w:t>
      </w:r>
      <w:r w:rsidRPr="00E54FDB">
        <w:rPr>
          <w:rFonts w:ascii="Agency FB" w:hAnsi="Agency FB"/>
          <w:sz w:val="28"/>
          <w:szCs w:val="28"/>
        </w:rPr>
        <w:t xml:space="preserve">e </w:t>
      </w:r>
      <w:r w:rsidRPr="00E54FDB">
        <w:rPr>
          <w:rFonts w:ascii="Agency FB" w:hAnsi="Agency FB"/>
          <w:spacing w:val="5"/>
          <w:sz w:val="28"/>
          <w:szCs w:val="28"/>
        </w:rPr>
        <w:t>autoriser</w:t>
      </w:r>
      <w:r w:rsidR="0007173E">
        <w:rPr>
          <w:rFonts w:ascii="Agency FB" w:hAnsi="Agency FB"/>
          <w:sz w:val="28"/>
          <w:szCs w:val="28"/>
        </w:rPr>
        <w:t>a l</w:t>
      </w:r>
      <w:r w:rsidRPr="00E54FDB">
        <w:rPr>
          <w:rFonts w:ascii="Agency FB" w:hAnsi="Agency FB"/>
          <w:spacing w:val="5"/>
          <w:sz w:val="28"/>
          <w:szCs w:val="28"/>
        </w:rPr>
        <w:t xml:space="preserve">e </w:t>
      </w:r>
      <w:r w:rsidRPr="00E54FDB">
        <w:rPr>
          <w:rFonts w:ascii="Agency FB" w:hAnsi="Agency FB"/>
          <w:sz w:val="28"/>
          <w:szCs w:val="28"/>
        </w:rPr>
        <w:t>Soumissionnaire et ses employés ou agents à pénétrer</w:t>
      </w:r>
      <w:r w:rsidR="00E04226" w:rsidRPr="00E54FDB">
        <w:rPr>
          <w:rFonts w:ascii="Agency FB" w:hAnsi="Agency FB"/>
          <w:sz w:val="28"/>
          <w:szCs w:val="28"/>
        </w:rPr>
        <w:t xml:space="preserve"> </w:t>
      </w:r>
      <w:r w:rsidRPr="00E54FDB">
        <w:rPr>
          <w:rFonts w:ascii="Agency FB" w:hAnsi="Agency FB"/>
          <w:sz w:val="28"/>
          <w:szCs w:val="28"/>
        </w:rPr>
        <w:t>dans ses locaux et sur ses terrains aux fins de ladite visite, mais se</w:t>
      </w:r>
      <w:r w:rsidR="00E04226" w:rsidRPr="00E54FDB">
        <w:rPr>
          <w:rFonts w:ascii="Agency FB" w:hAnsi="Agency FB"/>
          <w:sz w:val="28"/>
          <w:szCs w:val="28"/>
        </w:rPr>
        <w:t xml:space="preserve">ulement à la condition expresse </w:t>
      </w:r>
      <w:r w:rsidRPr="00E54FDB">
        <w:rPr>
          <w:rFonts w:ascii="Agency FB" w:hAnsi="Agency FB"/>
          <w:sz w:val="28"/>
          <w:szCs w:val="28"/>
        </w:rPr>
        <w:t>que le Soumissionnaire, ses  employés  et  agents  dégagent  le  Ma</w:t>
      </w:r>
      <w:r w:rsidR="00E04226" w:rsidRPr="00E54FDB">
        <w:rPr>
          <w:rFonts w:ascii="Agency FB" w:hAnsi="Agency FB"/>
          <w:sz w:val="28"/>
          <w:szCs w:val="28"/>
        </w:rPr>
        <w:t xml:space="preserve">ître d’Ouvrage, ses employés et </w:t>
      </w:r>
      <w:r w:rsidRPr="00E54FDB">
        <w:rPr>
          <w:rFonts w:ascii="Agency FB" w:hAnsi="Agency FB"/>
          <w:sz w:val="28"/>
          <w:szCs w:val="28"/>
        </w:rPr>
        <w:t>agents, de toute responsabilité pouvant en résulter et les indem</w:t>
      </w:r>
      <w:r w:rsidRPr="00E54FDB">
        <w:rPr>
          <w:rFonts w:ascii="Agency FB" w:hAnsi="Agency FB"/>
          <w:spacing w:val="5"/>
          <w:sz w:val="28"/>
          <w:szCs w:val="28"/>
        </w:rPr>
        <w:t>nisen</w:t>
      </w:r>
      <w:r w:rsidRPr="00E54FDB">
        <w:rPr>
          <w:rFonts w:ascii="Agency FB" w:hAnsi="Agency FB"/>
          <w:sz w:val="28"/>
          <w:szCs w:val="28"/>
        </w:rPr>
        <w:t xml:space="preserve">t  </w:t>
      </w:r>
      <w:r w:rsidRPr="00E54FDB">
        <w:rPr>
          <w:rFonts w:ascii="Agency FB" w:hAnsi="Agency FB"/>
          <w:spacing w:val="5"/>
          <w:sz w:val="28"/>
          <w:szCs w:val="28"/>
        </w:rPr>
        <w:t>s</w:t>
      </w:r>
      <w:r w:rsidRPr="00E54FDB">
        <w:rPr>
          <w:rFonts w:ascii="Agency FB" w:hAnsi="Agency FB"/>
          <w:sz w:val="28"/>
          <w:szCs w:val="28"/>
        </w:rPr>
        <w:t xml:space="preserve">i  </w:t>
      </w:r>
      <w:r w:rsidRPr="00E54FDB">
        <w:rPr>
          <w:rFonts w:ascii="Agency FB" w:hAnsi="Agency FB"/>
          <w:spacing w:val="5"/>
          <w:sz w:val="28"/>
          <w:szCs w:val="28"/>
        </w:rPr>
        <w:t>nécessaire</w:t>
      </w:r>
      <w:r w:rsidRPr="00E54FDB">
        <w:rPr>
          <w:rFonts w:ascii="Agency FB" w:hAnsi="Agency FB"/>
          <w:sz w:val="28"/>
          <w:szCs w:val="28"/>
        </w:rPr>
        <w:t xml:space="preserve">,  </w:t>
      </w:r>
      <w:r w:rsidRPr="00E54FDB">
        <w:rPr>
          <w:rFonts w:ascii="Agency FB" w:hAnsi="Agency FB"/>
          <w:spacing w:val="5"/>
          <w:sz w:val="28"/>
          <w:szCs w:val="28"/>
        </w:rPr>
        <w:t>e</w:t>
      </w:r>
      <w:r w:rsidRPr="00E54FDB">
        <w:rPr>
          <w:rFonts w:ascii="Agency FB" w:hAnsi="Agency FB"/>
          <w:sz w:val="28"/>
          <w:szCs w:val="28"/>
        </w:rPr>
        <w:t xml:space="preserve">t  </w:t>
      </w:r>
      <w:r w:rsidRPr="00E54FDB">
        <w:rPr>
          <w:rFonts w:ascii="Agency FB" w:hAnsi="Agency FB"/>
          <w:spacing w:val="5"/>
          <w:sz w:val="28"/>
          <w:szCs w:val="28"/>
        </w:rPr>
        <w:t>qu’il</w:t>
      </w:r>
      <w:r w:rsidR="00E04226" w:rsidRPr="00E54FDB">
        <w:rPr>
          <w:rFonts w:ascii="Agency FB" w:hAnsi="Agency FB"/>
          <w:sz w:val="28"/>
          <w:szCs w:val="28"/>
        </w:rPr>
        <w:t xml:space="preserve">s </w:t>
      </w:r>
      <w:r w:rsidRPr="00E54FDB">
        <w:rPr>
          <w:rFonts w:ascii="Agency FB" w:hAnsi="Agency FB"/>
          <w:spacing w:val="5"/>
          <w:sz w:val="28"/>
          <w:szCs w:val="28"/>
        </w:rPr>
        <w:t xml:space="preserve">demeurent </w:t>
      </w:r>
      <w:r w:rsidRPr="00E54FDB">
        <w:rPr>
          <w:rFonts w:ascii="Agency FB" w:hAnsi="Agency FB"/>
          <w:sz w:val="28"/>
          <w:szCs w:val="28"/>
        </w:rPr>
        <w:t>responsables des accidents mortels ou corporels, de</w:t>
      </w:r>
      <w:r w:rsidR="00E04226" w:rsidRPr="00E54FDB">
        <w:rPr>
          <w:rFonts w:ascii="Agency FB" w:hAnsi="Agency FB"/>
          <w:sz w:val="28"/>
          <w:szCs w:val="28"/>
        </w:rPr>
        <w:t xml:space="preserve">s pertes ou dommages matériels, </w:t>
      </w:r>
      <w:r w:rsidRPr="00E54FDB">
        <w:rPr>
          <w:rFonts w:ascii="Agency FB" w:hAnsi="Agency FB"/>
          <w:sz w:val="28"/>
          <w:szCs w:val="28"/>
        </w:rPr>
        <w:t>coûts et frais en courus du fait de cette visite.</w:t>
      </w:r>
    </w:p>
    <w:p w:rsidR="00EE0E58" w:rsidRPr="00E54FDB" w:rsidRDefault="00881FE0" w:rsidP="004D0E89">
      <w:pPr>
        <w:pStyle w:val="Sansinterligne"/>
        <w:rPr>
          <w:rFonts w:ascii="Agency FB" w:hAnsi="Agency FB"/>
          <w:sz w:val="28"/>
          <w:szCs w:val="28"/>
        </w:rPr>
      </w:pPr>
      <w:r>
        <w:rPr>
          <w:rFonts w:ascii="Agency FB" w:hAnsi="Agency FB"/>
          <w:noProof/>
          <w:sz w:val="28"/>
          <w:szCs w:val="28"/>
        </w:rPr>
        <w:pict>
          <v:group id="Groupe 24" o:spid="_x0000_s1045" style="position:absolute;left:0;text-align:left;margin-left:-75.15pt;margin-top:8.7pt;width:60.9pt;height:8.5pt;flip:y;z-index:-251643904;mso-position-horizontal-relative:page" coordorigin="569,28" coordsize="20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">
            <v:shape id="Freeform 12" o:spid="_x0000_s1048" style="position:absolute;left:602;top:33;width:1945;height:0;visibility:visible;mso-wrap-style:square;v-text-anchor:top" coordsize="19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Q0MQA&#10;AADbAAAADwAAAGRycy9kb3ducmV2LnhtbESPzW7CMBCE75X6DtZW6g0cEhVBwKAWpag98nPhtoqX&#10;OBCvI9uF9O3rSpV6HM3MN5rlerCduJEPrWMFk3EGgrh2uuVGwfHwPpqBCBFZY+eYFHxTgPXq8WGJ&#10;pXZ33tFtHxuRIBxKVGBi7EspQ23IYhi7njh5Z+ctxiR9I7XHe4LbTuZZNpUWW04LBnvaGKqv+y+r&#10;4PNSVFUxP9b+cjWnt2qz3ZoiV+r5aXhdgIg0xP/wX/tDK8hf4PdL+gF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kUNDEAAAA2wAAAA8AAAAAAAAAAAAAAAAAmAIAAGRycy9k&#10;b3ducmV2LnhtbFBLBQYAAAAABAAEAPUAAACJAwAAAAA=&#10;" path="m,l1945,e" filled="f" strokecolor="#221f1f" strokeweight=".5pt">
              <v:stroke dashstyle="dash"/>
              <v:path arrowok="t" o:connecttype="custom" o:connectlocs="0,0;1945,0" o:connectangles="0,0"/>
            </v:shape>
            <v:shape id="Freeform 13" o:spid="_x0000_s1047" style="position:absolute;left:574;top:33;width:28;height:0;visibility:visible;mso-wrap-style:square;v-text-anchor:top" coordsize="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SM1sIA&#10;AADbAAAADwAAAGRycy9kb3ducmV2LnhtbESPW4vCMBSE3xf8D+EIvq2pgheqUUQQfCqsCuLboTm9&#10;aHNSkth2//1mYWEfh5n5htnuB9OIjpyvLSuYTRMQxLnVNZcKbtfT5xqED8gaG8uk4Js87Hejjy2m&#10;2vb8Rd0llCJC2KeooAqhTaX0eUUG/dS2xNErrDMYonSl1A77CDeNnCfJUhqsOS5U2NKxovx1eRsF&#10;1+zRZUeX+b5Y3Rf2VORP8mulJuPhsAERaAj/4b/2WSuYL+H3S/wB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VIzWwgAAANsAAAAPAAAAAAAAAAAAAAAAAJgCAABkcnMvZG93&#10;bnJldi54bWxQSwUGAAAAAAQABAD1AAAAhwMAAAAA&#10;" path="m,l28,e" filled="f" strokecolor="#221f1f" strokeweight=".5pt">
              <v:path arrowok="t" o:connecttype="custom" o:connectlocs="0,0;28,0" o:connectangles="0,0"/>
            </v:shape>
            <v:shape id="Freeform 14" o:spid="_x0000_s1046" style="position:absolute;left:2547;top:33;width:28;height:0;visibility:visible;mso-wrap-style:square;v-text-anchor:top" coordsize="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gpTcIA&#10;AADbAAAADwAAAGRycy9kb3ducmV2LnhtbESPT4vCMBTE7wt+h/AEb2uq4CrVKCIIngqrgnh7NK9/&#10;tHkpSWy7336zsOBxmJnfMJvdYBrRkfO1ZQWzaQKCOLe65lLB9XL8XIHwAVljY5kU/JCH3Xb0scFU&#10;256/qTuHUkQI+xQVVCG0qZQ+r8ign9qWOHqFdQZDlK6U2mEf4aaR8yT5kgZrjgsVtnSoKH+eX0bB&#10;Jbt32cFlvi+Wt4U9FvmD/EqpyXjYr0EEGsI7/N8+aQXzJfx9i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GClNwgAAANsAAAAPAAAAAAAAAAAAAAAAAJgCAABkcnMvZG93&#10;bnJldi54bWxQSwUGAAAAAAQABAD1AAAAhwMAAAAA&#10;" path="m,l28,e" filled="f" strokecolor="#221f1f" strokeweight=".5pt">
              <v:path arrowok="t" o:connecttype="custom" o:connectlocs="0,0;28,0" o:connectangles="0,0"/>
            </v:shape>
            <w10:wrap anchorx="page"/>
          </v:group>
        </w:pict>
      </w:r>
      <w:r w:rsidR="00EE0E58" w:rsidRPr="00E54FDB">
        <w:rPr>
          <w:rFonts w:ascii="Agency FB" w:hAnsi="Agency FB"/>
          <w:sz w:val="28"/>
          <w:szCs w:val="28"/>
        </w:rPr>
        <w:t xml:space="preserve">7.3. Le Maître d’Ouvrage peut organiser une visite du site des </w:t>
      </w:r>
      <w:r w:rsidR="00E04226" w:rsidRPr="00E54FDB">
        <w:rPr>
          <w:rFonts w:ascii="Agency FB" w:hAnsi="Agency FB"/>
          <w:sz w:val="28"/>
          <w:szCs w:val="28"/>
        </w:rPr>
        <w:t xml:space="preserve">travaux au moment de la réunion </w:t>
      </w:r>
      <w:r w:rsidR="00EE0E58" w:rsidRPr="00E54FDB">
        <w:rPr>
          <w:rFonts w:ascii="Agency FB" w:hAnsi="Agency FB"/>
          <w:spacing w:val="5"/>
          <w:sz w:val="28"/>
          <w:szCs w:val="28"/>
        </w:rPr>
        <w:t>préparatoir</w:t>
      </w:r>
      <w:r w:rsidR="00EE0E58" w:rsidRPr="00E54FDB">
        <w:rPr>
          <w:rFonts w:ascii="Agency FB" w:hAnsi="Agency FB"/>
          <w:sz w:val="28"/>
          <w:szCs w:val="28"/>
        </w:rPr>
        <w:t xml:space="preserve">e  à  </w:t>
      </w:r>
      <w:r w:rsidR="00EE0E58" w:rsidRPr="00E54FDB">
        <w:rPr>
          <w:rFonts w:ascii="Agency FB" w:hAnsi="Agency FB"/>
          <w:spacing w:val="5"/>
          <w:sz w:val="28"/>
          <w:szCs w:val="28"/>
        </w:rPr>
        <w:t>l’établissemen</w:t>
      </w:r>
      <w:r w:rsidR="00EE0E58" w:rsidRPr="00E54FDB">
        <w:rPr>
          <w:rFonts w:ascii="Agency FB" w:hAnsi="Agency FB"/>
          <w:sz w:val="28"/>
          <w:szCs w:val="28"/>
        </w:rPr>
        <w:t xml:space="preserve">t  </w:t>
      </w:r>
      <w:r w:rsidR="00EE0E58" w:rsidRPr="00E54FDB">
        <w:rPr>
          <w:rFonts w:ascii="Agency FB" w:hAnsi="Agency FB"/>
          <w:spacing w:val="5"/>
          <w:sz w:val="28"/>
          <w:szCs w:val="28"/>
        </w:rPr>
        <w:t>de</w:t>
      </w:r>
      <w:r w:rsidR="00EE0E58" w:rsidRPr="00E54FDB">
        <w:rPr>
          <w:rFonts w:ascii="Agency FB" w:hAnsi="Agency FB"/>
          <w:sz w:val="28"/>
          <w:szCs w:val="28"/>
        </w:rPr>
        <w:t xml:space="preserve">s  </w:t>
      </w:r>
      <w:r w:rsidR="00EE0E58" w:rsidRPr="00E54FDB">
        <w:rPr>
          <w:rFonts w:ascii="Agency FB" w:hAnsi="Agency FB"/>
          <w:spacing w:val="5"/>
          <w:sz w:val="28"/>
          <w:szCs w:val="28"/>
        </w:rPr>
        <w:t xml:space="preserve">offres </w:t>
      </w:r>
      <w:r w:rsidR="00EE0E58" w:rsidRPr="00E54FDB">
        <w:rPr>
          <w:rFonts w:ascii="Agency FB" w:hAnsi="Agency FB"/>
          <w:sz w:val="28"/>
          <w:szCs w:val="28"/>
        </w:rPr>
        <w:t>mentionnées à l’article 19 du RGAO.</w:t>
      </w:r>
    </w:p>
    <w:p w:rsidR="00EE0E58" w:rsidRPr="00E54FDB" w:rsidRDefault="00EE0E58" w:rsidP="004D0E89">
      <w:pPr>
        <w:pStyle w:val="Sansinterligne"/>
        <w:rPr>
          <w:rFonts w:ascii="Agency FB" w:hAnsi="Agency FB"/>
          <w:sz w:val="28"/>
          <w:szCs w:val="28"/>
        </w:rPr>
      </w:pPr>
    </w:p>
    <w:p w:rsidR="00EE0E58" w:rsidRPr="006C4C60" w:rsidRDefault="00EE0E58" w:rsidP="004D0E89">
      <w:pPr>
        <w:pStyle w:val="Sansinterligne"/>
        <w:rPr>
          <w:rFonts w:ascii="Agency FB" w:hAnsi="Agency FB"/>
          <w:b/>
          <w:bCs/>
          <w:sz w:val="28"/>
          <w:szCs w:val="28"/>
          <w:u w:val="single"/>
        </w:rPr>
      </w:pPr>
      <w:r w:rsidRPr="006C4C60">
        <w:rPr>
          <w:rFonts w:ascii="Agency FB" w:hAnsi="Agency FB"/>
          <w:b/>
          <w:bCs/>
          <w:sz w:val="28"/>
          <w:szCs w:val="28"/>
          <w:u w:val="single"/>
        </w:rPr>
        <w:t>Dossier d’Appel d’Offres</w:t>
      </w:r>
    </w:p>
    <w:p w:rsidR="00EE0E58" w:rsidRPr="00E54FDB" w:rsidRDefault="00EE0E58" w:rsidP="004D0E89">
      <w:pPr>
        <w:pStyle w:val="Sansinterligne"/>
        <w:rPr>
          <w:rFonts w:ascii="Agency FB" w:hAnsi="Agency FB"/>
          <w:bCs/>
          <w:sz w:val="28"/>
          <w:szCs w:val="28"/>
        </w:rPr>
      </w:pPr>
    </w:p>
    <w:p w:rsidR="00EE0E58" w:rsidRPr="00E54FDB" w:rsidRDefault="00EE0E58" w:rsidP="004D0E89">
      <w:pPr>
        <w:pStyle w:val="Sansinterligne"/>
        <w:rPr>
          <w:rFonts w:ascii="Agency FB" w:hAnsi="Agency FB"/>
          <w:sz w:val="28"/>
          <w:szCs w:val="28"/>
        </w:rPr>
      </w:pPr>
      <w:r w:rsidRPr="004E096B">
        <w:rPr>
          <w:rFonts w:ascii="Agency FB" w:hAnsi="Agency FB"/>
          <w:b/>
          <w:bCs/>
          <w:sz w:val="28"/>
          <w:szCs w:val="28"/>
        </w:rPr>
        <w:t>Article 8</w:t>
      </w:r>
      <w:r w:rsidRPr="00E54FDB">
        <w:rPr>
          <w:rFonts w:ascii="Agency FB" w:hAnsi="Agency FB"/>
          <w:bCs/>
          <w:sz w:val="28"/>
          <w:szCs w:val="28"/>
        </w:rPr>
        <w:t>: Contenu du Dossier d’Appel d’Offres</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    8.1. Le Dossier d’Appel d’Offres décrit les travaux faisant l’objet du marché, fixe les procédures de</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consultation des entrepreneurs et précise les conditions du marché. Outre le(s) additif(s) </w:t>
      </w:r>
      <w:r w:rsidRPr="00E54FDB">
        <w:rPr>
          <w:rFonts w:ascii="Agency FB" w:hAnsi="Agency FB"/>
          <w:spacing w:val="5"/>
          <w:sz w:val="28"/>
          <w:szCs w:val="28"/>
        </w:rPr>
        <w:t>publié(s</w:t>
      </w:r>
      <w:r w:rsidRPr="00E54FDB">
        <w:rPr>
          <w:rFonts w:ascii="Agency FB" w:hAnsi="Agency FB"/>
          <w:sz w:val="28"/>
          <w:szCs w:val="28"/>
        </w:rPr>
        <w:t>)</w:t>
      </w:r>
    </w:p>
    <w:p w:rsidR="00EE0E58" w:rsidRPr="00E54FDB" w:rsidRDefault="00EE0E58" w:rsidP="004D0E89">
      <w:pPr>
        <w:pStyle w:val="Sansinterligne"/>
        <w:rPr>
          <w:rFonts w:ascii="Agency FB" w:hAnsi="Agency FB"/>
          <w:sz w:val="28"/>
          <w:szCs w:val="28"/>
        </w:rPr>
      </w:pPr>
      <w:r w:rsidRPr="00E54FDB">
        <w:rPr>
          <w:rFonts w:ascii="Agency FB" w:hAnsi="Agency FB"/>
          <w:spacing w:val="5"/>
          <w:sz w:val="28"/>
          <w:szCs w:val="28"/>
        </w:rPr>
        <w:t>conformémen</w:t>
      </w:r>
      <w:r w:rsidRPr="00E54FDB">
        <w:rPr>
          <w:rFonts w:ascii="Agency FB" w:hAnsi="Agency FB"/>
          <w:sz w:val="28"/>
          <w:szCs w:val="28"/>
        </w:rPr>
        <w:t xml:space="preserve">t  à  </w:t>
      </w:r>
      <w:r w:rsidRPr="00E54FDB">
        <w:rPr>
          <w:rFonts w:ascii="Agency FB" w:hAnsi="Agency FB"/>
          <w:spacing w:val="5"/>
          <w:sz w:val="28"/>
          <w:szCs w:val="28"/>
        </w:rPr>
        <w:t>l’articl</w:t>
      </w:r>
      <w:r w:rsidRPr="00E54FDB">
        <w:rPr>
          <w:rFonts w:ascii="Agency FB" w:hAnsi="Agency FB"/>
          <w:sz w:val="28"/>
          <w:szCs w:val="28"/>
        </w:rPr>
        <w:t xml:space="preserve">e  </w:t>
      </w:r>
      <w:r w:rsidRPr="00E54FDB">
        <w:rPr>
          <w:rFonts w:ascii="Agency FB" w:hAnsi="Agency FB"/>
          <w:spacing w:val="5"/>
          <w:sz w:val="28"/>
          <w:szCs w:val="28"/>
        </w:rPr>
        <w:t>1</w:t>
      </w:r>
      <w:r w:rsidRPr="00E54FDB">
        <w:rPr>
          <w:rFonts w:ascii="Agency FB" w:hAnsi="Agency FB"/>
          <w:sz w:val="28"/>
          <w:szCs w:val="28"/>
        </w:rPr>
        <w:t xml:space="preserve">0  </w:t>
      </w:r>
      <w:r w:rsidRPr="00E54FDB">
        <w:rPr>
          <w:rFonts w:ascii="Agency FB" w:hAnsi="Agency FB"/>
          <w:spacing w:val="5"/>
          <w:sz w:val="28"/>
          <w:szCs w:val="28"/>
        </w:rPr>
        <w:t xml:space="preserve">du </w:t>
      </w:r>
      <w:r w:rsidRPr="00E54FDB">
        <w:rPr>
          <w:rFonts w:ascii="Agency FB" w:hAnsi="Agency FB"/>
          <w:sz w:val="28"/>
          <w:szCs w:val="28"/>
        </w:rPr>
        <w:t>RGAO, il comprend les principaux documents énumérés ci-après :</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Pièce n°1 La lettre d’invitation à soumissionner (pour les Appels d’Offres Restreints);</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     Pièce n°2 L’Avis d’Appel d’Offres (AAO);</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     Pièce n°3.</w:t>
      </w:r>
      <w:r w:rsidRPr="00E54FDB">
        <w:rPr>
          <w:rFonts w:ascii="Agency FB" w:hAnsi="Agency FB"/>
          <w:spacing w:val="-14"/>
          <w:sz w:val="28"/>
          <w:szCs w:val="28"/>
        </w:rPr>
        <w:t xml:space="preserve"> Le  </w:t>
      </w:r>
      <w:r w:rsidRPr="00E54FDB">
        <w:rPr>
          <w:rFonts w:ascii="Agency FB" w:hAnsi="Agency FB"/>
          <w:sz w:val="28"/>
          <w:szCs w:val="28"/>
        </w:rPr>
        <w:t>Règlement Général de l’Appel d’Offres (RGAO) ;</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     Pièce n°4 Le </w:t>
      </w:r>
      <w:r w:rsidRPr="00E54FDB">
        <w:rPr>
          <w:rFonts w:ascii="Agency FB" w:hAnsi="Agency FB"/>
          <w:spacing w:val="5"/>
          <w:sz w:val="28"/>
          <w:szCs w:val="28"/>
        </w:rPr>
        <w:t>Règlemen</w:t>
      </w:r>
      <w:r w:rsidRPr="00E54FDB">
        <w:rPr>
          <w:rFonts w:ascii="Agency FB" w:hAnsi="Agency FB"/>
          <w:sz w:val="28"/>
          <w:szCs w:val="28"/>
        </w:rPr>
        <w:t xml:space="preserve">t </w:t>
      </w:r>
      <w:r w:rsidRPr="00E54FDB">
        <w:rPr>
          <w:rFonts w:ascii="Agency FB" w:hAnsi="Agency FB"/>
          <w:spacing w:val="5"/>
          <w:sz w:val="28"/>
          <w:szCs w:val="28"/>
        </w:rPr>
        <w:t>Particulie</w:t>
      </w:r>
      <w:r w:rsidRPr="00E54FDB">
        <w:rPr>
          <w:rFonts w:ascii="Agency FB" w:hAnsi="Agency FB"/>
          <w:sz w:val="28"/>
          <w:szCs w:val="28"/>
        </w:rPr>
        <w:t xml:space="preserve">r </w:t>
      </w:r>
      <w:r w:rsidRPr="00E54FDB">
        <w:rPr>
          <w:rFonts w:ascii="Agency FB" w:hAnsi="Agency FB"/>
          <w:spacing w:val="5"/>
          <w:sz w:val="28"/>
          <w:szCs w:val="28"/>
        </w:rPr>
        <w:t>d</w:t>
      </w:r>
      <w:r w:rsidRPr="00E54FDB">
        <w:rPr>
          <w:rFonts w:ascii="Agency FB" w:hAnsi="Agency FB"/>
          <w:sz w:val="28"/>
          <w:szCs w:val="28"/>
        </w:rPr>
        <w:t xml:space="preserve">e </w:t>
      </w:r>
      <w:r w:rsidRPr="00E54FDB">
        <w:rPr>
          <w:rFonts w:ascii="Agency FB" w:hAnsi="Agency FB"/>
          <w:spacing w:val="5"/>
          <w:sz w:val="28"/>
          <w:szCs w:val="28"/>
        </w:rPr>
        <w:t>l’Appe</w:t>
      </w:r>
      <w:r w:rsidRPr="00E54FDB">
        <w:rPr>
          <w:rFonts w:ascii="Agency FB" w:hAnsi="Agency FB"/>
          <w:sz w:val="28"/>
          <w:szCs w:val="28"/>
        </w:rPr>
        <w:t xml:space="preserve">l </w:t>
      </w:r>
      <w:r w:rsidRPr="00E54FDB">
        <w:rPr>
          <w:rFonts w:ascii="Agency FB" w:hAnsi="Agency FB"/>
          <w:spacing w:val="5"/>
          <w:sz w:val="28"/>
          <w:szCs w:val="28"/>
        </w:rPr>
        <w:t xml:space="preserve">d’Offres </w:t>
      </w:r>
      <w:r w:rsidRPr="00E54FDB">
        <w:rPr>
          <w:rFonts w:ascii="Agency FB" w:hAnsi="Agency FB"/>
          <w:sz w:val="28"/>
          <w:szCs w:val="28"/>
        </w:rPr>
        <w:t>(RPAO);</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     Pièce n°5 </w:t>
      </w:r>
      <w:r w:rsidRPr="00E54FDB">
        <w:rPr>
          <w:rFonts w:ascii="Agency FB" w:hAnsi="Agency FB"/>
          <w:spacing w:val="-26"/>
          <w:sz w:val="28"/>
          <w:szCs w:val="28"/>
        </w:rPr>
        <w:t xml:space="preserve"> Le   </w:t>
      </w:r>
      <w:r w:rsidRPr="00E54FDB">
        <w:rPr>
          <w:rFonts w:ascii="Agency FB" w:hAnsi="Agency FB"/>
          <w:sz w:val="28"/>
          <w:szCs w:val="28"/>
        </w:rPr>
        <w:t>Cahier des Clauses Administratives Particulières (CCAP);</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     Pièce n°6 Le Cahier des Clauses Techniques Particulières (CCTP);</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     Pièce n°7 Le cadre du Bordereau des Prix unitaires;</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     Pièce n°8 Le cadre du Détail quantitatif et estimatif;</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     Pièce n°9 Le cadre du Sous-détail des Prix unitaires;</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       Pièce n°10 Le modèle du marché</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Le cadre du planning d’exécution;</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Les  Modèles de fiches de présentation du matériel, personnel et références;</w:t>
      </w:r>
    </w:p>
    <w:p w:rsidR="00EE0E58" w:rsidRPr="00E54FDB" w:rsidRDefault="00EE0E58" w:rsidP="004D0E89">
      <w:pPr>
        <w:pStyle w:val="Sansinterligne"/>
        <w:rPr>
          <w:rFonts w:ascii="Agency FB" w:hAnsi="Agency FB"/>
          <w:sz w:val="28"/>
          <w:szCs w:val="28"/>
        </w:rPr>
      </w:pPr>
      <w:r w:rsidRPr="00E54FDB">
        <w:rPr>
          <w:rFonts w:ascii="Agency FB" w:hAnsi="Agency FB"/>
          <w:spacing w:val="-26"/>
          <w:sz w:val="28"/>
          <w:szCs w:val="28"/>
        </w:rPr>
        <w:t xml:space="preserve">Le   </w:t>
      </w:r>
      <w:r w:rsidRPr="00E54FDB">
        <w:rPr>
          <w:rFonts w:ascii="Agency FB" w:hAnsi="Agency FB"/>
          <w:sz w:val="28"/>
          <w:szCs w:val="28"/>
        </w:rPr>
        <w:t>Modèle de lettre de soumission;</w:t>
      </w:r>
    </w:p>
    <w:p w:rsidR="00EE0E58" w:rsidRPr="00E54FDB" w:rsidRDefault="00EE0E58" w:rsidP="004D0E89">
      <w:pPr>
        <w:pStyle w:val="Sansinterligne"/>
        <w:rPr>
          <w:rFonts w:ascii="Agency FB" w:hAnsi="Agency FB"/>
          <w:sz w:val="28"/>
          <w:szCs w:val="28"/>
        </w:rPr>
      </w:pPr>
      <w:r w:rsidRPr="00E54FDB">
        <w:rPr>
          <w:rFonts w:ascii="Agency FB" w:hAnsi="Agency FB"/>
          <w:spacing w:val="-26"/>
          <w:sz w:val="28"/>
          <w:szCs w:val="28"/>
        </w:rPr>
        <w:t xml:space="preserve">Le    </w:t>
      </w:r>
      <w:r w:rsidRPr="00E54FDB">
        <w:rPr>
          <w:rFonts w:ascii="Agency FB" w:hAnsi="Agency FB"/>
          <w:sz w:val="28"/>
          <w:szCs w:val="28"/>
        </w:rPr>
        <w:t>Modèle de caution de soumission;</w:t>
      </w:r>
    </w:p>
    <w:p w:rsidR="00EE0E58" w:rsidRPr="00E54FDB" w:rsidRDefault="00EE0E58" w:rsidP="004D0E89">
      <w:pPr>
        <w:pStyle w:val="Sansinterligne"/>
        <w:rPr>
          <w:rFonts w:ascii="Agency FB" w:hAnsi="Agency FB"/>
          <w:sz w:val="28"/>
          <w:szCs w:val="28"/>
        </w:rPr>
      </w:pPr>
      <w:r w:rsidRPr="00E54FDB">
        <w:rPr>
          <w:rFonts w:ascii="Agency FB" w:hAnsi="Agency FB"/>
          <w:spacing w:val="-26"/>
          <w:sz w:val="28"/>
          <w:szCs w:val="28"/>
        </w:rPr>
        <w:t xml:space="preserve">Le    </w:t>
      </w:r>
      <w:r w:rsidRPr="00E54FDB">
        <w:rPr>
          <w:rFonts w:ascii="Agency FB" w:hAnsi="Agency FB"/>
          <w:sz w:val="28"/>
          <w:szCs w:val="28"/>
        </w:rPr>
        <w:t>Modèle de cautionnement définitif;</w:t>
      </w:r>
    </w:p>
    <w:p w:rsidR="00EE0E58" w:rsidRPr="00E54FDB" w:rsidRDefault="00EE0E58" w:rsidP="004D0E89">
      <w:pPr>
        <w:pStyle w:val="Sansinterligne"/>
        <w:rPr>
          <w:rFonts w:ascii="Agency FB" w:hAnsi="Agency FB"/>
          <w:sz w:val="28"/>
          <w:szCs w:val="28"/>
        </w:rPr>
      </w:pPr>
      <w:r w:rsidRPr="00E54FDB">
        <w:rPr>
          <w:rFonts w:ascii="Agency FB" w:hAnsi="Agency FB"/>
          <w:spacing w:val="-26"/>
          <w:sz w:val="28"/>
          <w:szCs w:val="28"/>
        </w:rPr>
        <w:t xml:space="preserve">Le     </w:t>
      </w:r>
      <w:r w:rsidRPr="00E54FDB">
        <w:rPr>
          <w:rFonts w:ascii="Agency FB" w:hAnsi="Agency FB"/>
          <w:sz w:val="28"/>
          <w:szCs w:val="28"/>
        </w:rPr>
        <w:t>Modèle de caution d’avance de démarrage;</w:t>
      </w:r>
    </w:p>
    <w:p w:rsidR="00EE0E58" w:rsidRPr="00E54FDB" w:rsidRDefault="00EE0E58" w:rsidP="004D0E89">
      <w:pPr>
        <w:pStyle w:val="Sansinterligne"/>
        <w:rPr>
          <w:rFonts w:ascii="Agency FB" w:hAnsi="Agency FB"/>
          <w:sz w:val="28"/>
          <w:szCs w:val="28"/>
        </w:rPr>
      </w:pPr>
      <w:r w:rsidRPr="00E54FDB">
        <w:rPr>
          <w:rFonts w:ascii="Agency FB" w:hAnsi="Agency FB"/>
          <w:spacing w:val="-26"/>
          <w:sz w:val="28"/>
          <w:szCs w:val="28"/>
        </w:rPr>
        <w:t xml:space="preserve">Le    </w:t>
      </w:r>
      <w:r w:rsidRPr="00E54FDB">
        <w:rPr>
          <w:rFonts w:ascii="Agency FB" w:hAnsi="Agency FB"/>
          <w:sz w:val="28"/>
          <w:szCs w:val="28"/>
        </w:rPr>
        <w:t>Modèle de caution de retenue de garantie en remplacement de la retenue de garantie;</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  Pièce n°11 Les modèles à utiliser par les soumissionnaires ;</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Modèle de marché ;</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  Pièce n°12 Les justificatifs des études préalables ; à remplir par le Maître d’ Ouvrage ou Maître d’Ouvrage   Délégué</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 Pièce n°13 La liste des établissements bancaires et organismes financiers de 1</w:t>
      </w:r>
      <w:r w:rsidRPr="00E54FDB">
        <w:rPr>
          <w:rFonts w:ascii="Agency FB" w:hAnsi="Agency FB"/>
          <w:sz w:val="28"/>
          <w:szCs w:val="28"/>
          <w:vertAlign w:val="superscript"/>
        </w:rPr>
        <w:t>er</w:t>
      </w:r>
      <w:r w:rsidRPr="00E54FDB">
        <w:rPr>
          <w:rFonts w:ascii="Agency FB" w:hAnsi="Agency FB"/>
          <w:sz w:val="28"/>
          <w:szCs w:val="28"/>
        </w:rPr>
        <w:t xml:space="preserve"> rang agréés par le ministre en charge des finances autorisés à émettre des cautions, dans le cadre des marchés public.</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 8.2. Le Soumissionnaire doit examiner l’ensemble des règlements, formulaires, conditions et spécifications    contenus dans le DAO. Il lui appar</w:t>
      </w:r>
      <w:r w:rsidRPr="00E54FDB">
        <w:rPr>
          <w:rFonts w:ascii="Agency FB" w:hAnsi="Agency FB"/>
          <w:spacing w:val="5"/>
          <w:sz w:val="28"/>
          <w:szCs w:val="28"/>
        </w:rPr>
        <w:t>tien</w:t>
      </w:r>
      <w:r w:rsidRPr="00E54FDB">
        <w:rPr>
          <w:rFonts w:ascii="Agency FB" w:hAnsi="Agency FB"/>
          <w:sz w:val="28"/>
          <w:szCs w:val="28"/>
        </w:rPr>
        <w:t xml:space="preserve">t  </w:t>
      </w:r>
      <w:r w:rsidRPr="00E54FDB">
        <w:rPr>
          <w:rFonts w:ascii="Agency FB" w:hAnsi="Agency FB"/>
          <w:spacing w:val="5"/>
          <w:sz w:val="28"/>
          <w:szCs w:val="28"/>
        </w:rPr>
        <w:t>d</w:t>
      </w:r>
      <w:r w:rsidRPr="00E54FDB">
        <w:rPr>
          <w:rFonts w:ascii="Agency FB" w:hAnsi="Agency FB"/>
          <w:sz w:val="28"/>
          <w:szCs w:val="28"/>
        </w:rPr>
        <w:t xml:space="preserve">e  </w:t>
      </w:r>
      <w:r w:rsidRPr="00E54FDB">
        <w:rPr>
          <w:rFonts w:ascii="Agency FB" w:hAnsi="Agency FB"/>
          <w:spacing w:val="5"/>
          <w:sz w:val="28"/>
          <w:szCs w:val="28"/>
        </w:rPr>
        <w:t>fourni</w:t>
      </w:r>
      <w:r w:rsidRPr="00E54FDB">
        <w:rPr>
          <w:rFonts w:ascii="Agency FB" w:hAnsi="Agency FB"/>
          <w:sz w:val="28"/>
          <w:szCs w:val="28"/>
        </w:rPr>
        <w:t xml:space="preserve">r  </w:t>
      </w:r>
      <w:r w:rsidRPr="00E54FDB">
        <w:rPr>
          <w:rFonts w:ascii="Agency FB" w:hAnsi="Agency FB"/>
          <w:spacing w:val="5"/>
          <w:sz w:val="28"/>
          <w:szCs w:val="28"/>
        </w:rPr>
        <w:t>tou</w:t>
      </w:r>
      <w:r w:rsidRPr="00E54FDB">
        <w:rPr>
          <w:rFonts w:ascii="Agency FB" w:hAnsi="Agency FB"/>
          <w:sz w:val="28"/>
          <w:szCs w:val="28"/>
        </w:rPr>
        <w:t xml:space="preserve">s  </w:t>
      </w:r>
      <w:r w:rsidRPr="00E54FDB">
        <w:rPr>
          <w:rFonts w:ascii="Agency FB" w:hAnsi="Agency FB"/>
          <w:spacing w:val="5"/>
          <w:sz w:val="28"/>
          <w:szCs w:val="28"/>
        </w:rPr>
        <w:t>le</w:t>
      </w:r>
      <w:r w:rsidRPr="00E54FDB">
        <w:rPr>
          <w:rFonts w:ascii="Agency FB" w:hAnsi="Agency FB"/>
          <w:sz w:val="28"/>
          <w:szCs w:val="28"/>
        </w:rPr>
        <w:t xml:space="preserve">s  </w:t>
      </w:r>
      <w:r w:rsidRPr="00E54FDB">
        <w:rPr>
          <w:rFonts w:ascii="Agency FB" w:hAnsi="Agency FB"/>
          <w:spacing w:val="5"/>
          <w:sz w:val="28"/>
          <w:szCs w:val="28"/>
        </w:rPr>
        <w:t xml:space="preserve">renseignements </w:t>
      </w:r>
      <w:r w:rsidRPr="00E54FDB">
        <w:rPr>
          <w:rFonts w:ascii="Agency FB" w:hAnsi="Agency FB"/>
          <w:sz w:val="28"/>
          <w:szCs w:val="28"/>
        </w:rPr>
        <w:t xml:space="preserve">demandés et de préparer une offre conforme à tous égards audit dossier. </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4E096B">
        <w:rPr>
          <w:rFonts w:ascii="Agency FB" w:hAnsi="Agency FB"/>
          <w:b/>
          <w:bCs/>
          <w:sz w:val="28"/>
          <w:szCs w:val="28"/>
        </w:rPr>
        <w:t>Article 9</w:t>
      </w:r>
      <w:r w:rsidRPr="00E54FDB">
        <w:rPr>
          <w:rFonts w:ascii="Agency FB" w:hAnsi="Agency FB"/>
          <w:bCs/>
          <w:sz w:val="28"/>
          <w:szCs w:val="28"/>
        </w:rPr>
        <w:t>: Eclaircissements apportés au Dossier  d’Appel d’Offres et recours</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9.1. </w:t>
      </w:r>
      <w:r w:rsidRPr="00E54FDB">
        <w:rPr>
          <w:rFonts w:ascii="Agency FB" w:hAnsi="Agency FB"/>
          <w:spacing w:val="3"/>
          <w:sz w:val="28"/>
          <w:szCs w:val="28"/>
        </w:rPr>
        <w:t>Tou</w:t>
      </w:r>
      <w:r w:rsidRPr="00E54FDB">
        <w:rPr>
          <w:rFonts w:ascii="Agency FB" w:hAnsi="Agency FB"/>
          <w:sz w:val="28"/>
          <w:szCs w:val="28"/>
        </w:rPr>
        <w:t xml:space="preserve">t  </w:t>
      </w:r>
      <w:r w:rsidRPr="00E54FDB">
        <w:rPr>
          <w:rFonts w:ascii="Agency FB" w:hAnsi="Agency FB"/>
          <w:spacing w:val="3"/>
          <w:sz w:val="28"/>
          <w:szCs w:val="28"/>
        </w:rPr>
        <w:t>soumissionnair</w:t>
      </w:r>
      <w:r w:rsidRPr="00E54FDB">
        <w:rPr>
          <w:rFonts w:ascii="Agency FB" w:hAnsi="Agency FB"/>
          <w:sz w:val="28"/>
          <w:szCs w:val="28"/>
        </w:rPr>
        <w:t xml:space="preserve">e  </w:t>
      </w:r>
      <w:r w:rsidRPr="00E54FDB">
        <w:rPr>
          <w:rFonts w:ascii="Agency FB" w:hAnsi="Agency FB"/>
          <w:spacing w:val="3"/>
          <w:sz w:val="28"/>
          <w:szCs w:val="28"/>
        </w:rPr>
        <w:t>désiran</w:t>
      </w:r>
      <w:r w:rsidRPr="00E54FDB">
        <w:rPr>
          <w:rFonts w:ascii="Agency FB" w:hAnsi="Agency FB"/>
          <w:sz w:val="28"/>
          <w:szCs w:val="28"/>
        </w:rPr>
        <w:t xml:space="preserve">t  </w:t>
      </w:r>
      <w:r w:rsidRPr="00E54FDB">
        <w:rPr>
          <w:rFonts w:ascii="Agency FB" w:hAnsi="Agency FB"/>
          <w:spacing w:val="3"/>
          <w:sz w:val="28"/>
          <w:szCs w:val="28"/>
        </w:rPr>
        <w:t>obteni</w:t>
      </w:r>
      <w:r w:rsidRPr="00E54FDB">
        <w:rPr>
          <w:rFonts w:ascii="Agency FB" w:hAnsi="Agency FB"/>
          <w:sz w:val="28"/>
          <w:szCs w:val="28"/>
        </w:rPr>
        <w:t xml:space="preserve">r  </w:t>
      </w:r>
      <w:r w:rsidRPr="00E54FDB">
        <w:rPr>
          <w:rFonts w:ascii="Agency FB" w:hAnsi="Agency FB"/>
          <w:spacing w:val="3"/>
          <w:sz w:val="28"/>
          <w:szCs w:val="28"/>
        </w:rPr>
        <w:t xml:space="preserve">des </w:t>
      </w:r>
      <w:r w:rsidRPr="00E54FDB">
        <w:rPr>
          <w:rFonts w:ascii="Agency FB" w:hAnsi="Agency FB"/>
          <w:spacing w:val="5"/>
          <w:sz w:val="28"/>
          <w:szCs w:val="28"/>
        </w:rPr>
        <w:t>éclaircissement</w:t>
      </w:r>
      <w:r w:rsidRPr="00E54FDB">
        <w:rPr>
          <w:rFonts w:ascii="Agency FB" w:hAnsi="Agency FB"/>
          <w:sz w:val="28"/>
          <w:szCs w:val="28"/>
        </w:rPr>
        <w:t xml:space="preserve">s </w:t>
      </w:r>
      <w:r w:rsidRPr="00E54FDB">
        <w:rPr>
          <w:rFonts w:ascii="Agency FB" w:hAnsi="Agency FB"/>
          <w:spacing w:val="5"/>
          <w:sz w:val="28"/>
          <w:szCs w:val="28"/>
        </w:rPr>
        <w:t>su</w:t>
      </w:r>
      <w:r w:rsidRPr="00E54FDB">
        <w:rPr>
          <w:rFonts w:ascii="Agency FB" w:hAnsi="Agency FB"/>
          <w:sz w:val="28"/>
          <w:szCs w:val="28"/>
        </w:rPr>
        <w:t xml:space="preserve">r </w:t>
      </w:r>
      <w:r w:rsidRPr="00E54FDB">
        <w:rPr>
          <w:rFonts w:ascii="Agency FB" w:hAnsi="Agency FB"/>
          <w:spacing w:val="5"/>
          <w:sz w:val="28"/>
          <w:szCs w:val="28"/>
        </w:rPr>
        <w:t>l</w:t>
      </w:r>
      <w:r w:rsidRPr="00E54FDB">
        <w:rPr>
          <w:rFonts w:ascii="Agency FB" w:hAnsi="Agency FB"/>
          <w:sz w:val="28"/>
          <w:szCs w:val="28"/>
        </w:rPr>
        <w:t xml:space="preserve">e </w:t>
      </w:r>
      <w:r w:rsidRPr="00E54FDB">
        <w:rPr>
          <w:rFonts w:ascii="Agency FB" w:hAnsi="Agency FB"/>
          <w:spacing w:val="5"/>
          <w:sz w:val="28"/>
          <w:szCs w:val="28"/>
        </w:rPr>
        <w:t>Dossie</w:t>
      </w:r>
      <w:r w:rsidRPr="00E54FDB">
        <w:rPr>
          <w:rFonts w:ascii="Agency FB" w:hAnsi="Agency FB"/>
          <w:sz w:val="28"/>
          <w:szCs w:val="28"/>
        </w:rPr>
        <w:t xml:space="preserve">r </w:t>
      </w:r>
      <w:r w:rsidRPr="00E54FDB">
        <w:rPr>
          <w:rFonts w:ascii="Agency FB" w:hAnsi="Agency FB"/>
          <w:spacing w:val="5"/>
          <w:sz w:val="28"/>
          <w:szCs w:val="28"/>
        </w:rPr>
        <w:t xml:space="preserve">d’Appel </w:t>
      </w:r>
      <w:r w:rsidRPr="00E54FDB">
        <w:rPr>
          <w:rFonts w:ascii="Agency FB" w:hAnsi="Agency FB"/>
          <w:sz w:val="28"/>
          <w:szCs w:val="28"/>
        </w:rPr>
        <w:t xml:space="preserve">d’Offres peut </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en faire la demande à l’Autorité Contractante par écrit ou par courrier électronique</w:t>
      </w:r>
      <w:r w:rsidRPr="00E54FDB">
        <w:rPr>
          <w:rFonts w:ascii="Agency FB" w:hAnsi="Agency FB"/>
          <w:spacing w:val="5"/>
          <w:sz w:val="28"/>
          <w:szCs w:val="28"/>
        </w:rPr>
        <w:t xml:space="preserve"> </w:t>
      </w:r>
      <w:r w:rsidRPr="00E54FDB">
        <w:rPr>
          <w:rFonts w:ascii="Agency FB" w:hAnsi="Agency FB"/>
          <w:sz w:val="28"/>
          <w:szCs w:val="28"/>
        </w:rPr>
        <w:t xml:space="preserve">(Télécopie ou e-mail) </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à l’adresse de l’Autorité Contractante indiquée dans le RPAO. Le Maître</w:t>
      </w:r>
      <w:r w:rsidRPr="00E54FDB">
        <w:rPr>
          <w:rFonts w:ascii="Agency FB" w:hAnsi="Agency FB"/>
          <w:spacing w:val="5"/>
          <w:sz w:val="28"/>
          <w:szCs w:val="28"/>
        </w:rPr>
        <w:t xml:space="preserve"> </w:t>
      </w:r>
      <w:r w:rsidRPr="00E54FDB">
        <w:rPr>
          <w:rFonts w:ascii="Agency FB" w:hAnsi="Agency FB"/>
          <w:sz w:val="28"/>
          <w:szCs w:val="28"/>
        </w:rPr>
        <w:t xml:space="preserve">d’Ouvrage répondra par écrit à </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toute demande </w:t>
      </w:r>
      <w:r w:rsidRPr="00E54FDB">
        <w:rPr>
          <w:rFonts w:ascii="Agency FB" w:hAnsi="Agency FB"/>
          <w:spacing w:val="1"/>
          <w:sz w:val="28"/>
          <w:szCs w:val="28"/>
        </w:rPr>
        <w:t>d’éclaircissemen</w:t>
      </w:r>
      <w:r w:rsidRPr="00E54FDB">
        <w:rPr>
          <w:rFonts w:ascii="Agency FB" w:hAnsi="Agency FB"/>
          <w:sz w:val="28"/>
          <w:szCs w:val="28"/>
        </w:rPr>
        <w:t xml:space="preserve">t  </w:t>
      </w:r>
      <w:r w:rsidRPr="00E54FDB">
        <w:rPr>
          <w:rFonts w:ascii="Agency FB" w:hAnsi="Agency FB"/>
          <w:spacing w:val="1"/>
          <w:sz w:val="28"/>
          <w:szCs w:val="28"/>
        </w:rPr>
        <w:t>reçu</w:t>
      </w:r>
      <w:r w:rsidRPr="00E54FDB">
        <w:rPr>
          <w:rFonts w:ascii="Agency FB" w:hAnsi="Agency FB"/>
          <w:sz w:val="28"/>
          <w:szCs w:val="28"/>
        </w:rPr>
        <w:t xml:space="preserve">e  </w:t>
      </w:r>
      <w:r w:rsidRPr="00E54FDB">
        <w:rPr>
          <w:rFonts w:ascii="Agency FB" w:hAnsi="Agency FB"/>
          <w:spacing w:val="1"/>
          <w:sz w:val="28"/>
          <w:szCs w:val="28"/>
        </w:rPr>
        <w:t>a</w:t>
      </w:r>
      <w:r w:rsidRPr="00E54FDB">
        <w:rPr>
          <w:rFonts w:ascii="Agency FB" w:hAnsi="Agency FB"/>
          <w:sz w:val="28"/>
          <w:szCs w:val="28"/>
        </w:rPr>
        <w:t xml:space="preserve">u  </w:t>
      </w:r>
      <w:r w:rsidRPr="00E54FDB">
        <w:rPr>
          <w:rFonts w:ascii="Agency FB" w:hAnsi="Agency FB"/>
          <w:spacing w:val="1"/>
          <w:sz w:val="28"/>
          <w:szCs w:val="28"/>
        </w:rPr>
        <w:t>moin</w:t>
      </w:r>
      <w:r w:rsidRPr="00E54FDB">
        <w:rPr>
          <w:rFonts w:ascii="Agency FB" w:hAnsi="Agency FB"/>
          <w:sz w:val="28"/>
          <w:szCs w:val="28"/>
        </w:rPr>
        <w:t xml:space="preserve">s  </w:t>
      </w:r>
      <w:r w:rsidRPr="00E54FDB">
        <w:rPr>
          <w:rFonts w:ascii="Agency FB" w:hAnsi="Agency FB"/>
          <w:spacing w:val="1"/>
          <w:sz w:val="28"/>
          <w:szCs w:val="28"/>
        </w:rPr>
        <w:t xml:space="preserve">quatorze </w:t>
      </w:r>
      <w:r w:rsidRPr="00E54FDB">
        <w:rPr>
          <w:rFonts w:ascii="Agency FB" w:hAnsi="Agency FB"/>
          <w:sz w:val="28"/>
          <w:szCs w:val="28"/>
        </w:rPr>
        <w:t>(14)</w:t>
      </w:r>
      <w:r w:rsidRPr="00E54FDB">
        <w:rPr>
          <w:rFonts w:ascii="Agency FB" w:hAnsi="Agency FB"/>
          <w:spacing w:val="5"/>
          <w:sz w:val="28"/>
          <w:szCs w:val="28"/>
        </w:rPr>
        <w:t xml:space="preserve"> </w:t>
      </w:r>
      <w:r w:rsidRPr="00E54FDB">
        <w:rPr>
          <w:rFonts w:ascii="Agency FB" w:hAnsi="Agency FB"/>
          <w:sz w:val="28"/>
          <w:szCs w:val="28"/>
        </w:rPr>
        <w:t>jours pour les (AON) Vingt et un (21)</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jours pour les (AOI) avant la date limite de dépôt des offres.</w:t>
      </w:r>
    </w:p>
    <w:p w:rsidR="00EE0E58" w:rsidRPr="00E54FDB" w:rsidRDefault="00EE0E58" w:rsidP="004D0E89">
      <w:pPr>
        <w:pStyle w:val="Sansinterligne"/>
        <w:rPr>
          <w:rFonts w:ascii="Agency FB" w:hAnsi="Agency FB"/>
          <w:spacing w:val="5"/>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Une copie de la réponse de l’Autorité Contractante, indiquant la question posée mais ne mentionnant pas son auteur, est adressée à tous les soumissionnaires ayant acheté le Dossier d’Appel d’Offres.</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9.2. Entre la publication de l’Avis d’Appel d’Offres y </w:t>
      </w:r>
      <w:r w:rsidRPr="00E54FDB">
        <w:rPr>
          <w:rFonts w:ascii="Agency FB" w:hAnsi="Agency FB"/>
          <w:spacing w:val="3"/>
          <w:sz w:val="28"/>
          <w:szCs w:val="28"/>
        </w:rPr>
        <w:t>compri</w:t>
      </w:r>
      <w:r w:rsidRPr="00E54FDB">
        <w:rPr>
          <w:rFonts w:ascii="Agency FB" w:hAnsi="Agency FB"/>
          <w:sz w:val="28"/>
          <w:szCs w:val="28"/>
        </w:rPr>
        <w:t xml:space="preserve">s  </w:t>
      </w:r>
      <w:r w:rsidRPr="00E54FDB">
        <w:rPr>
          <w:rFonts w:ascii="Agency FB" w:hAnsi="Agency FB"/>
          <w:spacing w:val="3"/>
          <w:sz w:val="28"/>
          <w:szCs w:val="28"/>
        </w:rPr>
        <w:t>l</w:t>
      </w:r>
      <w:r w:rsidRPr="00E54FDB">
        <w:rPr>
          <w:rFonts w:ascii="Agency FB" w:hAnsi="Agency FB"/>
          <w:sz w:val="28"/>
          <w:szCs w:val="28"/>
        </w:rPr>
        <w:t xml:space="preserve">a  </w:t>
      </w:r>
      <w:r w:rsidRPr="00E54FDB">
        <w:rPr>
          <w:rFonts w:ascii="Agency FB" w:hAnsi="Agency FB"/>
          <w:spacing w:val="3"/>
          <w:sz w:val="28"/>
          <w:szCs w:val="28"/>
        </w:rPr>
        <w:t>phas</w:t>
      </w:r>
      <w:r w:rsidRPr="00E54FDB">
        <w:rPr>
          <w:rFonts w:ascii="Agency FB" w:hAnsi="Agency FB"/>
          <w:sz w:val="28"/>
          <w:szCs w:val="28"/>
        </w:rPr>
        <w:t xml:space="preserve">e  </w:t>
      </w:r>
      <w:r w:rsidRPr="00E54FDB">
        <w:rPr>
          <w:rFonts w:ascii="Agency FB" w:hAnsi="Agency FB"/>
          <w:spacing w:val="3"/>
          <w:sz w:val="28"/>
          <w:szCs w:val="28"/>
        </w:rPr>
        <w:t>d</w:t>
      </w:r>
      <w:r w:rsidRPr="00E54FDB">
        <w:rPr>
          <w:rFonts w:ascii="Agency FB" w:hAnsi="Agency FB"/>
          <w:sz w:val="28"/>
          <w:szCs w:val="28"/>
        </w:rPr>
        <w:t xml:space="preserve">e  </w:t>
      </w:r>
      <w:r w:rsidRPr="00E54FDB">
        <w:rPr>
          <w:rFonts w:ascii="Agency FB" w:hAnsi="Agency FB"/>
          <w:spacing w:val="3"/>
          <w:sz w:val="28"/>
          <w:szCs w:val="28"/>
        </w:rPr>
        <w:t>pré-qualificatio</w:t>
      </w:r>
      <w:r w:rsidRPr="00E54FDB">
        <w:rPr>
          <w:rFonts w:ascii="Agency FB" w:hAnsi="Agency FB"/>
          <w:sz w:val="28"/>
          <w:szCs w:val="28"/>
        </w:rPr>
        <w:t xml:space="preserve">n  </w:t>
      </w:r>
      <w:r w:rsidRPr="00E54FDB">
        <w:rPr>
          <w:rFonts w:ascii="Agency FB" w:hAnsi="Agency FB"/>
          <w:spacing w:val="3"/>
          <w:sz w:val="28"/>
          <w:szCs w:val="28"/>
        </w:rPr>
        <w:t xml:space="preserve">des </w:t>
      </w:r>
      <w:r w:rsidRPr="00E54FDB">
        <w:rPr>
          <w:rFonts w:ascii="Agency FB" w:hAnsi="Agency FB"/>
          <w:sz w:val="28"/>
          <w:szCs w:val="28"/>
        </w:rPr>
        <w:t xml:space="preserve">candidats </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et l’ouverture des plis, tout soumissionnaire potentiel qui s’estime lésé dans la  procédure de</w:t>
      </w:r>
      <w:r w:rsidRPr="00E54FDB">
        <w:rPr>
          <w:rFonts w:ascii="Agency FB" w:hAnsi="Agency FB"/>
          <w:spacing w:val="3"/>
          <w:sz w:val="28"/>
          <w:szCs w:val="28"/>
        </w:rPr>
        <w:t xml:space="preserve"> </w:t>
      </w:r>
      <w:r w:rsidRPr="00E54FDB">
        <w:rPr>
          <w:rFonts w:ascii="Agency FB" w:hAnsi="Agency FB"/>
          <w:sz w:val="28"/>
          <w:szCs w:val="28"/>
        </w:rPr>
        <w:t xml:space="preserve">passation </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des marchés publics peut introduire une requête auprès du Ministre chargé des Marchés Publics.</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hAnsi="Agency FB"/>
          <w:sz w:val="28"/>
          <w:szCs w:val="28"/>
        </w:rPr>
        <w:t>9.3.</w:t>
      </w:r>
      <w:r w:rsidRPr="00E54FDB">
        <w:rPr>
          <w:rFonts w:ascii="Agency FB" w:eastAsiaTheme="minorHAnsi" w:hAnsi="Agency FB" w:cs="Helvetica"/>
          <w:sz w:val="28"/>
          <w:szCs w:val="28"/>
        </w:rPr>
        <w:t xml:space="preserve"> Le requérant adresse une copie de ladite requête à l’Autorité Contractante et à l’Organisme chargé de la Régulation et au Président de la Commission.</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9.4. L’Autorité Contractante dispose de cinq (05) jours pour réagir. La copie de la réaction est transmise au MINMAP et à l’organisme chargé de la régulation des marchés publics ;</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hAnsi="Agency FB"/>
          <w:sz w:val="28"/>
          <w:szCs w:val="28"/>
        </w:rPr>
      </w:pPr>
      <w:r w:rsidRPr="004E096B">
        <w:rPr>
          <w:rFonts w:ascii="Agency FB" w:eastAsiaTheme="minorHAnsi" w:hAnsi="Agency FB" w:cs="Helvetica-Bold"/>
          <w:b/>
          <w:bCs/>
          <w:sz w:val="28"/>
          <w:szCs w:val="28"/>
        </w:rPr>
        <w:t>Article 10</w:t>
      </w:r>
      <w:r w:rsidRPr="00E54FDB">
        <w:rPr>
          <w:rFonts w:ascii="Agency FB" w:eastAsiaTheme="minorHAnsi" w:hAnsi="Agency FB" w:cs="Helvetica-Bold"/>
          <w:bCs/>
          <w:sz w:val="28"/>
          <w:szCs w:val="28"/>
        </w:rPr>
        <w:t xml:space="preserve"> : Modification du Dossier d’Appel d’Offres</w:t>
      </w:r>
    </w:p>
    <w:p w:rsidR="00EE0E58" w:rsidRPr="000126CF" w:rsidRDefault="00EE0E58" w:rsidP="004D0E89">
      <w:pPr>
        <w:pStyle w:val="Sansinterligne"/>
        <w:rPr>
          <w:rFonts w:ascii="Agency FB" w:eastAsiaTheme="minorHAnsi" w:hAnsi="Agency FB" w:cs="Helvetica"/>
          <w:color w:val="FF0000"/>
          <w:sz w:val="28"/>
          <w:szCs w:val="28"/>
        </w:rPr>
      </w:pPr>
      <w:r w:rsidRPr="00E54FDB">
        <w:rPr>
          <w:rFonts w:ascii="Agency FB" w:eastAsiaTheme="minorHAnsi" w:hAnsi="Agency FB" w:cs="Helvetica"/>
          <w:color w:val="000000"/>
          <w:sz w:val="28"/>
          <w:szCs w:val="28"/>
        </w:rPr>
        <w:t xml:space="preserve">10.1. </w:t>
      </w:r>
      <w:r w:rsidRPr="000126CF">
        <w:rPr>
          <w:rFonts w:ascii="Agency FB" w:eastAsiaTheme="minorHAnsi" w:hAnsi="Agency FB" w:cs="Helvetica"/>
          <w:color w:val="FF0000"/>
          <w:sz w:val="28"/>
          <w:szCs w:val="28"/>
        </w:rPr>
        <w:t xml:space="preserve">L’Autorité Contractante peut, à tout moment avant la date limite de dépôt des offres et pour tout motif, que ce soit à son initiative ou consécutivement à une saisine d’un soumissionnaire </w:t>
      </w:r>
      <w:r w:rsidR="00F73796" w:rsidRPr="000126CF">
        <w:rPr>
          <w:rFonts w:ascii="Agency FB" w:eastAsiaTheme="minorHAnsi" w:hAnsi="Agency FB" w:cs="Helvetica"/>
          <w:color w:val="FF0000"/>
          <w:sz w:val="28"/>
          <w:szCs w:val="28"/>
        </w:rPr>
        <w:t>modifié</w:t>
      </w:r>
      <w:r w:rsidR="004E096B" w:rsidRPr="000126CF">
        <w:rPr>
          <w:rFonts w:ascii="Agency FB" w:eastAsiaTheme="minorHAnsi" w:hAnsi="Agency FB" w:cs="Helvetica"/>
          <w:color w:val="FF0000"/>
          <w:sz w:val="28"/>
          <w:szCs w:val="28"/>
        </w:rPr>
        <w:t>r</w:t>
      </w:r>
      <w:r w:rsidRPr="000126CF">
        <w:rPr>
          <w:rFonts w:ascii="Agency FB" w:eastAsiaTheme="minorHAnsi" w:hAnsi="Agency FB" w:cs="Helvetica"/>
          <w:color w:val="FF0000"/>
          <w:sz w:val="28"/>
          <w:szCs w:val="28"/>
        </w:rPr>
        <w:t xml:space="preserve"> le</w:t>
      </w:r>
    </w:p>
    <w:p w:rsidR="00EE0E58" w:rsidRPr="000126CF" w:rsidRDefault="00EE0E58" w:rsidP="004D0E89">
      <w:pPr>
        <w:pStyle w:val="Sansinterligne"/>
        <w:rPr>
          <w:rFonts w:ascii="Agency FB" w:eastAsiaTheme="minorHAnsi" w:hAnsi="Agency FB" w:cs="Helvetica"/>
          <w:color w:val="FF0000"/>
          <w:sz w:val="28"/>
          <w:szCs w:val="28"/>
        </w:rPr>
      </w:pPr>
      <w:r w:rsidRPr="000126CF">
        <w:rPr>
          <w:rFonts w:ascii="Agency FB" w:eastAsiaTheme="minorHAnsi" w:hAnsi="Agency FB" w:cs="Helvetica"/>
          <w:color w:val="FF0000"/>
          <w:sz w:val="28"/>
          <w:szCs w:val="28"/>
        </w:rPr>
        <w:t>Dossier d’Appel d’Offres en publiant un additif.</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10.2. Tout additif ainsi publié fera partie intégrante du Dossier d’Appel d’Offres conformément à l’Article</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8.1 du RGAO et doit être communiqué par écrit ou signifié par tout moyen laissant trace écrite à tous les soumissionnaires ayant acheté le Dossier d’Appel d’Offres.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EE0E58" w:rsidRPr="00E54FDB" w:rsidRDefault="00EE0E58" w:rsidP="004D0E89">
      <w:pPr>
        <w:pStyle w:val="Sansinterligne"/>
        <w:rPr>
          <w:rFonts w:ascii="Agency FB" w:eastAsiaTheme="minorHAnsi" w:hAnsi="Agency FB" w:cs="Helvetica"/>
          <w:color w:val="000000"/>
          <w:sz w:val="28"/>
          <w:szCs w:val="28"/>
        </w:rPr>
      </w:pPr>
    </w:p>
    <w:p w:rsidR="00EE0E58" w:rsidRPr="006C4C60" w:rsidRDefault="00EE0E58" w:rsidP="004D0E89">
      <w:pPr>
        <w:pStyle w:val="Sansinterligne"/>
        <w:rPr>
          <w:rFonts w:ascii="Agency FB" w:eastAsiaTheme="minorHAnsi" w:hAnsi="Agency FB" w:cs="Arial-BoldMT"/>
          <w:b/>
          <w:bCs/>
          <w:color w:val="FFFFFF"/>
          <w:sz w:val="28"/>
          <w:szCs w:val="28"/>
          <w:u w:val="single"/>
        </w:rPr>
      </w:pPr>
      <w:r w:rsidRPr="006C4C60">
        <w:rPr>
          <w:rFonts w:ascii="Agency FB" w:eastAsiaTheme="minorHAnsi" w:hAnsi="Agency FB" w:cs="Helvetica"/>
          <w:b/>
          <w:color w:val="000000"/>
          <w:sz w:val="28"/>
          <w:szCs w:val="28"/>
          <w:u w:val="single"/>
        </w:rPr>
        <w:t xml:space="preserve"> </w:t>
      </w:r>
      <w:r w:rsidRPr="006C4C60">
        <w:rPr>
          <w:rFonts w:ascii="Agency FB" w:hAnsi="Agency FB"/>
          <w:b/>
          <w:bCs/>
          <w:sz w:val="28"/>
          <w:szCs w:val="28"/>
          <w:u w:val="single"/>
        </w:rPr>
        <w:t>C. Préparation des offres</w:t>
      </w:r>
    </w:p>
    <w:p w:rsidR="00EE0E58" w:rsidRPr="00E54FDB" w:rsidRDefault="00EE0E58" w:rsidP="004D0E89">
      <w:pPr>
        <w:pStyle w:val="Sansinterligne"/>
        <w:rPr>
          <w:rFonts w:ascii="Agency FB" w:hAnsi="Agency FB"/>
          <w:sz w:val="28"/>
          <w:szCs w:val="28"/>
        </w:rPr>
      </w:pPr>
      <w:r w:rsidRPr="00E54FDB">
        <w:rPr>
          <w:rFonts w:ascii="Agency FB" w:eastAsiaTheme="minorHAnsi" w:hAnsi="Agency FB" w:cs="Arial-BoldMT"/>
          <w:bCs/>
          <w:color w:val="FFFFFF"/>
          <w:sz w:val="28"/>
          <w:szCs w:val="28"/>
        </w:rPr>
        <w:t xml:space="preserve"> Marchés de travaux</w:t>
      </w:r>
    </w:p>
    <w:p w:rsidR="00EE0E58" w:rsidRPr="00E54FDB" w:rsidRDefault="00EE0E58" w:rsidP="004D0E89">
      <w:pPr>
        <w:pStyle w:val="Sansinterligne"/>
        <w:rPr>
          <w:rFonts w:ascii="Agency FB" w:eastAsiaTheme="minorHAnsi" w:hAnsi="Agency FB" w:cs="Helvetica-Bold"/>
          <w:bCs/>
          <w:color w:val="000000"/>
          <w:sz w:val="28"/>
          <w:szCs w:val="28"/>
        </w:rPr>
      </w:pPr>
      <w:r w:rsidRPr="002E5E6B">
        <w:rPr>
          <w:rFonts w:ascii="Agency FB" w:eastAsiaTheme="minorHAnsi" w:hAnsi="Agency FB" w:cs="Helvetica-Bold"/>
          <w:b/>
          <w:bCs/>
          <w:color w:val="000000"/>
          <w:sz w:val="28"/>
          <w:szCs w:val="28"/>
        </w:rPr>
        <w:t>Article 11</w:t>
      </w:r>
      <w:r w:rsidRPr="00E54FDB">
        <w:rPr>
          <w:rFonts w:ascii="Agency FB" w:eastAsiaTheme="minorHAnsi" w:hAnsi="Agency FB" w:cs="Helvetica-Bold"/>
          <w:bCs/>
          <w:color w:val="000000"/>
          <w:sz w:val="28"/>
          <w:szCs w:val="28"/>
        </w:rPr>
        <w:t xml:space="preserve"> : Frais de soumission</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Le candidat supportera tous les frais afférents à la préparation et à la présen</w:t>
      </w:r>
      <w:r w:rsidR="002E5E6B">
        <w:rPr>
          <w:rFonts w:ascii="Agency FB" w:eastAsiaTheme="minorHAnsi" w:hAnsi="Agency FB" w:cs="Helvetica"/>
          <w:color w:val="000000"/>
          <w:sz w:val="28"/>
          <w:szCs w:val="28"/>
        </w:rPr>
        <w:t xml:space="preserve">tation de son offre. L’Autorité </w:t>
      </w:r>
      <w:r w:rsidRPr="00E54FDB">
        <w:rPr>
          <w:rFonts w:ascii="Agency FB" w:eastAsiaTheme="minorHAnsi" w:hAnsi="Agency FB" w:cs="Helvetica"/>
          <w:color w:val="000000"/>
          <w:sz w:val="28"/>
          <w:szCs w:val="28"/>
        </w:rPr>
        <w:t>Contractante et le Maître d’Ouvrage ne sont en aucun cas responsables de ces frais, ni tenu de les régler, quel que soit le déroulement ou l’issue de la procédure d’appel d’offres.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Bold"/>
          <w:bCs/>
          <w:color w:val="000000"/>
          <w:sz w:val="28"/>
          <w:szCs w:val="28"/>
        </w:rPr>
      </w:pPr>
      <w:r w:rsidRPr="002E5E6B">
        <w:rPr>
          <w:rFonts w:ascii="Agency FB" w:eastAsiaTheme="minorHAnsi" w:hAnsi="Agency FB" w:cs="Helvetica-Bold"/>
          <w:b/>
          <w:bCs/>
          <w:color w:val="000000"/>
          <w:sz w:val="28"/>
          <w:szCs w:val="28"/>
        </w:rPr>
        <w:t>Article 12</w:t>
      </w:r>
      <w:r w:rsidRPr="00E54FDB">
        <w:rPr>
          <w:rFonts w:ascii="Agency FB" w:eastAsiaTheme="minorHAnsi" w:hAnsi="Agency FB" w:cs="Helvetica-Bold"/>
          <w:bCs/>
          <w:color w:val="000000"/>
          <w:sz w:val="28"/>
          <w:szCs w:val="28"/>
        </w:rPr>
        <w:t xml:space="preserve"> : Langue de l’offre</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L’offre ainsi que toute correspondance et tout document, échangé entre le Soumissionnaire et l’Autorité</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Contractante seront rédigés en français ou en anglais. Les documents complémentaires et les imprimés</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fournis par le soumissionnaire peuvent être rédigés dans une autre langue</w:t>
      </w:r>
      <w:r w:rsidR="002E5E6B">
        <w:rPr>
          <w:rFonts w:ascii="Agency FB" w:eastAsiaTheme="minorHAnsi" w:hAnsi="Agency FB" w:cs="Helvetica"/>
          <w:color w:val="000000"/>
          <w:sz w:val="28"/>
          <w:szCs w:val="28"/>
        </w:rPr>
        <w:t xml:space="preserve"> à condition d’être accompagnés </w:t>
      </w:r>
      <w:r w:rsidRPr="00E54FDB">
        <w:rPr>
          <w:rFonts w:ascii="Agency FB" w:eastAsiaTheme="minorHAnsi" w:hAnsi="Agency FB" w:cs="Helvetica"/>
          <w:color w:val="000000"/>
          <w:sz w:val="28"/>
          <w:szCs w:val="28"/>
        </w:rPr>
        <w:t>d’une traduction précise en français ou en anglais ; auquel cas et aux fins d’interprétation de l’offre, la traduction fera foi.</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Bold"/>
          <w:bCs/>
          <w:color w:val="000000"/>
          <w:sz w:val="28"/>
          <w:szCs w:val="28"/>
        </w:rPr>
      </w:pPr>
      <w:r w:rsidRPr="002E5E6B">
        <w:rPr>
          <w:rFonts w:ascii="Agency FB" w:eastAsiaTheme="minorHAnsi" w:hAnsi="Agency FB" w:cs="Helvetica-Bold"/>
          <w:b/>
          <w:bCs/>
          <w:color w:val="000000"/>
          <w:sz w:val="28"/>
          <w:szCs w:val="28"/>
        </w:rPr>
        <w:t xml:space="preserve">Article 13 </w:t>
      </w:r>
      <w:r w:rsidRPr="00E54FDB">
        <w:rPr>
          <w:rFonts w:ascii="Agency FB" w:eastAsiaTheme="minorHAnsi" w:hAnsi="Agency FB" w:cs="Helvetica-Bold"/>
          <w:bCs/>
          <w:color w:val="000000"/>
          <w:sz w:val="28"/>
          <w:szCs w:val="28"/>
        </w:rPr>
        <w:t>: Documents constituant l’offre</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13.1. L’offre présentée par le soumissionnaire comprendra les documents détaillés au RPAO, dûment remplis et regroupés en trois volumes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A. Volume 1 : Dossier administratif</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Il comprend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i. Tous les documents attestant que le soumissionnaire:</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 A souscrit les déclarations prévues par les lois et règlements en vigueur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 A acquitté les droits, taxes, impôts, cotisations, contributions, redevances ou prélèvements de quelque nature que ce soit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 N’est pas en état de liquidation judiciaire ou en faillite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 N’est pas frappé de l’une des interdictions ou d’échéances prévues par la législation en vigueur.</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ii. La caution de soumission établie conformément aux dispositions de l’article 17 du RGAO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iii. La confirmation écrite habilitant le signataire de l’offre à engager le Soumissionnaire, conformément</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aux dispositions de l’article 6.1 du RGAO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6C4C60" w:rsidRDefault="00EE0E58" w:rsidP="004D0E89">
      <w:pPr>
        <w:pStyle w:val="Sansinterligne"/>
        <w:rPr>
          <w:rFonts w:ascii="Agency FB" w:eastAsiaTheme="minorHAnsi" w:hAnsi="Agency FB" w:cs="Helvetica"/>
          <w:b/>
          <w:color w:val="000000"/>
          <w:sz w:val="28"/>
          <w:szCs w:val="28"/>
          <w:u w:val="single"/>
        </w:rPr>
      </w:pPr>
      <w:r w:rsidRPr="006C4C60">
        <w:rPr>
          <w:rFonts w:ascii="Agency FB" w:eastAsiaTheme="minorHAnsi" w:hAnsi="Agency FB" w:cs="Helvetica"/>
          <w:b/>
          <w:color w:val="000000"/>
          <w:sz w:val="28"/>
          <w:szCs w:val="28"/>
          <w:u w:val="single"/>
        </w:rPr>
        <w:t>B. Volume 2 : Offre technique</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b.1. Les renseignements sur les qualifications</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Le RPAO précise la liste des documents à fournir par les soumissionnaires pour justifier les critères de</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Qualification mentionnés à l’article 6.1 du RPAO.</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b.2. Méthodologie</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Le RPAO précise les éléments constitutifs de la proposition technique des soumissionnaires, notamment: une note méthodologique portant sur une analyse des travaux et précisant l’organisation et le programme que le soumissionnaire compte mettre en place ou en œuvre pour les réaliser (installations,</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planning, PAQ, sous-traitance, attestation de visite du site le cas échéant, etc.).</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b.3. Les preuves d’acceptations des conditions du marché</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Le soumissionnaire remettra les copies dûment paraphées des documents à caractères administratif et technique régissant le marché, à savoir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1. Le Cahier des Clauses Administratives Particulières (CCAP)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2. Le Cahier des Clauses Techniques Particulières (CCTP).</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b.4. Commentaires (facultatifs)</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Un commentaire des choix techniques du projet et d’éventuelles propositions.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6C4C60" w:rsidRDefault="00EE0E58" w:rsidP="004D0E89">
      <w:pPr>
        <w:pStyle w:val="Sansinterligne"/>
        <w:rPr>
          <w:rFonts w:ascii="Agency FB" w:eastAsiaTheme="minorHAnsi" w:hAnsi="Agency FB" w:cs="Helvetica"/>
          <w:b/>
          <w:color w:val="000000"/>
          <w:sz w:val="28"/>
          <w:szCs w:val="28"/>
          <w:u w:val="single"/>
        </w:rPr>
      </w:pPr>
      <w:r w:rsidRPr="006C4C60">
        <w:rPr>
          <w:rFonts w:ascii="Agency FB" w:eastAsiaTheme="minorHAnsi" w:hAnsi="Agency FB" w:cs="Helvetica"/>
          <w:b/>
          <w:color w:val="000000"/>
          <w:sz w:val="28"/>
          <w:szCs w:val="28"/>
          <w:u w:val="single"/>
        </w:rPr>
        <w:t>C. Volume 3 : Offre financière</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Le RPAO précise les éléments permettant de justifier le coût des travaux, à savoir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1. La soumission proprement dite, en original rédigée selon le modèle joint, timbrée au tarif en vigueur,</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signée et datée ;</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2. Le bordereau des prix unitaires dûment rempli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3. Le détail estimatif dûment rempli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4. Le sous-détail des prix et/ou la décomposition des prix forfaitaires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5. L’échéancier prévisionnel de paiements le cas échéant.</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Les soumissionnaires utiliseront à cet effet les pièces et modèles prévus dans le Dossier d’Appel d’Offres, sous réserve des dispositions de l’Article 17.2 du RGAO concernant les autres formes possibles de Caution de Soumission.</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13.2. Si, conformément aux dispositions du RPAO, les soumissionnaires présentent des offres pour plusieurs lots du même Appel d’offres, ils pourront indiquer les rabais offerts en cas d’attribution de plus d’un lot.</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Bold"/>
          <w:bCs/>
          <w:color w:val="000000"/>
          <w:sz w:val="28"/>
          <w:szCs w:val="28"/>
        </w:rPr>
      </w:pPr>
      <w:r w:rsidRPr="002E5E6B">
        <w:rPr>
          <w:rFonts w:ascii="Agency FB" w:eastAsiaTheme="minorHAnsi" w:hAnsi="Agency FB" w:cs="Helvetica-Bold"/>
          <w:b/>
          <w:bCs/>
          <w:color w:val="000000"/>
          <w:sz w:val="28"/>
          <w:szCs w:val="28"/>
        </w:rPr>
        <w:t>Article 14</w:t>
      </w:r>
      <w:r w:rsidRPr="00E54FDB">
        <w:rPr>
          <w:rFonts w:ascii="Agency FB" w:eastAsiaTheme="minorHAnsi" w:hAnsi="Agency FB" w:cs="Helvetica-Bold"/>
          <w:bCs/>
          <w:color w:val="000000"/>
          <w:sz w:val="28"/>
          <w:szCs w:val="28"/>
        </w:rPr>
        <w:t xml:space="preserve"> : Montant de l’offre</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14.1. 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14.2. Le soumissionnaire remplira les prix unitaires et totaux de tous les postes du bordereau de prix et du Détail quantitatif et estimatif.</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14.3. 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 xml:space="preserve">14.4. Si les clauses de révision et/ou d’actualisation des prix </w:t>
      </w:r>
      <w:r w:rsidR="002E5E6B">
        <w:rPr>
          <w:rFonts w:ascii="Agency FB" w:eastAsiaTheme="minorHAnsi" w:hAnsi="Agency FB" w:cs="Helvetica"/>
          <w:color w:val="000000"/>
          <w:sz w:val="28"/>
          <w:szCs w:val="28"/>
        </w:rPr>
        <w:t xml:space="preserve">sont prévues au marché, la date </w:t>
      </w:r>
      <w:r w:rsidR="00F73796" w:rsidRPr="00E54FDB">
        <w:rPr>
          <w:rFonts w:ascii="Agency FB" w:eastAsiaTheme="minorHAnsi" w:hAnsi="Agency FB" w:cs="Helvetica"/>
          <w:color w:val="000000"/>
          <w:sz w:val="28"/>
          <w:szCs w:val="28"/>
        </w:rPr>
        <w:t>d’établissement</w:t>
      </w:r>
      <w:r w:rsidRPr="00E54FDB">
        <w:rPr>
          <w:rFonts w:ascii="Agency FB" w:eastAsiaTheme="minorHAnsi" w:hAnsi="Agency FB" w:cs="Helvetica"/>
          <w:color w:val="000000"/>
          <w:sz w:val="28"/>
          <w:szCs w:val="28"/>
        </w:rPr>
        <w:t xml:space="preserve"> des prix initiaux, ainsi que les modalités de révision et/ou d’actualisation desdits prix doivent être précisées. Etant entendu que tout Marché dont la durée d’exécution est au plus égale à un (1) an ne peut faire l’objet de révision de prix.</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14.5. Tous les prix unitaires assortis des quantités doivent être justifiés par des sous-détails établis</w:t>
      </w:r>
    </w:p>
    <w:p w:rsidR="00EE0E58" w:rsidRPr="00E54FDB" w:rsidRDefault="00F73796"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Conformément</w:t>
      </w:r>
      <w:r w:rsidR="00EE0E58" w:rsidRPr="00E54FDB">
        <w:rPr>
          <w:rFonts w:ascii="Agency FB" w:eastAsiaTheme="minorHAnsi" w:hAnsi="Agency FB" w:cs="Helvetica"/>
          <w:color w:val="000000"/>
          <w:sz w:val="28"/>
          <w:szCs w:val="28"/>
        </w:rPr>
        <w:t xml:space="preserve"> au cadre proposé à la pièce N°8 du DAO.</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hAnsi="Agency FB"/>
          <w:sz w:val="28"/>
          <w:szCs w:val="28"/>
        </w:rPr>
      </w:pPr>
      <w:r w:rsidRPr="002E5E6B">
        <w:rPr>
          <w:rFonts w:ascii="Agency FB" w:hAnsi="Agency FB"/>
          <w:b/>
          <w:bCs/>
          <w:sz w:val="28"/>
          <w:szCs w:val="28"/>
        </w:rPr>
        <w:t>Article 15</w:t>
      </w:r>
      <w:r w:rsidRPr="00E54FDB">
        <w:rPr>
          <w:rFonts w:ascii="Agency FB" w:hAnsi="Agency FB"/>
          <w:bCs/>
          <w:sz w:val="28"/>
          <w:szCs w:val="28"/>
        </w:rPr>
        <w:t xml:space="preserve">: </w:t>
      </w:r>
      <w:r w:rsidRPr="00E54FDB">
        <w:rPr>
          <w:rFonts w:ascii="Agency FB" w:hAnsi="Agency FB"/>
          <w:bCs/>
          <w:spacing w:val="5"/>
          <w:sz w:val="28"/>
          <w:szCs w:val="28"/>
        </w:rPr>
        <w:t>Monnaie</w:t>
      </w:r>
      <w:r w:rsidRPr="00E54FDB">
        <w:rPr>
          <w:rFonts w:ascii="Agency FB" w:hAnsi="Agency FB"/>
          <w:bCs/>
          <w:sz w:val="28"/>
          <w:szCs w:val="28"/>
        </w:rPr>
        <w:t xml:space="preserve">s  </w:t>
      </w:r>
      <w:r w:rsidRPr="00E54FDB">
        <w:rPr>
          <w:rFonts w:ascii="Agency FB" w:hAnsi="Agency FB"/>
          <w:bCs/>
          <w:spacing w:val="5"/>
          <w:sz w:val="28"/>
          <w:szCs w:val="28"/>
        </w:rPr>
        <w:t>d</w:t>
      </w:r>
      <w:r w:rsidRPr="00E54FDB">
        <w:rPr>
          <w:rFonts w:ascii="Agency FB" w:hAnsi="Agency FB"/>
          <w:bCs/>
          <w:sz w:val="28"/>
          <w:szCs w:val="28"/>
        </w:rPr>
        <w:t xml:space="preserve">e  </w:t>
      </w:r>
      <w:r w:rsidRPr="00E54FDB">
        <w:rPr>
          <w:rFonts w:ascii="Agency FB" w:hAnsi="Agency FB"/>
          <w:bCs/>
          <w:spacing w:val="5"/>
          <w:sz w:val="28"/>
          <w:szCs w:val="28"/>
        </w:rPr>
        <w:t>soumissio</w:t>
      </w:r>
      <w:r w:rsidRPr="00E54FDB">
        <w:rPr>
          <w:rFonts w:ascii="Agency FB" w:hAnsi="Agency FB"/>
          <w:bCs/>
          <w:sz w:val="28"/>
          <w:szCs w:val="28"/>
        </w:rPr>
        <w:t xml:space="preserve">n  </w:t>
      </w:r>
      <w:r w:rsidRPr="00E54FDB">
        <w:rPr>
          <w:rFonts w:ascii="Agency FB" w:hAnsi="Agency FB"/>
          <w:bCs/>
          <w:spacing w:val="5"/>
          <w:sz w:val="28"/>
          <w:szCs w:val="28"/>
        </w:rPr>
        <w:t>e</w:t>
      </w:r>
      <w:r w:rsidRPr="00E54FDB">
        <w:rPr>
          <w:rFonts w:ascii="Agency FB" w:hAnsi="Agency FB"/>
          <w:bCs/>
          <w:sz w:val="28"/>
          <w:szCs w:val="28"/>
        </w:rPr>
        <w:t xml:space="preserve">t  </w:t>
      </w:r>
      <w:r w:rsidRPr="00E54FDB">
        <w:rPr>
          <w:rFonts w:ascii="Agency FB" w:hAnsi="Agency FB"/>
          <w:bCs/>
          <w:spacing w:val="5"/>
          <w:sz w:val="28"/>
          <w:szCs w:val="28"/>
        </w:rPr>
        <w:t xml:space="preserve">de </w:t>
      </w:r>
      <w:r w:rsidRPr="00E54FDB">
        <w:rPr>
          <w:rFonts w:ascii="Agency FB" w:hAnsi="Agency FB"/>
          <w:bCs/>
          <w:sz w:val="28"/>
          <w:szCs w:val="28"/>
        </w:rPr>
        <w:t>règlement</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15.1. En cas d’Appels d’Offres Internationaux, les monnaies de l’offre doivent suivre les dispositions soit de l’Option A ou de l’Option B ci-dessous; l’option applicable étant celle retenue dans le RPAO.</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15.2. Option A : le montant de la soumission est libellé entièrement en monnaie nationale</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Le montant de la soumission, les prix unitaires du bordereau des prix et les prix du détail quantitatif et estimatif sont libellés entièrement en francs CFA de la manière suivante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 xml:space="preserve">15.3. Option B : Le montant de la soumission est directement libellé en monnaie nationale et étrangère aux taux fixés dans le RPAO.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Le soumissionnaire libellera les prix unitaires du bordereau des prix et les prix du Détail quantitatif et estimatif de la manière suivante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a. Les prix des intrants nécessaires aux Travaux que le Soumissionnaire compte se procurer dans le pays de l’Autorité Contractante seront libellés dans la monnaie du pays de l’Autorité Contractante spécifiée aux RPAO et dénommée “monnaie nationale”.</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15.5. 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Bold"/>
          <w:bCs/>
          <w:color w:val="000000"/>
          <w:sz w:val="28"/>
          <w:szCs w:val="28"/>
        </w:rPr>
      </w:pPr>
      <w:r w:rsidRPr="002E5E6B">
        <w:rPr>
          <w:rFonts w:ascii="Agency FB" w:eastAsiaTheme="minorHAnsi" w:hAnsi="Agency FB" w:cs="Helvetica-Bold"/>
          <w:b/>
          <w:bCs/>
          <w:color w:val="000000"/>
          <w:sz w:val="28"/>
          <w:szCs w:val="28"/>
        </w:rPr>
        <w:t>Article 16</w:t>
      </w:r>
      <w:r w:rsidRPr="00E54FDB">
        <w:rPr>
          <w:rFonts w:ascii="Agency FB" w:eastAsiaTheme="minorHAnsi" w:hAnsi="Agency FB" w:cs="Helvetica-Bold"/>
          <w:bCs/>
          <w:color w:val="000000"/>
          <w:sz w:val="28"/>
          <w:szCs w:val="28"/>
        </w:rPr>
        <w:t xml:space="preserve"> : Validité des offres</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16.1.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16.2.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la validité de son offre sans perdre sa caution de soumission. Un soumissionnaire qui consent à une prolongation ne se verra pas demander de modifier son offre, ni ne sera autorisé à le faire.</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La période d’actualisation ira de la date de dépassement des soixante (60) jours à la date de notification du marché ou de l’ordre de service de démarrage des travaux au soumissionnaire</w:t>
      </w:r>
      <w:r w:rsidRPr="00E54FDB">
        <w:rPr>
          <w:rFonts w:ascii="Agency FB" w:eastAsiaTheme="minorHAnsi" w:hAnsi="Agency FB" w:cs="Arial-BoldMT"/>
          <w:bCs/>
          <w:color w:val="FFFFFF"/>
          <w:sz w:val="28"/>
          <w:szCs w:val="28"/>
        </w:rPr>
        <w:t xml:space="preserve"> </w:t>
      </w:r>
      <w:r w:rsidRPr="00E54FDB">
        <w:rPr>
          <w:rFonts w:ascii="Agency FB" w:eastAsiaTheme="minorHAnsi" w:hAnsi="Agency FB" w:cs="Helvetica"/>
          <w:color w:val="000000"/>
          <w:sz w:val="28"/>
          <w:szCs w:val="28"/>
        </w:rPr>
        <w:t>retenu, tel que prévu par le CCAP. L’effet de l’actualisation n’est pas pris en considération aux fins de l’évaluation des offres.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Bold"/>
          <w:bCs/>
          <w:color w:val="000000"/>
          <w:sz w:val="28"/>
          <w:szCs w:val="28"/>
        </w:rPr>
      </w:pPr>
      <w:r w:rsidRPr="002E5E6B">
        <w:rPr>
          <w:rFonts w:ascii="Agency FB" w:eastAsiaTheme="minorHAnsi" w:hAnsi="Agency FB" w:cs="Helvetica-Bold"/>
          <w:b/>
          <w:bCs/>
          <w:color w:val="000000"/>
          <w:sz w:val="28"/>
          <w:szCs w:val="28"/>
        </w:rPr>
        <w:t>Article 17</w:t>
      </w:r>
      <w:r w:rsidRPr="00E54FDB">
        <w:rPr>
          <w:rFonts w:ascii="Agency FB" w:eastAsiaTheme="minorHAnsi" w:hAnsi="Agency FB" w:cs="Helvetica-Bold"/>
          <w:bCs/>
          <w:color w:val="000000"/>
          <w:sz w:val="28"/>
          <w:szCs w:val="28"/>
        </w:rPr>
        <w:t xml:space="preserve"> : Caution de soumission</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17.1. En application de l'article 13 du RGAO, le soumissionnaire fournira une caution de soumission</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du montant spécifié dans le Règlement Particulier de l'Appel d'Offres, laquelle fera partie intégrante de son offre.</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17.2.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17.4. Les cautions de soumission et les offres des soumissionnaires non retenus seront restituées dans un délai de quinze (15) jours à compter de la date de publication des résultats.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17.5. La caution de soumission de l’attributaire du Marché sera libérée dès que ce dernier aura signé le marché et fourni le Cautionnement définitif requis.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17.6. La caution de soumission peut être saisie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a. Si le soumissionnaire retire son offre durant la période de validité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b. Si, le soumissionnaire retenu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i. Manque à son obligation de souscrire le marché en application de l’article 38 du RGAO, ou</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ii. Manque à son obligation de fournir le cautionnement définitif en application de l’article 39 du</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RGAO.</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iii. Refuse de recevoir notification du marché ou de l’ordre de service de démarrage des prestations.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Bold"/>
          <w:bCs/>
          <w:color w:val="000000"/>
          <w:sz w:val="28"/>
          <w:szCs w:val="28"/>
        </w:rPr>
      </w:pPr>
      <w:r w:rsidRPr="006C4C60">
        <w:rPr>
          <w:rFonts w:ascii="Agency FB" w:eastAsiaTheme="minorHAnsi" w:hAnsi="Agency FB" w:cs="Helvetica-Bold"/>
          <w:b/>
          <w:bCs/>
          <w:color w:val="000000"/>
          <w:sz w:val="28"/>
          <w:szCs w:val="28"/>
        </w:rPr>
        <w:t>Article 18</w:t>
      </w:r>
      <w:r w:rsidRPr="00E54FDB">
        <w:rPr>
          <w:rFonts w:ascii="Agency FB" w:eastAsiaTheme="minorHAnsi" w:hAnsi="Agency FB" w:cs="Helvetica-Bold"/>
          <w:bCs/>
          <w:color w:val="000000"/>
          <w:sz w:val="28"/>
          <w:szCs w:val="28"/>
        </w:rPr>
        <w:t xml:space="preserve"> : Propositions variantes des soumissionnaires</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Bold"/>
          <w:bCs/>
          <w:color w:val="000000"/>
          <w:sz w:val="28"/>
          <w:szCs w:val="28"/>
        </w:rPr>
      </w:pPr>
      <w:r w:rsidRPr="006C4C60">
        <w:rPr>
          <w:rFonts w:ascii="Agency FB" w:eastAsiaTheme="minorHAnsi" w:hAnsi="Agency FB" w:cs="Helvetica-Bold"/>
          <w:b/>
          <w:bCs/>
          <w:color w:val="000000"/>
          <w:sz w:val="28"/>
          <w:szCs w:val="28"/>
        </w:rPr>
        <w:t>Article 19</w:t>
      </w:r>
      <w:r w:rsidRPr="00E54FDB">
        <w:rPr>
          <w:rFonts w:ascii="Agency FB" w:eastAsiaTheme="minorHAnsi" w:hAnsi="Agency FB" w:cs="Helvetica-Bold"/>
          <w:bCs/>
          <w:color w:val="000000"/>
          <w:sz w:val="28"/>
          <w:szCs w:val="28"/>
        </w:rPr>
        <w:t xml:space="preserve"> : Réunion préparatoire à l’établissement des offres</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19.1. A moins que le RPAO n’en dispose autrement, le Soumissionnaire peut être invité à assister à une réunion préparatoire qui se tiendra au lieu et date indiqués dans le RPAO.</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19.2. La réunion préparatoire aura pour objet de fournir des éclaircissements et réponses à toute question qui pourrait être soulevée à ce stade.</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 verbal de la réunion préparatoire ne pouvant en tenir lieu.</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19.5. Le fait qu’un soumissionnaire n’assiste pas à la réunion préparatoire à l’établissement des offres ne sera pas un motif de disqualification.</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Bold"/>
          <w:bCs/>
          <w:color w:val="000000"/>
          <w:sz w:val="28"/>
          <w:szCs w:val="28"/>
        </w:rPr>
      </w:pPr>
      <w:r w:rsidRPr="006C4C60">
        <w:rPr>
          <w:rFonts w:ascii="Agency FB" w:eastAsiaTheme="minorHAnsi" w:hAnsi="Agency FB" w:cs="Helvetica-Bold"/>
          <w:b/>
          <w:bCs/>
          <w:color w:val="000000"/>
          <w:sz w:val="28"/>
          <w:szCs w:val="28"/>
        </w:rPr>
        <w:t>Article 20</w:t>
      </w:r>
      <w:r w:rsidRPr="00E54FDB">
        <w:rPr>
          <w:rFonts w:ascii="Agency FB" w:eastAsiaTheme="minorHAnsi" w:hAnsi="Agency FB" w:cs="Helvetica-Bold"/>
          <w:bCs/>
          <w:color w:val="000000"/>
          <w:sz w:val="28"/>
          <w:szCs w:val="28"/>
        </w:rPr>
        <w:t xml:space="preserve"> : Forme et signature de l’offre</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20.1.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20.3. L’offre ne doit comporter aucune modification, suppression ni surcharge, à moins que de telles corrections ne soient paraphées par le ou les signataires de la soumission.</w:t>
      </w:r>
    </w:p>
    <w:p w:rsidR="00EE0E58" w:rsidRPr="00E54FDB" w:rsidRDefault="00EE0E58" w:rsidP="004D0E89">
      <w:pPr>
        <w:pStyle w:val="Sansinterligne"/>
        <w:rPr>
          <w:rFonts w:ascii="Agency FB" w:eastAsiaTheme="minorHAnsi" w:hAnsi="Agency FB" w:cs="Helvetica"/>
          <w:color w:val="000000"/>
          <w:sz w:val="28"/>
          <w:szCs w:val="28"/>
        </w:rPr>
      </w:pPr>
    </w:p>
    <w:p w:rsidR="00EE0E58" w:rsidRPr="006C4C60" w:rsidRDefault="00EE0E58" w:rsidP="004D0E89">
      <w:pPr>
        <w:pStyle w:val="Sansinterligne"/>
        <w:rPr>
          <w:rFonts w:ascii="Agency FB" w:eastAsiaTheme="minorHAnsi" w:hAnsi="Agency FB" w:cs="Helvetica"/>
          <w:b/>
          <w:color w:val="000000"/>
          <w:sz w:val="28"/>
          <w:szCs w:val="28"/>
          <w:u w:val="single"/>
        </w:rPr>
      </w:pPr>
      <w:r w:rsidRPr="006C4C60">
        <w:rPr>
          <w:rFonts w:ascii="Agency FB" w:eastAsiaTheme="minorHAnsi" w:hAnsi="Agency FB" w:cs="Helvetica"/>
          <w:b/>
          <w:color w:val="000000"/>
          <w:sz w:val="28"/>
          <w:szCs w:val="28"/>
          <w:u w:val="single"/>
        </w:rPr>
        <w:t>D .Dépôt des offres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Bold"/>
          <w:bCs/>
          <w:color w:val="000000"/>
          <w:sz w:val="28"/>
          <w:szCs w:val="28"/>
        </w:rPr>
      </w:pPr>
      <w:r w:rsidRPr="006C4C60">
        <w:rPr>
          <w:rFonts w:ascii="Agency FB" w:eastAsiaTheme="minorHAnsi" w:hAnsi="Agency FB" w:cs="Helvetica-Bold"/>
          <w:b/>
          <w:bCs/>
          <w:color w:val="000000"/>
          <w:sz w:val="28"/>
          <w:szCs w:val="28"/>
        </w:rPr>
        <w:t>Article 21 :</w:t>
      </w:r>
      <w:r w:rsidRPr="00E54FDB">
        <w:rPr>
          <w:rFonts w:ascii="Agency FB" w:eastAsiaTheme="minorHAnsi" w:hAnsi="Agency FB" w:cs="Helvetica-Bold"/>
          <w:bCs/>
          <w:color w:val="000000"/>
          <w:sz w:val="28"/>
          <w:szCs w:val="28"/>
        </w:rPr>
        <w:t xml:space="preserve"> Cachetage et marquage des offres</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21.2. Les enveloppes intérieures et extérieures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a. Seront adressées à l’Autorité Contractante à l’adresse indiquée dans le Règlement Particulier de l'Appel d'Offres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b. Porteront le nom du projet ainsi que l’objet et le numéro de l’Avis d’Appel d’Offres indiqués dans le RPAO, et la mention “A N'OUVRIR QU'EN SEANCE DE DEPOUILLEMENT”.</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21.3. Les enveloppes intérieures porteront également le nom et l’adresse du Soumissionnaire de façon à permettre à l’Autorité Contractante de renvoyer l’offre scellée si elle a été déclarée hors délai conformément aux dispositions des articles 23 et 24 du RGAO.</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21.4. Si l’enveloppe extérieure n’est pas scellée et marquée comme indiqué aux articles 21.1 et 21.2 Susvisés, l’Autorité Contractante ne sera nullement responsable si l’offre est égarée ou ouverte prématurément.</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Bold"/>
          <w:bCs/>
          <w:color w:val="000000"/>
          <w:sz w:val="28"/>
          <w:szCs w:val="28"/>
        </w:rPr>
      </w:pPr>
      <w:r w:rsidRPr="006C4C60">
        <w:rPr>
          <w:rFonts w:ascii="Agency FB" w:eastAsiaTheme="minorHAnsi" w:hAnsi="Agency FB" w:cs="Helvetica-Bold"/>
          <w:b/>
          <w:bCs/>
          <w:color w:val="000000"/>
          <w:sz w:val="28"/>
          <w:szCs w:val="28"/>
        </w:rPr>
        <w:t>Article 22</w:t>
      </w:r>
      <w:r w:rsidRPr="00E54FDB">
        <w:rPr>
          <w:rFonts w:ascii="Agency FB" w:eastAsiaTheme="minorHAnsi" w:hAnsi="Agency FB" w:cs="Helvetica-Bold"/>
          <w:bCs/>
          <w:color w:val="000000"/>
          <w:sz w:val="28"/>
          <w:szCs w:val="28"/>
        </w:rPr>
        <w:t xml:space="preserve"> : Date et heure limites de dépôt des offres</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22.1. Les offres doivent être reçues par l’Autorité Contractante à l’adresse spécifiée à l'article 21.2 du RPAO au plus tard à la date et à l’heure spécifiées dans le Règlement Particulier de l'Appel d'Offres.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Bold"/>
          <w:bCs/>
          <w:color w:val="000000"/>
          <w:sz w:val="28"/>
          <w:szCs w:val="28"/>
        </w:rPr>
      </w:pPr>
      <w:r w:rsidRPr="006C4C60">
        <w:rPr>
          <w:rFonts w:ascii="Agency FB" w:eastAsiaTheme="minorHAnsi" w:hAnsi="Agency FB" w:cs="Helvetica-Bold"/>
          <w:b/>
          <w:bCs/>
          <w:color w:val="000000"/>
          <w:sz w:val="28"/>
          <w:szCs w:val="28"/>
        </w:rPr>
        <w:t xml:space="preserve">Article 23 </w:t>
      </w:r>
      <w:r w:rsidRPr="00E54FDB">
        <w:rPr>
          <w:rFonts w:ascii="Agency FB" w:eastAsiaTheme="minorHAnsi" w:hAnsi="Agency FB" w:cs="Helvetica-Bold"/>
          <w:bCs/>
          <w:color w:val="000000"/>
          <w:sz w:val="28"/>
          <w:szCs w:val="28"/>
        </w:rPr>
        <w:t>: Offres hors délai</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Toute offre parvenue à l’Autorité Contractante après les dates et heure limites fixées pour le dépôt des offres conformément à l’Article 22 du RGAO sera déclarée hors délai et, par conséquent, rejetée</w:t>
      </w:r>
    </w:p>
    <w:p w:rsidR="00EE0E58" w:rsidRPr="00E54FDB" w:rsidRDefault="00285A17" w:rsidP="004D0E89">
      <w:pPr>
        <w:pStyle w:val="Sansinterligne"/>
        <w:rPr>
          <w:rFonts w:ascii="Agency FB" w:eastAsiaTheme="minorHAnsi" w:hAnsi="Agency FB" w:cs="Arial-BoldMT"/>
          <w:bCs/>
          <w:color w:val="FFFFFF"/>
          <w:sz w:val="28"/>
          <w:szCs w:val="28"/>
        </w:rPr>
      </w:pPr>
      <w:r w:rsidRPr="00E54FDB">
        <w:rPr>
          <w:rFonts w:ascii="Agency FB" w:eastAsiaTheme="minorHAnsi" w:hAnsi="Agency FB" w:cs="Arial-BoldMT"/>
          <w:bCs/>
          <w:color w:val="FFFFFF"/>
          <w:sz w:val="28"/>
          <w:szCs w:val="28"/>
        </w:rPr>
        <w:t>DTAO 32 M</w:t>
      </w:r>
      <w:r w:rsidR="00EE0E58" w:rsidRPr="00E54FDB">
        <w:rPr>
          <w:rFonts w:ascii="Agency FB" w:eastAsiaTheme="minorHAnsi" w:hAnsi="Agency FB" w:cs="Arial-BoldMT"/>
          <w:bCs/>
          <w:color w:val="FFFFFF"/>
          <w:sz w:val="28"/>
          <w:szCs w:val="28"/>
        </w:rPr>
        <w:t>archés de travaux 33</w:t>
      </w:r>
    </w:p>
    <w:p w:rsidR="00EE0E58" w:rsidRPr="00E54FDB" w:rsidRDefault="00EE0E58" w:rsidP="004D0E89">
      <w:pPr>
        <w:pStyle w:val="Sansinterligne"/>
        <w:rPr>
          <w:rFonts w:ascii="Agency FB" w:eastAsiaTheme="minorHAnsi" w:hAnsi="Agency FB" w:cs="Helvetica-Bold"/>
          <w:bCs/>
          <w:color w:val="000000"/>
          <w:sz w:val="28"/>
          <w:szCs w:val="28"/>
        </w:rPr>
      </w:pPr>
      <w:r w:rsidRPr="006C4C60">
        <w:rPr>
          <w:rFonts w:ascii="Agency FB" w:eastAsiaTheme="minorHAnsi" w:hAnsi="Agency FB" w:cs="Helvetica-Bold"/>
          <w:b/>
          <w:bCs/>
          <w:color w:val="000000"/>
          <w:sz w:val="28"/>
          <w:szCs w:val="28"/>
        </w:rPr>
        <w:t>Article 24</w:t>
      </w:r>
      <w:r w:rsidRPr="00E54FDB">
        <w:rPr>
          <w:rFonts w:ascii="Agency FB" w:eastAsiaTheme="minorHAnsi" w:hAnsi="Agency FB" w:cs="Helvetica-Bold"/>
          <w:bCs/>
          <w:color w:val="000000"/>
          <w:sz w:val="28"/>
          <w:szCs w:val="28"/>
        </w:rPr>
        <w:t xml:space="preserve"> : Modification, substitution et retrait des offres</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24.3. Les offres dont les Soumissionnaires demandent le retrait en application de l’article 24.1 leur seront retournées sans avoir été ouvertes.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rsidR="00EE0E58" w:rsidRPr="00E54FDB" w:rsidRDefault="00EE0E58" w:rsidP="004D0E89">
      <w:pPr>
        <w:pStyle w:val="Sansinterligne"/>
        <w:rPr>
          <w:rFonts w:ascii="Agency FB" w:eastAsiaTheme="minorHAnsi" w:hAnsi="Agency FB" w:cs="Helvetica"/>
          <w:color w:val="000000"/>
          <w:sz w:val="28"/>
          <w:szCs w:val="28"/>
        </w:rPr>
      </w:pPr>
    </w:p>
    <w:p w:rsidR="00EE0E58" w:rsidRPr="006C4C60" w:rsidRDefault="00EE0E58" w:rsidP="004D0E89">
      <w:pPr>
        <w:pStyle w:val="Sansinterligne"/>
        <w:rPr>
          <w:rFonts w:ascii="Agency FB" w:hAnsi="Agency FB"/>
          <w:b/>
          <w:bCs/>
          <w:sz w:val="28"/>
          <w:szCs w:val="28"/>
          <w:u w:val="single"/>
        </w:rPr>
      </w:pPr>
      <w:r w:rsidRPr="006C4C60">
        <w:rPr>
          <w:rFonts w:ascii="Agency FB" w:hAnsi="Agency FB"/>
          <w:b/>
          <w:bCs/>
          <w:sz w:val="28"/>
          <w:szCs w:val="28"/>
          <w:u w:val="single"/>
        </w:rPr>
        <w:t>E. Ouverture des plis et évaluation des offres</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eastAsiaTheme="minorHAnsi" w:hAnsi="Agency FB" w:cs="Helvetica-Bold"/>
          <w:bCs/>
          <w:color w:val="000000"/>
          <w:sz w:val="28"/>
          <w:szCs w:val="28"/>
        </w:rPr>
      </w:pPr>
      <w:r w:rsidRPr="006C4C60">
        <w:rPr>
          <w:rFonts w:ascii="Agency FB" w:eastAsiaTheme="minorHAnsi" w:hAnsi="Agency FB" w:cs="Helvetica-Bold"/>
          <w:b/>
          <w:bCs/>
          <w:color w:val="000000"/>
          <w:sz w:val="28"/>
          <w:szCs w:val="28"/>
        </w:rPr>
        <w:t>Article 25</w:t>
      </w:r>
      <w:r w:rsidRPr="00E54FDB">
        <w:rPr>
          <w:rFonts w:ascii="Agency FB" w:eastAsiaTheme="minorHAnsi" w:hAnsi="Agency FB" w:cs="Helvetica-Bold"/>
          <w:bCs/>
          <w:color w:val="000000"/>
          <w:sz w:val="28"/>
          <w:szCs w:val="28"/>
        </w:rPr>
        <w:t xml:space="preserve"> : Ouverture des plis et recours</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25.1. L’ouverture de tous les plis se fait en un temps, toutefois pour les projets complexes notamment ceux ayant fait l’objet d’une procédure de pré-qualification, l’ouverture peut se faire en deux temps.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 xml:space="preserve">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w:t>
      </w:r>
      <w:r w:rsidR="00080CCF" w:rsidRPr="00E54FDB">
        <w:rPr>
          <w:rFonts w:ascii="Agency FB" w:eastAsiaTheme="minorHAnsi" w:hAnsi="Agency FB" w:cs="Helvetica"/>
          <w:color w:val="000000"/>
          <w:sz w:val="28"/>
          <w:szCs w:val="28"/>
        </w:rPr>
        <w:t>feuille attestant leur présence</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25.2.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25.4. Les offres (et les modifications reçues conformément aux dispositions de l'article 24 du RGAO) qui n’ont pas été ouvertes et lues à haute voix durant la séance d’ouverture des plis, quelle qu’en soit la raison, ne seront pas soumises à évaluation.</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 xml:space="preserve">25.5. Il est établi, séance tenante un procès-verbal d’ouverture des plis qui mentionne la recevabilité des offres, leur régularité administrative, </w:t>
      </w:r>
      <w:r w:rsidRPr="00E54FDB">
        <w:rPr>
          <w:rFonts w:ascii="Agency FB" w:eastAsiaTheme="minorHAnsi" w:hAnsi="Agency FB" w:cs="Helvetica"/>
          <w:sz w:val="28"/>
          <w:szCs w:val="28"/>
        </w:rPr>
        <w:t>leurs prix, leurs rabais, et leurs délais ainsi que</w:t>
      </w:r>
      <w:r w:rsidRPr="00E54FDB">
        <w:rPr>
          <w:rFonts w:ascii="Agency FB" w:eastAsiaTheme="minorHAnsi" w:hAnsi="Agency FB" w:cs="Helvetica"/>
          <w:color w:val="000000"/>
          <w:sz w:val="28"/>
          <w:szCs w:val="28"/>
        </w:rPr>
        <w:t xml:space="preserve"> </w:t>
      </w:r>
      <w:r w:rsidRPr="00E54FDB">
        <w:rPr>
          <w:rFonts w:ascii="Agency FB" w:eastAsiaTheme="minorHAnsi" w:hAnsi="Agency FB" w:cs="Helvetica"/>
          <w:sz w:val="28"/>
          <w:szCs w:val="28"/>
        </w:rPr>
        <w:t>la composition de la sous- commission d’analyse.</w:t>
      </w:r>
      <w:r w:rsidRPr="00E54FDB">
        <w:rPr>
          <w:rFonts w:ascii="Agency FB" w:eastAsiaTheme="minorHAnsi" w:hAnsi="Agency FB" w:cs="Helvetica"/>
          <w:color w:val="000000"/>
          <w:sz w:val="28"/>
          <w:szCs w:val="28"/>
        </w:rPr>
        <w:t xml:space="preserve"> </w:t>
      </w:r>
      <w:r w:rsidRPr="00E54FDB">
        <w:rPr>
          <w:rFonts w:ascii="Agency FB" w:eastAsiaTheme="minorHAnsi" w:hAnsi="Agency FB" w:cs="Helvetica"/>
          <w:sz w:val="28"/>
          <w:szCs w:val="28"/>
        </w:rPr>
        <w:t>Une copie dudit procès-verbal à laquelle</w:t>
      </w:r>
      <w:r w:rsidRPr="00E54FDB">
        <w:rPr>
          <w:rFonts w:ascii="Agency FB" w:eastAsiaTheme="minorHAnsi" w:hAnsi="Agency FB" w:cs="Helvetica"/>
          <w:color w:val="000000"/>
          <w:sz w:val="28"/>
          <w:szCs w:val="28"/>
        </w:rPr>
        <w:t xml:space="preserve"> </w:t>
      </w:r>
      <w:r w:rsidRPr="00E54FDB">
        <w:rPr>
          <w:rFonts w:ascii="Agency FB" w:eastAsiaTheme="minorHAnsi" w:hAnsi="Agency FB" w:cs="Helvetica"/>
          <w:sz w:val="28"/>
          <w:szCs w:val="28"/>
        </w:rPr>
        <w:t>est annexée la feuille de présence est remise à</w:t>
      </w:r>
      <w:r w:rsidRPr="00E54FDB">
        <w:rPr>
          <w:rFonts w:ascii="Agency FB" w:eastAsiaTheme="minorHAnsi" w:hAnsi="Agency FB" w:cs="Helvetica"/>
          <w:color w:val="000000"/>
          <w:sz w:val="28"/>
          <w:szCs w:val="28"/>
        </w:rPr>
        <w:t xml:space="preserve"> </w:t>
      </w:r>
      <w:r w:rsidRPr="00E54FDB">
        <w:rPr>
          <w:rFonts w:ascii="Agency FB" w:eastAsiaTheme="minorHAnsi" w:hAnsi="Agency FB" w:cs="Helvetica"/>
          <w:sz w:val="28"/>
          <w:szCs w:val="28"/>
        </w:rPr>
        <w:t>tous les participants à la fin de la séance.</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25.6. A la fin de chaque séance d’ouverture des plis, le président de la commission met immédiatement à la disposition du point focal désigné par l’organisme chargé de la régulation des Marchés Publics, une copie paraphée des offres des soumissionnaires.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25.7. 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L’Observateur Indépendant annexe à son rapport, le feuillet qui lui a été remis, assorti des commentaires ou des observations y afférents.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Bold"/>
          <w:bCs/>
          <w:color w:val="000000"/>
          <w:sz w:val="28"/>
          <w:szCs w:val="28"/>
        </w:rPr>
      </w:pPr>
      <w:r w:rsidRPr="0073555F">
        <w:rPr>
          <w:rFonts w:ascii="Agency FB" w:eastAsiaTheme="minorHAnsi" w:hAnsi="Agency FB" w:cs="Helvetica-Bold"/>
          <w:b/>
          <w:bCs/>
          <w:color w:val="000000"/>
          <w:sz w:val="28"/>
          <w:szCs w:val="28"/>
        </w:rPr>
        <w:t>Article 26</w:t>
      </w:r>
      <w:r w:rsidRPr="00E54FDB">
        <w:rPr>
          <w:rFonts w:ascii="Agency FB" w:eastAsiaTheme="minorHAnsi" w:hAnsi="Agency FB" w:cs="Helvetica-Bold"/>
          <w:bCs/>
          <w:color w:val="000000"/>
          <w:sz w:val="28"/>
          <w:szCs w:val="28"/>
        </w:rPr>
        <w:t xml:space="preserve"> : Caractère confidentiel de la procédure</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EE0E58" w:rsidRPr="00E54FDB" w:rsidRDefault="00EE0E58" w:rsidP="004D0E89">
      <w:pPr>
        <w:pStyle w:val="Sansinterligne"/>
        <w:rPr>
          <w:rFonts w:ascii="Agency FB" w:eastAsiaTheme="minorHAnsi" w:hAnsi="Agency FB" w:cs="Helvetica"/>
          <w:color w:val="000000"/>
          <w:sz w:val="28"/>
          <w:szCs w:val="28"/>
        </w:rPr>
      </w:pPr>
    </w:p>
    <w:p w:rsidR="00EE0E58"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26.3. Nonobstant les dispositions de l’alinéa 26.2, entre l’ouverture des plis et l’attribution du marché, si un soumissionnaire souhaite entrer en contact avec l’Autorité Contractante pour des motifs ayant trait à son offre, il devra le faire par écrit.</w:t>
      </w:r>
    </w:p>
    <w:p w:rsidR="0073555F" w:rsidRPr="00E54FDB" w:rsidRDefault="0073555F"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Bold"/>
          <w:bCs/>
          <w:color w:val="000000"/>
          <w:sz w:val="28"/>
          <w:szCs w:val="28"/>
        </w:rPr>
      </w:pPr>
      <w:r w:rsidRPr="0073555F">
        <w:rPr>
          <w:rFonts w:ascii="Agency FB" w:eastAsiaTheme="minorHAnsi" w:hAnsi="Agency FB" w:cs="Helvetica-Bold"/>
          <w:b/>
          <w:bCs/>
          <w:color w:val="000000"/>
          <w:sz w:val="28"/>
          <w:szCs w:val="28"/>
        </w:rPr>
        <w:t>Article 27</w:t>
      </w:r>
      <w:r w:rsidRPr="00E54FDB">
        <w:rPr>
          <w:rFonts w:ascii="Agency FB" w:eastAsiaTheme="minorHAnsi" w:hAnsi="Agency FB" w:cs="Helvetica-Bold"/>
          <w:bCs/>
          <w:color w:val="000000"/>
          <w:sz w:val="28"/>
          <w:szCs w:val="28"/>
        </w:rPr>
        <w:t xml:space="preserve"> : Eclaircissements sur les offres et contacts avec l’Autorité Contractante</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27.1. 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30 du RGAO.</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Bold"/>
          <w:bCs/>
          <w:color w:val="000000"/>
          <w:sz w:val="28"/>
          <w:szCs w:val="28"/>
        </w:rPr>
      </w:pPr>
      <w:r w:rsidRPr="0073555F">
        <w:rPr>
          <w:rFonts w:ascii="Agency FB" w:eastAsiaTheme="minorHAnsi" w:hAnsi="Agency FB" w:cs="Helvetica-Bold"/>
          <w:b/>
          <w:bCs/>
          <w:color w:val="000000"/>
          <w:sz w:val="28"/>
          <w:szCs w:val="28"/>
        </w:rPr>
        <w:t>Article 28</w:t>
      </w:r>
      <w:r w:rsidRPr="00E54FDB">
        <w:rPr>
          <w:rFonts w:ascii="Agency FB" w:eastAsiaTheme="minorHAnsi" w:hAnsi="Agency FB" w:cs="Helvetica-Bold"/>
          <w:bCs/>
          <w:color w:val="000000"/>
          <w:sz w:val="28"/>
          <w:szCs w:val="28"/>
        </w:rPr>
        <w:t xml:space="preserve"> : Détermination de la conformité des offres</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28.2. La Sous-commission d’analyse déterminera si l’offre est conforme pour l’essentiel aux dispositions du Dossier d’Appel d’Offres en se basant sur son contenu sans avoir recours à des éléments de preuve extrinsèques.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28.3. Une offre conforme pour l’essentiel au Dossier d’Appel d’Offres est une offre qui respecte tous les termes, conditions, et spécifications du Dossier d’Appel d’Offres, sans divergence ni réserve importante. Une divergence ou réserve importante est celle qui :</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i. Affecte sensiblement l’étendue, la qualité ou la réalisation des Travaux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ii. Limite sensiblement, en contradiction avec le Dossier d’Appel d’Offres, les droits de l’Autorité Contractante ou ses obligations au titre du Marché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iii. Est telle que sa correction affecterait injustement la compétitivité des autres soumissionnaires qui ont présenté des offres conformes pour l’essentiel au Dossier d’Appel d’Offres.</w:t>
      </w:r>
    </w:p>
    <w:p w:rsidR="00EE0E58" w:rsidRPr="00E54FDB" w:rsidRDefault="00EE0E58" w:rsidP="004D0E89">
      <w:pPr>
        <w:pStyle w:val="Sansinterligne"/>
        <w:rPr>
          <w:rFonts w:ascii="Agency FB" w:eastAsiaTheme="minorHAnsi" w:hAnsi="Agency FB" w:cs="Arial-BoldMT"/>
          <w:bCs/>
          <w:color w:val="FFFFFF"/>
          <w:sz w:val="28"/>
          <w:szCs w:val="28"/>
        </w:rPr>
      </w:pPr>
      <w:r w:rsidRPr="00E54FDB">
        <w:rPr>
          <w:rFonts w:ascii="Agency FB" w:eastAsiaTheme="minorHAnsi" w:hAnsi="Agency FB" w:cs="Arial-BoldMT"/>
          <w:bCs/>
          <w:color w:val="FFFFFF"/>
          <w:sz w:val="28"/>
          <w:szCs w:val="28"/>
        </w:rPr>
        <w:t>DTAO 34 Marchés de travaux</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28.4. Si une offre n’est pas conforme pour l’essentiel, elle sera écartée par la Commission des Marchés Compétente et ne pourra être par la suite rendue conforme.</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28.5.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Bold"/>
          <w:bCs/>
          <w:color w:val="000000"/>
          <w:sz w:val="28"/>
          <w:szCs w:val="28"/>
        </w:rPr>
      </w:pPr>
      <w:r w:rsidRPr="0073555F">
        <w:rPr>
          <w:rFonts w:ascii="Agency FB" w:eastAsiaTheme="minorHAnsi" w:hAnsi="Agency FB" w:cs="Helvetica-Bold"/>
          <w:b/>
          <w:bCs/>
          <w:color w:val="000000"/>
          <w:sz w:val="28"/>
          <w:szCs w:val="28"/>
        </w:rPr>
        <w:t>Article 29</w:t>
      </w:r>
      <w:r w:rsidRPr="00E54FDB">
        <w:rPr>
          <w:rFonts w:ascii="Agency FB" w:eastAsiaTheme="minorHAnsi" w:hAnsi="Agency FB" w:cs="Helvetica-Bold"/>
          <w:bCs/>
          <w:color w:val="000000"/>
          <w:sz w:val="28"/>
          <w:szCs w:val="28"/>
        </w:rPr>
        <w:t xml:space="preserve"> : Qualification du soumissionnaire</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Bold"/>
          <w:bCs/>
          <w:color w:val="000000"/>
          <w:sz w:val="28"/>
          <w:szCs w:val="28"/>
        </w:rPr>
      </w:pPr>
      <w:r w:rsidRPr="0073555F">
        <w:rPr>
          <w:rFonts w:ascii="Agency FB" w:eastAsiaTheme="minorHAnsi" w:hAnsi="Agency FB" w:cs="Helvetica-Bold"/>
          <w:b/>
          <w:bCs/>
          <w:color w:val="000000"/>
          <w:sz w:val="28"/>
          <w:szCs w:val="28"/>
        </w:rPr>
        <w:t>Article 30</w:t>
      </w:r>
      <w:r w:rsidRPr="00E54FDB">
        <w:rPr>
          <w:rFonts w:ascii="Agency FB" w:eastAsiaTheme="minorHAnsi" w:hAnsi="Agency FB" w:cs="Helvetica-Bold"/>
          <w:bCs/>
          <w:color w:val="000000"/>
          <w:sz w:val="28"/>
          <w:szCs w:val="28"/>
        </w:rPr>
        <w:t xml:space="preserve"> : Correction des erreurs</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30.1. La Sous-commission d’analyse vérifiera les offres reconnues conformes pour l’essentiel au Dossier d’Appel d’Offres pour en rectifier les erreurs de calcul éventuelles. La sous- commission d’analyse corrigera les erreurs de la façon suivante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a. S’il y a contradiction entre le prix unitaire et le prix total obtenu en multipliant le prix unitaire par les quantités, le prix unitaire fera foi et le prix total sera corrigé, à moins que, de l</w:t>
      </w:r>
      <w:r w:rsidR="0073555F">
        <w:rPr>
          <w:rFonts w:ascii="Agency FB" w:eastAsiaTheme="minorHAnsi" w:hAnsi="Agency FB" w:cs="Helvetica"/>
          <w:color w:val="000000"/>
          <w:sz w:val="28"/>
          <w:szCs w:val="28"/>
        </w:rPr>
        <w:t xml:space="preserve">’avis de la Sous-commission </w:t>
      </w:r>
      <w:r w:rsidRPr="00E54FDB">
        <w:rPr>
          <w:rFonts w:ascii="Agency FB" w:eastAsiaTheme="minorHAnsi" w:hAnsi="Agency FB" w:cs="Helvetica"/>
          <w:color w:val="000000"/>
          <w:sz w:val="28"/>
          <w:szCs w:val="28"/>
        </w:rPr>
        <w:t>d’analyse, la virgule des décimales du prix unitaire soit manifestement mal placée, auquel cas le prix total indiqué prévaudra et le prix unitaire sera corrigé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b. Si le total obtenu par addition ou soustraction des sous totaux n’est pas exact, les sous totaux feront foi et le total sera corrigé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30.2. Le montant figurant dans la Soumission sera corrigé par la Sous-commission d’analyse, conformément à la procédure de correction d’erreurs susmentionnée et, avec la confirmation du Soumissionnaire, ledit montant sera réputé l’engager.</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30.3. Si le Soumissionnaire ayant présenté l’offre évaluée la moins-</w:t>
      </w:r>
      <w:r w:rsidR="005E4523" w:rsidRPr="00E54FDB">
        <w:rPr>
          <w:rFonts w:ascii="Agency FB" w:eastAsiaTheme="minorHAnsi" w:hAnsi="Agency FB" w:cs="Helvetica"/>
          <w:color w:val="000000"/>
          <w:sz w:val="28"/>
          <w:szCs w:val="28"/>
        </w:rPr>
        <w:t>disant</w:t>
      </w:r>
      <w:r w:rsidRPr="00E54FDB">
        <w:rPr>
          <w:rFonts w:ascii="Agency FB" w:eastAsiaTheme="minorHAnsi" w:hAnsi="Agency FB" w:cs="Helvetica"/>
          <w:color w:val="000000"/>
          <w:sz w:val="28"/>
          <w:szCs w:val="28"/>
        </w:rPr>
        <w:t>, n’accepte pas les corrections</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apportées, son offre sera écartée et sa garantie pourra être saisie.</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Bold"/>
          <w:bCs/>
          <w:color w:val="000000"/>
          <w:sz w:val="28"/>
          <w:szCs w:val="28"/>
        </w:rPr>
      </w:pPr>
      <w:r w:rsidRPr="0073555F">
        <w:rPr>
          <w:rFonts w:ascii="Agency FB" w:eastAsiaTheme="minorHAnsi" w:hAnsi="Agency FB" w:cs="Helvetica-Bold"/>
          <w:b/>
          <w:bCs/>
          <w:color w:val="000000"/>
          <w:sz w:val="28"/>
          <w:szCs w:val="28"/>
        </w:rPr>
        <w:t>Article 31</w:t>
      </w:r>
      <w:r w:rsidRPr="00E54FDB">
        <w:rPr>
          <w:rFonts w:ascii="Agency FB" w:eastAsiaTheme="minorHAnsi" w:hAnsi="Agency FB" w:cs="Helvetica-Bold"/>
          <w:bCs/>
          <w:color w:val="000000"/>
          <w:sz w:val="28"/>
          <w:szCs w:val="28"/>
        </w:rPr>
        <w:t xml:space="preserve"> : Conversion en une seule monnaie</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31.1. Pour faciliter l’évaluation et la comparaison des offres, la sous-commission d’analyse convertira les prix des offres exprimés dans les diverses monnaies dans lesquelles le montant de l’offre est payable en francs CFA.</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31.2. La conversion se fera en utilisant le cours vendeur fixé par la Banque des Etats de l’Afrique Centrale (BEAC), dans les conditions définies par le RPAO.</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Bold"/>
          <w:bCs/>
          <w:color w:val="000000"/>
          <w:sz w:val="28"/>
          <w:szCs w:val="28"/>
        </w:rPr>
      </w:pPr>
      <w:r w:rsidRPr="0073555F">
        <w:rPr>
          <w:rFonts w:ascii="Agency FB" w:eastAsiaTheme="minorHAnsi" w:hAnsi="Agency FB" w:cs="Helvetica-Bold"/>
          <w:b/>
          <w:bCs/>
          <w:color w:val="000000"/>
          <w:sz w:val="28"/>
          <w:szCs w:val="28"/>
        </w:rPr>
        <w:t>Article 32</w:t>
      </w:r>
      <w:r w:rsidRPr="00E54FDB">
        <w:rPr>
          <w:rFonts w:ascii="Agency FB" w:eastAsiaTheme="minorHAnsi" w:hAnsi="Agency FB" w:cs="Helvetica-Bold"/>
          <w:bCs/>
          <w:color w:val="000000"/>
          <w:sz w:val="28"/>
          <w:szCs w:val="28"/>
        </w:rPr>
        <w:t xml:space="preserve"> : Evaluation et comparaison des offres au plan financier</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32.1. Seules les offres reconnues conformes, selon les dispositions de l’article 28 du RGAO, seront évaluées et comparées par la Sous- commission d’analyse.</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32.2. En évaluant les offres, la sous-commission déterminera pour chaque offre le montant évalué de l’offre en rectifiant son montant comme suit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a. En corrigeant toute erreur éventuelle conformément aux disposit</w:t>
      </w:r>
      <w:r w:rsidR="00C5467F" w:rsidRPr="00E54FDB">
        <w:rPr>
          <w:rFonts w:ascii="Agency FB" w:eastAsiaTheme="minorHAnsi" w:hAnsi="Agency FB" w:cs="Helvetica"/>
          <w:color w:val="000000"/>
          <w:sz w:val="28"/>
          <w:szCs w:val="28"/>
        </w:rPr>
        <w:t xml:space="preserve">ions de l’article 30.2 du RGAO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c. En convertissant en une seule monnaie le montant résultant des rectifications (a) et (b) ci-dessus, conformément aux dispositions de l’article 31.2 du RGAO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d. En ajustant de façon appropriée, sur des bases techniques ou financières, toute autre modification, divergence ou réserve quantifiable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e. En prenant en considération les différents délais d’exécution proposés par les soumissionnaires, s’ils sont autorisés par le RPAO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f. Le cas échéant, conformément aux dispositions de l’article 13.2 du RGAO et du RPAO, en appliquant les remises offertes par le Soumissionnaire pour l’attribution de plus d’un lot, si cet appel d’offres est lancé simultanément pour plusieurs lots.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32.3. L’effet estimé des formules de révision des prix figurant dans les CCAG et CCAP, appliquées durant la période d’exécution du Marché, ne sera pas pris en considération lors de l’évaluation des offres.</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32.4. Si l’offre évaluée la moins-</w:t>
      </w:r>
      <w:r w:rsidR="005E4523" w:rsidRPr="00E54FDB">
        <w:rPr>
          <w:rFonts w:ascii="Agency FB" w:eastAsiaTheme="minorHAnsi" w:hAnsi="Agency FB" w:cs="Helvetica"/>
          <w:sz w:val="28"/>
          <w:szCs w:val="28"/>
        </w:rPr>
        <w:t>disant</w:t>
      </w:r>
      <w:r w:rsidRPr="00E54FDB">
        <w:rPr>
          <w:rFonts w:ascii="Agency FB" w:eastAsiaTheme="minorHAnsi" w:hAnsi="Agency FB" w:cs="Helvetica"/>
          <w:sz w:val="28"/>
          <w:szCs w:val="28"/>
        </w:rPr>
        <w:t xml:space="preserve"> est jugée anormalement basse ou est fortement déséquilibrée par rapport à l’estimation du Maître d’Ouvrage des travaux à exécuter dans le cadre du Marché, la commission peut à partir du sous 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Bold"/>
          <w:bCs/>
          <w:sz w:val="28"/>
          <w:szCs w:val="28"/>
        </w:rPr>
      </w:pPr>
      <w:r w:rsidRPr="0073555F">
        <w:rPr>
          <w:rFonts w:ascii="Agency FB" w:eastAsiaTheme="minorHAnsi" w:hAnsi="Agency FB" w:cs="Helvetica-Bold"/>
          <w:b/>
          <w:bCs/>
          <w:sz w:val="28"/>
          <w:szCs w:val="28"/>
        </w:rPr>
        <w:t>Article 33</w:t>
      </w:r>
      <w:r w:rsidRPr="00E54FDB">
        <w:rPr>
          <w:rFonts w:ascii="Agency FB" w:eastAsiaTheme="minorHAnsi" w:hAnsi="Agency FB" w:cs="Helvetica-Bold"/>
          <w:bCs/>
          <w:sz w:val="28"/>
          <w:szCs w:val="28"/>
        </w:rPr>
        <w:t xml:space="preserve"> : Préférence accordée aux soumissionnaires nationaux</w:t>
      </w: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Les entrepreneurs nationaux bénéficient d’une marge de préférence nationale telle que prévue par le Code des Marchés Publics aux fins d’évaluation des offres.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hAnsi="Agency FB"/>
          <w:bCs/>
          <w:sz w:val="28"/>
          <w:szCs w:val="28"/>
        </w:rPr>
      </w:pPr>
      <w:r w:rsidRPr="00E54FDB">
        <w:rPr>
          <w:rFonts w:ascii="Agency FB" w:hAnsi="Agency FB"/>
          <w:bCs/>
          <w:sz w:val="28"/>
          <w:szCs w:val="28"/>
        </w:rPr>
        <w:t>F. Attribution du</w:t>
      </w:r>
      <w:r w:rsidRPr="00E54FDB">
        <w:rPr>
          <w:rFonts w:ascii="Agency FB" w:hAnsi="Agency FB"/>
          <w:bCs/>
          <w:spacing w:val="9"/>
          <w:sz w:val="28"/>
          <w:szCs w:val="28"/>
        </w:rPr>
        <w:t xml:space="preserve"> ma</w:t>
      </w:r>
      <w:r w:rsidRPr="00E54FDB">
        <w:rPr>
          <w:rFonts w:ascii="Agency FB" w:hAnsi="Agency FB"/>
          <w:bCs/>
          <w:sz w:val="28"/>
          <w:szCs w:val="28"/>
        </w:rPr>
        <w:t>rché</w:t>
      </w:r>
    </w:p>
    <w:p w:rsidR="00EE0E58" w:rsidRPr="00E54FDB" w:rsidRDefault="00EE0E58" w:rsidP="004D0E89">
      <w:pPr>
        <w:pStyle w:val="Sansinterligne"/>
        <w:rPr>
          <w:rFonts w:ascii="Agency FB" w:hAnsi="Agency FB"/>
          <w:bCs/>
          <w:sz w:val="28"/>
          <w:szCs w:val="28"/>
        </w:rPr>
      </w:pPr>
    </w:p>
    <w:p w:rsidR="00EE0E58" w:rsidRPr="00E54FDB" w:rsidRDefault="00EE0E58" w:rsidP="004D0E89">
      <w:pPr>
        <w:pStyle w:val="Sansinterligne"/>
        <w:rPr>
          <w:rFonts w:ascii="Agency FB" w:eastAsiaTheme="minorHAnsi" w:hAnsi="Agency FB" w:cs="Helvetica-Bold"/>
          <w:bCs/>
          <w:color w:val="000000"/>
          <w:sz w:val="28"/>
          <w:szCs w:val="28"/>
        </w:rPr>
      </w:pPr>
      <w:r w:rsidRPr="0073555F">
        <w:rPr>
          <w:rFonts w:ascii="Agency FB" w:eastAsiaTheme="minorHAnsi" w:hAnsi="Agency FB" w:cs="Helvetica-Bold"/>
          <w:b/>
          <w:bCs/>
          <w:color w:val="000000"/>
          <w:sz w:val="28"/>
          <w:szCs w:val="28"/>
        </w:rPr>
        <w:t>Article 34</w:t>
      </w:r>
      <w:r w:rsidRPr="00E54FDB">
        <w:rPr>
          <w:rFonts w:ascii="Agency FB" w:eastAsiaTheme="minorHAnsi" w:hAnsi="Agency FB" w:cs="Helvetica-Bold"/>
          <w:bCs/>
          <w:color w:val="000000"/>
          <w:sz w:val="28"/>
          <w:szCs w:val="28"/>
        </w:rPr>
        <w:t xml:space="preserve"> : Attribution</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34.1.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r w:rsidR="005D2900" w:rsidRPr="00E54FDB">
        <w:rPr>
          <w:rFonts w:ascii="Agency FB" w:eastAsiaTheme="minorHAnsi" w:hAnsi="Agency FB" w:cs="Helvetica"/>
          <w:color w:val="000000"/>
          <w:sz w:val="28"/>
          <w:szCs w:val="28"/>
        </w:rPr>
        <w:t>disant</w:t>
      </w:r>
      <w:r w:rsidRPr="00E54FDB">
        <w:rPr>
          <w:rFonts w:ascii="Agency FB" w:eastAsiaTheme="minorHAnsi" w:hAnsi="Agency FB" w:cs="Helvetica"/>
          <w:color w:val="000000"/>
          <w:sz w:val="28"/>
          <w:szCs w:val="28"/>
        </w:rPr>
        <w:t xml:space="preserve"> en incluant le cas échéant les remises proposés.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 xml:space="preserve">34.2. Si, selon l’Article 13.2 du RGAO, l’appel d’offres porte sur plusieurs lots, l’offre la moins </w:t>
      </w:r>
      <w:r w:rsidR="005D2900" w:rsidRPr="00E54FDB">
        <w:rPr>
          <w:rFonts w:ascii="Agency FB" w:eastAsiaTheme="minorHAnsi" w:hAnsi="Agency FB" w:cs="Helvetica"/>
          <w:color w:val="000000"/>
          <w:sz w:val="28"/>
          <w:szCs w:val="28"/>
        </w:rPr>
        <w:t>disant</w:t>
      </w:r>
      <w:r w:rsidRPr="00E54FDB">
        <w:rPr>
          <w:rFonts w:ascii="Agency FB" w:eastAsiaTheme="minorHAnsi" w:hAnsi="Agency FB" w:cs="Helvetica"/>
          <w:color w:val="000000"/>
          <w:sz w:val="28"/>
          <w:szCs w:val="28"/>
        </w:rPr>
        <w:t xml:space="preserve"> sera déterminée en évaluant ce marché en liaison avec les autres lots à attribuer concurremment, en prenant en compte les remises offertes par les soumissionnaires en cas d’attribution de plus d’un lot.</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34.3 Toute attribution des marchés de Travaux se fait au Soumissionnaire remplissant les capacités techniques et financières requises résultant des critères d’évaluation et présentant l’offre évaluée la moins-</w:t>
      </w:r>
      <w:r w:rsidR="005D2900" w:rsidRPr="00E54FDB">
        <w:rPr>
          <w:rFonts w:ascii="Agency FB" w:eastAsiaTheme="minorHAnsi" w:hAnsi="Agency FB" w:cs="Helvetica"/>
          <w:color w:val="000000"/>
          <w:sz w:val="28"/>
          <w:szCs w:val="28"/>
        </w:rPr>
        <w:t>disant</w:t>
      </w:r>
      <w:r w:rsidRPr="00E54FDB">
        <w:rPr>
          <w:rFonts w:ascii="Agency FB" w:eastAsiaTheme="minorHAnsi" w:hAnsi="Agency FB" w:cs="Helvetica"/>
          <w:color w:val="000000"/>
          <w:sz w:val="28"/>
          <w:szCs w:val="28"/>
        </w:rPr>
        <w:t>.</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Bold"/>
          <w:bCs/>
          <w:color w:val="000000"/>
          <w:sz w:val="28"/>
          <w:szCs w:val="28"/>
        </w:rPr>
      </w:pPr>
      <w:r w:rsidRPr="0073555F">
        <w:rPr>
          <w:rFonts w:ascii="Agency FB" w:eastAsiaTheme="minorHAnsi" w:hAnsi="Agency FB" w:cs="Helvetica-Bold"/>
          <w:b/>
          <w:bCs/>
          <w:color w:val="000000"/>
          <w:sz w:val="28"/>
          <w:szCs w:val="28"/>
        </w:rPr>
        <w:t>Article 35</w:t>
      </w:r>
      <w:r w:rsidRPr="00E54FDB">
        <w:rPr>
          <w:rFonts w:ascii="Agency FB" w:eastAsiaTheme="minorHAnsi" w:hAnsi="Agency FB" w:cs="Helvetica-Bold"/>
          <w:bCs/>
          <w:color w:val="000000"/>
          <w:sz w:val="28"/>
          <w:szCs w:val="28"/>
        </w:rPr>
        <w:t xml:space="preserve"> : Droit de l’Autorité Contractante de déclarer un Appel d’Offres infructueux ou d’annuler une procédure</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Bold"/>
          <w:bCs/>
          <w:color w:val="000000"/>
          <w:sz w:val="28"/>
          <w:szCs w:val="28"/>
        </w:rPr>
      </w:pPr>
      <w:r w:rsidRPr="0073555F">
        <w:rPr>
          <w:rFonts w:ascii="Agency FB" w:eastAsiaTheme="minorHAnsi" w:hAnsi="Agency FB" w:cs="Helvetica-Bold"/>
          <w:b/>
          <w:bCs/>
          <w:color w:val="000000"/>
          <w:sz w:val="28"/>
          <w:szCs w:val="28"/>
        </w:rPr>
        <w:t>Article 36</w:t>
      </w:r>
      <w:r w:rsidRPr="00E54FDB">
        <w:rPr>
          <w:rFonts w:ascii="Agency FB" w:eastAsiaTheme="minorHAnsi" w:hAnsi="Agency FB" w:cs="Helvetica-Bold"/>
          <w:bCs/>
          <w:color w:val="000000"/>
          <w:sz w:val="28"/>
          <w:szCs w:val="28"/>
        </w:rPr>
        <w:t xml:space="preserve"> : Notification de l’attribution du marché</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l’Entrepreneur</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au titre de l’exécution des travaux et le délai d’exécution.</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Bold"/>
          <w:bCs/>
          <w:color w:val="000000"/>
          <w:sz w:val="28"/>
          <w:szCs w:val="28"/>
        </w:rPr>
      </w:pPr>
      <w:r w:rsidRPr="0073555F">
        <w:rPr>
          <w:rFonts w:ascii="Agency FB" w:eastAsiaTheme="minorHAnsi" w:hAnsi="Agency FB" w:cs="Helvetica-Bold"/>
          <w:b/>
          <w:bCs/>
          <w:color w:val="000000"/>
          <w:sz w:val="28"/>
          <w:szCs w:val="28"/>
        </w:rPr>
        <w:t>Article 37</w:t>
      </w:r>
      <w:r w:rsidRPr="00E54FDB">
        <w:rPr>
          <w:rFonts w:ascii="Agency FB" w:eastAsiaTheme="minorHAnsi" w:hAnsi="Agency FB" w:cs="Helvetica-Bold"/>
          <w:bCs/>
          <w:color w:val="000000"/>
          <w:sz w:val="28"/>
          <w:szCs w:val="28"/>
        </w:rPr>
        <w:t xml:space="preserve"> : Publication des résultats d’attribution du marché et recours</w:t>
      </w:r>
    </w:p>
    <w:p w:rsidR="00EE0E58" w:rsidRPr="00E54FDB" w:rsidRDefault="00EE0E58" w:rsidP="004D0E89">
      <w:pPr>
        <w:pStyle w:val="Sansinterligne"/>
        <w:rPr>
          <w:rFonts w:ascii="Agency FB" w:eastAsiaTheme="minorHAnsi" w:hAnsi="Agency FB" w:cs="Helvetica-Bold"/>
          <w:bCs/>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37.1.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37.2. L’Autorité Contractante est tenue de communiquer les motifs de rejet des offres des soumissionnaires concernés qui en font la demande.</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sz w:val="28"/>
          <w:szCs w:val="28"/>
        </w:rPr>
        <w:t>37.3. Après la publication du résultat de l’attribution, les offres non retirées dans un délai maximal de quinze (15) jours seront détruites, sans qu’il y ait lieu à réclamation, à l’exception de l’exem</w:t>
      </w:r>
      <w:r w:rsidRPr="00E54FDB">
        <w:rPr>
          <w:rFonts w:ascii="Agency FB" w:eastAsiaTheme="minorHAnsi" w:hAnsi="Agency FB" w:cs="Helvetica"/>
          <w:color w:val="000000"/>
          <w:sz w:val="28"/>
          <w:szCs w:val="28"/>
        </w:rPr>
        <w:t>plaire destiné à l’organisme chargé de la régulation</w:t>
      </w:r>
      <w:r w:rsidRPr="00E54FDB">
        <w:rPr>
          <w:rFonts w:ascii="Agency FB" w:eastAsiaTheme="minorHAnsi" w:hAnsi="Agency FB" w:cs="Helvetica"/>
          <w:sz w:val="28"/>
          <w:szCs w:val="28"/>
        </w:rPr>
        <w:t xml:space="preserve"> </w:t>
      </w:r>
      <w:r w:rsidRPr="00E54FDB">
        <w:rPr>
          <w:rFonts w:ascii="Agency FB" w:eastAsiaTheme="minorHAnsi" w:hAnsi="Agency FB" w:cs="Helvetica"/>
          <w:color w:val="000000"/>
          <w:sz w:val="28"/>
          <w:szCs w:val="28"/>
        </w:rPr>
        <w:t>des marchés publics.</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37.4. En cas de recours, il doit être adressé à l’Autorité chargée des Marchés publics, avec copies à l’Agence de Régulation des Marchés Publics, à l’Autorité Contractante et au Président de ladite</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Commission. Il doit intervenir dans un délai maximum de cinq (05) jours ouvrables après la publication des résultats.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Bold"/>
          <w:bCs/>
          <w:color w:val="000000"/>
          <w:sz w:val="28"/>
          <w:szCs w:val="28"/>
        </w:rPr>
      </w:pPr>
      <w:r w:rsidRPr="0073555F">
        <w:rPr>
          <w:rFonts w:ascii="Agency FB" w:eastAsiaTheme="minorHAnsi" w:hAnsi="Agency FB" w:cs="Helvetica-Bold"/>
          <w:b/>
          <w:bCs/>
          <w:color w:val="000000"/>
          <w:sz w:val="28"/>
          <w:szCs w:val="28"/>
        </w:rPr>
        <w:t>Article 38</w:t>
      </w:r>
      <w:r w:rsidRPr="00E54FDB">
        <w:rPr>
          <w:rFonts w:ascii="Agency FB" w:eastAsiaTheme="minorHAnsi" w:hAnsi="Agency FB" w:cs="Helvetica-Bold"/>
          <w:bCs/>
          <w:color w:val="000000"/>
          <w:sz w:val="28"/>
          <w:szCs w:val="28"/>
        </w:rPr>
        <w:t xml:space="preserve"> : Signature du marché</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38.1. Après publication des résultats, le projet de marché souscrit par l’attributaire est soumis à la Commission de Passation des Marchés compétente pour examen et avis, et le cas échéant, au visa préalable du Ministre en charge des Marchés publics.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38.2. L’Autorité Contractante dispose d’un délai de sept (07) jours pour la signature du marché à compter de la date de réception du projet de marché examiné par la commission des marchés compétente et souscrit par l’attributaire et le cas échéant après le visa du Ministre en charge des Marchés publics.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38.3. Le marché doit être notifié à son titulaire dans les cinq (5) jours qui suivent la date de sa signature.</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Bold"/>
          <w:bCs/>
          <w:color w:val="000000"/>
          <w:sz w:val="28"/>
          <w:szCs w:val="28"/>
        </w:rPr>
      </w:pPr>
      <w:r w:rsidRPr="0073555F">
        <w:rPr>
          <w:rFonts w:ascii="Agency FB" w:eastAsiaTheme="minorHAnsi" w:hAnsi="Agency FB" w:cs="Helvetica-Bold"/>
          <w:b/>
          <w:bCs/>
          <w:color w:val="000000"/>
          <w:sz w:val="28"/>
          <w:szCs w:val="28"/>
        </w:rPr>
        <w:t>Article 39</w:t>
      </w:r>
      <w:r w:rsidRPr="00E54FDB">
        <w:rPr>
          <w:rFonts w:ascii="Agency FB" w:eastAsiaTheme="minorHAnsi" w:hAnsi="Agency FB" w:cs="Helvetica-Bold"/>
          <w:bCs/>
          <w:color w:val="000000"/>
          <w:sz w:val="28"/>
          <w:szCs w:val="28"/>
        </w:rPr>
        <w:t xml:space="preserve"> : Cautionnement définitif</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39.1. Dans les vingt (20) jours suivant la notification du marché par l’Autorité Contractante, l’entrepreneur fournira au Maître d’Ouvrage un cautionnement garantissant l’exécution intégrale des travaux.</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39.2. 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39.3.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39.4. L’absence de production du cautionnement définitif dans les délais prescrits est susceptible de donner lieu à la résiliation du marché dans les conditions prévues dans le CCAG</w:t>
      </w:r>
    </w:p>
    <w:p w:rsidR="00EE0E58" w:rsidRDefault="00EE0E58" w:rsidP="004D0E89">
      <w:pPr>
        <w:pStyle w:val="Sansinterligne"/>
        <w:rPr>
          <w:rFonts w:ascii="Agency FB" w:eastAsia="Times New Roman" w:hAnsi="Agency FB" w:cs="Arial"/>
          <w:sz w:val="28"/>
          <w:szCs w:val="28"/>
          <w:u w:val="single"/>
        </w:rPr>
      </w:pPr>
    </w:p>
    <w:p w:rsidR="0073555F" w:rsidRDefault="0073555F" w:rsidP="004D0E89">
      <w:pPr>
        <w:pStyle w:val="Sansinterligne"/>
        <w:rPr>
          <w:rFonts w:ascii="Agency FB" w:eastAsia="Times New Roman" w:hAnsi="Agency FB" w:cs="Arial"/>
          <w:sz w:val="28"/>
          <w:szCs w:val="28"/>
          <w:u w:val="single"/>
        </w:rPr>
      </w:pPr>
    </w:p>
    <w:p w:rsidR="0073555F" w:rsidRPr="00E54FDB" w:rsidRDefault="0073555F" w:rsidP="004D0E89">
      <w:pPr>
        <w:pStyle w:val="Sansinterligne"/>
        <w:rPr>
          <w:rFonts w:ascii="Agency FB" w:eastAsia="Times New Roman" w:hAnsi="Agency FB" w:cs="Arial"/>
          <w:sz w:val="28"/>
          <w:szCs w:val="28"/>
          <w:u w:val="single"/>
        </w:rPr>
      </w:pPr>
    </w:p>
    <w:tbl>
      <w:tblPr>
        <w:tblpPr w:leftFromText="141" w:rightFromText="141" w:vertAnchor="text" w:horzAnchor="margin" w:tblpXSpec="center" w:tblpY="101"/>
        <w:tblW w:w="8647"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647"/>
      </w:tblGrid>
      <w:tr w:rsidR="00EE0E58" w:rsidRPr="00E54FDB" w:rsidTr="007A0AC7">
        <w:tc>
          <w:tcPr>
            <w:tcW w:w="8647" w:type="dxa"/>
            <w:tcBorders>
              <w:top w:val="single" w:sz="4" w:space="0" w:color="auto"/>
              <w:left w:val="single" w:sz="4" w:space="0" w:color="auto"/>
              <w:bottom w:val="single" w:sz="4" w:space="0" w:color="auto"/>
              <w:right w:val="single" w:sz="4" w:space="0" w:color="auto"/>
            </w:tcBorders>
          </w:tcPr>
          <w:p w:rsidR="00EE0E58" w:rsidRPr="00E54FDB" w:rsidRDefault="00EE0E58" w:rsidP="004D0E89">
            <w:pPr>
              <w:pStyle w:val="Sansinterligne"/>
              <w:rPr>
                <w:rFonts w:ascii="Agency FB" w:hAnsi="Agency FB"/>
                <w:sz w:val="28"/>
                <w:szCs w:val="28"/>
              </w:rPr>
            </w:pPr>
          </w:p>
          <w:p w:rsidR="00EE0E58" w:rsidRPr="0073555F" w:rsidRDefault="00EE0E58" w:rsidP="004D0E89">
            <w:pPr>
              <w:pStyle w:val="Sansinterligne"/>
              <w:rPr>
                <w:rFonts w:ascii="Agency FB" w:hAnsi="Agency FB"/>
                <w:b/>
                <w:sz w:val="28"/>
                <w:szCs w:val="28"/>
              </w:rPr>
            </w:pPr>
            <w:r w:rsidRPr="0073555F">
              <w:rPr>
                <w:rFonts w:ascii="Agency FB" w:hAnsi="Agency FB"/>
                <w:b/>
                <w:sz w:val="28"/>
                <w:szCs w:val="28"/>
              </w:rPr>
              <w:t>PIECE 3 : REGLEMENT PARTICULIER  DE L’APPEL D’OFFRES  (RPAO)</w:t>
            </w:r>
          </w:p>
          <w:p w:rsidR="00EE0E58" w:rsidRPr="00E54FDB" w:rsidRDefault="00EE0E58" w:rsidP="004D0E89">
            <w:pPr>
              <w:pStyle w:val="Sansinterligne"/>
              <w:rPr>
                <w:rFonts w:ascii="Agency FB" w:hAnsi="Agency FB" w:cs="Arial"/>
                <w:sz w:val="28"/>
                <w:szCs w:val="28"/>
                <w:u w:val="single"/>
              </w:rPr>
            </w:pPr>
          </w:p>
        </w:tc>
      </w:tr>
    </w:tbl>
    <w:p w:rsidR="00080CCF" w:rsidRDefault="00080CCF" w:rsidP="004D0E89">
      <w:pPr>
        <w:pStyle w:val="Sansinterligne"/>
        <w:rPr>
          <w:rFonts w:ascii="Agency FB" w:hAnsi="Agency FB"/>
          <w:sz w:val="28"/>
          <w:szCs w:val="28"/>
        </w:rPr>
      </w:pPr>
    </w:p>
    <w:p w:rsidR="0073555F" w:rsidRDefault="0073555F" w:rsidP="004D0E89">
      <w:pPr>
        <w:pStyle w:val="Sansinterligne"/>
        <w:rPr>
          <w:rFonts w:ascii="Agency FB" w:hAnsi="Agency FB"/>
          <w:sz w:val="28"/>
          <w:szCs w:val="28"/>
        </w:rPr>
      </w:pPr>
    </w:p>
    <w:p w:rsidR="0073555F" w:rsidRPr="00E54FDB" w:rsidRDefault="0073555F"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REGLEMENT PARTICULIER DE L’APPEL D’OFFRES</w:t>
      </w:r>
    </w:p>
    <w:tbl>
      <w:tblPr>
        <w:tblW w:w="0" w:type="auto"/>
        <w:tblLook w:val="04A0" w:firstRow="1" w:lastRow="0" w:firstColumn="1" w:lastColumn="0" w:noHBand="0" w:noVBand="1"/>
      </w:tblPr>
      <w:tblGrid>
        <w:gridCol w:w="1223"/>
        <w:gridCol w:w="8010"/>
      </w:tblGrid>
      <w:tr w:rsidR="00EE0E58" w:rsidRPr="00E54FDB" w:rsidTr="007A0AC7">
        <w:tc>
          <w:tcPr>
            <w:tcW w:w="1204"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Références du RGAO</w:t>
            </w:r>
          </w:p>
        </w:tc>
        <w:tc>
          <w:tcPr>
            <w:tcW w:w="8010"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GENERALITES</w:t>
            </w:r>
          </w:p>
        </w:tc>
      </w:tr>
      <w:tr w:rsidR="00EE0E58" w:rsidRPr="00E54FDB" w:rsidTr="007A0AC7">
        <w:tc>
          <w:tcPr>
            <w:tcW w:w="1204"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1.1</w:t>
            </w:r>
          </w:p>
        </w:tc>
        <w:tc>
          <w:tcPr>
            <w:tcW w:w="8010"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Définitions des travaux</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Dans le cadre de l’exécution des travaux</w:t>
            </w:r>
            <w:r w:rsidR="00995692" w:rsidRPr="00E54FDB">
              <w:rPr>
                <w:rFonts w:ascii="Agency FB" w:hAnsi="Agency FB"/>
                <w:sz w:val="28"/>
                <w:szCs w:val="28"/>
              </w:rPr>
              <w:t xml:space="preserve"> </w:t>
            </w:r>
            <w:r w:rsidR="00026F25">
              <w:rPr>
                <w:rFonts w:ascii="Agency FB" w:hAnsi="Agency FB"/>
                <w:sz w:val="28"/>
                <w:szCs w:val="28"/>
              </w:rPr>
              <w:t>de réhabilitation de l’Auberge M</w:t>
            </w:r>
            <w:r w:rsidR="00FC70B9" w:rsidRPr="00E54FDB">
              <w:rPr>
                <w:rFonts w:ascii="Agency FB" w:hAnsi="Agency FB"/>
                <w:sz w:val="28"/>
                <w:szCs w:val="28"/>
              </w:rPr>
              <w:t>un</w:t>
            </w:r>
            <w:r w:rsidR="00026F25">
              <w:rPr>
                <w:rFonts w:ascii="Agency FB" w:hAnsi="Agency FB"/>
                <w:sz w:val="28"/>
                <w:szCs w:val="28"/>
              </w:rPr>
              <w:t>icip</w:t>
            </w:r>
            <w:r w:rsidR="00FC70B9" w:rsidRPr="00E54FDB">
              <w:rPr>
                <w:rFonts w:ascii="Agency FB" w:hAnsi="Agency FB"/>
                <w:sz w:val="28"/>
                <w:szCs w:val="28"/>
              </w:rPr>
              <w:t>al</w:t>
            </w:r>
            <w:r w:rsidR="00026F25">
              <w:rPr>
                <w:rFonts w:ascii="Agency FB" w:hAnsi="Agency FB"/>
                <w:sz w:val="28"/>
                <w:szCs w:val="28"/>
              </w:rPr>
              <w:t>e</w:t>
            </w:r>
            <w:r w:rsidR="00995692" w:rsidRPr="00E54FDB">
              <w:rPr>
                <w:rFonts w:ascii="Agency FB" w:hAnsi="Agency FB"/>
                <w:sz w:val="28"/>
                <w:szCs w:val="28"/>
              </w:rPr>
              <w:t xml:space="preserve"> de </w:t>
            </w:r>
            <w:r w:rsidR="00026F25">
              <w:rPr>
                <w:rFonts w:ascii="Agency FB" w:hAnsi="Agency FB"/>
                <w:sz w:val="28"/>
                <w:szCs w:val="28"/>
              </w:rPr>
              <w:t>T</w:t>
            </w:r>
            <w:r w:rsidR="00026F25" w:rsidRPr="00E54FDB">
              <w:rPr>
                <w:rFonts w:ascii="Agency FB" w:hAnsi="Agency FB"/>
                <w:sz w:val="28"/>
                <w:szCs w:val="28"/>
              </w:rPr>
              <w:t xml:space="preserve">chatibali, </w:t>
            </w:r>
            <w:r w:rsidR="009A599D" w:rsidRPr="00E54FDB">
              <w:rPr>
                <w:rFonts w:ascii="Agency FB" w:hAnsi="Agency FB"/>
                <w:sz w:val="28"/>
                <w:szCs w:val="28"/>
              </w:rPr>
              <w:t xml:space="preserve">Arrondissement de </w:t>
            </w:r>
            <w:r w:rsidR="00026F25">
              <w:rPr>
                <w:rFonts w:ascii="Agency FB" w:hAnsi="Agency FB"/>
                <w:sz w:val="28"/>
                <w:szCs w:val="28"/>
              </w:rPr>
              <w:t>T</w:t>
            </w:r>
            <w:r w:rsidR="00026F25" w:rsidRPr="00E54FDB">
              <w:rPr>
                <w:rFonts w:ascii="Agency FB" w:hAnsi="Agency FB"/>
                <w:sz w:val="28"/>
                <w:szCs w:val="28"/>
              </w:rPr>
              <w:t xml:space="preserve">chatibali. </w:t>
            </w:r>
            <w:r w:rsidRPr="00E54FDB">
              <w:rPr>
                <w:rFonts w:ascii="Agency FB" w:hAnsi="Agency FB"/>
                <w:sz w:val="28"/>
                <w:szCs w:val="28"/>
              </w:rPr>
              <w:t xml:space="preserve">Le </w:t>
            </w:r>
            <w:r w:rsidR="00026F25">
              <w:rPr>
                <w:rFonts w:ascii="Agency FB" w:hAnsi="Agency FB"/>
                <w:sz w:val="28"/>
                <w:szCs w:val="28"/>
              </w:rPr>
              <w:t>Maire de la C</w:t>
            </w:r>
            <w:r w:rsidR="00995692" w:rsidRPr="00E54FDB">
              <w:rPr>
                <w:rFonts w:ascii="Agency FB" w:hAnsi="Agency FB"/>
                <w:sz w:val="28"/>
                <w:szCs w:val="28"/>
              </w:rPr>
              <w:t xml:space="preserve">ommune de </w:t>
            </w:r>
            <w:r w:rsidR="00026F25">
              <w:rPr>
                <w:rFonts w:ascii="Agency FB" w:hAnsi="Agency FB"/>
                <w:sz w:val="28"/>
                <w:szCs w:val="28"/>
              </w:rPr>
              <w:t>T</w:t>
            </w:r>
            <w:r w:rsidR="00026F25" w:rsidRPr="00E54FDB">
              <w:rPr>
                <w:rFonts w:ascii="Agency FB" w:hAnsi="Agency FB"/>
                <w:sz w:val="28"/>
                <w:szCs w:val="28"/>
              </w:rPr>
              <w:t xml:space="preserve">chatibali, </w:t>
            </w:r>
            <w:r w:rsidRPr="00E54FDB">
              <w:rPr>
                <w:rFonts w:ascii="Agency FB" w:hAnsi="Agency FB"/>
                <w:sz w:val="28"/>
                <w:szCs w:val="28"/>
              </w:rPr>
              <w:t xml:space="preserve">Autorité Contractante,  lance en procédure d’urgence un Appel d'Offres National Ouvert pour le compte </w:t>
            </w:r>
            <w:r w:rsidR="00FC70B9" w:rsidRPr="00E54FDB">
              <w:rPr>
                <w:rFonts w:ascii="Agency FB" w:hAnsi="Agency FB"/>
                <w:sz w:val="28"/>
                <w:szCs w:val="28"/>
              </w:rPr>
              <w:t xml:space="preserve">de la </w:t>
            </w:r>
            <w:r w:rsidR="00026F25">
              <w:rPr>
                <w:rFonts w:ascii="Agency FB" w:hAnsi="Agency FB"/>
                <w:sz w:val="28"/>
                <w:szCs w:val="28"/>
              </w:rPr>
              <w:t>C</w:t>
            </w:r>
            <w:r w:rsidR="00383EF3" w:rsidRPr="00E54FDB">
              <w:rPr>
                <w:rFonts w:ascii="Agency FB" w:hAnsi="Agency FB"/>
                <w:sz w:val="28"/>
                <w:szCs w:val="28"/>
              </w:rPr>
              <w:t>ommune.</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 </w:t>
            </w:r>
          </w:p>
        </w:tc>
      </w:tr>
      <w:tr w:rsidR="00EE0E58" w:rsidRPr="00E54FDB" w:rsidTr="007A0AC7">
        <w:tc>
          <w:tcPr>
            <w:tcW w:w="1204"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1.2</w:t>
            </w:r>
          </w:p>
        </w:tc>
        <w:tc>
          <w:tcPr>
            <w:tcW w:w="8010"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Délai d’exécution</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Trois (03) mois calendaires maximum.</w:t>
            </w:r>
          </w:p>
        </w:tc>
      </w:tr>
      <w:tr w:rsidR="00EE0E58" w:rsidRPr="00E54FDB" w:rsidTr="007A0AC7">
        <w:tc>
          <w:tcPr>
            <w:tcW w:w="1204"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2.1</w:t>
            </w:r>
          </w:p>
        </w:tc>
        <w:tc>
          <w:tcPr>
            <w:tcW w:w="8010"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Source de financement</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Budget d’Investissement Public </w:t>
            </w:r>
            <w:r w:rsidR="00CC0140" w:rsidRPr="00E54FDB">
              <w:rPr>
                <w:rFonts w:ascii="Agency FB" w:hAnsi="Agency FB"/>
                <w:sz w:val="28"/>
                <w:szCs w:val="28"/>
              </w:rPr>
              <w:t xml:space="preserve">-Exercice </w:t>
            </w:r>
            <w:r w:rsidR="00CD4225">
              <w:rPr>
                <w:rFonts w:ascii="Agency FB" w:hAnsi="Agency FB"/>
                <w:sz w:val="28"/>
                <w:szCs w:val="28"/>
              </w:rPr>
              <w:t>2025</w:t>
            </w:r>
            <w:r w:rsidRPr="00E54FDB">
              <w:rPr>
                <w:rFonts w:ascii="Agency FB" w:hAnsi="Agency FB"/>
                <w:sz w:val="28"/>
                <w:szCs w:val="28"/>
              </w:rPr>
              <w:t xml:space="preserve"> pour les travaux </w:t>
            </w:r>
            <w:r w:rsidR="00FC70B9" w:rsidRPr="00E54FDB">
              <w:rPr>
                <w:rFonts w:ascii="Agency FB" w:hAnsi="Agency FB"/>
                <w:sz w:val="28"/>
                <w:szCs w:val="28"/>
              </w:rPr>
              <w:t xml:space="preserve">de </w:t>
            </w:r>
            <w:r w:rsidR="00026F25">
              <w:rPr>
                <w:rFonts w:ascii="Agency FB" w:hAnsi="Agency FB"/>
                <w:sz w:val="28"/>
                <w:szCs w:val="28"/>
              </w:rPr>
              <w:t>fini</w:t>
            </w:r>
            <w:r w:rsidR="00383EF3" w:rsidRPr="00E54FDB">
              <w:rPr>
                <w:rFonts w:ascii="Agency FB" w:hAnsi="Agency FB"/>
                <w:sz w:val="28"/>
                <w:szCs w:val="28"/>
              </w:rPr>
              <w:t>tion</w:t>
            </w:r>
            <w:r w:rsidR="00026F25">
              <w:rPr>
                <w:rFonts w:ascii="Agency FB" w:hAnsi="Agency FB"/>
                <w:sz w:val="28"/>
                <w:szCs w:val="28"/>
              </w:rPr>
              <w:t xml:space="preserve"> de l’Auberge M</w:t>
            </w:r>
            <w:r w:rsidR="00FC70B9" w:rsidRPr="00E54FDB">
              <w:rPr>
                <w:rFonts w:ascii="Agency FB" w:hAnsi="Agency FB"/>
                <w:sz w:val="28"/>
                <w:szCs w:val="28"/>
              </w:rPr>
              <w:t>unicipal</w:t>
            </w:r>
            <w:r w:rsidR="00026F25">
              <w:rPr>
                <w:rFonts w:ascii="Agency FB" w:hAnsi="Agency FB"/>
                <w:sz w:val="28"/>
                <w:szCs w:val="28"/>
              </w:rPr>
              <w:t>e</w:t>
            </w:r>
            <w:r w:rsidR="00FC70B9" w:rsidRPr="00E54FDB">
              <w:rPr>
                <w:rFonts w:ascii="Agency FB" w:hAnsi="Agency FB"/>
                <w:sz w:val="28"/>
                <w:szCs w:val="28"/>
              </w:rPr>
              <w:t xml:space="preserve"> de Tchatibali</w:t>
            </w:r>
            <w:r w:rsidR="009A599D" w:rsidRPr="00E54FDB">
              <w:rPr>
                <w:rFonts w:ascii="Agency FB" w:hAnsi="Agency FB"/>
                <w:sz w:val="28"/>
                <w:szCs w:val="28"/>
              </w:rPr>
              <w:t>.</w:t>
            </w:r>
          </w:p>
        </w:tc>
      </w:tr>
      <w:tr w:rsidR="00EE0E58" w:rsidRPr="00E54FDB" w:rsidTr="007A0AC7">
        <w:tc>
          <w:tcPr>
            <w:tcW w:w="1204"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4.1</w:t>
            </w:r>
          </w:p>
        </w:tc>
        <w:tc>
          <w:tcPr>
            <w:tcW w:w="8010"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Liste des candidats pré-qualifiés</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Sans objet</w:t>
            </w:r>
          </w:p>
        </w:tc>
      </w:tr>
      <w:tr w:rsidR="00EE0E58" w:rsidRPr="00E54FDB" w:rsidTr="007A0AC7">
        <w:tc>
          <w:tcPr>
            <w:tcW w:w="1204"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5.1</w:t>
            </w:r>
          </w:p>
        </w:tc>
        <w:tc>
          <w:tcPr>
            <w:tcW w:w="8010"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Provenance des matériaux, matériels et fournitures d’équipement et services</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Les matériaux, matériels et fournitures d’équipement et services devant être fournis dans le cadre du Marché  doivent provenir des pays répondant aux critères de provenance effectués au titre des Marchés Publics du Cameroun.</w:t>
            </w:r>
          </w:p>
          <w:p w:rsidR="00EE0E58" w:rsidRPr="00E54FDB" w:rsidRDefault="00EE0E58" w:rsidP="004D0E89">
            <w:pPr>
              <w:pStyle w:val="Sansinterligne"/>
              <w:rPr>
                <w:rFonts w:ascii="Agency FB" w:hAnsi="Agency FB"/>
                <w:sz w:val="28"/>
                <w:szCs w:val="28"/>
              </w:rPr>
            </w:pPr>
          </w:p>
        </w:tc>
      </w:tr>
    </w:tbl>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6.1 Critères d’évaluation</w:t>
      </w:r>
    </w:p>
    <w:p w:rsidR="00EE0E58" w:rsidRPr="00E54FDB" w:rsidRDefault="00EE0E58" w:rsidP="004D0E89">
      <w:pPr>
        <w:pStyle w:val="Sansinterligne"/>
        <w:rPr>
          <w:rFonts w:ascii="Agency FB" w:hAnsi="Agency FB"/>
          <w:bCs/>
          <w:color w:val="000000"/>
          <w:sz w:val="28"/>
          <w:szCs w:val="28"/>
        </w:rPr>
      </w:pPr>
      <w:r w:rsidRPr="00E54FDB">
        <w:rPr>
          <w:rFonts w:ascii="Agency FB" w:hAnsi="Agency FB"/>
          <w:bCs/>
          <w:color w:val="000000"/>
          <w:sz w:val="28"/>
          <w:szCs w:val="28"/>
        </w:rPr>
        <w:t>a) Critères éliminatoires</w:t>
      </w:r>
    </w:p>
    <w:p w:rsidR="00EE0E58" w:rsidRPr="00E54FDB" w:rsidRDefault="00EE0E58" w:rsidP="004D0E89">
      <w:pPr>
        <w:pStyle w:val="Sansinterligne"/>
        <w:rPr>
          <w:rFonts w:ascii="Agency FB" w:hAnsi="Agency FB"/>
          <w:bCs/>
          <w:color w:val="000000"/>
          <w:sz w:val="28"/>
          <w:szCs w:val="28"/>
        </w:rPr>
      </w:pPr>
      <w:r w:rsidRPr="00E54FDB">
        <w:rPr>
          <w:rFonts w:ascii="Agency FB" w:hAnsi="Agency FB"/>
          <w:bCs/>
          <w:color w:val="000000"/>
          <w:sz w:val="28"/>
          <w:szCs w:val="28"/>
        </w:rPr>
        <w:t>Les critères éliminatoires fixent les conditions minimales à remplir pour être admis à l’évaluation suivant les critères essentiels. Le non-respect de ces critères entraine le rejet de l’offre du soumissionnaire.</w:t>
      </w:r>
    </w:p>
    <w:p w:rsidR="00EE0E58" w:rsidRPr="00E54FDB" w:rsidRDefault="00EE0E58" w:rsidP="004D0E89">
      <w:pPr>
        <w:pStyle w:val="Sansinterligne"/>
        <w:rPr>
          <w:rFonts w:ascii="Agency FB" w:hAnsi="Agency FB"/>
          <w:bCs/>
          <w:color w:val="000000"/>
          <w:sz w:val="28"/>
          <w:szCs w:val="28"/>
        </w:rPr>
      </w:pPr>
      <w:r w:rsidRPr="00E54FDB">
        <w:rPr>
          <w:rFonts w:ascii="Agency FB" w:hAnsi="Agency FB"/>
          <w:bCs/>
          <w:color w:val="000000"/>
          <w:sz w:val="28"/>
          <w:szCs w:val="28"/>
        </w:rPr>
        <w:t>Il s’agit notamment :</w:t>
      </w:r>
    </w:p>
    <w:p w:rsidR="00EE0E58" w:rsidRPr="00E54FDB" w:rsidRDefault="00EE0E58" w:rsidP="004D0E89">
      <w:pPr>
        <w:pStyle w:val="Sansinterligne"/>
        <w:rPr>
          <w:rFonts w:ascii="Agency FB" w:hAnsi="Agency FB"/>
          <w:bCs/>
          <w:color w:val="000000"/>
          <w:sz w:val="28"/>
          <w:szCs w:val="28"/>
        </w:rPr>
      </w:pPr>
      <w:r w:rsidRPr="00E54FDB">
        <w:rPr>
          <w:rFonts w:ascii="Agency FB" w:hAnsi="Agency FB"/>
          <w:bCs/>
          <w:color w:val="000000"/>
          <w:sz w:val="28"/>
          <w:szCs w:val="28"/>
        </w:rPr>
        <w:t>Absence de la caution de soumission,</w:t>
      </w:r>
    </w:p>
    <w:p w:rsidR="00EE0E58" w:rsidRPr="00E54FDB" w:rsidRDefault="00EE0E58" w:rsidP="004D0E89">
      <w:pPr>
        <w:pStyle w:val="Sansinterligne"/>
        <w:rPr>
          <w:rFonts w:ascii="Agency FB" w:hAnsi="Agency FB"/>
          <w:bCs/>
          <w:color w:val="000000"/>
          <w:sz w:val="28"/>
          <w:szCs w:val="28"/>
        </w:rPr>
      </w:pPr>
      <w:r w:rsidRPr="00E54FDB">
        <w:rPr>
          <w:rFonts w:ascii="Agency FB" w:hAnsi="Agency FB"/>
          <w:bCs/>
          <w:color w:val="000000"/>
          <w:sz w:val="28"/>
          <w:szCs w:val="28"/>
        </w:rPr>
        <w:t>Fausse déclaration ou pièce falsifiée,</w:t>
      </w:r>
    </w:p>
    <w:p w:rsidR="00EE0E58" w:rsidRPr="00E54FDB" w:rsidRDefault="00EE0E58" w:rsidP="004D0E89">
      <w:pPr>
        <w:pStyle w:val="Sansinterligne"/>
        <w:rPr>
          <w:rFonts w:ascii="Agency FB" w:hAnsi="Agency FB"/>
          <w:bCs/>
          <w:color w:val="000000"/>
          <w:sz w:val="28"/>
          <w:szCs w:val="28"/>
        </w:rPr>
      </w:pPr>
      <w:r w:rsidRPr="00E54FDB">
        <w:rPr>
          <w:rFonts w:ascii="Agency FB" w:hAnsi="Agency FB"/>
          <w:bCs/>
          <w:color w:val="000000"/>
          <w:sz w:val="28"/>
          <w:szCs w:val="28"/>
        </w:rPr>
        <w:t>Non-conformité aux spécifications techniques majeures (</w:t>
      </w:r>
      <w:r w:rsidRPr="00E54FDB">
        <w:rPr>
          <w:rFonts w:ascii="Agency FB" w:hAnsi="Agency FB"/>
          <w:bCs/>
          <w:sz w:val="28"/>
          <w:szCs w:val="28"/>
        </w:rPr>
        <w:t>sous détail de prix,  bordereau des prix unitaires</w:t>
      </w:r>
      <w:r w:rsidRPr="00E54FDB">
        <w:rPr>
          <w:rFonts w:ascii="Agency FB" w:hAnsi="Agency FB"/>
          <w:bCs/>
          <w:color w:val="000000"/>
          <w:sz w:val="28"/>
          <w:szCs w:val="28"/>
        </w:rPr>
        <w:t>),</w:t>
      </w:r>
    </w:p>
    <w:p w:rsidR="00EE0E58" w:rsidRPr="00E54FDB" w:rsidRDefault="00EE0E58" w:rsidP="004D0E89">
      <w:pPr>
        <w:pStyle w:val="Sansinterligne"/>
        <w:rPr>
          <w:rFonts w:ascii="Agency FB" w:hAnsi="Agency FB"/>
          <w:bCs/>
          <w:color w:val="000000"/>
          <w:sz w:val="28"/>
          <w:szCs w:val="28"/>
        </w:rPr>
      </w:pPr>
      <w:r w:rsidRPr="00E54FDB">
        <w:rPr>
          <w:rFonts w:ascii="Agency FB" w:hAnsi="Agency FB"/>
          <w:bCs/>
          <w:color w:val="000000"/>
          <w:sz w:val="28"/>
          <w:szCs w:val="28"/>
        </w:rPr>
        <w:t>Non satisfaction de 29 critères essentiels sur 42,</w:t>
      </w:r>
    </w:p>
    <w:p w:rsidR="00EE0E58" w:rsidRPr="00E54FDB" w:rsidRDefault="00EE0E58" w:rsidP="004D0E89">
      <w:pPr>
        <w:pStyle w:val="Sansinterligne"/>
        <w:rPr>
          <w:rFonts w:ascii="Agency FB" w:hAnsi="Agency FB"/>
          <w:bCs/>
          <w:color w:val="000000"/>
          <w:sz w:val="28"/>
          <w:szCs w:val="28"/>
        </w:rPr>
      </w:pPr>
      <w:r w:rsidRPr="00E54FDB">
        <w:rPr>
          <w:rFonts w:ascii="Agency FB" w:hAnsi="Agency FB"/>
          <w:bCs/>
          <w:color w:val="000000"/>
          <w:sz w:val="28"/>
          <w:szCs w:val="28"/>
        </w:rPr>
        <w:t xml:space="preserve">Absence d’un prix unitaire quantifié, </w:t>
      </w:r>
    </w:p>
    <w:p w:rsidR="00EE0E58" w:rsidRPr="00E54FDB" w:rsidRDefault="00EE0E58" w:rsidP="004D0E89">
      <w:pPr>
        <w:pStyle w:val="Sansinterligne"/>
        <w:rPr>
          <w:rFonts w:ascii="Agency FB" w:hAnsi="Agency FB"/>
          <w:bCs/>
          <w:color w:val="000000"/>
          <w:sz w:val="28"/>
          <w:szCs w:val="28"/>
        </w:rPr>
      </w:pPr>
      <w:r w:rsidRPr="00E54FDB">
        <w:rPr>
          <w:rFonts w:ascii="Agency FB" w:hAnsi="Agency FB"/>
          <w:bCs/>
          <w:color w:val="000000"/>
          <w:sz w:val="28"/>
          <w:szCs w:val="28"/>
        </w:rPr>
        <w:t>Non-conformité du modèle de soumission.</w:t>
      </w:r>
    </w:p>
    <w:p w:rsidR="00EE0E58" w:rsidRPr="00E54FDB" w:rsidRDefault="00EE0E58" w:rsidP="004D0E89">
      <w:pPr>
        <w:pStyle w:val="Sansinterligne"/>
        <w:rPr>
          <w:rFonts w:ascii="Agency FB" w:hAnsi="Agency FB"/>
          <w:bCs/>
          <w:color w:val="000000"/>
          <w:sz w:val="28"/>
          <w:szCs w:val="28"/>
        </w:rPr>
      </w:pPr>
      <w:r w:rsidRPr="00E54FDB">
        <w:rPr>
          <w:rFonts w:ascii="Agency FB" w:hAnsi="Agency FB"/>
          <w:bCs/>
          <w:color w:val="000000"/>
          <w:sz w:val="28"/>
          <w:szCs w:val="28"/>
        </w:rPr>
        <w:t>b) Critères essentiels</w:t>
      </w:r>
    </w:p>
    <w:p w:rsidR="00EE0E58" w:rsidRPr="00E54FDB" w:rsidRDefault="00285A17" w:rsidP="004D0E89">
      <w:pPr>
        <w:pStyle w:val="Sansinterligne"/>
        <w:rPr>
          <w:rFonts w:ascii="Agency FB" w:hAnsi="Agency FB"/>
          <w:sz w:val="28"/>
          <w:szCs w:val="28"/>
        </w:rPr>
      </w:pPr>
      <w:r w:rsidRPr="00E54FDB">
        <w:rPr>
          <w:rFonts w:ascii="Agency FB" w:hAnsi="Agency FB"/>
          <w:sz w:val="28"/>
          <w:szCs w:val="28"/>
        </w:rPr>
        <w:t>Les critères dits</w:t>
      </w:r>
      <w:r w:rsidR="00EE0E58" w:rsidRPr="00E54FDB">
        <w:rPr>
          <w:rFonts w:ascii="Agency FB" w:hAnsi="Agency FB"/>
          <w:sz w:val="28"/>
          <w:szCs w:val="28"/>
        </w:rPr>
        <w:t xml:space="preserve"> essentiels sont ceux primordiaux ou clés pour juger de la capacité technico financière des candidats à exécuter les travaux, objet de l’Appel d’Offres. Ces critères portent sur :</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Présentation sur 03 critères ;</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 Personnel d’encadrement de l’entreprise sur 12 critères ;</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 Matériel de chantier à mobiliser sur 06 critères ;</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Méthodologie d’exécution sur 11 critères ;</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Références et capacité de préfinancement de l’entreprise sur 10 critères.</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1-Situation financière</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Soumission des états financiers certifiés ou, si cela n’est pas requis par la réglementation du pays du candidat, autres états financiers acceptables par l’Autorité Contractante pour les trois (03) dernières années démontrant la solidité actuelle de la position du candidat (capacité financière délivrée par une banque agréée, bilans certifiés, chiffre d’affaires annuel)</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Pour les entreprises naissantes,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Bold"/>
          <w:bCs/>
          <w:sz w:val="28"/>
          <w:szCs w:val="28"/>
        </w:rPr>
      </w:pPr>
      <w:r w:rsidRPr="00E54FDB">
        <w:rPr>
          <w:rFonts w:ascii="Agency FB" w:eastAsiaTheme="minorHAnsi" w:hAnsi="Agency FB" w:cs="Helvetica-Bold"/>
          <w:bCs/>
          <w:sz w:val="28"/>
          <w:szCs w:val="28"/>
        </w:rPr>
        <w:t>2- Expérience</w:t>
      </w: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 Expérience générale en Travaux publics Expérience dans les marchés de travaux similaires à titre d’entrepreneur au cours des trois (03) dernières années qui précèdent la date limite de dépôt des soumissions.</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 Expérience spécifique en Travaux similaires</w:t>
      </w: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Avoir effectivement exécuté de manière satisfaisante et achevé pour l’essentiel, en tant qu’entrepreneur, ou sous-traitant au moins deux (02) marchés similaires aux travaux projetés au cours des  trois (03) dernières années avec une valeur minimale de 30% de la valeur estimée du marché, en montant arrondi. La similitude portera sur la taille physique, la complexité, les méthodes/technologies ou autres caractéristiques.</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Bold"/>
          <w:bCs/>
          <w:sz w:val="28"/>
          <w:szCs w:val="28"/>
        </w:rPr>
      </w:pPr>
      <w:r w:rsidRPr="00E54FDB">
        <w:rPr>
          <w:rFonts w:ascii="Agency FB" w:eastAsiaTheme="minorHAnsi" w:hAnsi="Agency FB" w:cs="Helvetica-Bold"/>
          <w:bCs/>
          <w:sz w:val="28"/>
          <w:szCs w:val="28"/>
        </w:rPr>
        <w:t xml:space="preserve">3- Personnels </w:t>
      </w:r>
    </w:p>
    <w:p w:rsidR="00EE0E58" w:rsidRPr="00E54FDB" w:rsidRDefault="00EE0E58" w:rsidP="004D0E89">
      <w:pPr>
        <w:pStyle w:val="Sansinterligne"/>
        <w:rPr>
          <w:rFonts w:ascii="Agency FB" w:eastAsiaTheme="minorHAnsi" w:hAnsi="Agency FB" w:cs="Helvetica-Bold"/>
          <w:bCs/>
          <w:sz w:val="28"/>
          <w:szCs w:val="28"/>
        </w:rPr>
      </w:pPr>
      <w:r w:rsidRPr="00E54FDB">
        <w:rPr>
          <w:rFonts w:ascii="Agency FB" w:eastAsiaTheme="minorHAnsi" w:hAnsi="Agency FB" w:cs="Helvetica"/>
          <w:sz w:val="28"/>
          <w:szCs w:val="28"/>
        </w:rPr>
        <w:t xml:space="preserve"> Personnel requis pour les postes-clés ci-après :</w:t>
      </w:r>
    </w:p>
    <w:p w:rsidR="00EE0E58" w:rsidRPr="00E54FDB" w:rsidRDefault="00EE0E58" w:rsidP="004D0E89">
      <w:pPr>
        <w:pStyle w:val="Sansinterligne"/>
        <w:rPr>
          <w:rFonts w:ascii="Agency FB" w:eastAsiaTheme="minorHAnsi" w:hAnsi="Agency FB" w:cs="Helvetica"/>
          <w:sz w:val="28"/>
          <w:szCs w:val="28"/>
        </w:rPr>
      </w:pPr>
    </w:p>
    <w:tbl>
      <w:tblPr>
        <w:tblW w:w="0" w:type="auto"/>
        <w:tblLook w:val="04A0" w:firstRow="1" w:lastRow="0" w:firstColumn="1" w:lastColumn="0" w:noHBand="0" w:noVBand="1"/>
      </w:tblPr>
      <w:tblGrid>
        <w:gridCol w:w="562"/>
        <w:gridCol w:w="1843"/>
        <w:gridCol w:w="3402"/>
        <w:gridCol w:w="3571"/>
      </w:tblGrid>
      <w:tr w:rsidR="00EE0E58" w:rsidRPr="00E54FDB" w:rsidTr="007A0AC7">
        <w:tc>
          <w:tcPr>
            <w:tcW w:w="562" w:type="dxa"/>
          </w:tcPr>
          <w:p w:rsidR="00EE0E58" w:rsidRPr="00E54FDB" w:rsidRDefault="00EE0E58" w:rsidP="004D0E89">
            <w:pPr>
              <w:pStyle w:val="Sansinterligne"/>
              <w:rPr>
                <w:rFonts w:ascii="Agency FB" w:eastAsiaTheme="minorHAnsi" w:hAnsi="Agency FB"/>
                <w:sz w:val="28"/>
                <w:szCs w:val="28"/>
              </w:rPr>
            </w:pPr>
            <w:r w:rsidRPr="00E54FDB">
              <w:rPr>
                <w:rFonts w:ascii="Agency FB" w:eastAsiaTheme="minorHAnsi" w:hAnsi="Agency FB"/>
                <w:sz w:val="28"/>
                <w:szCs w:val="28"/>
              </w:rPr>
              <w:t>N°</w:t>
            </w:r>
          </w:p>
        </w:tc>
        <w:tc>
          <w:tcPr>
            <w:tcW w:w="1843" w:type="dxa"/>
          </w:tcPr>
          <w:p w:rsidR="00EE0E58" w:rsidRPr="00E54FDB" w:rsidRDefault="00EE0E58" w:rsidP="004D0E89">
            <w:pPr>
              <w:pStyle w:val="Sansinterligne"/>
              <w:rPr>
                <w:rFonts w:ascii="Agency FB" w:eastAsiaTheme="minorHAnsi" w:hAnsi="Agency FB"/>
                <w:sz w:val="28"/>
                <w:szCs w:val="28"/>
              </w:rPr>
            </w:pPr>
            <w:r w:rsidRPr="00E54FDB">
              <w:rPr>
                <w:rFonts w:ascii="Agency FB" w:eastAsiaTheme="minorHAnsi" w:hAnsi="Agency FB"/>
                <w:sz w:val="28"/>
                <w:szCs w:val="28"/>
              </w:rPr>
              <w:t>Position</w:t>
            </w:r>
          </w:p>
        </w:tc>
        <w:tc>
          <w:tcPr>
            <w:tcW w:w="3402" w:type="dxa"/>
          </w:tcPr>
          <w:p w:rsidR="00EE0E58" w:rsidRPr="00E54FDB" w:rsidRDefault="00EE0E58" w:rsidP="004D0E89">
            <w:pPr>
              <w:pStyle w:val="Sansinterligne"/>
              <w:rPr>
                <w:rFonts w:ascii="Agency FB" w:eastAsiaTheme="minorHAnsi" w:hAnsi="Agency FB"/>
                <w:sz w:val="28"/>
                <w:szCs w:val="28"/>
              </w:rPr>
            </w:pPr>
            <w:r w:rsidRPr="00E54FDB">
              <w:rPr>
                <w:rFonts w:ascii="Agency FB" w:eastAsiaTheme="minorHAnsi" w:hAnsi="Agency FB"/>
                <w:sz w:val="28"/>
                <w:szCs w:val="28"/>
              </w:rPr>
              <w:t>Expérience globale en travaux (années)</w:t>
            </w:r>
          </w:p>
        </w:tc>
        <w:tc>
          <w:tcPr>
            <w:tcW w:w="3571" w:type="dxa"/>
          </w:tcPr>
          <w:p w:rsidR="00EE0E58" w:rsidRPr="00E54FDB" w:rsidRDefault="00EE0E58" w:rsidP="004D0E89">
            <w:pPr>
              <w:pStyle w:val="Sansinterligne"/>
              <w:rPr>
                <w:rFonts w:ascii="Agency FB" w:eastAsiaTheme="minorHAnsi" w:hAnsi="Agency FB"/>
                <w:sz w:val="28"/>
                <w:szCs w:val="28"/>
              </w:rPr>
            </w:pPr>
            <w:r w:rsidRPr="00E54FDB">
              <w:rPr>
                <w:rFonts w:ascii="Agency FB" w:eastAsiaTheme="minorHAnsi" w:hAnsi="Agency FB"/>
                <w:sz w:val="28"/>
                <w:szCs w:val="28"/>
              </w:rPr>
              <w:t>Expérience dans les travaux similaires (années)</w:t>
            </w:r>
          </w:p>
        </w:tc>
      </w:tr>
      <w:tr w:rsidR="00EE0E58" w:rsidRPr="00E54FDB" w:rsidTr="007A0AC7">
        <w:tc>
          <w:tcPr>
            <w:tcW w:w="562" w:type="dxa"/>
          </w:tcPr>
          <w:p w:rsidR="00EE0E58" w:rsidRPr="00E54FDB" w:rsidRDefault="00EE0E58" w:rsidP="004D0E89">
            <w:pPr>
              <w:pStyle w:val="Sansinterligne"/>
              <w:rPr>
                <w:rFonts w:ascii="Agency FB" w:eastAsiaTheme="minorHAnsi" w:hAnsi="Agency FB"/>
                <w:sz w:val="28"/>
                <w:szCs w:val="28"/>
              </w:rPr>
            </w:pPr>
            <w:r w:rsidRPr="00E54FDB">
              <w:rPr>
                <w:rFonts w:ascii="Agency FB" w:eastAsiaTheme="minorHAnsi" w:hAnsi="Agency FB"/>
                <w:sz w:val="28"/>
                <w:szCs w:val="28"/>
              </w:rPr>
              <w:t>01</w:t>
            </w:r>
          </w:p>
        </w:tc>
        <w:tc>
          <w:tcPr>
            <w:tcW w:w="1843" w:type="dxa"/>
          </w:tcPr>
          <w:p w:rsidR="00EE0E58" w:rsidRPr="00E54FDB" w:rsidRDefault="00EE0E58" w:rsidP="004D0E89">
            <w:pPr>
              <w:pStyle w:val="Sansinterligne"/>
              <w:rPr>
                <w:rFonts w:ascii="Agency FB" w:eastAsiaTheme="minorHAnsi" w:hAnsi="Agency FB"/>
                <w:sz w:val="28"/>
                <w:szCs w:val="28"/>
              </w:rPr>
            </w:pPr>
            <w:r w:rsidRPr="00E54FDB">
              <w:rPr>
                <w:rFonts w:ascii="Agency FB" w:eastAsiaTheme="minorHAnsi" w:hAnsi="Agency FB"/>
                <w:sz w:val="28"/>
                <w:szCs w:val="28"/>
              </w:rPr>
              <w:t>Conducteur  des travaux</w:t>
            </w:r>
          </w:p>
        </w:tc>
        <w:tc>
          <w:tcPr>
            <w:tcW w:w="3402" w:type="dxa"/>
          </w:tcPr>
          <w:p w:rsidR="00EE0E58" w:rsidRPr="00E54FDB" w:rsidRDefault="00EE0E58" w:rsidP="004D0E89">
            <w:pPr>
              <w:pStyle w:val="Sansinterligne"/>
              <w:rPr>
                <w:rFonts w:ascii="Agency FB" w:eastAsiaTheme="minorHAnsi" w:hAnsi="Agency FB"/>
                <w:sz w:val="28"/>
                <w:szCs w:val="28"/>
              </w:rPr>
            </w:pPr>
            <w:r w:rsidRPr="00E54FDB">
              <w:rPr>
                <w:rFonts w:ascii="Agency FB" w:eastAsiaTheme="minorHAnsi" w:hAnsi="Agency FB"/>
                <w:sz w:val="28"/>
                <w:szCs w:val="28"/>
              </w:rPr>
              <w:t>02 ans et plus</w:t>
            </w:r>
          </w:p>
        </w:tc>
        <w:tc>
          <w:tcPr>
            <w:tcW w:w="3571" w:type="dxa"/>
          </w:tcPr>
          <w:p w:rsidR="00EE0E58" w:rsidRPr="00E54FDB" w:rsidRDefault="00EE0E58" w:rsidP="004D0E89">
            <w:pPr>
              <w:pStyle w:val="Sansinterligne"/>
              <w:rPr>
                <w:rFonts w:ascii="Agency FB" w:eastAsiaTheme="minorHAnsi" w:hAnsi="Agency FB"/>
                <w:sz w:val="28"/>
                <w:szCs w:val="28"/>
              </w:rPr>
            </w:pPr>
            <w:r w:rsidRPr="00E54FDB">
              <w:rPr>
                <w:rFonts w:ascii="Agency FB" w:eastAsiaTheme="minorHAnsi" w:hAnsi="Agency FB"/>
                <w:sz w:val="28"/>
                <w:szCs w:val="28"/>
              </w:rPr>
              <w:t>02 ans et plus</w:t>
            </w:r>
          </w:p>
        </w:tc>
      </w:tr>
      <w:tr w:rsidR="00EE0E58" w:rsidRPr="00E54FDB" w:rsidTr="007A0AC7">
        <w:tc>
          <w:tcPr>
            <w:tcW w:w="562" w:type="dxa"/>
          </w:tcPr>
          <w:p w:rsidR="00EE0E58" w:rsidRPr="00E54FDB" w:rsidRDefault="00EE0E58" w:rsidP="004D0E89">
            <w:pPr>
              <w:pStyle w:val="Sansinterligne"/>
              <w:rPr>
                <w:rFonts w:ascii="Agency FB" w:eastAsiaTheme="minorHAnsi" w:hAnsi="Agency FB"/>
                <w:sz w:val="28"/>
                <w:szCs w:val="28"/>
              </w:rPr>
            </w:pPr>
          </w:p>
          <w:p w:rsidR="00EE0E58" w:rsidRPr="00E54FDB" w:rsidRDefault="00EE0E58" w:rsidP="004D0E89">
            <w:pPr>
              <w:pStyle w:val="Sansinterligne"/>
              <w:rPr>
                <w:rFonts w:ascii="Agency FB" w:eastAsiaTheme="minorHAnsi" w:hAnsi="Agency FB"/>
                <w:sz w:val="28"/>
                <w:szCs w:val="28"/>
              </w:rPr>
            </w:pPr>
            <w:r w:rsidRPr="00E54FDB">
              <w:rPr>
                <w:rFonts w:ascii="Agency FB" w:eastAsiaTheme="minorHAnsi" w:hAnsi="Agency FB"/>
                <w:sz w:val="28"/>
                <w:szCs w:val="28"/>
              </w:rPr>
              <w:t>02</w:t>
            </w:r>
          </w:p>
        </w:tc>
        <w:tc>
          <w:tcPr>
            <w:tcW w:w="1843" w:type="dxa"/>
          </w:tcPr>
          <w:p w:rsidR="00EE0E58" w:rsidRPr="00E54FDB" w:rsidRDefault="00EE0E58" w:rsidP="004D0E89">
            <w:pPr>
              <w:pStyle w:val="Sansinterligne"/>
              <w:rPr>
                <w:rFonts w:ascii="Agency FB" w:eastAsiaTheme="minorHAnsi" w:hAnsi="Agency FB"/>
                <w:sz w:val="28"/>
                <w:szCs w:val="28"/>
              </w:rPr>
            </w:pPr>
          </w:p>
          <w:p w:rsidR="00EE0E58" w:rsidRPr="00E54FDB" w:rsidRDefault="00EE0E58" w:rsidP="004D0E89">
            <w:pPr>
              <w:pStyle w:val="Sansinterligne"/>
              <w:rPr>
                <w:rFonts w:ascii="Agency FB" w:eastAsiaTheme="minorHAnsi" w:hAnsi="Agency FB"/>
                <w:sz w:val="28"/>
                <w:szCs w:val="28"/>
              </w:rPr>
            </w:pPr>
            <w:r w:rsidRPr="00E54FDB">
              <w:rPr>
                <w:rFonts w:ascii="Agency FB" w:eastAsiaTheme="minorHAnsi" w:hAnsi="Agency FB"/>
                <w:sz w:val="28"/>
                <w:szCs w:val="28"/>
              </w:rPr>
              <w:t>Chef de chantier</w:t>
            </w:r>
          </w:p>
        </w:tc>
        <w:tc>
          <w:tcPr>
            <w:tcW w:w="3402" w:type="dxa"/>
          </w:tcPr>
          <w:p w:rsidR="00026F25" w:rsidRDefault="00026F25" w:rsidP="004D0E89">
            <w:pPr>
              <w:pStyle w:val="Sansinterligne"/>
              <w:rPr>
                <w:rFonts w:ascii="Agency FB" w:eastAsiaTheme="minorHAnsi" w:hAnsi="Agency FB"/>
                <w:sz w:val="28"/>
                <w:szCs w:val="28"/>
              </w:rPr>
            </w:pPr>
          </w:p>
          <w:p w:rsidR="00EE0E58" w:rsidRPr="00E54FDB" w:rsidRDefault="00EE0E58" w:rsidP="004D0E89">
            <w:pPr>
              <w:pStyle w:val="Sansinterligne"/>
              <w:rPr>
                <w:rFonts w:ascii="Agency FB" w:eastAsiaTheme="minorHAnsi" w:hAnsi="Agency FB"/>
                <w:sz w:val="28"/>
                <w:szCs w:val="28"/>
              </w:rPr>
            </w:pPr>
            <w:r w:rsidRPr="00E54FDB">
              <w:rPr>
                <w:rFonts w:ascii="Agency FB" w:eastAsiaTheme="minorHAnsi" w:hAnsi="Agency FB"/>
                <w:sz w:val="28"/>
                <w:szCs w:val="28"/>
              </w:rPr>
              <w:t>02 ans et plus</w:t>
            </w:r>
          </w:p>
        </w:tc>
        <w:tc>
          <w:tcPr>
            <w:tcW w:w="3571" w:type="dxa"/>
          </w:tcPr>
          <w:p w:rsidR="00026F25" w:rsidRDefault="00026F25" w:rsidP="004D0E89">
            <w:pPr>
              <w:pStyle w:val="Sansinterligne"/>
              <w:rPr>
                <w:rFonts w:ascii="Agency FB" w:eastAsiaTheme="minorHAnsi" w:hAnsi="Agency FB"/>
                <w:sz w:val="28"/>
                <w:szCs w:val="28"/>
              </w:rPr>
            </w:pPr>
          </w:p>
          <w:p w:rsidR="00EE0E58" w:rsidRPr="00E54FDB" w:rsidRDefault="00EE0E58" w:rsidP="004D0E89">
            <w:pPr>
              <w:pStyle w:val="Sansinterligne"/>
              <w:rPr>
                <w:rFonts w:ascii="Agency FB" w:eastAsiaTheme="minorHAnsi" w:hAnsi="Agency FB"/>
                <w:sz w:val="28"/>
                <w:szCs w:val="28"/>
              </w:rPr>
            </w:pPr>
            <w:r w:rsidRPr="00E54FDB">
              <w:rPr>
                <w:rFonts w:ascii="Agency FB" w:eastAsiaTheme="minorHAnsi" w:hAnsi="Agency FB"/>
                <w:sz w:val="28"/>
                <w:szCs w:val="28"/>
              </w:rPr>
              <w:t>02 ans et plus</w:t>
            </w:r>
          </w:p>
        </w:tc>
      </w:tr>
      <w:tr w:rsidR="00EE0E58" w:rsidRPr="00E54FDB" w:rsidTr="007A0AC7">
        <w:tc>
          <w:tcPr>
            <w:tcW w:w="562" w:type="dxa"/>
          </w:tcPr>
          <w:p w:rsidR="00026F25" w:rsidRDefault="00026F25" w:rsidP="004D0E89">
            <w:pPr>
              <w:pStyle w:val="Sansinterligne"/>
              <w:rPr>
                <w:rFonts w:ascii="Agency FB" w:eastAsiaTheme="minorHAnsi" w:hAnsi="Agency FB"/>
                <w:sz w:val="28"/>
                <w:szCs w:val="28"/>
              </w:rPr>
            </w:pPr>
          </w:p>
          <w:p w:rsidR="00EE0E58" w:rsidRPr="00E54FDB" w:rsidRDefault="00EE0E58" w:rsidP="004D0E89">
            <w:pPr>
              <w:pStyle w:val="Sansinterligne"/>
              <w:rPr>
                <w:rFonts w:ascii="Agency FB" w:eastAsiaTheme="minorHAnsi" w:hAnsi="Agency FB"/>
                <w:sz w:val="28"/>
                <w:szCs w:val="28"/>
              </w:rPr>
            </w:pPr>
            <w:r w:rsidRPr="00E54FDB">
              <w:rPr>
                <w:rFonts w:ascii="Agency FB" w:eastAsiaTheme="minorHAnsi" w:hAnsi="Agency FB"/>
                <w:sz w:val="28"/>
                <w:szCs w:val="28"/>
              </w:rPr>
              <w:t>03</w:t>
            </w:r>
          </w:p>
        </w:tc>
        <w:tc>
          <w:tcPr>
            <w:tcW w:w="1843" w:type="dxa"/>
          </w:tcPr>
          <w:p w:rsidR="00026F25" w:rsidRDefault="00026F25" w:rsidP="004D0E89">
            <w:pPr>
              <w:pStyle w:val="Sansinterligne"/>
              <w:rPr>
                <w:rFonts w:ascii="Agency FB" w:eastAsiaTheme="minorHAnsi" w:hAnsi="Agency FB"/>
                <w:sz w:val="28"/>
                <w:szCs w:val="28"/>
              </w:rPr>
            </w:pPr>
          </w:p>
          <w:p w:rsidR="00EE0E58" w:rsidRPr="00E54FDB" w:rsidRDefault="00EE0E58" w:rsidP="004D0E89">
            <w:pPr>
              <w:pStyle w:val="Sansinterligne"/>
              <w:rPr>
                <w:rFonts w:ascii="Agency FB" w:eastAsiaTheme="minorHAnsi" w:hAnsi="Agency FB"/>
                <w:sz w:val="28"/>
                <w:szCs w:val="28"/>
              </w:rPr>
            </w:pPr>
            <w:r w:rsidRPr="00E54FDB">
              <w:rPr>
                <w:rFonts w:ascii="Agency FB" w:eastAsiaTheme="minorHAnsi" w:hAnsi="Agency FB"/>
                <w:sz w:val="28"/>
                <w:szCs w:val="28"/>
              </w:rPr>
              <w:t>Responsable administratif et financier</w:t>
            </w:r>
          </w:p>
        </w:tc>
        <w:tc>
          <w:tcPr>
            <w:tcW w:w="3402" w:type="dxa"/>
          </w:tcPr>
          <w:p w:rsidR="00026F25" w:rsidRDefault="00026F25" w:rsidP="004D0E89">
            <w:pPr>
              <w:pStyle w:val="Sansinterligne"/>
              <w:rPr>
                <w:rFonts w:ascii="Agency FB" w:eastAsiaTheme="minorHAnsi" w:hAnsi="Agency FB"/>
                <w:sz w:val="28"/>
                <w:szCs w:val="28"/>
              </w:rPr>
            </w:pPr>
          </w:p>
          <w:p w:rsidR="00EE0E58" w:rsidRPr="00E54FDB" w:rsidRDefault="00EE0E58" w:rsidP="004D0E89">
            <w:pPr>
              <w:pStyle w:val="Sansinterligne"/>
              <w:rPr>
                <w:rFonts w:ascii="Agency FB" w:eastAsiaTheme="minorHAnsi" w:hAnsi="Agency FB"/>
                <w:sz w:val="28"/>
                <w:szCs w:val="28"/>
              </w:rPr>
            </w:pPr>
            <w:r w:rsidRPr="00E54FDB">
              <w:rPr>
                <w:rFonts w:ascii="Agency FB" w:eastAsiaTheme="minorHAnsi" w:hAnsi="Agency FB"/>
                <w:sz w:val="28"/>
                <w:szCs w:val="28"/>
              </w:rPr>
              <w:t>02 ans et plus</w:t>
            </w:r>
          </w:p>
        </w:tc>
        <w:tc>
          <w:tcPr>
            <w:tcW w:w="3571" w:type="dxa"/>
          </w:tcPr>
          <w:p w:rsidR="00026F25" w:rsidRDefault="00026F25" w:rsidP="004D0E89">
            <w:pPr>
              <w:pStyle w:val="Sansinterligne"/>
              <w:rPr>
                <w:rFonts w:ascii="Agency FB" w:eastAsiaTheme="minorHAnsi" w:hAnsi="Agency FB"/>
                <w:sz w:val="28"/>
                <w:szCs w:val="28"/>
              </w:rPr>
            </w:pPr>
          </w:p>
          <w:p w:rsidR="00EE0E58" w:rsidRPr="00E54FDB" w:rsidRDefault="00EE0E58" w:rsidP="004D0E89">
            <w:pPr>
              <w:pStyle w:val="Sansinterligne"/>
              <w:rPr>
                <w:rFonts w:ascii="Agency FB" w:eastAsiaTheme="minorHAnsi" w:hAnsi="Agency FB"/>
                <w:sz w:val="28"/>
                <w:szCs w:val="28"/>
              </w:rPr>
            </w:pPr>
            <w:r w:rsidRPr="00E54FDB">
              <w:rPr>
                <w:rFonts w:ascii="Agency FB" w:eastAsiaTheme="minorHAnsi" w:hAnsi="Agency FB"/>
                <w:sz w:val="28"/>
                <w:szCs w:val="28"/>
              </w:rPr>
              <w:t>02 ans et plus</w:t>
            </w:r>
          </w:p>
        </w:tc>
      </w:tr>
    </w:tbl>
    <w:p w:rsidR="00EE0E58" w:rsidRPr="00E54FDB" w:rsidRDefault="00EE0E58" w:rsidP="004D0E89">
      <w:pPr>
        <w:pStyle w:val="Sansinterligne"/>
        <w:rPr>
          <w:rFonts w:ascii="Agency FB" w:eastAsiaTheme="minorHAnsi" w:hAnsi="Agency FB" w:cs="Helvetica-Bold"/>
          <w:bCs/>
          <w:sz w:val="28"/>
          <w:szCs w:val="28"/>
        </w:rPr>
      </w:pPr>
    </w:p>
    <w:p w:rsidR="00EE0E58" w:rsidRPr="00E54FDB" w:rsidRDefault="00EE0E58" w:rsidP="004D0E89">
      <w:pPr>
        <w:pStyle w:val="Sansinterligne"/>
        <w:rPr>
          <w:rFonts w:ascii="Agency FB" w:eastAsiaTheme="minorHAnsi" w:hAnsi="Agency FB" w:cs="Helvetica-Bold"/>
          <w:bCs/>
          <w:sz w:val="28"/>
          <w:szCs w:val="28"/>
        </w:rPr>
      </w:pPr>
      <w:r w:rsidRPr="00E54FDB">
        <w:rPr>
          <w:rFonts w:ascii="Agency FB" w:eastAsiaTheme="minorHAnsi" w:hAnsi="Agency FB" w:cs="Helvetica-Bold"/>
          <w:bCs/>
          <w:sz w:val="28"/>
          <w:szCs w:val="28"/>
        </w:rPr>
        <w:t>4- Matériels</w:t>
      </w: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 xml:space="preserve"> Matériels disponibles :</w:t>
      </w:r>
    </w:p>
    <w:p w:rsidR="00EE0E58" w:rsidRPr="00E54FDB" w:rsidRDefault="00EE0E58" w:rsidP="004D0E89">
      <w:pPr>
        <w:pStyle w:val="Sansinterligne"/>
        <w:rPr>
          <w:rFonts w:ascii="Agency FB" w:eastAsiaTheme="minorHAnsi" w:hAnsi="Agency FB" w:cs="Helvetica"/>
          <w:sz w:val="28"/>
          <w:szCs w:val="28"/>
        </w:rPr>
      </w:pPr>
    </w:p>
    <w:tbl>
      <w:tblPr>
        <w:tblW w:w="0" w:type="auto"/>
        <w:tblLook w:val="04A0" w:firstRow="1" w:lastRow="0" w:firstColumn="1" w:lastColumn="0" w:noHBand="0" w:noVBand="1"/>
      </w:tblPr>
      <w:tblGrid>
        <w:gridCol w:w="562"/>
        <w:gridCol w:w="4253"/>
        <w:gridCol w:w="4563"/>
      </w:tblGrid>
      <w:tr w:rsidR="00EE0E58" w:rsidRPr="00E54FDB" w:rsidTr="007A0AC7">
        <w:tc>
          <w:tcPr>
            <w:tcW w:w="562" w:type="dxa"/>
          </w:tcPr>
          <w:p w:rsidR="00EE0E58" w:rsidRPr="00E54FDB" w:rsidRDefault="00EE0E58" w:rsidP="004D0E89">
            <w:pPr>
              <w:pStyle w:val="Sansinterligne"/>
              <w:rPr>
                <w:rFonts w:ascii="Agency FB" w:hAnsi="Agency FB"/>
                <w:sz w:val="28"/>
                <w:szCs w:val="28"/>
              </w:rPr>
            </w:pPr>
            <w:r w:rsidRPr="00E54FDB">
              <w:rPr>
                <w:rFonts w:ascii="Agency FB" w:eastAsiaTheme="minorHAnsi" w:hAnsi="Agency FB"/>
                <w:sz w:val="28"/>
                <w:szCs w:val="28"/>
              </w:rPr>
              <w:t>N°</w:t>
            </w:r>
          </w:p>
        </w:tc>
        <w:tc>
          <w:tcPr>
            <w:tcW w:w="4253"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Type et caractéristique du matériel</w:t>
            </w:r>
          </w:p>
        </w:tc>
        <w:tc>
          <w:tcPr>
            <w:tcW w:w="4563"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Nombre minimal requis</w:t>
            </w:r>
          </w:p>
        </w:tc>
      </w:tr>
      <w:tr w:rsidR="00EE0E58" w:rsidRPr="00E54FDB" w:rsidTr="007A0AC7">
        <w:tc>
          <w:tcPr>
            <w:tcW w:w="562" w:type="dxa"/>
          </w:tcPr>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01</w:t>
            </w:r>
          </w:p>
        </w:tc>
        <w:tc>
          <w:tcPr>
            <w:tcW w:w="4253" w:type="dxa"/>
          </w:tcPr>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Camion benne de chantier</w:t>
            </w:r>
          </w:p>
        </w:tc>
        <w:tc>
          <w:tcPr>
            <w:tcW w:w="4563" w:type="dxa"/>
          </w:tcPr>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01</w:t>
            </w:r>
          </w:p>
        </w:tc>
      </w:tr>
      <w:tr w:rsidR="00EE0E58" w:rsidRPr="00E54FDB" w:rsidTr="007A0AC7">
        <w:tc>
          <w:tcPr>
            <w:tcW w:w="562" w:type="dxa"/>
          </w:tcPr>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02</w:t>
            </w:r>
          </w:p>
        </w:tc>
        <w:tc>
          <w:tcPr>
            <w:tcW w:w="4253" w:type="dxa"/>
          </w:tcPr>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Camionnette PICK-UP de liaison</w:t>
            </w:r>
          </w:p>
        </w:tc>
        <w:tc>
          <w:tcPr>
            <w:tcW w:w="4563" w:type="dxa"/>
          </w:tcPr>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01</w:t>
            </w:r>
          </w:p>
        </w:tc>
      </w:tr>
    </w:tbl>
    <w:p w:rsidR="00EE0E58" w:rsidRPr="00E54FDB" w:rsidRDefault="00EE0E58" w:rsidP="004D0E89">
      <w:pPr>
        <w:pStyle w:val="Sansinterligne"/>
        <w:rPr>
          <w:rFonts w:ascii="Agency FB" w:hAnsi="Agency FB"/>
          <w:sz w:val="28"/>
          <w:szCs w:val="28"/>
        </w:rPr>
      </w:pPr>
      <w:r w:rsidRPr="00E54FDB">
        <w:rPr>
          <w:rFonts w:ascii="Agency FB" w:hAnsi="Agency FB"/>
          <w:sz w:val="28"/>
          <w:szCs w:val="28"/>
        </w:rPr>
        <w:br w:type="page"/>
      </w:r>
    </w:p>
    <w:tbl>
      <w:tblPr>
        <w:tblW w:w="0" w:type="auto"/>
        <w:tblLook w:val="04A0" w:firstRow="1" w:lastRow="0" w:firstColumn="1" w:lastColumn="0" w:noHBand="0" w:noVBand="1"/>
      </w:tblPr>
      <w:tblGrid>
        <w:gridCol w:w="562"/>
        <w:gridCol w:w="4253"/>
        <w:gridCol w:w="4563"/>
      </w:tblGrid>
      <w:tr w:rsidR="00EE0E58" w:rsidRPr="00E54FDB" w:rsidTr="007A0AC7">
        <w:tc>
          <w:tcPr>
            <w:tcW w:w="562" w:type="dxa"/>
          </w:tcPr>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tc>
        <w:tc>
          <w:tcPr>
            <w:tcW w:w="4253" w:type="dxa"/>
          </w:tcPr>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tc>
        <w:tc>
          <w:tcPr>
            <w:tcW w:w="4563" w:type="dxa"/>
          </w:tcPr>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tc>
      </w:tr>
      <w:tr w:rsidR="00EE0E58" w:rsidRPr="00E54FDB" w:rsidTr="007A0AC7">
        <w:tc>
          <w:tcPr>
            <w:tcW w:w="562" w:type="dxa"/>
          </w:tcPr>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05</w:t>
            </w:r>
          </w:p>
        </w:tc>
        <w:tc>
          <w:tcPr>
            <w:tcW w:w="4253" w:type="dxa"/>
          </w:tcPr>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Motopompe</w:t>
            </w:r>
          </w:p>
        </w:tc>
        <w:tc>
          <w:tcPr>
            <w:tcW w:w="4563" w:type="dxa"/>
          </w:tcPr>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01</w:t>
            </w:r>
          </w:p>
        </w:tc>
      </w:tr>
      <w:tr w:rsidR="00EE0E58" w:rsidRPr="00E54FDB" w:rsidTr="007A0AC7">
        <w:tc>
          <w:tcPr>
            <w:tcW w:w="562" w:type="dxa"/>
          </w:tcPr>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06</w:t>
            </w:r>
          </w:p>
        </w:tc>
        <w:tc>
          <w:tcPr>
            <w:tcW w:w="4253" w:type="dxa"/>
          </w:tcPr>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Marteau piqueur</w:t>
            </w:r>
          </w:p>
        </w:tc>
        <w:tc>
          <w:tcPr>
            <w:tcW w:w="4563" w:type="dxa"/>
          </w:tcPr>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01</w:t>
            </w:r>
          </w:p>
        </w:tc>
      </w:tr>
    </w:tbl>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tbl>
      <w:tblPr>
        <w:tblW w:w="0" w:type="auto"/>
        <w:tblInd w:w="-5" w:type="dxa"/>
        <w:tblLook w:val="04A0" w:firstRow="1" w:lastRow="0" w:firstColumn="1" w:lastColumn="0" w:noHBand="0" w:noVBand="1"/>
      </w:tblPr>
      <w:tblGrid>
        <w:gridCol w:w="567"/>
        <w:gridCol w:w="4253"/>
        <w:gridCol w:w="4563"/>
      </w:tblGrid>
      <w:tr w:rsidR="00EE0E58" w:rsidRPr="00E54FDB" w:rsidTr="007A0AC7">
        <w:tc>
          <w:tcPr>
            <w:tcW w:w="567"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N°</w:t>
            </w:r>
          </w:p>
        </w:tc>
        <w:tc>
          <w:tcPr>
            <w:tcW w:w="4253"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Critères éliminatoires</w:t>
            </w:r>
          </w:p>
        </w:tc>
        <w:tc>
          <w:tcPr>
            <w:tcW w:w="4563"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Critères essentiels</w:t>
            </w:r>
          </w:p>
        </w:tc>
      </w:tr>
      <w:tr w:rsidR="00EE0E58" w:rsidRPr="00E54FDB" w:rsidTr="007A0AC7">
        <w:tc>
          <w:tcPr>
            <w:tcW w:w="567"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1</w:t>
            </w:r>
          </w:p>
        </w:tc>
        <w:tc>
          <w:tcPr>
            <w:tcW w:w="4253" w:type="dxa"/>
          </w:tcPr>
          <w:p w:rsidR="00EE0E58" w:rsidRPr="00E54FDB" w:rsidRDefault="00EE0E58" w:rsidP="004D0E89">
            <w:pPr>
              <w:pStyle w:val="Sansinterligne"/>
              <w:rPr>
                <w:rFonts w:ascii="Agency FB" w:hAnsi="Agency FB"/>
                <w:sz w:val="28"/>
                <w:szCs w:val="28"/>
              </w:rPr>
            </w:pPr>
            <w:r w:rsidRPr="00E54FDB">
              <w:rPr>
                <w:rFonts w:ascii="Agency FB" w:hAnsi="Agency FB"/>
                <w:bCs/>
                <w:color w:val="000000"/>
                <w:sz w:val="28"/>
                <w:szCs w:val="28"/>
              </w:rPr>
              <w:t>Absence de la caution de soumission</w:t>
            </w:r>
          </w:p>
        </w:tc>
        <w:tc>
          <w:tcPr>
            <w:tcW w:w="4563"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Présentation : nombre d’exemplaires des offres suffisant, respect de l’ordre d’assemblage, séparation des pièces par des intercalaires de couleur, soit trois (03) critère.</w:t>
            </w:r>
          </w:p>
        </w:tc>
      </w:tr>
      <w:tr w:rsidR="00EE0E58" w:rsidRPr="00E54FDB" w:rsidTr="007A0AC7">
        <w:tc>
          <w:tcPr>
            <w:tcW w:w="567"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2</w:t>
            </w:r>
          </w:p>
        </w:tc>
        <w:tc>
          <w:tcPr>
            <w:tcW w:w="4253" w:type="dxa"/>
          </w:tcPr>
          <w:p w:rsidR="00EE0E58" w:rsidRPr="00E54FDB" w:rsidRDefault="00EE0E58" w:rsidP="004D0E89">
            <w:pPr>
              <w:pStyle w:val="Sansinterligne"/>
              <w:rPr>
                <w:rFonts w:ascii="Agency FB" w:hAnsi="Agency FB"/>
                <w:sz w:val="28"/>
                <w:szCs w:val="28"/>
              </w:rPr>
            </w:pPr>
            <w:r w:rsidRPr="00E54FDB">
              <w:rPr>
                <w:rFonts w:ascii="Agency FB" w:hAnsi="Agency FB"/>
                <w:bCs/>
                <w:color w:val="000000"/>
                <w:sz w:val="28"/>
                <w:szCs w:val="28"/>
              </w:rPr>
              <w:t>Fausse déclaration ou pièce falsifiée</w:t>
            </w:r>
          </w:p>
        </w:tc>
        <w:tc>
          <w:tcPr>
            <w:tcW w:w="4563"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personnel d’encadrement de l’entreprise : </w:t>
            </w:r>
          </w:p>
          <w:p w:rsidR="00EE0E58" w:rsidRPr="00E54FDB" w:rsidRDefault="00EE0E58" w:rsidP="004D0E89">
            <w:pPr>
              <w:pStyle w:val="Sansinterligne"/>
              <w:rPr>
                <w:rFonts w:ascii="Agency FB" w:eastAsia="Times New Roman" w:hAnsi="Agency FB" w:cs="Arial"/>
                <w:sz w:val="28"/>
                <w:szCs w:val="28"/>
              </w:rPr>
            </w:pPr>
            <w:r w:rsidRPr="00E54FDB">
              <w:rPr>
                <w:rFonts w:ascii="Agency FB" w:eastAsia="Times New Roman" w:hAnsi="Agency FB" w:cs="Arial"/>
                <w:bCs/>
                <w:sz w:val="28"/>
                <w:szCs w:val="28"/>
              </w:rPr>
              <w:t xml:space="preserve"> Conducteur des Travaux de Génie-Civil (</w:t>
            </w:r>
            <w:r w:rsidRPr="00E54FDB">
              <w:rPr>
                <w:rFonts w:ascii="Agency FB" w:eastAsia="Times New Roman" w:hAnsi="Agency FB" w:cs="Arial"/>
                <w:sz w:val="28"/>
                <w:szCs w:val="28"/>
              </w:rPr>
              <w:t xml:space="preserve">Copie certifiée conforme d’un diplôme de Génie-Civil ou Génie-Rural (BAC+ 2 ou plus) +  Attestation de présentation de l’original +l’attestation de disponibilité signée sur honneur ; </w:t>
            </w:r>
            <w:r w:rsidR="004F382D" w:rsidRPr="00E54FDB">
              <w:rPr>
                <w:rFonts w:ascii="Agency FB" w:eastAsia="Times New Roman" w:hAnsi="Agency FB" w:cs="Arial"/>
                <w:sz w:val="28"/>
                <w:szCs w:val="28"/>
              </w:rPr>
              <w:t>C.</w:t>
            </w:r>
            <w:r w:rsidRPr="00E54FDB">
              <w:rPr>
                <w:rFonts w:ascii="Agency FB" w:eastAsia="Times New Roman" w:hAnsi="Agency FB" w:cs="Arial"/>
                <w:sz w:val="28"/>
                <w:szCs w:val="28"/>
              </w:rPr>
              <w:t xml:space="preserve">V daté et signé avec contact téléphonique + photocopie de la CNI certifiée ; Expérience générale dans les projets similaires  </w:t>
            </w:r>
            <w:r w:rsidRPr="00E54FDB">
              <w:rPr>
                <w:rFonts w:ascii="Agency FB" w:eastAsia="Times New Roman" w:hAnsi="Agency FB" w:cs="Arial"/>
                <w:bCs/>
                <w:sz w:val="28"/>
                <w:szCs w:val="28"/>
              </w:rPr>
              <w:t xml:space="preserve">≥ </w:t>
            </w:r>
            <w:r w:rsidRPr="00E54FDB">
              <w:rPr>
                <w:rFonts w:ascii="Agency FB" w:eastAsia="Times New Roman" w:hAnsi="Agency FB" w:cs="Arial"/>
                <w:sz w:val="28"/>
                <w:szCs w:val="28"/>
              </w:rPr>
              <w:t xml:space="preserve">2 ans ; Expérience comme Conducteur des Travaux de Génie-Civil ou Génie-Rural </w:t>
            </w:r>
            <w:r w:rsidRPr="00E54FDB">
              <w:rPr>
                <w:rFonts w:ascii="Agency FB" w:eastAsia="Times New Roman" w:hAnsi="Agency FB" w:cs="Arial"/>
                <w:bCs/>
                <w:sz w:val="28"/>
                <w:szCs w:val="28"/>
              </w:rPr>
              <w:t xml:space="preserve">≥ 02 </w:t>
            </w:r>
            <w:r w:rsidRPr="00E54FDB">
              <w:rPr>
                <w:rFonts w:ascii="Agency FB" w:eastAsia="Times New Roman" w:hAnsi="Agency FB" w:cs="Arial"/>
                <w:sz w:val="28"/>
                <w:szCs w:val="28"/>
              </w:rPr>
              <w:t>ans) ;</w:t>
            </w:r>
          </w:p>
          <w:p w:rsidR="00EE0E58" w:rsidRPr="00E54FDB" w:rsidRDefault="00EE0E58" w:rsidP="004D0E89">
            <w:pPr>
              <w:pStyle w:val="Sansinterligne"/>
              <w:rPr>
                <w:rFonts w:ascii="Agency FB" w:eastAsia="Times New Roman" w:hAnsi="Agency FB" w:cs="Arial"/>
                <w:sz w:val="28"/>
                <w:szCs w:val="28"/>
              </w:rPr>
            </w:pPr>
            <w:r w:rsidRPr="00E54FDB">
              <w:rPr>
                <w:rFonts w:ascii="Agency FB" w:eastAsia="Times New Roman" w:hAnsi="Agency FB" w:cs="Arial"/>
                <w:bCs/>
                <w:sz w:val="28"/>
                <w:szCs w:val="28"/>
              </w:rPr>
              <w:t>Chef chantier (</w:t>
            </w:r>
            <w:r w:rsidRPr="00E54FDB">
              <w:rPr>
                <w:rFonts w:ascii="Agency FB" w:eastAsia="Times New Roman" w:hAnsi="Agency FB" w:cs="Arial"/>
                <w:sz w:val="28"/>
                <w:szCs w:val="28"/>
              </w:rPr>
              <w:t>Copie certifiée conforme d’un diplôme  technique  de Génie-Civil ou Génie-Rural (niveau BAC au moins) +  Attestation de présentation de l’original + l’attestation de disponibilité signée sur honneur ; C.V daté et signé avec contact téléphonique + photocopie de la CNI certifiée ; Expérience générale dans les projets similaires</w:t>
            </w:r>
            <w:r w:rsidRPr="00E54FDB">
              <w:rPr>
                <w:rFonts w:ascii="Agency FB" w:eastAsia="Times New Roman" w:hAnsi="Agency FB" w:cs="Arial"/>
                <w:bCs/>
                <w:sz w:val="28"/>
                <w:szCs w:val="28"/>
              </w:rPr>
              <w:t xml:space="preserve"> ≥ </w:t>
            </w:r>
            <w:r w:rsidRPr="00E54FDB">
              <w:rPr>
                <w:rFonts w:ascii="Agency FB" w:eastAsia="Times New Roman" w:hAnsi="Agency FB" w:cs="Arial"/>
                <w:sz w:val="28"/>
                <w:szCs w:val="28"/>
              </w:rPr>
              <w:t xml:space="preserve">2 ans ; Expérience comme </w:t>
            </w:r>
            <w:r w:rsidRPr="00E54FDB">
              <w:rPr>
                <w:rFonts w:ascii="Agency FB" w:eastAsia="Times New Roman" w:hAnsi="Agency FB" w:cs="Arial"/>
                <w:bCs/>
                <w:sz w:val="28"/>
                <w:szCs w:val="28"/>
              </w:rPr>
              <w:t xml:space="preserve">Chef chantier </w:t>
            </w:r>
            <w:r w:rsidRPr="00E54FDB">
              <w:rPr>
                <w:rFonts w:ascii="Agency FB" w:eastAsia="Times New Roman" w:hAnsi="Agency FB" w:cs="Arial"/>
                <w:sz w:val="28"/>
                <w:szCs w:val="28"/>
              </w:rPr>
              <w:t xml:space="preserve">dans les projets similaires  </w:t>
            </w:r>
            <w:r w:rsidRPr="00E54FDB">
              <w:rPr>
                <w:rFonts w:ascii="Agency FB" w:eastAsia="Times New Roman" w:hAnsi="Agency FB" w:cs="Arial"/>
                <w:bCs/>
                <w:sz w:val="28"/>
                <w:szCs w:val="28"/>
              </w:rPr>
              <w:t xml:space="preserve">≥ </w:t>
            </w:r>
            <w:r w:rsidRPr="00E54FDB">
              <w:rPr>
                <w:rFonts w:ascii="Agency FB" w:eastAsia="Times New Roman" w:hAnsi="Agency FB" w:cs="Arial"/>
                <w:sz w:val="28"/>
                <w:szCs w:val="28"/>
              </w:rPr>
              <w:t xml:space="preserve"> 02 ans) ;</w:t>
            </w:r>
          </w:p>
          <w:p w:rsidR="00EE0E58" w:rsidRPr="00E54FDB" w:rsidRDefault="00EE0E58" w:rsidP="004D0E89">
            <w:pPr>
              <w:pStyle w:val="Sansinterligne"/>
              <w:rPr>
                <w:rFonts w:ascii="Agency FB" w:eastAsia="Times New Roman" w:hAnsi="Agency FB" w:cs="Arial"/>
                <w:sz w:val="28"/>
                <w:szCs w:val="28"/>
              </w:rPr>
            </w:pPr>
            <w:r w:rsidRPr="00E54FDB">
              <w:rPr>
                <w:rFonts w:ascii="Agency FB" w:eastAsia="Times New Roman" w:hAnsi="Agency FB" w:cs="Arial"/>
                <w:sz w:val="28"/>
                <w:szCs w:val="28"/>
              </w:rPr>
              <w:t>Responsable administratif et financier (Copie certifiée conforme du diplôme (BEPC + 2 ou plus) + son Attestation de présentation de l’original + l’attestation de disponibilité signée sur honneur ; C.V daté et signé avec contact téléphonique + photocopie de la CNI certifiée ; Expérience générale de chantier dans les projets similaires</w:t>
            </w:r>
            <w:r w:rsidRPr="00E54FDB">
              <w:rPr>
                <w:rFonts w:ascii="Agency FB" w:eastAsia="Times New Roman" w:hAnsi="Agency FB" w:cs="Arial"/>
                <w:bCs/>
                <w:sz w:val="28"/>
                <w:szCs w:val="28"/>
              </w:rPr>
              <w:t xml:space="preserve"> ≥ </w:t>
            </w:r>
            <w:r w:rsidRPr="00E54FDB">
              <w:rPr>
                <w:rFonts w:ascii="Agency FB" w:eastAsia="Times New Roman" w:hAnsi="Agency FB" w:cs="Arial"/>
                <w:sz w:val="28"/>
                <w:szCs w:val="28"/>
              </w:rPr>
              <w:t xml:space="preserve"> 2 ans ; Expérience comme </w:t>
            </w:r>
            <w:r w:rsidRPr="00E54FDB">
              <w:rPr>
                <w:rFonts w:ascii="Agency FB" w:eastAsia="Times New Roman" w:hAnsi="Agency FB" w:cs="Arial"/>
                <w:bCs/>
                <w:sz w:val="28"/>
                <w:szCs w:val="28"/>
                <w:shd w:val="clear" w:color="auto" w:fill="FFFFFF"/>
              </w:rPr>
              <w:t>Responsable Administratif et Financier</w:t>
            </w:r>
            <w:r w:rsidRPr="00E54FDB">
              <w:rPr>
                <w:rFonts w:ascii="Agency FB" w:eastAsia="Times New Roman" w:hAnsi="Agency FB" w:cs="Arial"/>
                <w:sz w:val="28"/>
                <w:szCs w:val="28"/>
              </w:rPr>
              <w:t xml:space="preserve"> de chantier dans les projets similaires </w:t>
            </w:r>
            <w:r w:rsidRPr="00E54FDB">
              <w:rPr>
                <w:rFonts w:ascii="Agency FB" w:eastAsia="Times New Roman" w:hAnsi="Agency FB" w:cs="Arial"/>
                <w:bCs/>
                <w:sz w:val="28"/>
                <w:szCs w:val="28"/>
              </w:rPr>
              <w:t xml:space="preserve">≥  </w:t>
            </w:r>
            <w:r w:rsidRPr="00E54FDB">
              <w:rPr>
                <w:rFonts w:ascii="Agency FB" w:eastAsia="Times New Roman" w:hAnsi="Agency FB" w:cs="Arial"/>
                <w:sz w:val="28"/>
                <w:szCs w:val="28"/>
              </w:rPr>
              <w:t>02 ans), soit douze (12) critères.</w:t>
            </w:r>
          </w:p>
          <w:p w:rsidR="00EE0E58" w:rsidRPr="00E54FDB" w:rsidRDefault="00EE0E58" w:rsidP="004D0E89">
            <w:pPr>
              <w:pStyle w:val="Sansinterligne"/>
              <w:rPr>
                <w:rFonts w:ascii="Agency FB" w:hAnsi="Agency FB"/>
                <w:sz w:val="28"/>
                <w:szCs w:val="28"/>
              </w:rPr>
            </w:pPr>
          </w:p>
        </w:tc>
      </w:tr>
      <w:tr w:rsidR="00EE0E58" w:rsidRPr="00E54FDB" w:rsidTr="007A0AC7">
        <w:tc>
          <w:tcPr>
            <w:tcW w:w="567"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3</w:t>
            </w:r>
          </w:p>
        </w:tc>
        <w:tc>
          <w:tcPr>
            <w:tcW w:w="4253" w:type="dxa"/>
          </w:tcPr>
          <w:p w:rsidR="00EE0E58" w:rsidRPr="00E54FDB" w:rsidRDefault="00EE0E58" w:rsidP="004D0E89">
            <w:pPr>
              <w:pStyle w:val="Sansinterligne"/>
              <w:rPr>
                <w:rFonts w:ascii="Agency FB" w:hAnsi="Agency FB"/>
                <w:sz w:val="28"/>
                <w:szCs w:val="28"/>
              </w:rPr>
            </w:pPr>
            <w:r w:rsidRPr="00E54FDB">
              <w:rPr>
                <w:rFonts w:ascii="Agency FB" w:hAnsi="Agency FB"/>
                <w:bCs/>
                <w:color w:val="000000"/>
                <w:sz w:val="28"/>
                <w:szCs w:val="28"/>
              </w:rPr>
              <w:t>Non-conformité aux spécifications techniques majeures (</w:t>
            </w:r>
            <w:r w:rsidRPr="00E54FDB">
              <w:rPr>
                <w:rFonts w:ascii="Agency FB" w:hAnsi="Agency FB"/>
                <w:bCs/>
                <w:sz w:val="28"/>
                <w:szCs w:val="28"/>
              </w:rPr>
              <w:t>sous détail de prix,  bordereau des prix unitaires</w:t>
            </w:r>
            <w:r w:rsidRPr="00E54FDB">
              <w:rPr>
                <w:rFonts w:ascii="Agency FB" w:hAnsi="Agency FB"/>
                <w:bCs/>
                <w:color w:val="000000"/>
                <w:sz w:val="28"/>
                <w:szCs w:val="28"/>
              </w:rPr>
              <w:t>)</w:t>
            </w:r>
          </w:p>
        </w:tc>
        <w:tc>
          <w:tcPr>
            <w:tcW w:w="4563"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Matériel de chantier à mobiliser : </w:t>
            </w:r>
            <w:r w:rsidRPr="00E54FDB">
              <w:rPr>
                <w:rFonts w:ascii="Agency FB" w:eastAsia="Times New Roman" w:hAnsi="Agency FB" w:cs="Arial"/>
                <w:sz w:val="28"/>
                <w:szCs w:val="28"/>
              </w:rPr>
              <w:t xml:space="preserve">Camion benne, </w:t>
            </w:r>
            <w:r w:rsidR="00E07D51" w:rsidRPr="00E54FDB">
              <w:rPr>
                <w:rFonts w:ascii="Agency FB" w:eastAsia="Times New Roman" w:hAnsi="Agency FB" w:cs="Arial"/>
                <w:sz w:val="28"/>
                <w:szCs w:val="28"/>
              </w:rPr>
              <w:t>Camionnette Pick-up</w:t>
            </w:r>
            <w:r w:rsidRPr="00E54FDB">
              <w:rPr>
                <w:rFonts w:ascii="Agency FB" w:eastAsia="Times New Roman" w:hAnsi="Agency FB" w:cs="Arial"/>
                <w:sz w:val="28"/>
                <w:szCs w:val="28"/>
              </w:rPr>
              <w:t>, Motopompe, Marteau piqueur, soit six (06) critères.</w:t>
            </w:r>
          </w:p>
          <w:p w:rsidR="00EE0E58" w:rsidRPr="00E54FDB" w:rsidRDefault="00EE0E58" w:rsidP="004D0E89">
            <w:pPr>
              <w:pStyle w:val="Sansinterligne"/>
              <w:rPr>
                <w:rFonts w:ascii="Agency FB" w:hAnsi="Agency FB"/>
                <w:sz w:val="28"/>
                <w:szCs w:val="28"/>
              </w:rPr>
            </w:pPr>
          </w:p>
        </w:tc>
      </w:tr>
      <w:tr w:rsidR="00EE0E58" w:rsidRPr="00E54FDB" w:rsidTr="007A0AC7">
        <w:tc>
          <w:tcPr>
            <w:tcW w:w="567"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4</w:t>
            </w:r>
          </w:p>
        </w:tc>
        <w:tc>
          <w:tcPr>
            <w:tcW w:w="4253" w:type="dxa"/>
          </w:tcPr>
          <w:p w:rsidR="00EE0E58" w:rsidRPr="00E54FDB" w:rsidRDefault="00EE0E58" w:rsidP="004D0E89">
            <w:pPr>
              <w:pStyle w:val="Sansinterligne"/>
              <w:rPr>
                <w:rFonts w:ascii="Agency FB" w:hAnsi="Agency FB"/>
                <w:sz w:val="28"/>
                <w:szCs w:val="28"/>
              </w:rPr>
            </w:pPr>
            <w:r w:rsidRPr="00E54FDB">
              <w:rPr>
                <w:rFonts w:ascii="Agency FB" w:hAnsi="Agency FB"/>
                <w:bCs/>
                <w:color w:val="000000"/>
                <w:sz w:val="28"/>
                <w:szCs w:val="28"/>
              </w:rPr>
              <w:t>Non satisfaction de 29 critères essentiels sur 42</w:t>
            </w:r>
          </w:p>
        </w:tc>
        <w:tc>
          <w:tcPr>
            <w:tcW w:w="4563"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Méthodologie d’exécution : </w:t>
            </w:r>
            <w:r w:rsidRPr="00E54FDB">
              <w:rPr>
                <w:rFonts w:ascii="Agency FB" w:eastAsia="Times New Roman" w:hAnsi="Agency FB" w:cs="Arial"/>
                <w:sz w:val="28"/>
                <w:szCs w:val="28"/>
              </w:rPr>
              <w:t>Pertinence du rapport de visite de site ; Cohérence de l’installation générale de chantier ; Existence de l’organigramme de chantier ; Respect du délai d’exécution ; Cohérence du planning ; Prise en compte des mesures de sécurité de chantier ; Prise en compte de la protection de l’environnement ; Schéma organisationnel du plan d’assurance qualité ; Emploi de la main d’œuvre locale ; Utilisation des matériaux locaux ; Fournisseurs éventuels, soit onze (11) critères.</w:t>
            </w:r>
          </w:p>
        </w:tc>
      </w:tr>
      <w:tr w:rsidR="00EE0E58" w:rsidRPr="00E54FDB" w:rsidTr="007A0AC7">
        <w:tc>
          <w:tcPr>
            <w:tcW w:w="567"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5</w:t>
            </w:r>
          </w:p>
        </w:tc>
        <w:tc>
          <w:tcPr>
            <w:tcW w:w="4253" w:type="dxa"/>
          </w:tcPr>
          <w:p w:rsidR="00EE0E58" w:rsidRPr="00E54FDB" w:rsidRDefault="00EE0E58" w:rsidP="004D0E89">
            <w:pPr>
              <w:pStyle w:val="Sansinterligne"/>
              <w:rPr>
                <w:rFonts w:ascii="Agency FB" w:hAnsi="Agency FB"/>
                <w:sz w:val="28"/>
                <w:szCs w:val="28"/>
              </w:rPr>
            </w:pPr>
            <w:r w:rsidRPr="00E54FDB">
              <w:rPr>
                <w:rFonts w:ascii="Agency FB" w:hAnsi="Agency FB"/>
                <w:bCs/>
                <w:color w:val="000000"/>
                <w:sz w:val="28"/>
                <w:szCs w:val="28"/>
              </w:rPr>
              <w:t>Non-conformité du modèle de soumission</w:t>
            </w:r>
          </w:p>
        </w:tc>
        <w:tc>
          <w:tcPr>
            <w:tcW w:w="4563"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Références et capacité de préfinancement de l’entreprise : </w:t>
            </w:r>
            <w:r w:rsidRPr="00E54FDB">
              <w:rPr>
                <w:rFonts w:ascii="Agency FB" w:eastAsia="Times New Roman" w:hAnsi="Agency FB" w:cs="Arial"/>
                <w:sz w:val="28"/>
                <w:szCs w:val="28"/>
              </w:rPr>
              <w:t>Chiffre d’affaires général cumulé dans le domaine des BTP sur les trois dernières années ≥ 20 000 000 de francs CFA ; Chiffre d’affaires général cumulé dans le domaine des BTP sur les trois dernières années ≥ 30 000 000 de francs CFA ; Chiffre d’affaires cumulées dans le domaine des bâtiments sur les trois dernières années ≥ 50 000 000 de francs CFA ; Projets  bâtiments publics réalisés en 2014 de montant supérieur à 35 000 000 de francs CFA ; Projets  bâtiments publics réalisés en 2014 de montant supérieur à 25 000 000 de francs CFA ; Projets  bâtiments publics réalisés en 2014 de montant supérieur à 15 000 000 de francs CFA ; Liste des projets acquis en 2014 signée par le cocontractant ; Attestation de solvabilité bancaire ou lignes de crédits d’un montant d’au moins 10 000 000 de francs CFA ; Attestation de solvabilité bancaire ou lignes de crédits d’un montant d’au moins 15 000 000 de francs CFA ; Attestation de solvabilité bancaire ou lignes de crédits d’un montant d’au moins 25 000 000 de francs CFA, soit dix (10) critères</w:t>
            </w:r>
          </w:p>
        </w:tc>
      </w:tr>
    </w:tbl>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Le système d’évaluation est</w:t>
      </w:r>
      <w:r w:rsidR="009649AA">
        <w:rPr>
          <w:rFonts w:ascii="Agency FB" w:hAnsi="Agency FB"/>
          <w:sz w:val="28"/>
          <w:szCs w:val="28"/>
        </w:rPr>
        <w:t xml:space="preserve"> binaire (oui/non) et sera fait</w:t>
      </w:r>
      <w:r w:rsidRPr="00E54FDB">
        <w:rPr>
          <w:rFonts w:ascii="Agency FB" w:hAnsi="Agency FB"/>
          <w:sz w:val="28"/>
          <w:szCs w:val="28"/>
        </w:rPr>
        <w:t xml:space="preserve"> sur la base des sous critères de la grille d’évaluation de l’annexe 13 ; seuls les soumissionnaires ayant obtenu au moins 70% (soixante-dix pour cent) de oui verront leur offre financière examinée.</w:t>
      </w:r>
    </w:p>
    <w:tbl>
      <w:tblPr>
        <w:tblW w:w="0" w:type="auto"/>
        <w:tblLook w:val="04A0" w:firstRow="1" w:lastRow="0" w:firstColumn="1" w:lastColumn="0" w:noHBand="0" w:noVBand="1"/>
      </w:tblPr>
      <w:tblGrid>
        <w:gridCol w:w="562"/>
        <w:gridCol w:w="8816"/>
      </w:tblGrid>
      <w:tr w:rsidR="00EE0E58" w:rsidRPr="00E54FDB" w:rsidTr="007A0AC7">
        <w:tc>
          <w:tcPr>
            <w:tcW w:w="562"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7.3</w:t>
            </w:r>
          </w:p>
        </w:tc>
        <w:tc>
          <w:tcPr>
            <w:tcW w:w="8816"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Visite de site des travaux et réunion préparatoire</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Les soumissionnaires sont tenus de visiter le site du chantier. A cet effet, le Maître d’Ouvrage organisera à la demande et aux frais des soumissionnaires, des descentes de visite de site sur le terrain.</w:t>
            </w:r>
          </w:p>
        </w:tc>
      </w:tr>
      <w:tr w:rsidR="00EE0E58" w:rsidRPr="00E54FDB" w:rsidTr="007A0AC7">
        <w:tc>
          <w:tcPr>
            <w:tcW w:w="562"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12</w:t>
            </w:r>
          </w:p>
        </w:tc>
        <w:tc>
          <w:tcPr>
            <w:tcW w:w="8816"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Langue (s) de l’offre : Français ou Anglais</w:t>
            </w:r>
          </w:p>
        </w:tc>
      </w:tr>
    </w:tbl>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13.1. La liste des documents visés à l’article 13 du RGAO devra être complétée, regroupée en trois volumes</w:t>
      </w: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insérés respectivement dans des enveloppes intérieures et détaillée comme suit :</w:t>
      </w:r>
    </w:p>
    <w:p w:rsidR="00EE0E58" w:rsidRPr="00E54FDB" w:rsidRDefault="00EE0E58" w:rsidP="004D0E89">
      <w:pPr>
        <w:pStyle w:val="Sansinterligne"/>
        <w:rPr>
          <w:rFonts w:ascii="Agency FB" w:eastAsiaTheme="minorHAnsi" w:hAnsi="Agency FB" w:cs="Helvetica"/>
          <w:sz w:val="28"/>
          <w:szCs w:val="28"/>
        </w:rPr>
      </w:pPr>
    </w:p>
    <w:p w:rsidR="00556F39" w:rsidRDefault="00F03707" w:rsidP="004D0E89">
      <w:pPr>
        <w:pStyle w:val="Sansinterligne"/>
        <w:rPr>
          <w:rFonts w:ascii="Agency FB" w:eastAsiaTheme="minorHAnsi" w:hAnsi="Agency FB" w:cs="Helvetica-Bold"/>
          <w:bCs/>
          <w:sz w:val="28"/>
          <w:szCs w:val="28"/>
        </w:rPr>
      </w:pPr>
      <w:r w:rsidRPr="00556F39">
        <w:rPr>
          <w:rFonts w:ascii="Agency FB" w:eastAsiaTheme="minorHAnsi" w:hAnsi="Agency FB" w:cs="Helvetica-Bold"/>
          <w:b/>
          <w:bCs/>
          <w:sz w:val="28"/>
          <w:szCs w:val="28"/>
        </w:rPr>
        <w:t>Enveloppe A – Volume I</w:t>
      </w:r>
      <w:r w:rsidRPr="00E54FDB">
        <w:rPr>
          <w:rFonts w:ascii="Agency FB" w:eastAsiaTheme="minorHAnsi" w:hAnsi="Agency FB" w:cs="Helvetica-Bold"/>
          <w:bCs/>
          <w:sz w:val="28"/>
          <w:szCs w:val="28"/>
        </w:rPr>
        <w:t xml:space="preserve"> : </w:t>
      </w:r>
    </w:p>
    <w:p w:rsidR="00F03707" w:rsidRPr="00556F39" w:rsidRDefault="00556F39" w:rsidP="004D0E89">
      <w:pPr>
        <w:pStyle w:val="Sansinterligne"/>
        <w:rPr>
          <w:rFonts w:ascii="Agency FB" w:eastAsiaTheme="minorHAnsi" w:hAnsi="Agency FB" w:cs="Helvetica-Bold"/>
          <w:bCs/>
          <w:sz w:val="28"/>
          <w:szCs w:val="28"/>
        </w:rPr>
      </w:pPr>
      <w:r>
        <w:rPr>
          <w:rFonts w:ascii="Agency FB" w:eastAsiaTheme="minorHAnsi" w:hAnsi="Agency FB" w:cs="Helvetica-Bold"/>
          <w:bCs/>
          <w:sz w:val="28"/>
          <w:szCs w:val="28"/>
        </w:rPr>
        <w:t xml:space="preserve">Pièces administratives </w:t>
      </w:r>
      <w:r>
        <w:rPr>
          <w:rFonts w:ascii="Agency FB" w:eastAsiaTheme="minorHAnsi" w:hAnsi="Agency FB" w:cs="Helvetica"/>
          <w:sz w:val="28"/>
          <w:szCs w:val="28"/>
        </w:rPr>
        <w:tab/>
        <w:t>p</w:t>
      </w:r>
      <w:r w:rsidR="00F03707" w:rsidRPr="00E54FDB">
        <w:rPr>
          <w:rFonts w:ascii="Agency FB" w:eastAsiaTheme="minorHAnsi" w:hAnsi="Agency FB" w:cs="Helvetica"/>
          <w:sz w:val="28"/>
          <w:szCs w:val="28"/>
        </w:rPr>
        <w:t>our l’Appels d’Offres, elles comprendront notamment :</w:t>
      </w:r>
    </w:p>
    <w:p w:rsidR="00F03707" w:rsidRPr="00E54FDB" w:rsidRDefault="00F03707" w:rsidP="004D0E89">
      <w:pPr>
        <w:pStyle w:val="Sansinterligne"/>
        <w:rPr>
          <w:rFonts w:ascii="Agency FB" w:eastAsiaTheme="minorHAnsi" w:hAnsi="Agency FB" w:cs="Helvetica"/>
          <w:sz w:val="28"/>
          <w:szCs w:val="28"/>
        </w:rPr>
      </w:pPr>
    </w:p>
    <w:p w:rsidR="00F03707" w:rsidRPr="00E54FDB" w:rsidRDefault="0082673D" w:rsidP="004D0E89">
      <w:pPr>
        <w:pStyle w:val="Sansinterligne"/>
        <w:rPr>
          <w:rFonts w:ascii="Agency FB" w:eastAsiaTheme="minorHAnsi" w:hAnsi="Agency FB" w:cs="Helvetica"/>
          <w:sz w:val="28"/>
          <w:szCs w:val="28"/>
        </w:rPr>
      </w:pPr>
      <w:r>
        <w:rPr>
          <w:rFonts w:ascii="Agency FB" w:eastAsiaTheme="minorHAnsi" w:hAnsi="Agency FB" w:cs="Helvetica"/>
          <w:sz w:val="28"/>
          <w:szCs w:val="28"/>
        </w:rPr>
        <w:t xml:space="preserve">A.1 </w:t>
      </w:r>
      <w:r w:rsidR="00F03707" w:rsidRPr="00E54FDB">
        <w:rPr>
          <w:rFonts w:ascii="Agency FB" w:eastAsiaTheme="minorHAnsi" w:hAnsi="Agency FB" w:cs="Helvetica"/>
          <w:sz w:val="28"/>
          <w:szCs w:val="28"/>
        </w:rPr>
        <w:t>La déclaration d’intention de soumissionner timbrée (suivant modèle joint) ;</w:t>
      </w:r>
    </w:p>
    <w:p w:rsidR="00F03707" w:rsidRPr="00E54FDB" w:rsidRDefault="0082673D" w:rsidP="004D0E89">
      <w:pPr>
        <w:pStyle w:val="Sansinterligne"/>
        <w:rPr>
          <w:rFonts w:ascii="Agency FB" w:eastAsiaTheme="minorHAnsi" w:hAnsi="Agency FB" w:cs="Helvetica"/>
          <w:sz w:val="28"/>
          <w:szCs w:val="28"/>
        </w:rPr>
      </w:pPr>
      <w:r>
        <w:rPr>
          <w:rFonts w:ascii="Agency FB" w:eastAsiaTheme="minorHAnsi" w:hAnsi="Agency FB" w:cs="Helvetica"/>
          <w:sz w:val="28"/>
          <w:szCs w:val="28"/>
        </w:rPr>
        <w:t xml:space="preserve">A.2 La </w:t>
      </w:r>
      <w:r w:rsidR="00F03707" w:rsidRPr="00E54FDB">
        <w:rPr>
          <w:rFonts w:ascii="Agency FB" w:eastAsiaTheme="minorHAnsi" w:hAnsi="Agency FB" w:cs="Helvetica"/>
          <w:sz w:val="28"/>
          <w:szCs w:val="28"/>
        </w:rPr>
        <w:t>Patente en cours de validité certifié</w:t>
      </w:r>
    </w:p>
    <w:p w:rsidR="00F03707" w:rsidRPr="00E54FDB" w:rsidRDefault="00F03707" w:rsidP="004D0E89">
      <w:pPr>
        <w:pStyle w:val="Sansinterligne"/>
        <w:rPr>
          <w:rFonts w:ascii="Agency FB" w:eastAsiaTheme="minorHAnsi" w:hAnsi="Agency FB" w:cs="Helvetica"/>
          <w:sz w:val="28"/>
          <w:szCs w:val="28"/>
        </w:rPr>
      </w:pPr>
    </w:p>
    <w:p w:rsidR="00F03707" w:rsidRPr="00E54FDB" w:rsidRDefault="0082673D" w:rsidP="004D0E89">
      <w:pPr>
        <w:pStyle w:val="Sansinterligne"/>
        <w:rPr>
          <w:rFonts w:ascii="Agency FB" w:eastAsiaTheme="minorHAnsi" w:hAnsi="Agency FB" w:cs="Helvetica"/>
          <w:sz w:val="28"/>
          <w:szCs w:val="28"/>
        </w:rPr>
      </w:pPr>
      <w:r>
        <w:rPr>
          <w:rFonts w:ascii="Agency FB" w:eastAsiaTheme="minorHAnsi" w:hAnsi="Agency FB" w:cs="Helvetica"/>
          <w:sz w:val="28"/>
          <w:szCs w:val="28"/>
        </w:rPr>
        <w:t>A</w:t>
      </w:r>
      <w:r w:rsidR="00F03707" w:rsidRPr="00E54FDB">
        <w:rPr>
          <w:rFonts w:ascii="Agency FB" w:eastAsiaTheme="minorHAnsi" w:hAnsi="Agency FB" w:cs="Helvetica"/>
          <w:sz w:val="28"/>
          <w:szCs w:val="28"/>
        </w:rPr>
        <w:t>.</w:t>
      </w:r>
      <w:r>
        <w:rPr>
          <w:rFonts w:ascii="Agency FB" w:eastAsiaTheme="minorHAnsi" w:hAnsi="Agency FB" w:cs="Helvetica"/>
          <w:sz w:val="28"/>
          <w:szCs w:val="28"/>
        </w:rPr>
        <w:t>3</w:t>
      </w:r>
      <w:r w:rsidR="00F03707" w:rsidRPr="00E54FDB">
        <w:rPr>
          <w:rFonts w:ascii="Agency FB" w:eastAsiaTheme="minorHAnsi" w:hAnsi="Agency FB" w:cs="Helvetica"/>
          <w:sz w:val="28"/>
          <w:szCs w:val="28"/>
        </w:rPr>
        <w:t xml:space="preserve"> L’accord de groupement, le cas échéant (acte notarié);</w:t>
      </w:r>
    </w:p>
    <w:p w:rsidR="00F03707" w:rsidRPr="00E54FDB" w:rsidRDefault="00F03707" w:rsidP="004D0E89">
      <w:pPr>
        <w:pStyle w:val="Sansinterligne"/>
        <w:rPr>
          <w:rFonts w:ascii="Agency FB" w:eastAsiaTheme="minorHAnsi" w:hAnsi="Agency FB" w:cs="Helvetica"/>
          <w:sz w:val="28"/>
          <w:szCs w:val="28"/>
        </w:rPr>
      </w:pPr>
    </w:p>
    <w:p w:rsidR="00F03707" w:rsidRPr="00E54FDB" w:rsidRDefault="0082673D" w:rsidP="004D0E89">
      <w:pPr>
        <w:pStyle w:val="Sansinterligne"/>
        <w:rPr>
          <w:rFonts w:ascii="Agency FB" w:eastAsiaTheme="minorHAnsi" w:hAnsi="Agency FB" w:cs="Helvetica"/>
          <w:sz w:val="28"/>
          <w:szCs w:val="28"/>
        </w:rPr>
      </w:pPr>
      <w:r>
        <w:rPr>
          <w:rFonts w:ascii="Agency FB" w:eastAsiaTheme="minorHAnsi" w:hAnsi="Agency FB" w:cs="Helvetica"/>
          <w:sz w:val="28"/>
          <w:szCs w:val="28"/>
        </w:rPr>
        <w:t>A</w:t>
      </w:r>
      <w:r w:rsidR="00F03707" w:rsidRPr="00E54FDB">
        <w:rPr>
          <w:rFonts w:ascii="Agency FB" w:eastAsiaTheme="minorHAnsi" w:hAnsi="Agency FB" w:cs="Helvetica"/>
          <w:sz w:val="28"/>
          <w:szCs w:val="28"/>
        </w:rPr>
        <w:t>.</w:t>
      </w:r>
      <w:r>
        <w:rPr>
          <w:rFonts w:ascii="Agency FB" w:eastAsiaTheme="minorHAnsi" w:hAnsi="Agency FB" w:cs="Helvetica"/>
          <w:sz w:val="28"/>
          <w:szCs w:val="28"/>
        </w:rPr>
        <w:t>4</w:t>
      </w:r>
      <w:r w:rsidR="00F03707" w:rsidRPr="00E54FDB">
        <w:rPr>
          <w:rFonts w:ascii="Agency FB" w:eastAsiaTheme="minorHAnsi" w:hAnsi="Agency FB" w:cs="Helvetica"/>
          <w:sz w:val="28"/>
          <w:szCs w:val="28"/>
        </w:rPr>
        <w:t xml:space="preserve"> Le pouvoir de signature, le cas échéant ;</w:t>
      </w:r>
    </w:p>
    <w:p w:rsidR="00F03707" w:rsidRPr="00E54FDB" w:rsidRDefault="00F03707" w:rsidP="004D0E89">
      <w:pPr>
        <w:pStyle w:val="Sansinterligne"/>
        <w:rPr>
          <w:rFonts w:ascii="Agency FB" w:eastAsiaTheme="minorHAnsi" w:hAnsi="Agency FB" w:cs="Helvetica"/>
          <w:sz w:val="28"/>
          <w:szCs w:val="28"/>
        </w:rPr>
      </w:pPr>
    </w:p>
    <w:p w:rsidR="00F03707" w:rsidRPr="00E54FDB" w:rsidRDefault="0082673D" w:rsidP="004D0E89">
      <w:pPr>
        <w:pStyle w:val="Sansinterligne"/>
        <w:rPr>
          <w:rFonts w:ascii="Agency FB" w:eastAsiaTheme="minorHAnsi" w:hAnsi="Agency FB" w:cs="Helvetica"/>
          <w:sz w:val="28"/>
          <w:szCs w:val="28"/>
        </w:rPr>
      </w:pPr>
      <w:r>
        <w:rPr>
          <w:rFonts w:ascii="Agency FB" w:eastAsiaTheme="minorHAnsi" w:hAnsi="Agency FB" w:cs="Helvetica"/>
          <w:sz w:val="28"/>
          <w:szCs w:val="28"/>
        </w:rPr>
        <w:t>A</w:t>
      </w:r>
      <w:r w:rsidR="00F03707" w:rsidRPr="00E54FDB">
        <w:rPr>
          <w:rFonts w:ascii="Agency FB" w:eastAsiaTheme="minorHAnsi" w:hAnsi="Agency FB" w:cs="Helvetica"/>
          <w:sz w:val="28"/>
          <w:szCs w:val="28"/>
        </w:rPr>
        <w:t>.</w:t>
      </w:r>
      <w:r>
        <w:rPr>
          <w:rFonts w:ascii="Agency FB" w:eastAsiaTheme="minorHAnsi" w:hAnsi="Agency FB" w:cs="Helvetica"/>
          <w:sz w:val="28"/>
          <w:szCs w:val="28"/>
        </w:rPr>
        <w:t>5</w:t>
      </w:r>
      <w:r w:rsidR="00F03707" w:rsidRPr="00E54FDB">
        <w:rPr>
          <w:rFonts w:ascii="Agency FB" w:eastAsiaTheme="minorHAnsi" w:hAnsi="Agency FB" w:cs="Helvetica"/>
          <w:sz w:val="28"/>
          <w:szCs w:val="28"/>
        </w:rPr>
        <w:t xml:space="preserve"> Une attestation de non-faillite établie par le Tribunal de Première Instanc</w:t>
      </w:r>
      <w:r>
        <w:rPr>
          <w:rFonts w:ascii="Agency FB" w:eastAsiaTheme="minorHAnsi" w:hAnsi="Agency FB" w:cs="Helvetica"/>
          <w:sz w:val="28"/>
          <w:szCs w:val="28"/>
        </w:rPr>
        <w:t xml:space="preserve">e ou tout autre document établi </w:t>
      </w:r>
      <w:r w:rsidR="00F03707" w:rsidRPr="00E54FDB">
        <w:rPr>
          <w:rFonts w:ascii="Agency FB" w:eastAsiaTheme="minorHAnsi" w:hAnsi="Agency FB" w:cs="Helvetica"/>
          <w:sz w:val="28"/>
          <w:szCs w:val="28"/>
        </w:rPr>
        <w:t>par l’institution compétente du pays de résidence du soumissionnaire étranger datant de moins de trois (3) mois précédant la date de remise des offres ;</w:t>
      </w:r>
    </w:p>
    <w:p w:rsidR="00F03707" w:rsidRPr="00E54FDB" w:rsidRDefault="00F03707" w:rsidP="004D0E89">
      <w:pPr>
        <w:pStyle w:val="Sansinterligne"/>
        <w:rPr>
          <w:rFonts w:ascii="Agency FB" w:eastAsiaTheme="minorHAnsi" w:hAnsi="Agency FB" w:cs="Helvetica"/>
          <w:sz w:val="28"/>
          <w:szCs w:val="28"/>
        </w:rPr>
      </w:pPr>
    </w:p>
    <w:p w:rsidR="00F03707" w:rsidRPr="00E54FDB" w:rsidRDefault="0082673D" w:rsidP="004D0E89">
      <w:pPr>
        <w:pStyle w:val="Sansinterligne"/>
        <w:rPr>
          <w:rFonts w:ascii="Agency FB" w:eastAsiaTheme="minorHAnsi" w:hAnsi="Agency FB" w:cs="Helvetica"/>
          <w:color w:val="000000"/>
          <w:sz w:val="28"/>
          <w:szCs w:val="28"/>
        </w:rPr>
      </w:pPr>
      <w:r>
        <w:rPr>
          <w:rFonts w:ascii="Agency FB" w:eastAsiaTheme="minorHAnsi" w:hAnsi="Agency FB" w:cs="Helvetica"/>
          <w:sz w:val="28"/>
          <w:szCs w:val="28"/>
        </w:rPr>
        <w:t>A</w:t>
      </w:r>
      <w:r w:rsidR="00F03707" w:rsidRPr="00E54FDB">
        <w:rPr>
          <w:rFonts w:ascii="Agency FB" w:eastAsiaTheme="minorHAnsi" w:hAnsi="Agency FB" w:cs="Helvetica"/>
          <w:sz w:val="28"/>
          <w:szCs w:val="28"/>
        </w:rPr>
        <w:t>.</w:t>
      </w:r>
      <w:r>
        <w:rPr>
          <w:rFonts w:ascii="Agency FB" w:eastAsiaTheme="minorHAnsi" w:hAnsi="Agency FB" w:cs="Helvetica"/>
          <w:sz w:val="28"/>
          <w:szCs w:val="28"/>
        </w:rPr>
        <w:t>6</w:t>
      </w:r>
      <w:r w:rsidR="00F03707" w:rsidRPr="00E54FDB">
        <w:rPr>
          <w:rFonts w:ascii="Agency FB" w:eastAsiaTheme="minorHAnsi" w:hAnsi="Agency FB" w:cs="Helvetica"/>
          <w:sz w:val="28"/>
          <w:szCs w:val="28"/>
        </w:rPr>
        <w:t xml:space="preserve"> Une attestation de domiciliation bancaire du sou-</w:t>
      </w:r>
      <w:r w:rsidR="00F03707" w:rsidRPr="00E54FDB">
        <w:rPr>
          <w:rFonts w:ascii="Agency FB" w:eastAsiaTheme="minorHAnsi" w:hAnsi="Agency FB" w:cs="Helvetica"/>
          <w:color w:val="000000"/>
          <w:sz w:val="28"/>
          <w:szCs w:val="28"/>
        </w:rPr>
        <w:t xml:space="preserve"> missionnaire, délivrée par une banque de premier ordre agréée par le Ministère en charge des Finances du Cameroun, sauf dispositions contraires prévues par la convention de financement ;</w:t>
      </w:r>
    </w:p>
    <w:p w:rsidR="00F03707" w:rsidRPr="00E54FDB" w:rsidRDefault="00F03707" w:rsidP="004D0E89">
      <w:pPr>
        <w:pStyle w:val="Sansinterligne"/>
        <w:rPr>
          <w:rFonts w:ascii="Agency FB" w:eastAsiaTheme="minorHAnsi" w:hAnsi="Agency FB" w:cs="Helvetica"/>
          <w:color w:val="000000"/>
          <w:sz w:val="28"/>
          <w:szCs w:val="28"/>
        </w:rPr>
      </w:pPr>
    </w:p>
    <w:p w:rsidR="00F03707" w:rsidRPr="00E54FDB" w:rsidRDefault="0082673D" w:rsidP="004D0E89">
      <w:pPr>
        <w:pStyle w:val="Sansinterligne"/>
        <w:rPr>
          <w:rFonts w:ascii="Agency FB" w:eastAsiaTheme="minorHAnsi" w:hAnsi="Agency FB" w:cs="Helvetica"/>
          <w:color w:val="000000"/>
          <w:sz w:val="28"/>
          <w:szCs w:val="28"/>
        </w:rPr>
      </w:pPr>
      <w:r>
        <w:rPr>
          <w:rFonts w:ascii="Agency FB" w:eastAsiaTheme="minorHAnsi" w:hAnsi="Agency FB" w:cs="Helvetica"/>
          <w:color w:val="000000"/>
          <w:sz w:val="28"/>
          <w:szCs w:val="28"/>
        </w:rPr>
        <w:t>A</w:t>
      </w:r>
      <w:r w:rsidR="00F03707" w:rsidRPr="00E54FDB">
        <w:rPr>
          <w:rFonts w:ascii="Agency FB" w:eastAsiaTheme="minorHAnsi" w:hAnsi="Agency FB" w:cs="Helvetica"/>
          <w:color w:val="000000"/>
          <w:sz w:val="28"/>
          <w:szCs w:val="28"/>
        </w:rPr>
        <w:t>.</w:t>
      </w:r>
      <w:r>
        <w:rPr>
          <w:rFonts w:ascii="Agency FB" w:eastAsiaTheme="minorHAnsi" w:hAnsi="Agency FB" w:cs="Helvetica"/>
          <w:color w:val="000000"/>
          <w:sz w:val="28"/>
          <w:szCs w:val="28"/>
        </w:rPr>
        <w:t>7</w:t>
      </w:r>
      <w:r w:rsidR="00F03707" w:rsidRPr="00E54FDB">
        <w:rPr>
          <w:rFonts w:ascii="Agency FB" w:eastAsiaTheme="minorHAnsi" w:hAnsi="Agency FB" w:cs="Helvetica"/>
          <w:color w:val="000000"/>
          <w:sz w:val="28"/>
          <w:szCs w:val="28"/>
        </w:rPr>
        <w:t xml:space="preserve"> La quittance d’achat du Dossier d’Appel d’Offres (d’un montant de 50 000 F CFA) ;</w:t>
      </w:r>
    </w:p>
    <w:p w:rsidR="00F03707" w:rsidRPr="00E54FDB" w:rsidRDefault="00F03707" w:rsidP="004D0E89">
      <w:pPr>
        <w:pStyle w:val="Sansinterligne"/>
        <w:rPr>
          <w:rFonts w:ascii="Agency FB" w:eastAsiaTheme="minorHAnsi" w:hAnsi="Agency FB" w:cs="Helvetica"/>
          <w:color w:val="000000"/>
          <w:sz w:val="28"/>
          <w:szCs w:val="28"/>
        </w:rPr>
      </w:pPr>
    </w:p>
    <w:p w:rsidR="00F03707" w:rsidRPr="00E54FDB" w:rsidRDefault="0082673D" w:rsidP="004D0E89">
      <w:pPr>
        <w:pStyle w:val="Sansinterligne"/>
        <w:rPr>
          <w:rFonts w:ascii="Agency FB" w:eastAsiaTheme="minorHAnsi" w:hAnsi="Agency FB" w:cs="Helvetica"/>
          <w:color w:val="000000"/>
          <w:sz w:val="28"/>
          <w:szCs w:val="28"/>
        </w:rPr>
      </w:pPr>
      <w:r>
        <w:rPr>
          <w:rFonts w:ascii="Agency FB" w:eastAsiaTheme="minorHAnsi" w:hAnsi="Agency FB" w:cs="Helvetica"/>
          <w:color w:val="000000"/>
          <w:sz w:val="28"/>
          <w:szCs w:val="28"/>
        </w:rPr>
        <w:t>A</w:t>
      </w:r>
      <w:r w:rsidR="00F03707" w:rsidRPr="00E54FDB">
        <w:rPr>
          <w:rFonts w:ascii="Agency FB" w:eastAsiaTheme="minorHAnsi" w:hAnsi="Agency FB" w:cs="Helvetica"/>
          <w:color w:val="000000"/>
          <w:sz w:val="28"/>
          <w:szCs w:val="28"/>
        </w:rPr>
        <w:t>.</w:t>
      </w:r>
      <w:r>
        <w:rPr>
          <w:rFonts w:ascii="Agency FB" w:eastAsiaTheme="minorHAnsi" w:hAnsi="Agency FB" w:cs="Helvetica"/>
          <w:color w:val="000000"/>
          <w:sz w:val="28"/>
          <w:szCs w:val="28"/>
        </w:rPr>
        <w:t>10</w:t>
      </w:r>
      <w:r w:rsidR="00F03707" w:rsidRPr="00E54FDB">
        <w:rPr>
          <w:rFonts w:ascii="Agency FB" w:eastAsiaTheme="minorHAnsi" w:hAnsi="Agency FB" w:cs="Helvetica"/>
          <w:color w:val="000000"/>
          <w:sz w:val="28"/>
          <w:szCs w:val="28"/>
        </w:rPr>
        <w:t xml:space="preserve"> La caution de soumission (suivant modèle joint) d’un montant de </w:t>
      </w:r>
      <w:r>
        <w:rPr>
          <w:rFonts w:ascii="Agency FB" w:hAnsi="Agency FB"/>
          <w:sz w:val="28"/>
          <w:szCs w:val="28"/>
        </w:rPr>
        <w:t>5</w:t>
      </w:r>
      <w:r w:rsidR="00F03707" w:rsidRPr="00E54FDB">
        <w:rPr>
          <w:rFonts w:ascii="Agency FB" w:hAnsi="Agency FB"/>
          <w:sz w:val="28"/>
          <w:szCs w:val="28"/>
        </w:rPr>
        <w:t>00 000 (</w:t>
      </w:r>
      <w:r w:rsidR="00FC70B9" w:rsidRPr="00E54FDB">
        <w:rPr>
          <w:rFonts w:ascii="Agency FB" w:hAnsi="Agency FB"/>
          <w:sz w:val="28"/>
          <w:szCs w:val="28"/>
        </w:rPr>
        <w:t>Quatre</w:t>
      </w:r>
      <w:r w:rsidR="00F03707" w:rsidRPr="00E54FDB">
        <w:rPr>
          <w:rFonts w:ascii="Agency FB" w:hAnsi="Agency FB"/>
          <w:sz w:val="28"/>
          <w:szCs w:val="28"/>
        </w:rPr>
        <w:t xml:space="preserve"> cent mille) francs CFA et d’une durée de validité de quatre (04) mois</w:t>
      </w:r>
      <w:r w:rsidR="00F03707" w:rsidRPr="00E54FDB">
        <w:rPr>
          <w:rFonts w:ascii="Agency FB" w:eastAsiaTheme="minorHAnsi" w:hAnsi="Agency FB" w:cs="Helvetica"/>
          <w:color w:val="000000"/>
          <w:sz w:val="28"/>
          <w:szCs w:val="28"/>
        </w:rPr>
        <w:t>, établie par une banque de premier ordre agréée par le Ministère en charge des Finances du Cameroun, sauf dispositions contraires prévues par la convention de financement ;</w:t>
      </w:r>
    </w:p>
    <w:p w:rsidR="00F03707" w:rsidRPr="00E54FDB" w:rsidRDefault="00F03707" w:rsidP="004D0E89">
      <w:pPr>
        <w:pStyle w:val="Sansinterligne"/>
        <w:rPr>
          <w:rFonts w:ascii="Agency FB" w:eastAsiaTheme="minorHAnsi" w:hAnsi="Agency FB" w:cs="Helvetica"/>
          <w:color w:val="000000"/>
          <w:sz w:val="28"/>
          <w:szCs w:val="28"/>
        </w:rPr>
      </w:pPr>
    </w:p>
    <w:p w:rsidR="00F03707" w:rsidRPr="00E54FDB" w:rsidRDefault="0082673D" w:rsidP="004D0E89">
      <w:pPr>
        <w:pStyle w:val="Sansinterligne"/>
        <w:rPr>
          <w:rFonts w:ascii="Agency FB" w:eastAsiaTheme="minorHAnsi" w:hAnsi="Agency FB" w:cs="Helvetica"/>
          <w:color w:val="000000"/>
          <w:sz w:val="28"/>
          <w:szCs w:val="28"/>
        </w:rPr>
      </w:pPr>
      <w:r>
        <w:rPr>
          <w:rFonts w:ascii="Agency FB" w:eastAsiaTheme="minorHAnsi" w:hAnsi="Agency FB" w:cs="Helvetica"/>
          <w:color w:val="000000"/>
          <w:sz w:val="28"/>
          <w:szCs w:val="28"/>
        </w:rPr>
        <w:t>A</w:t>
      </w:r>
      <w:r w:rsidR="00F03707" w:rsidRPr="00E54FDB">
        <w:rPr>
          <w:rFonts w:ascii="Agency FB" w:eastAsiaTheme="minorHAnsi" w:hAnsi="Agency FB" w:cs="Helvetica"/>
          <w:color w:val="000000"/>
          <w:sz w:val="28"/>
          <w:szCs w:val="28"/>
        </w:rPr>
        <w:t>.</w:t>
      </w:r>
      <w:r>
        <w:rPr>
          <w:rFonts w:ascii="Agency FB" w:eastAsiaTheme="minorHAnsi" w:hAnsi="Agency FB" w:cs="Helvetica"/>
          <w:color w:val="000000"/>
          <w:sz w:val="28"/>
          <w:szCs w:val="28"/>
        </w:rPr>
        <w:t>11</w:t>
      </w:r>
      <w:r w:rsidR="00F03707" w:rsidRPr="00E54FDB">
        <w:rPr>
          <w:rFonts w:ascii="Agency FB" w:eastAsiaTheme="minorHAnsi" w:hAnsi="Agency FB" w:cs="Helvetica"/>
          <w:color w:val="000000"/>
          <w:sz w:val="28"/>
          <w:szCs w:val="28"/>
        </w:rPr>
        <w:t xml:space="preserve"> Une attestation de non exclusion des marchés publics délivrée par l’aut</w:t>
      </w:r>
      <w:r>
        <w:rPr>
          <w:rFonts w:ascii="Agency FB" w:eastAsiaTheme="minorHAnsi" w:hAnsi="Agency FB" w:cs="Helvetica"/>
          <w:color w:val="000000"/>
          <w:sz w:val="28"/>
          <w:szCs w:val="28"/>
        </w:rPr>
        <w:t xml:space="preserve">orité compétente de l’organisme </w:t>
      </w:r>
      <w:r w:rsidR="00F03707" w:rsidRPr="00E54FDB">
        <w:rPr>
          <w:rFonts w:ascii="Agency FB" w:eastAsiaTheme="minorHAnsi" w:hAnsi="Agency FB" w:cs="Helvetica"/>
          <w:color w:val="000000"/>
          <w:sz w:val="28"/>
          <w:szCs w:val="28"/>
        </w:rPr>
        <w:t xml:space="preserve">chargée de la régulation; </w:t>
      </w:r>
    </w:p>
    <w:p w:rsidR="00F03707" w:rsidRPr="00E54FDB" w:rsidRDefault="00F03707" w:rsidP="004D0E89">
      <w:pPr>
        <w:pStyle w:val="Sansinterligne"/>
        <w:rPr>
          <w:rFonts w:ascii="Agency FB" w:eastAsiaTheme="minorHAnsi" w:hAnsi="Agency FB" w:cs="Helvetica"/>
          <w:color w:val="000000"/>
          <w:sz w:val="28"/>
          <w:szCs w:val="28"/>
        </w:rPr>
      </w:pPr>
    </w:p>
    <w:p w:rsidR="00F03707" w:rsidRPr="00E54FDB" w:rsidRDefault="00F03707"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De plus, les soumissionnaires installés au Cameroun devront produire les pièces ci-après :</w:t>
      </w:r>
    </w:p>
    <w:p w:rsidR="00F03707" w:rsidRPr="00E54FDB" w:rsidRDefault="00F03707" w:rsidP="004D0E89">
      <w:pPr>
        <w:pStyle w:val="Sansinterligne"/>
        <w:rPr>
          <w:rFonts w:ascii="Agency FB" w:eastAsiaTheme="minorHAnsi" w:hAnsi="Agency FB" w:cs="Helvetica"/>
          <w:color w:val="000000"/>
          <w:sz w:val="28"/>
          <w:szCs w:val="28"/>
        </w:rPr>
      </w:pPr>
    </w:p>
    <w:p w:rsidR="00F03707" w:rsidRPr="00E54FDB" w:rsidRDefault="0082673D" w:rsidP="004D0E89">
      <w:pPr>
        <w:pStyle w:val="Sansinterligne"/>
        <w:rPr>
          <w:rFonts w:ascii="Agency FB" w:eastAsiaTheme="minorHAnsi" w:hAnsi="Agency FB" w:cs="Helvetica"/>
          <w:color w:val="000000"/>
          <w:sz w:val="28"/>
          <w:szCs w:val="28"/>
        </w:rPr>
      </w:pPr>
      <w:r>
        <w:rPr>
          <w:rFonts w:ascii="Agency FB" w:eastAsiaTheme="minorHAnsi" w:hAnsi="Agency FB" w:cs="Helvetica"/>
          <w:color w:val="000000"/>
          <w:sz w:val="28"/>
          <w:szCs w:val="28"/>
        </w:rPr>
        <w:t>A</w:t>
      </w:r>
      <w:r w:rsidR="00F03707" w:rsidRPr="00E54FDB">
        <w:rPr>
          <w:rFonts w:ascii="Agency FB" w:eastAsiaTheme="minorHAnsi" w:hAnsi="Agency FB" w:cs="Helvetica"/>
          <w:color w:val="000000"/>
          <w:sz w:val="28"/>
          <w:szCs w:val="28"/>
        </w:rPr>
        <w:t>.</w:t>
      </w:r>
      <w:r>
        <w:rPr>
          <w:rFonts w:ascii="Agency FB" w:eastAsiaTheme="minorHAnsi" w:hAnsi="Agency FB" w:cs="Helvetica"/>
          <w:color w:val="000000"/>
          <w:sz w:val="28"/>
          <w:szCs w:val="28"/>
        </w:rPr>
        <w:t>12</w:t>
      </w:r>
      <w:r w:rsidR="00F03707" w:rsidRPr="00E54FDB">
        <w:rPr>
          <w:rFonts w:ascii="Agency FB" w:eastAsiaTheme="minorHAnsi" w:hAnsi="Agency FB" w:cs="Helvetica"/>
          <w:color w:val="000000"/>
          <w:sz w:val="28"/>
          <w:szCs w:val="28"/>
        </w:rPr>
        <w:t xml:space="preserve"> Une attestation délivrée par la Caisse Nationale de Prévoyance Sociale certifiant que le soumissionnaire a satisfait à ses obligations vis-à-vis de ladite caisse datant de moins de trois mois;</w:t>
      </w:r>
    </w:p>
    <w:p w:rsidR="00F03707" w:rsidRPr="00E54FDB" w:rsidRDefault="0082673D" w:rsidP="004D0E89">
      <w:pPr>
        <w:pStyle w:val="Sansinterligne"/>
        <w:rPr>
          <w:rFonts w:ascii="Agency FB" w:eastAsiaTheme="minorHAnsi" w:hAnsi="Agency FB" w:cs="Helvetica"/>
          <w:color w:val="000000"/>
          <w:sz w:val="28"/>
          <w:szCs w:val="28"/>
        </w:rPr>
      </w:pPr>
      <w:r>
        <w:rPr>
          <w:rFonts w:ascii="Agency FB" w:eastAsiaTheme="minorHAnsi" w:hAnsi="Agency FB" w:cs="Helvetica"/>
          <w:color w:val="000000"/>
          <w:sz w:val="28"/>
          <w:szCs w:val="28"/>
        </w:rPr>
        <w:t>A</w:t>
      </w:r>
      <w:r w:rsidR="00F03707" w:rsidRPr="00E54FDB">
        <w:rPr>
          <w:rFonts w:ascii="Agency FB" w:eastAsiaTheme="minorHAnsi" w:hAnsi="Agency FB" w:cs="Helvetica"/>
          <w:color w:val="000000"/>
          <w:sz w:val="28"/>
          <w:szCs w:val="28"/>
        </w:rPr>
        <w:t>.</w:t>
      </w:r>
      <w:r>
        <w:rPr>
          <w:rFonts w:ascii="Agency FB" w:eastAsiaTheme="minorHAnsi" w:hAnsi="Agency FB" w:cs="Helvetica"/>
          <w:color w:val="000000"/>
          <w:sz w:val="28"/>
          <w:szCs w:val="28"/>
        </w:rPr>
        <w:t>13</w:t>
      </w:r>
      <w:r w:rsidR="00F03707" w:rsidRPr="00E54FDB">
        <w:rPr>
          <w:rFonts w:ascii="Agency FB" w:eastAsiaTheme="minorHAnsi" w:hAnsi="Agency FB" w:cs="Helvetica"/>
          <w:color w:val="000000"/>
          <w:sz w:val="28"/>
          <w:szCs w:val="28"/>
        </w:rPr>
        <w:t xml:space="preserve"> Une attestation délivrée par l’autorité compétente de l’administration fiscale datant de moins de trois mois, certifiant que le soumissionnaire a effectué les déclarations réglementaires en matière d'i</w:t>
      </w:r>
      <w:r>
        <w:rPr>
          <w:rFonts w:ascii="Agency FB" w:eastAsiaTheme="minorHAnsi" w:hAnsi="Agency FB" w:cs="Helvetica"/>
          <w:color w:val="000000"/>
          <w:sz w:val="28"/>
          <w:szCs w:val="28"/>
        </w:rPr>
        <w:t xml:space="preserve">mpôts pour l'exercice en cours  </w:t>
      </w:r>
      <w:r w:rsidR="00F03707" w:rsidRPr="00E54FDB">
        <w:rPr>
          <w:rFonts w:ascii="Agency FB" w:eastAsiaTheme="minorHAnsi" w:hAnsi="Agency FB" w:cs="Helvetica"/>
          <w:color w:val="000000"/>
          <w:sz w:val="28"/>
          <w:szCs w:val="28"/>
        </w:rPr>
        <w:t>(attestation de non redevance).</w:t>
      </w:r>
    </w:p>
    <w:p w:rsidR="00F03707" w:rsidRPr="00E54FDB" w:rsidRDefault="00466C42" w:rsidP="004D0E89">
      <w:pPr>
        <w:pStyle w:val="Sansinterligne"/>
        <w:rPr>
          <w:rFonts w:ascii="Agency FB" w:eastAsiaTheme="minorHAnsi" w:hAnsi="Agency FB" w:cs="Helvetica"/>
          <w:color w:val="000000"/>
          <w:sz w:val="28"/>
          <w:szCs w:val="28"/>
        </w:rPr>
      </w:pPr>
      <w:r>
        <w:rPr>
          <w:rFonts w:ascii="Agency FB" w:eastAsiaTheme="minorHAnsi" w:hAnsi="Agency FB" w:cs="Helvetica"/>
          <w:color w:val="000000"/>
          <w:sz w:val="28"/>
          <w:szCs w:val="28"/>
        </w:rPr>
        <w:t>A</w:t>
      </w:r>
      <w:r w:rsidR="00F03707" w:rsidRPr="00E54FDB">
        <w:rPr>
          <w:rFonts w:ascii="Agency FB" w:eastAsiaTheme="minorHAnsi" w:hAnsi="Agency FB" w:cs="Helvetica"/>
          <w:color w:val="000000"/>
          <w:sz w:val="28"/>
          <w:szCs w:val="28"/>
        </w:rPr>
        <w:t>.</w:t>
      </w:r>
      <w:r>
        <w:rPr>
          <w:rFonts w:ascii="Agency FB" w:eastAsiaTheme="minorHAnsi" w:hAnsi="Agency FB" w:cs="Helvetica"/>
          <w:color w:val="000000"/>
          <w:sz w:val="28"/>
          <w:szCs w:val="28"/>
        </w:rPr>
        <w:t>14</w:t>
      </w:r>
      <w:r w:rsidR="00F03707" w:rsidRPr="00E54FDB">
        <w:rPr>
          <w:rFonts w:ascii="Agency FB" w:eastAsiaTheme="minorHAnsi" w:hAnsi="Agency FB" w:cs="Helvetica"/>
          <w:color w:val="000000"/>
          <w:sz w:val="28"/>
          <w:szCs w:val="28"/>
        </w:rPr>
        <w:t xml:space="preserve"> Carte de contribuable</w:t>
      </w:r>
    </w:p>
    <w:p w:rsidR="00F03707" w:rsidRPr="00E54FDB" w:rsidRDefault="00466C42" w:rsidP="004D0E89">
      <w:pPr>
        <w:pStyle w:val="Sansinterligne"/>
        <w:rPr>
          <w:rFonts w:ascii="Agency FB" w:eastAsiaTheme="minorHAnsi" w:hAnsi="Agency FB" w:cs="Helvetica"/>
          <w:color w:val="000000"/>
          <w:sz w:val="28"/>
          <w:szCs w:val="28"/>
        </w:rPr>
      </w:pPr>
      <w:r>
        <w:rPr>
          <w:rFonts w:ascii="Agency FB" w:eastAsiaTheme="minorHAnsi" w:hAnsi="Agency FB" w:cs="Helvetica"/>
          <w:color w:val="000000"/>
          <w:sz w:val="28"/>
          <w:szCs w:val="28"/>
        </w:rPr>
        <w:t>A</w:t>
      </w:r>
      <w:r w:rsidR="00F03707" w:rsidRPr="00E54FDB">
        <w:rPr>
          <w:rFonts w:ascii="Agency FB" w:eastAsiaTheme="minorHAnsi" w:hAnsi="Agency FB" w:cs="Helvetica"/>
          <w:color w:val="000000"/>
          <w:sz w:val="28"/>
          <w:szCs w:val="28"/>
        </w:rPr>
        <w:t>.</w:t>
      </w:r>
      <w:r>
        <w:rPr>
          <w:rFonts w:ascii="Agency FB" w:eastAsiaTheme="minorHAnsi" w:hAnsi="Agency FB" w:cs="Helvetica"/>
          <w:color w:val="000000"/>
          <w:sz w:val="28"/>
          <w:szCs w:val="28"/>
        </w:rPr>
        <w:t>15</w:t>
      </w:r>
      <w:r w:rsidR="00F03707" w:rsidRPr="00E54FDB">
        <w:rPr>
          <w:rFonts w:ascii="Agency FB" w:eastAsiaTheme="minorHAnsi" w:hAnsi="Agency FB" w:cs="Helvetica"/>
          <w:color w:val="000000"/>
          <w:sz w:val="28"/>
          <w:szCs w:val="28"/>
        </w:rPr>
        <w:t xml:space="preserve"> En cas de groupement chaque membre du groupement doit présenter un dossier adm</w:t>
      </w:r>
      <w:r>
        <w:rPr>
          <w:rFonts w:ascii="Agency FB" w:eastAsiaTheme="minorHAnsi" w:hAnsi="Agency FB" w:cs="Helvetica"/>
          <w:color w:val="000000"/>
          <w:sz w:val="28"/>
          <w:szCs w:val="28"/>
        </w:rPr>
        <w:t>inistratif complet, les pièces A6, A7, A11, A12</w:t>
      </w:r>
      <w:r w:rsidR="00F03707" w:rsidRPr="00E54FDB">
        <w:rPr>
          <w:rFonts w:ascii="Agency FB" w:eastAsiaTheme="minorHAnsi" w:hAnsi="Agency FB" w:cs="Helvetica"/>
          <w:color w:val="000000"/>
          <w:sz w:val="28"/>
          <w:szCs w:val="28"/>
        </w:rPr>
        <w:t xml:space="preserve"> étant uniquement présentés par le mandataire du groupement.</w:t>
      </w:r>
    </w:p>
    <w:p w:rsidR="00F03707" w:rsidRPr="00E54FDB" w:rsidRDefault="00466C42" w:rsidP="004D0E89">
      <w:pPr>
        <w:pStyle w:val="Sansinterligne"/>
        <w:rPr>
          <w:rFonts w:ascii="Agency FB" w:eastAsiaTheme="minorHAnsi" w:hAnsi="Agency FB" w:cs="Helvetica"/>
          <w:color w:val="000000"/>
          <w:sz w:val="28"/>
          <w:szCs w:val="28"/>
        </w:rPr>
      </w:pPr>
      <w:r>
        <w:rPr>
          <w:rFonts w:ascii="Agency FB" w:eastAsiaTheme="minorHAnsi" w:hAnsi="Agency FB" w:cs="Helvetica"/>
          <w:color w:val="000000"/>
          <w:sz w:val="28"/>
          <w:szCs w:val="28"/>
        </w:rPr>
        <w:t>A.16</w:t>
      </w:r>
      <w:r w:rsidR="00F03707" w:rsidRPr="00E54FDB">
        <w:rPr>
          <w:rFonts w:ascii="Agency FB" w:eastAsiaTheme="minorHAnsi" w:hAnsi="Agency FB" w:cs="Helvetica"/>
          <w:color w:val="000000"/>
          <w:sz w:val="28"/>
          <w:szCs w:val="28"/>
        </w:rPr>
        <w:t>. Attestation de visite de site contre signé par le bénéficiaire ou son représentant</w:t>
      </w:r>
    </w:p>
    <w:p w:rsidR="0082673D" w:rsidRDefault="00466C42" w:rsidP="004D0E89">
      <w:pPr>
        <w:pStyle w:val="Sansinterligne"/>
        <w:rPr>
          <w:rFonts w:ascii="Agency FB" w:eastAsiaTheme="minorHAnsi" w:hAnsi="Agency FB" w:cs="Helvetica"/>
          <w:color w:val="000000"/>
          <w:sz w:val="28"/>
          <w:szCs w:val="28"/>
        </w:rPr>
      </w:pPr>
      <w:r>
        <w:rPr>
          <w:rFonts w:ascii="Agency FB" w:eastAsiaTheme="minorHAnsi" w:hAnsi="Agency FB" w:cs="Helvetica"/>
          <w:color w:val="000000"/>
          <w:sz w:val="28"/>
          <w:szCs w:val="28"/>
        </w:rPr>
        <w:t>A.17</w:t>
      </w:r>
      <w:r w:rsidR="00F03707" w:rsidRPr="00E54FDB">
        <w:rPr>
          <w:rFonts w:ascii="Agency FB" w:eastAsiaTheme="minorHAnsi" w:hAnsi="Agency FB" w:cs="Helvetica"/>
          <w:color w:val="000000"/>
          <w:sz w:val="28"/>
          <w:szCs w:val="28"/>
        </w:rPr>
        <w:t>. Plan de localisation</w:t>
      </w:r>
      <w:r w:rsidR="0082673D">
        <w:rPr>
          <w:rFonts w:ascii="Agency FB" w:eastAsiaTheme="minorHAnsi" w:hAnsi="Agency FB" w:cs="Helvetica"/>
          <w:color w:val="000000"/>
          <w:sz w:val="28"/>
          <w:szCs w:val="28"/>
        </w:rPr>
        <w:t xml:space="preserve"> timbré et signé sur l’honneur</w:t>
      </w:r>
    </w:p>
    <w:p w:rsidR="00EE0E58" w:rsidRPr="00E54FDB" w:rsidRDefault="00F03707"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w:t>
      </w:r>
    </w:p>
    <w:p w:rsidR="00EE0E58" w:rsidRPr="00556F39" w:rsidRDefault="00EE0E58" w:rsidP="004D0E89">
      <w:pPr>
        <w:pStyle w:val="Sansinterligne"/>
        <w:rPr>
          <w:rFonts w:ascii="Agency FB" w:eastAsiaTheme="minorHAnsi" w:hAnsi="Agency FB" w:cs="Helvetica-Bold"/>
          <w:b/>
          <w:bCs/>
          <w:color w:val="000000"/>
          <w:sz w:val="28"/>
          <w:szCs w:val="28"/>
        </w:rPr>
      </w:pPr>
      <w:r w:rsidRPr="00556F39">
        <w:rPr>
          <w:rFonts w:ascii="Agency FB" w:eastAsiaTheme="minorHAnsi" w:hAnsi="Agency FB" w:cs="Helvetica-Bold"/>
          <w:b/>
          <w:bCs/>
          <w:color w:val="000000"/>
          <w:sz w:val="28"/>
          <w:szCs w:val="28"/>
        </w:rPr>
        <w:t>Enveloppe B – Volu</w:t>
      </w:r>
      <w:r w:rsidR="0082673D" w:rsidRPr="00556F39">
        <w:rPr>
          <w:rFonts w:ascii="Agency FB" w:eastAsiaTheme="minorHAnsi" w:hAnsi="Agency FB" w:cs="Helvetica-Bold"/>
          <w:b/>
          <w:bCs/>
          <w:color w:val="000000"/>
          <w:sz w:val="28"/>
          <w:szCs w:val="28"/>
        </w:rPr>
        <w:t>me II : Offre technique</w:t>
      </w:r>
    </w:p>
    <w:p w:rsidR="00EE0E58" w:rsidRPr="00E54FDB" w:rsidRDefault="00466C42" w:rsidP="004D0E89">
      <w:pPr>
        <w:pStyle w:val="Sansinterligne"/>
        <w:rPr>
          <w:rFonts w:ascii="Agency FB" w:eastAsiaTheme="minorHAnsi" w:hAnsi="Agency FB" w:cs="Helvetica"/>
          <w:color w:val="000000"/>
          <w:sz w:val="28"/>
          <w:szCs w:val="28"/>
        </w:rPr>
      </w:pPr>
      <w:r>
        <w:rPr>
          <w:rFonts w:ascii="Agency FB" w:eastAsiaTheme="minorHAnsi" w:hAnsi="Agency FB" w:cs="Helvetica"/>
          <w:color w:val="000000"/>
          <w:sz w:val="28"/>
          <w:szCs w:val="28"/>
        </w:rPr>
        <w:t>B</w:t>
      </w:r>
      <w:r w:rsidR="00EE0E58" w:rsidRPr="00E54FDB">
        <w:rPr>
          <w:rFonts w:ascii="Agency FB" w:eastAsiaTheme="minorHAnsi" w:hAnsi="Agency FB" w:cs="Helvetica"/>
          <w:color w:val="000000"/>
          <w:sz w:val="28"/>
          <w:szCs w:val="28"/>
        </w:rPr>
        <w:t>.1. Les renseignements sur les qualifications</w:t>
      </w:r>
    </w:p>
    <w:p w:rsidR="00EE0E58" w:rsidRPr="00E54FDB" w:rsidRDefault="00EE0E58" w:rsidP="004D0E89">
      <w:pPr>
        <w:pStyle w:val="Sansinterligne"/>
        <w:rPr>
          <w:rFonts w:ascii="Agency FB" w:eastAsiaTheme="minorHAnsi" w:hAnsi="Agency FB" w:cs="Helvetica-Oblique"/>
          <w:i/>
          <w:iCs/>
          <w:color w:val="000000"/>
          <w:sz w:val="28"/>
          <w:szCs w:val="28"/>
        </w:rPr>
      </w:pPr>
      <w:r w:rsidRPr="00E54FDB">
        <w:rPr>
          <w:rFonts w:ascii="Agency FB" w:eastAsiaTheme="minorHAnsi" w:hAnsi="Agency FB" w:cs="Helvetica"/>
          <w:color w:val="000000"/>
          <w:sz w:val="28"/>
          <w:szCs w:val="28"/>
        </w:rPr>
        <w:t xml:space="preserve">Le RPAO précise la liste des documents à fournir par les soumissionnaires pour justifier les critères de qualification mentionnées à l’article 6.1 du RPAO </w:t>
      </w:r>
    </w:p>
    <w:p w:rsidR="00EE0E58" w:rsidRPr="00E54FDB" w:rsidRDefault="00EE0E58" w:rsidP="004D0E89">
      <w:pPr>
        <w:pStyle w:val="Sansinterligne"/>
        <w:rPr>
          <w:rFonts w:ascii="Agency FB" w:eastAsiaTheme="minorHAnsi" w:hAnsi="Agency FB" w:cs="Helvetica-Oblique"/>
          <w:i/>
          <w:iCs/>
          <w:color w:val="000000"/>
          <w:sz w:val="28"/>
          <w:szCs w:val="28"/>
        </w:rPr>
      </w:pPr>
    </w:p>
    <w:p w:rsidR="00EE0E58" w:rsidRPr="00E54FDB" w:rsidRDefault="00466C42" w:rsidP="004D0E89">
      <w:pPr>
        <w:pStyle w:val="Sansinterligne"/>
        <w:rPr>
          <w:rFonts w:ascii="Agency FB" w:eastAsiaTheme="minorHAnsi" w:hAnsi="Agency FB" w:cs="Helvetica"/>
          <w:color w:val="000000"/>
          <w:sz w:val="28"/>
          <w:szCs w:val="28"/>
        </w:rPr>
      </w:pPr>
      <w:r>
        <w:rPr>
          <w:rFonts w:ascii="Agency FB" w:eastAsiaTheme="minorHAnsi" w:hAnsi="Agency FB" w:cs="Helvetica"/>
          <w:color w:val="000000"/>
          <w:sz w:val="28"/>
          <w:szCs w:val="28"/>
        </w:rPr>
        <w:t>B</w:t>
      </w:r>
      <w:r w:rsidR="00EE0E58" w:rsidRPr="00E54FDB">
        <w:rPr>
          <w:rFonts w:ascii="Agency FB" w:eastAsiaTheme="minorHAnsi" w:hAnsi="Agency FB" w:cs="Helvetica"/>
          <w:color w:val="000000"/>
          <w:sz w:val="28"/>
          <w:szCs w:val="28"/>
        </w:rPr>
        <w:t>.2. Propositions techniques</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Le RPAO précise les éléments constitutifs de la proposition technique des soumissionnaires, notamment: une note méthodologique portant sur une analyse des travaux et précisant l’organisation et le programme que le soumissionnaire compte mettre en place ou en œuvre pour les réaliser (installations,</w:t>
      </w:r>
    </w:p>
    <w:p w:rsidR="00EE0E58"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planning, PAQ, sous-traitance, attestation de visite du site le cas échéant, etc.).</w:t>
      </w:r>
    </w:p>
    <w:p w:rsidR="00466C42" w:rsidRPr="00E54FDB" w:rsidRDefault="00466C42" w:rsidP="004D0E89">
      <w:pPr>
        <w:pStyle w:val="Sansinterligne"/>
        <w:rPr>
          <w:rFonts w:ascii="Agency FB" w:eastAsiaTheme="minorHAnsi" w:hAnsi="Agency FB" w:cs="Helvetica"/>
          <w:color w:val="000000"/>
          <w:sz w:val="28"/>
          <w:szCs w:val="28"/>
        </w:rPr>
      </w:pPr>
    </w:p>
    <w:p w:rsidR="00EE0E58" w:rsidRPr="00E54FDB" w:rsidRDefault="00466C42" w:rsidP="004D0E89">
      <w:pPr>
        <w:pStyle w:val="Sansinterligne"/>
        <w:rPr>
          <w:rFonts w:ascii="Agency FB" w:eastAsiaTheme="minorHAnsi" w:hAnsi="Agency FB" w:cs="Helvetica"/>
          <w:color w:val="000000"/>
          <w:sz w:val="28"/>
          <w:szCs w:val="28"/>
        </w:rPr>
      </w:pPr>
      <w:r>
        <w:rPr>
          <w:rFonts w:ascii="Agency FB" w:eastAsiaTheme="minorHAnsi" w:hAnsi="Agency FB" w:cs="Helvetica"/>
          <w:color w:val="000000"/>
          <w:sz w:val="28"/>
          <w:szCs w:val="28"/>
        </w:rPr>
        <w:t>B</w:t>
      </w:r>
      <w:r w:rsidR="00EE0E58" w:rsidRPr="00E54FDB">
        <w:rPr>
          <w:rFonts w:ascii="Agency FB" w:eastAsiaTheme="minorHAnsi" w:hAnsi="Agency FB" w:cs="Helvetica"/>
          <w:color w:val="000000"/>
          <w:sz w:val="28"/>
          <w:szCs w:val="28"/>
        </w:rPr>
        <w:t>.3. Les preuves d’acceptations des conditions du marché</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Le soumissionnaire remettra les copies dûment paraphées des documents à caractères administratif et technique régissant le marché, à savoir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466C42" w:rsidP="004D0E89">
      <w:pPr>
        <w:pStyle w:val="Sansinterligne"/>
        <w:rPr>
          <w:rFonts w:ascii="Agency FB" w:eastAsiaTheme="minorHAnsi" w:hAnsi="Agency FB" w:cs="Helvetica"/>
          <w:color w:val="000000"/>
          <w:sz w:val="28"/>
          <w:szCs w:val="28"/>
        </w:rPr>
      </w:pPr>
      <w:r>
        <w:rPr>
          <w:rFonts w:ascii="Agency FB" w:eastAsiaTheme="minorHAnsi" w:hAnsi="Agency FB" w:cs="Helvetica"/>
          <w:color w:val="000000"/>
          <w:sz w:val="28"/>
          <w:szCs w:val="28"/>
        </w:rPr>
        <w:t>B.4.</w:t>
      </w:r>
      <w:r w:rsidR="00EE0E58" w:rsidRPr="00E54FDB">
        <w:rPr>
          <w:rFonts w:ascii="Agency FB" w:eastAsiaTheme="minorHAnsi" w:hAnsi="Agency FB" w:cs="Helvetica"/>
          <w:color w:val="000000"/>
          <w:sz w:val="28"/>
          <w:szCs w:val="28"/>
        </w:rPr>
        <w:t>1. Le Cahier des Clauses Administratives Particulières (CCAP)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466C42" w:rsidP="004D0E89">
      <w:pPr>
        <w:pStyle w:val="Sansinterligne"/>
        <w:rPr>
          <w:rFonts w:ascii="Agency FB" w:eastAsiaTheme="minorHAnsi" w:hAnsi="Agency FB" w:cs="Helvetica"/>
          <w:color w:val="000000"/>
          <w:sz w:val="28"/>
          <w:szCs w:val="28"/>
        </w:rPr>
      </w:pPr>
      <w:r>
        <w:rPr>
          <w:rFonts w:ascii="Agency FB" w:eastAsiaTheme="minorHAnsi" w:hAnsi="Agency FB" w:cs="Helvetica"/>
          <w:color w:val="000000"/>
          <w:sz w:val="28"/>
          <w:szCs w:val="28"/>
        </w:rPr>
        <w:t>B.4.</w:t>
      </w:r>
      <w:r w:rsidR="00EE0E58" w:rsidRPr="00E54FDB">
        <w:rPr>
          <w:rFonts w:ascii="Agency FB" w:eastAsiaTheme="minorHAnsi" w:hAnsi="Agency FB" w:cs="Helvetica"/>
          <w:color w:val="000000"/>
          <w:sz w:val="28"/>
          <w:szCs w:val="28"/>
        </w:rPr>
        <w:t>2. Le Cahier des Clauses Techniques Particulières (CCTP).</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466C42" w:rsidP="004D0E89">
      <w:pPr>
        <w:pStyle w:val="Sansinterligne"/>
        <w:rPr>
          <w:rFonts w:ascii="Agency FB" w:eastAsiaTheme="minorHAnsi" w:hAnsi="Agency FB" w:cs="Helvetica"/>
          <w:color w:val="000000"/>
          <w:sz w:val="28"/>
          <w:szCs w:val="28"/>
        </w:rPr>
      </w:pPr>
      <w:r>
        <w:rPr>
          <w:rFonts w:ascii="Agency FB" w:eastAsiaTheme="minorHAnsi" w:hAnsi="Agency FB" w:cs="Helvetica"/>
          <w:color w:val="000000"/>
          <w:sz w:val="28"/>
          <w:szCs w:val="28"/>
        </w:rPr>
        <w:t>B.5</w:t>
      </w:r>
      <w:r w:rsidR="00EE0E58" w:rsidRPr="00E54FDB">
        <w:rPr>
          <w:rFonts w:ascii="Agency FB" w:eastAsiaTheme="minorHAnsi" w:hAnsi="Agency FB" w:cs="Helvetica"/>
          <w:color w:val="000000"/>
          <w:sz w:val="28"/>
          <w:szCs w:val="28"/>
        </w:rPr>
        <w:t>. Commentaires (facultatifs)</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Un commentaire des choix techniques du projet et d’éventuelles propositions.</w:t>
      </w:r>
    </w:p>
    <w:p w:rsidR="00EE0E58" w:rsidRPr="00E54FDB" w:rsidRDefault="00EE0E58" w:rsidP="004D0E89">
      <w:pPr>
        <w:pStyle w:val="Sansinterligne"/>
        <w:rPr>
          <w:rFonts w:ascii="Agency FB" w:eastAsiaTheme="minorHAnsi" w:hAnsi="Agency FB" w:cs="Arial-BoldMT"/>
          <w:bCs/>
          <w:color w:val="FFFFFF"/>
          <w:sz w:val="28"/>
          <w:szCs w:val="28"/>
        </w:rPr>
      </w:pPr>
      <w:r w:rsidRPr="00E54FDB">
        <w:rPr>
          <w:rFonts w:ascii="Agency FB" w:eastAsiaTheme="minorHAnsi" w:hAnsi="Agency FB" w:cs="Arial-BoldMT"/>
          <w:bCs/>
          <w:color w:val="FFFFFF"/>
          <w:sz w:val="28"/>
          <w:szCs w:val="28"/>
        </w:rPr>
        <w:t>45 DTAO Marchés de travaux</w:t>
      </w:r>
    </w:p>
    <w:tbl>
      <w:tblPr>
        <w:tblW w:w="0" w:type="auto"/>
        <w:tblInd w:w="-5" w:type="dxa"/>
        <w:tblLook w:val="04A0" w:firstRow="1" w:lastRow="0" w:firstColumn="1" w:lastColumn="0" w:noHBand="0" w:noVBand="1"/>
      </w:tblPr>
      <w:tblGrid>
        <w:gridCol w:w="1134"/>
        <w:gridCol w:w="8249"/>
      </w:tblGrid>
      <w:tr w:rsidR="00EE0E58" w:rsidRPr="00E54FDB" w:rsidTr="007A0AC7">
        <w:tc>
          <w:tcPr>
            <w:tcW w:w="1134" w:type="dxa"/>
          </w:tcPr>
          <w:p w:rsidR="00EE0E58" w:rsidRPr="00E54FDB" w:rsidRDefault="00EE0E58" w:rsidP="004D0E89">
            <w:pPr>
              <w:pStyle w:val="Sansinterligne"/>
              <w:rPr>
                <w:rFonts w:ascii="Agency FB" w:hAnsi="Agency FB"/>
                <w:sz w:val="28"/>
                <w:szCs w:val="28"/>
              </w:rPr>
            </w:pPr>
          </w:p>
        </w:tc>
        <w:tc>
          <w:tcPr>
            <w:tcW w:w="8249" w:type="dxa"/>
          </w:tcPr>
          <w:p w:rsidR="00EE0E58" w:rsidRPr="00556F39" w:rsidRDefault="00EE0E58" w:rsidP="004D0E89">
            <w:pPr>
              <w:pStyle w:val="Sansinterligne"/>
              <w:rPr>
                <w:rFonts w:ascii="Agency FB" w:eastAsiaTheme="minorHAnsi" w:hAnsi="Agency FB" w:cs="Helvetica-Bold"/>
                <w:b/>
                <w:bCs/>
                <w:sz w:val="28"/>
                <w:szCs w:val="28"/>
              </w:rPr>
            </w:pPr>
            <w:r w:rsidRPr="00556F39">
              <w:rPr>
                <w:rFonts w:ascii="Agency FB" w:eastAsiaTheme="minorHAnsi" w:hAnsi="Agency FB" w:cs="Helvetica-Bold"/>
                <w:b/>
                <w:bCs/>
                <w:sz w:val="28"/>
                <w:szCs w:val="28"/>
              </w:rPr>
              <w:t>Enveloppe C – Volume III : Offre financière</w:t>
            </w:r>
          </w:p>
          <w:p w:rsidR="00EE0E58" w:rsidRPr="00E54FDB" w:rsidRDefault="00EE0E58" w:rsidP="004D0E89">
            <w:pPr>
              <w:pStyle w:val="Sansinterligne"/>
              <w:rPr>
                <w:rFonts w:ascii="Agency FB" w:eastAsiaTheme="minorHAnsi" w:hAnsi="Agency FB" w:cs="Helvetica-Bold"/>
                <w:bCs/>
                <w:sz w:val="28"/>
                <w:szCs w:val="28"/>
              </w:rPr>
            </w:pPr>
          </w:p>
          <w:p w:rsidR="00EE0E58" w:rsidRPr="00E54FDB" w:rsidRDefault="00466C42" w:rsidP="004D0E89">
            <w:pPr>
              <w:pStyle w:val="Sansinterligne"/>
              <w:rPr>
                <w:rFonts w:ascii="Agency FB" w:eastAsiaTheme="minorHAnsi" w:hAnsi="Agency FB"/>
                <w:sz w:val="28"/>
                <w:szCs w:val="28"/>
              </w:rPr>
            </w:pPr>
            <w:r>
              <w:rPr>
                <w:rFonts w:ascii="Agency FB" w:eastAsiaTheme="minorHAnsi" w:hAnsi="Agency FB"/>
                <w:sz w:val="28"/>
                <w:szCs w:val="28"/>
              </w:rPr>
              <w:t>C</w:t>
            </w:r>
            <w:r w:rsidR="00EE0E58" w:rsidRPr="00E54FDB">
              <w:rPr>
                <w:rFonts w:ascii="Agency FB" w:eastAsiaTheme="minorHAnsi" w:hAnsi="Agency FB"/>
                <w:sz w:val="28"/>
                <w:szCs w:val="28"/>
              </w:rPr>
              <w:t>.1. La soumission proprement dite, en original rédigé</w:t>
            </w:r>
            <w:r w:rsidR="009649AA">
              <w:rPr>
                <w:rFonts w:ascii="Agency FB" w:eastAsiaTheme="minorHAnsi" w:hAnsi="Agency FB"/>
                <w:sz w:val="28"/>
                <w:szCs w:val="28"/>
              </w:rPr>
              <w:t>e</w:t>
            </w:r>
            <w:r w:rsidR="00EE0E58" w:rsidRPr="00E54FDB">
              <w:rPr>
                <w:rFonts w:ascii="Agency FB" w:eastAsiaTheme="minorHAnsi" w:hAnsi="Agency FB"/>
                <w:sz w:val="28"/>
                <w:szCs w:val="28"/>
              </w:rPr>
              <w:t xml:space="preserve"> selon le modèle joint, timbré</w:t>
            </w:r>
            <w:r w:rsidR="009649AA">
              <w:rPr>
                <w:rFonts w:ascii="Agency FB" w:eastAsiaTheme="minorHAnsi" w:hAnsi="Agency FB"/>
                <w:sz w:val="28"/>
                <w:szCs w:val="28"/>
              </w:rPr>
              <w:t>e</w:t>
            </w:r>
            <w:r w:rsidR="00EE0E58" w:rsidRPr="00E54FDB">
              <w:rPr>
                <w:rFonts w:ascii="Agency FB" w:eastAsiaTheme="minorHAnsi" w:hAnsi="Agency FB"/>
                <w:sz w:val="28"/>
                <w:szCs w:val="28"/>
              </w:rPr>
              <w:t xml:space="preserve"> au tarif en vigueur, signée et datée ;</w:t>
            </w:r>
          </w:p>
          <w:p w:rsidR="00EE0E58" w:rsidRPr="00E54FDB" w:rsidRDefault="00EE0E58" w:rsidP="004D0E89">
            <w:pPr>
              <w:pStyle w:val="Sansinterligne"/>
              <w:rPr>
                <w:rFonts w:ascii="Agency FB" w:eastAsiaTheme="minorHAnsi" w:hAnsi="Agency FB"/>
                <w:sz w:val="28"/>
                <w:szCs w:val="28"/>
              </w:rPr>
            </w:pPr>
          </w:p>
          <w:p w:rsidR="00EE0E58" w:rsidRPr="00E54FDB" w:rsidRDefault="00466C42" w:rsidP="004D0E89">
            <w:pPr>
              <w:pStyle w:val="Sansinterligne"/>
              <w:rPr>
                <w:rFonts w:ascii="Agency FB" w:eastAsiaTheme="minorHAnsi" w:hAnsi="Agency FB"/>
                <w:sz w:val="28"/>
                <w:szCs w:val="28"/>
              </w:rPr>
            </w:pPr>
            <w:r>
              <w:rPr>
                <w:rFonts w:ascii="Agency FB" w:eastAsiaTheme="minorHAnsi" w:hAnsi="Agency FB"/>
                <w:sz w:val="28"/>
                <w:szCs w:val="28"/>
              </w:rPr>
              <w:t>C</w:t>
            </w:r>
            <w:r w:rsidR="00EE0E58" w:rsidRPr="00E54FDB">
              <w:rPr>
                <w:rFonts w:ascii="Agency FB" w:eastAsiaTheme="minorHAnsi" w:hAnsi="Agency FB"/>
                <w:sz w:val="28"/>
                <w:szCs w:val="28"/>
              </w:rPr>
              <w:t>.2. Le Bordereau des Prix Unitaires dûment rempli ;</w:t>
            </w:r>
          </w:p>
          <w:p w:rsidR="00EE0E58" w:rsidRPr="00E54FDB" w:rsidRDefault="00EE0E58" w:rsidP="004D0E89">
            <w:pPr>
              <w:pStyle w:val="Sansinterligne"/>
              <w:rPr>
                <w:rFonts w:ascii="Agency FB" w:eastAsiaTheme="minorHAnsi" w:hAnsi="Agency FB"/>
                <w:sz w:val="28"/>
                <w:szCs w:val="28"/>
              </w:rPr>
            </w:pPr>
          </w:p>
          <w:p w:rsidR="00EE0E58" w:rsidRPr="00E54FDB" w:rsidRDefault="00466C42" w:rsidP="004D0E89">
            <w:pPr>
              <w:pStyle w:val="Sansinterligne"/>
              <w:rPr>
                <w:rFonts w:ascii="Agency FB" w:eastAsiaTheme="minorHAnsi" w:hAnsi="Agency FB"/>
                <w:sz w:val="28"/>
                <w:szCs w:val="28"/>
              </w:rPr>
            </w:pPr>
            <w:r>
              <w:rPr>
                <w:rFonts w:ascii="Agency FB" w:eastAsiaTheme="minorHAnsi" w:hAnsi="Agency FB"/>
                <w:sz w:val="28"/>
                <w:szCs w:val="28"/>
              </w:rPr>
              <w:t>C</w:t>
            </w:r>
            <w:r w:rsidR="00EE0E58" w:rsidRPr="00E54FDB">
              <w:rPr>
                <w:rFonts w:ascii="Agency FB" w:eastAsiaTheme="minorHAnsi" w:hAnsi="Agency FB"/>
                <w:sz w:val="28"/>
                <w:szCs w:val="28"/>
              </w:rPr>
              <w:t>.3. Le Détail quantitatif et estimatif dûment rempli ;</w:t>
            </w:r>
          </w:p>
          <w:p w:rsidR="00EE0E58" w:rsidRPr="00E54FDB" w:rsidRDefault="00EE0E58" w:rsidP="004D0E89">
            <w:pPr>
              <w:pStyle w:val="Sansinterligne"/>
              <w:rPr>
                <w:rFonts w:ascii="Agency FB" w:eastAsiaTheme="minorHAnsi" w:hAnsi="Agency FB"/>
                <w:sz w:val="28"/>
                <w:szCs w:val="28"/>
              </w:rPr>
            </w:pPr>
          </w:p>
          <w:p w:rsidR="00EE0E58" w:rsidRPr="00E54FDB" w:rsidRDefault="00466C42" w:rsidP="004D0E89">
            <w:pPr>
              <w:pStyle w:val="Sansinterligne"/>
              <w:rPr>
                <w:rFonts w:ascii="Agency FB" w:eastAsiaTheme="minorHAnsi" w:hAnsi="Agency FB"/>
                <w:sz w:val="28"/>
                <w:szCs w:val="28"/>
              </w:rPr>
            </w:pPr>
            <w:r>
              <w:rPr>
                <w:rFonts w:ascii="Agency FB" w:eastAsiaTheme="minorHAnsi" w:hAnsi="Agency FB"/>
                <w:sz w:val="28"/>
                <w:szCs w:val="28"/>
              </w:rPr>
              <w:t>C</w:t>
            </w:r>
            <w:r w:rsidR="00EE0E58" w:rsidRPr="00E54FDB">
              <w:rPr>
                <w:rFonts w:ascii="Agency FB" w:eastAsiaTheme="minorHAnsi" w:hAnsi="Agency FB"/>
                <w:sz w:val="28"/>
                <w:szCs w:val="28"/>
              </w:rPr>
              <w:t>.4. Le Sous-Détail des prix et/ou la décomposition des prix forfaitaires.</w:t>
            </w:r>
          </w:p>
          <w:p w:rsidR="00EE0E58" w:rsidRPr="00E54FDB" w:rsidRDefault="00EE0E58" w:rsidP="004D0E89">
            <w:pPr>
              <w:pStyle w:val="Sansinterligne"/>
              <w:rPr>
                <w:rFonts w:ascii="Agency FB" w:eastAsiaTheme="minorHAnsi" w:hAnsi="Agency FB"/>
                <w:sz w:val="28"/>
                <w:szCs w:val="28"/>
              </w:rPr>
            </w:pPr>
          </w:p>
          <w:p w:rsidR="00EE0E58" w:rsidRPr="00E54FDB" w:rsidRDefault="00EE0E58" w:rsidP="004D0E89">
            <w:pPr>
              <w:pStyle w:val="Sansinterligne"/>
              <w:rPr>
                <w:rFonts w:ascii="Agency FB" w:eastAsiaTheme="minorHAnsi" w:hAnsi="Agency FB"/>
                <w:sz w:val="28"/>
                <w:szCs w:val="28"/>
              </w:rPr>
            </w:pPr>
            <w:r w:rsidRPr="00E54FDB">
              <w:rPr>
                <w:rFonts w:ascii="Agency FB" w:eastAsiaTheme="minorHAnsi" w:hAnsi="Agency FB"/>
                <w:sz w:val="28"/>
                <w:szCs w:val="28"/>
              </w:rPr>
              <w:t>NB : Les différentes parties d’un même dossier doivent obligatoirement être séparées par les intercalaires de couleur aussi bien dans l’original que dans les copies, de manière à faciliter</w:t>
            </w:r>
          </w:p>
        </w:tc>
      </w:tr>
      <w:tr w:rsidR="00EE0E58" w:rsidRPr="00E54FDB" w:rsidTr="007A0AC7">
        <w:tc>
          <w:tcPr>
            <w:tcW w:w="1134" w:type="dxa"/>
          </w:tcPr>
          <w:p w:rsidR="00EE0E58" w:rsidRPr="00E54FDB" w:rsidRDefault="00EE0E58" w:rsidP="004D0E89">
            <w:pPr>
              <w:pStyle w:val="Sansinterligne"/>
              <w:rPr>
                <w:rFonts w:ascii="Agency FB" w:hAnsi="Agency FB"/>
                <w:sz w:val="28"/>
                <w:szCs w:val="28"/>
              </w:rPr>
            </w:pPr>
          </w:p>
        </w:tc>
        <w:tc>
          <w:tcPr>
            <w:tcW w:w="8249" w:type="dxa"/>
          </w:tcPr>
          <w:p w:rsidR="00EE0E58" w:rsidRPr="00E54FDB" w:rsidRDefault="00EE0E58" w:rsidP="004D0E89">
            <w:pPr>
              <w:pStyle w:val="Sansinterligne"/>
              <w:rPr>
                <w:rFonts w:ascii="Agency FB" w:hAnsi="Agency FB"/>
                <w:sz w:val="28"/>
                <w:szCs w:val="28"/>
              </w:rPr>
            </w:pPr>
            <w:r w:rsidRPr="00E54FDB">
              <w:rPr>
                <w:rFonts w:ascii="Agency FB" w:eastAsiaTheme="minorHAnsi" w:hAnsi="Agency FB" w:cs="Helvetica-Bold"/>
                <w:bCs/>
                <w:sz w:val="28"/>
                <w:szCs w:val="28"/>
              </w:rPr>
              <w:t>Prix et monnaie de l’offre</w:t>
            </w:r>
          </w:p>
        </w:tc>
      </w:tr>
      <w:tr w:rsidR="00EE0E58" w:rsidRPr="00E54FDB" w:rsidTr="007A0AC7">
        <w:tc>
          <w:tcPr>
            <w:tcW w:w="1134"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14.4</w:t>
            </w:r>
          </w:p>
        </w:tc>
        <w:tc>
          <w:tcPr>
            <w:tcW w:w="8249"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Les prix du marché ne sont pas révisables</w:t>
            </w:r>
          </w:p>
        </w:tc>
      </w:tr>
      <w:tr w:rsidR="00EE0E58" w:rsidRPr="00E54FDB" w:rsidTr="007A0AC7">
        <w:tc>
          <w:tcPr>
            <w:tcW w:w="1134"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15.2 et 15.3</w:t>
            </w:r>
          </w:p>
        </w:tc>
        <w:tc>
          <w:tcPr>
            <w:tcW w:w="8249"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La monnaie du pays du Maître d’Ouvrage est la monnaie nationale : le francs CFA</w:t>
            </w:r>
          </w:p>
        </w:tc>
      </w:tr>
      <w:tr w:rsidR="00EE0E58" w:rsidRPr="00E54FDB" w:rsidTr="007A0AC7">
        <w:tc>
          <w:tcPr>
            <w:tcW w:w="1134"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16.1</w:t>
            </w:r>
          </w:p>
        </w:tc>
        <w:tc>
          <w:tcPr>
            <w:tcW w:w="8249"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Période de validité des offres :</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La période de validité des offres est de 90 jours à partir de la date limite de dépôt des offres</w:t>
            </w:r>
          </w:p>
        </w:tc>
      </w:tr>
      <w:tr w:rsidR="00EE0E58" w:rsidRPr="00E54FDB" w:rsidTr="007A0AC7">
        <w:tc>
          <w:tcPr>
            <w:tcW w:w="1134"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17.1</w:t>
            </w:r>
          </w:p>
        </w:tc>
        <w:tc>
          <w:tcPr>
            <w:tcW w:w="8249" w:type="dxa"/>
          </w:tcPr>
          <w:p w:rsidR="00EE0E58" w:rsidRPr="00E54FDB" w:rsidRDefault="00EE0E58" w:rsidP="004D0E89">
            <w:pPr>
              <w:pStyle w:val="Sansinterligne"/>
              <w:rPr>
                <w:rFonts w:ascii="Agency FB" w:eastAsiaTheme="minorHAnsi" w:hAnsi="Agency FB"/>
                <w:color w:val="000000"/>
                <w:sz w:val="28"/>
                <w:szCs w:val="28"/>
              </w:rPr>
            </w:pPr>
            <w:r w:rsidRPr="00E54FDB">
              <w:rPr>
                <w:rFonts w:ascii="Agency FB" w:hAnsi="Agency FB"/>
                <w:sz w:val="28"/>
                <w:szCs w:val="28"/>
              </w:rPr>
              <w:t>Montant de la caution de soumission</w:t>
            </w:r>
            <w:r w:rsidRPr="00E54FDB">
              <w:rPr>
                <w:rFonts w:ascii="Agency FB" w:eastAsiaTheme="minorHAnsi" w:hAnsi="Agency FB"/>
                <w:color w:val="000000"/>
                <w:sz w:val="28"/>
                <w:szCs w:val="28"/>
              </w:rPr>
              <w:t xml:space="preserve"> </w:t>
            </w:r>
          </w:p>
          <w:p w:rsidR="00EE0E58" w:rsidRPr="00E54FDB" w:rsidRDefault="00EE0E58" w:rsidP="004D0E89">
            <w:pPr>
              <w:pStyle w:val="Sansinterligne"/>
              <w:rPr>
                <w:rFonts w:ascii="Agency FB" w:hAnsi="Agency FB"/>
                <w:sz w:val="28"/>
                <w:szCs w:val="28"/>
              </w:rPr>
            </w:pPr>
            <w:r w:rsidRPr="00E54FDB">
              <w:rPr>
                <w:rFonts w:ascii="Agency FB" w:eastAsiaTheme="minorHAnsi" w:hAnsi="Agency FB"/>
                <w:color w:val="000000"/>
                <w:sz w:val="28"/>
                <w:szCs w:val="28"/>
              </w:rPr>
              <w:t xml:space="preserve">Le montant de la caution de soumission est  de </w:t>
            </w:r>
            <w:r w:rsidR="006B2763">
              <w:rPr>
                <w:rFonts w:ascii="Agency FB" w:eastAsiaTheme="minorHAnsi" w:hAnsi="Agency FB"/>
                <w:color w:val="000000"/>
                <w:sz w:val="28"/>
                <w:szCs w:val="28"/>
              </w:rPr>
              <w:t>5</w:t>
            </w:r>
            <w:r w:rsidRPr="00E54FDB">
              <w:rPr>
                <w:rFonts w:ascii="Agency FB" w:eastAsiaTheme="minorHAnsi" w:hAnsi="Agency FB"/>
                <w:color w:val="000000"/>
                <w:sz w:val="28"/>
                <w:szCs w:val="28"/>
              </w:rPr>
              <w:t>00</w:t>
            </w:r>
            <w:r w:rsidRPr="00E54FDB">
              <w:rPr>
                <w:rFonts w:ascii="Agency FB" w:hAnsi="Agency FB"/>
                <w:sz w:val="28"/>
                <w:szCs w:val="28"/>
              </w:rPr>
              <w:t> 000 (</w:t>
            </w:r>
            <w:r w:rsidR="00FC70B9" w:rsidRPr="00E54FDB">
              <w:rPr>
                <w:rFonts w:ascii="Agency FB" w:hAnsi="Agency FB"/>
                <w:sz w:val="28"/>
                <w:szCs w:val="28"/>
              </w:rPr>
              <w:t>Quatre</w:t>
            </w:r>
            <w:r w:rsidRPr="00E54FDB">
              <w:rPr>
                <w:rFonts w:ascii="Agency FB" w:hAnsi="Agency FB"/>
                <w:sz w:val="28"/>
                <w:szCs w:val="28"/>
              </w:rPr>
              <w:t xml:space="preserve"> cent mille</w:t>
            </w:r>
            <w:r w:rsidR="007E6878" w:rsidRPr="00E54FDB">
              <w:rPr>
                <w:rFonts w:ascii="Agency FB" w:hAnsi="Agency FB"/>
                <w:sz w:val="28"/>
                <w:szCs w:val="28"/>
              </w:rPr>
              <w:t xml:space="preserve">) francs CFA </w:t>
            </w:r>
          </w:p>
        </w:tc>
      </w:tr>
      <w:tr w:rsidR="00EE0E58" w:rsidRPr="00E54FDB" w:rsidTr="007A0AC7">
        <w:tc>
          <w:tcPr>
            <w:tcW w:w="1134"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18.1</w:t>
            </w:r>
          </w:p>
        </w:tc>
        <w:tc>
          <w:tcPr>
            <w:tcW w:w="8249" w:type="dxa"/>
          </w:tcPr>
          <w:p w:rsidR="00EE0E58" w:rsidRPr="00E54FDB" w:rsidRDefault="00EE0E58" w:rsidP="004D0E89">
            <w:pPr>
              <w:pStyle w:val="Sansinterligne"/>
              <w:rPr>
                <w:rFonts w:ascii="Agency FB" w:eastAsiaTheme="minorHAnsi" w:hAnsi="Agency FB"/>
                <w:sz w:val="28"/>
                <w:szCs w:val="28"/>
              </w:rPr>
            </w:pPr>
            <w:r w:rsidRPr="00E54FDB">
              <w:rPr>
                <w:rFonts w:ascii="Agency FB" w:eastAsiaTheme="minorHAnsi" w:hAnsi="Agency FB"/>
                <w:sz w:val="28"/>
                <w:szCs w:val="28"/>
              </w:rPr>
              <w:t>Les offres seront évaluées sur la base d’un délai d’exécution des travaux de quatre-vingt-dix (90) jours au maximum. La méthode d’évaluation figure à l’article 32.2 (e) du RGAO. Le délai d’exécution proposé par le Soumissionnaire retenu deviendra le délai d’exécution contractuel.</w:t>
            </w:r>
          </w:p>
          <w:p w:rsidR="00EE0E58" w:rsidRPr="00E54FDB" w:rsidRDefault="00EE0E58" w:rsidP="004D0E89">
            <w:pPr>
              <w:pStyle w:val="Sansinterligne"/>
              <w:rPr>
                <w:rFonts w:ascii="Agency FB" w:hAnsi="Agency FB"/>
                <w:sz w:val="28"/>
                <w:szCs w:val="28"/>
              </w:rPr>
            </w:pPr>
          </w:p>
        </w:tc>
      </w:tr>
      <w:tr w:rsidR="00EE0E58" w:rsidRPr="00E54FDB" w:rsidTr="007A0AC7">
        <w:tc>
          <w:tcPr>
            <w:tcW w:w="1134"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20 .1</w:t>
            </w:r>
          </w:p>
        </w:tc>
        <w:tc>
          <w:tcPr>
            <w:tcW w:w="8249"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Le nombre des copies de l’offre qui doivent être remplies et renvoyées est de sept (07) dont un (01) original et six (06) copies</w:t>
            </w:r>
          </w:p>
        </w:tc>
      </w:tr>
      <w:tr w:rsidR="00EE0E58" w:rsidRPr="00E54FDB" w:rsidTr="007A0AC7">
        <w:trPr>
          <w:trHeight w:val="1260"/>
        </w:trPr>
        <w:tc>
          <w:tcPr>
            <w:tcW w:w="1134"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21.2</w:t>
            </w:r>
          </w:p>
        </w:tc>
        <w:tc>
          <w:tcPr>
            <w:tcW w:w="8249" w:type="dxa"/>
          </w:tcPr>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Monsieur le </w:t>
            </w:r>
            <w:r w:rsidR="006B2763">
              <w:rPr>
                <w:rFonts w:ascii="Agency FB" w:hAnsi="Agency FB"/>
                <w:sz w:val="28"/>
                <w:szCs w:val="28"/>
              </w:rPr>
              <w:t>Maire de la C</w:t>
            </w:r>
            <w:r w:rsidR="003A0E31" w:rsidRPr="00E54FDB">
              <w:rPr>
                <w:rFonts w:ascii="Agency FB" w:hAnsi="Agency FB"/>
                <w:sz w:val="28"/>
                <w:szCs w:val="28"/>
              </w:rPr>
              <w:t xml:space="preserve">ommune de </w:t>
            </w:r>
            <w:r w:rsidR="006B2763" w:rsidRPr="00E54FDB">
              <w:rPr>
                <w:rFonts w:ascii="Agency FB" w:hAnsi="Agency FB"/>
                <w:sz w:val="28"/>
                <w:szCs w:val="28"/>
              </w:rPr>
              <w:t>Tchatibali</w:t>
            </w:r>
            <w:r w:rsidRPr="00E54FDB">
              <w:rPr>
                <w:rFonts w:ascii="Agency FB" w:hAnsi="Agency FB"/>
                <w:sz w:val="28"/>
                <w:szCs w:val="28"/>
              </w:rPr>
              <w:t>, BP.</w:t>
            </w:r>
            <w:r w:rsidR="003A0E31" w:rsidRPr="00E54FDB">
              <w:rPr>
                <w:rFonts w:ascii="Agency FB" w:hAnsi="Agency FB"/>
                <w:sz w:val="28"/>
                <w:szCs w:val="28"/>
              </w:rPr>
              <w:t> …..</w:t>
            </w:r>
            <w:r w:rsidRPr="00E54FDB">
              <w:rPr>
                <w:rFonts w:ascii="Agency FB" w:hAnsi="Agency FB"/>
                <w:sz w:val="28"/>
                <w:szCs w:val="28"/>
              </w:rPr>
              <w:t xml:space="preserve"> </w:t>
            </w:r>
            <w:r w:rsidR="0018323E" w:rsidRPr="00E54FDB">
              <w:rPr>
                <w:rFonts w:ascii="Agency FB" w:hAnsi="Agency FB"/>
                <w:sz w:val="28"/>
                <w:szCs w:val="28"/>
              </w:rPr>
              <w:t>TCHATIBALI</w:t>
            </w:r>
            <w:r w:rsidRPr="00E54FDB">
              <w:rPr>
                <w:rFonts w:ascii="Agency FB" w:hAnsi="Agency FB"/>
                <w:sz w:val="28"/>
                <w:szCs w:val="28"/>
              </w:rPr>
              <w:t xml:space="preserve">, Tél : </w:t>
            </w:r>
            <w:r w:rsidR="00FC70B9" w:rsidRPr="00E54FDB">
              <w:rPr>
                <w:rFonts w:ascii="Agency FB" w:hAnsi="Agency FB"/>
                <w:sz w:val="28"/>
                <w:szCs w:val="28"/>
              </w:rPr>
              <w:t>695 54 98 97</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Le numéro de l’Appel d’Offres :</w:t>
            </w:r>
          </w:p>
          <w:p w:rsidR="00374166" w:rsidRPr="00E54FDB" w:rsidRDefault="00374166" w:rsidP="004D0E89">
            <w:pPr>
              <w:pStyle w:val="Sansinterligne"/>
              <w:rPr>
                <w:rFonts w:ascii="Agency FB" w:hAnsi="Agency FB"/>
                <w:sz w:val="28"/>
                <w:szCs w:val="28"/>
              </w:rPr>
            </w:pPr>
          </w:p>
          <w:p w:rsidR="00874F92" w:rsidRPr="00E54FDB" w:rsidRDefault="00874F92" w:rsidP="004D0E89">
            <w:pPr>
              <w:pStyle w:val="Sansinterligne"/>
              <w:rPr>
                <w:rFonts w:ascii="Agency FB" w:hAnsi="Agency FB"/>
                <w:sz w:val="28"/>
                <w:szCs w:val="28"/>
              </w:rPr>
            </w:pPr>
          </w:p>
          <w:p w:rsidR="00833E9E" w:rsidRPr="009649AA" w:rsidRDefault="00833E9E" w:rsidP="009649AA">
            <w:pPr>
              <w:pStyle w:val="Sansinterligne"/>
              <w:jc w:val="center"/>
              <w:rPr>
                <w:rFonts w:ascii="Agency FB" w:hAnsi="Agency FB"/>
                <w:b/>
                <w:bCs/>
                <w:sz w:val="28"/>
                <w:szCs w:val="28"/>
              </w:rPr>
            </w:pPr>
            <w:r w:rsidRPr="009649AA">
              <w:rPr>
                <w:rFonts w:ascii="Agency FB" w:hAnsi="Agency FB"/>
                <w:b/>
                <w:bCs/>
                <w:sz w:val="28"/>
                <w:szCs w:val="28"/>
              </w:rPr>
              <w:t>APPEL D’OFFRES NATIONAL OUVERT</w:t>
            </w:r>
          </w:p>
          <w:p w:rsidR="00833E9E" w:rsidRPr="009649AA" w:rsidRDefault="006B2763" w:rsidP="009649AA">
            <w:pPr>
              <w:pStyle w:val="Sansinterligne"/>
              <w:jc w:val="center"/>
              <w:rPr>
                <w:rFonts w:ascii="Agency FB" w:hAnsi="Agency FB"/>
                <w:b/>
                <w:bCs/>
                <w:sz w:val="28"/>
                <w:szCs w:val="28"/>
              </w:rPr>
            </w:pPr>
            <w:r w:rsidRPr="009649AA">
              <w:rPr>
                <w:rFonts w:ascii="Agency FB" w:hAnsi="Agency FB"/>
                <w:b/>
                <w:bCs/>
                <w:sz w:val="28"/>
                <w:szCs w:val="28"/>
              </w:rPr>
              <w:t>N° _09</w:t>
            </w:r>
            <w:r w:rsidR="00833E9E" w:rsidRPr="009649AA">
              <w:rPr>
                <w:rFonts w:ascii="Agency FB" w:hAnsi="Agency FB"/>
                <w:b/>
                <w:bCs/>
                <w:sz w:val="28"/>
                <w:szCs w:val="28"/>
              </w:rPr>
              <w:t>_/</w:t>
            </w:r>
            <w:r w:rsidR="0018323E" w:rsidRPr="009649AA">
              <w:rPr>
                <w:rFonts w:ascii="Agency FB" w:hAnsi="Agency FB"/>
                <w:b/>
                <w:bCs/>
                <w:sz w:val="28"/>
                <w:szCs w:val="28"/>
              </w:rPr>
              <w:t>2024</w:t>
            </w:r>
            <w:r w:rsidR="00833E9E" w:rsidRPr="009649AA">
              <w:rPr>
                <w:rFonts w:ascii="Agency FB" w:hAnsi="Agency FB"/>
                <w:b/>
                <w:bCs/>
                <w:sz w:val="28"/>
                <w:szCs w:val="28"/>
              </w:rPr>
              <w:t>/AONO/C-</w:t>
            </w:r>
            <w:r w:rsidR="0018323E" w:rsidRPr="009649AA">
              <w:rPr>
                <w:rFonts w:ascii="Agency FB" w:hAnsi="Agency FB"/>
                <w:b/>
                <w:bCs/>
                <w:sz w:val="28"/>
                <w:szCs w:val="28"/>
              </w:rPr>
              <w:t>TCHATIBALI</w:t>
            </w:r>
            <w:r w:rsidR="00833E9E" w:rsidRPr="009649AA">
              <w:rPr>
                <w:rFonts w:ascii="Agency FB" w:hAnsi="Agency FB"/>
                <w:b/>
                <w:bCs/>
                <w:sz w:val="28"/>
                <w:szCs w:val="28"/>
              </w:rPr>
              <w:t>/ DREN/DDMD/CIPM-BEC</w:t>
            </w:r>
          </w:p>
          <w:p w:rsidR="00833E9E" w:rsidRPr="009649AA" w:rsidRDefault="001D7B8F" w:rsidP="009649AA">
            <w:pPr>
              <w:pStyle w:val="Sansinterligne"/>
              <w:jc w:val="center"/>
              <w:rPr>
                <w:rFonts w:ascii="Agency FB" w:hAnsi="Agency FB"/>
                <w:b/>
                <w:color w:val="000000"/>
                <w:sz w:val="28"/>
                <w:szCs w:val="28"/>
              </w:rPr>
            </w:pPr>
            <w:r>
              <w:rPr>
                <w:rFonts w:ascii="Agency FB" w:hAnsi="Agency FB"/>
                <w:b/>
                <w:bCs/>
                <w:sz w:val="28"/>
                <w:szCs w:val="28"/>
              </w:rPr>
              <w:t>DU 12</w:t>
            </w:r>
            <w:r w:rsidR="006B2763" w:rsidRPr="009649AA">
              <w:rPr>
                <w:rFonts w:ascii="Agency FB" w:hAnsi="Agency FB"/>
                <w:b/>
                <w:bCs/>
                <w:sz w:val="28"/>
                <w:szCs w:val="28"/>
              </w:rPr>
              <w:t>/3</w:t>
            </w:r>
            <w:r w:rsidR="006615CD" w:rsidRPr="009649AA">
              <w:rPr>
                <w:rFonts w:ascii="Agency FB" w:hAnsi="Agency FB"/>
                <w:b/>
                <w:bCs/>
                <w:sz w:val="28"/>
                <w:szCs w:val="28"/>
              </w:rPr>
              <w:t>/</w:t>
            </w:r>
            <w:r w:rsidR="006B2763" w:rsidRPr="009649AA">
              <w:rPr>
                <w:rFonts w:ascii="Agency FB" w:hAnsi="Agency FB"/>
                <w:b/>
                <w:bCs/>
                <w:sz w:val="28"/>
                <w:szCs w:val="28"/>
              </w:rPr>
              <w:t>2025</w:t>
            </w:r>
            <w:r w:rsidR="00833E9E" w:rsidRPr="009649AA">
              <w:rPr>
                <w:rFonts w:ascii="Agency FB" w:hAnsi="Agency FB"/>
                <w:b/>
                <w:bCs/>
                <w:sz w:val="28"/>
                <w:szCs w:val="28"/>
              </w:rPr>
              <w:t xml:space="preserve"> EN PROCEDURE D’URGENCE </w:t>
            </w:r>
            <w:r w:rsidR="00833E9E" w:rsidRPr="009649AA">
              <w:rPr>
                <w:rFonts w:ascii="Agency FB" w:hAnsi="Agency FB"/>
                <w:b/>
                <w:sz w:val="28"/>
                <w:szCs w:val="28"/>
              </w:rPr>
              <w:t>POUR</w:t>
            </w:r>
            <w:r w:rsidR="00833E9E" w:rsidRPr="009649AA">
              <w:rPr>
                <w:rFonts w:ascii="Agency FB" w:hAnsi="Agency FB"/>
                <w:b/>
                <w:color w:val="000000"/>
                <w:sz w:val="28"/>
                <w:szCs w:val="28"/>
              </w:rPr>
              <w:t xml:space="preserve"> LES TRAVAUX</w:t>
            </w:r>
          </w:p>
          <w:p w:rsidR="00EE0E58" w:rsidRPr="009649AA" w:rsidRDefault="006B2763" w:rsidP="009649AA">
            <w:pPr>
              <w:pStyle w:val="Sansinterligne"/>
              <w:jc w:val="center"/>
              <w:rPr>
                <w:rFonts w:ascii="Agency FB" w:hAnsi="Agency FB"/>
                <w:b/>
                <w:color w:val="000000"/>
                <w:sz w:val="28"/>
                <w:szCs w:val="28"/>
              </w:rPr>
            </w:pPr>
            <w:r w:rsidRPr="009649AA">
              <w:rPr>
                <w:rFonts w:ascii="Agency FB" w:hAnsi="Agency FB"/>
                <w:b/>
                <w:color w:val="000000"/>
                <w:sz w:val="28"/>
                <w:szCs w:val="28"/>
              </w:rPr>
              <w:t>DE FIN</w:t>
            </w:r>
            <w:r w:rsidR="0098796C" w:rsidRPr="009649AA">
              <w:rPr>
                <w:rFonts w:ascii="Agency FB" w:hAnsi="Agency FB"/>
                <w:b/>
                <w:color w:val="000000"/>
                <w:sz w:val="28"/>
                <w:szCs w:val="28"/>
              </w:rPr>
              <w:t>ITATION DE L’AUBERGE MUNICIPAL</w:t>
            </w:r>
            <w:r w:rsidR="00833E9E" w:rsidRPr="009649AA">
              <w:rPr>
                <w:rFonts w:ascii="Agency FB" w:hAnsi="Agency FB"/>
                <w:b/>
                <w:color w:val="000000"/>
                <w:sz w:val="28"/>
                <w:szCs w:val="28"/>
              </w:rPr>
              <w:t xml:space="preserve"> DE </w:t>
            </w:r>
            <w:r w:rsidR="0018323E" w:rsidRPr="009649AA">
              <w:rPr>
                <w:rFonts w:ascii="Agency FB" w:hAnsi="Agency FB"/>
                <w:b/>
                <w:color w:val="000000"/>
                <w:sz w:val="28"/>
                <w:szCs w:val="28"/>
              </w:rPr>
              <w:t>TCHATIBALI</w:t>
            </w:r>
            <w:r w:rsidR="00833E9E" w:rsidRPr="009649AA">
              <w:rPr>
                <w:rFonts w:ascii="Agency FB" w:hAnsi="Agency FB"/>
                <w:b/>
                <w:color w:val="000000"/>
                <w:sz w:val="28"/>
                <w:szCs w:val="28"/>
              </w:rPr>
              <w:t xml:space="preserve">, ARRONDISSEMENT DE </w:t>
            </w:r>
            <w:r w:rsidR="0018323E" w:rsidRPr="009649AA">
              <w:rPr>
                <w:rFonts w:ascii="Agency FB" w:hAnsi="Agency FB"/>
                <w:b/>
                <w:color w:val="000000"/>
                <w:sz w:val="28"/>
                <w:szCs w:val="28"/>
              </w:rPr>
              <w:t>TCHATIBALI</w:t>
            </w:r>
            <w:r w:rsidR="00833E9E" w:rsidRPr="009649AA">
              <w:rPr>
                <w:rFonts w:ascii="Agency FB" w:hAnsi="Agency FB"/>
                <w:b/>
                <w:color w:val="000000"/>
                <w:sz w:val="28"/>
                <w:szCs w:val="28"/>
              </w:rPr>
              <w:t>, DEPARTEMENT DU MAYO-DANAY - REGION DE L’EXTRÊME-NORD</w:t>
            </w:r>
          </w:p>
          <w:p w:rsidR="00D50672" w:rsidRPr="00E54FDB" w:rsidRDefault="00D50672" w:rsidP="004D0E89">
            <w:pPr>
              <w:pStyle w:val="Sansinterligne"/>
              <w:rPr>
                <w:rFonts w:ascii="Agency FB" w:hAnsi="Agency FB"/>
                <w:color w:val="000000"/>
                <w:sz w:val="28"/>
                <w:szCs w:val="28"/>
              </w:rPr>
            </w:pPr>
          </w:p>
        </w:tc>
      </w:tr>
      <w:tr w:rsidR="00EE0E58" w:rsidRPr="00E54FDB" w:rsidTr="007A0AC7">
        <w:tc>
          <w:tcPr>
            <w:tcW w:w="1134"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22.1</w:t>
            </w:r>
          </w:p>
        </w:tc>
        <w:tc>
          <w:tcPr>
            <w:tcW w:w="8249"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Date et heure limites de dépôt des offres</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La date et heure limite de dépôt d</w:t>
            </w:r>
            <w:r w:rsidR="006B2763">
              <w:rPr>
                <w:rFonts w:ascii="Agency FB" w:hAnsi="Agency FB"/>
                <w:sz w:val="28"/>
                <w:szCs w:val="28"/>
              </w:rPr>
              <w:t xml:space="preserve">es offres est fixée le </w:t>
            </w:r>
            <w:r w:rsidR="001D7B8F">
              <w:rPr>
                <w:rFonts w:ascii="Agency FB" w:hAnsi="Agency FB"/>
                <w:b/>
                <w:sz w:val="28"/>
                <w:szCs w:val="28"/>
              </w:rPr>
              <w:t>11</w:t>
            </w:r>
            <w:r w:rsidR="00B07D52">
              <w:rPr>
                <w:rFonts w:ascii="Agency FB" w:hAnsi="Agency FB"/>
                <w:b/>
                <w:sz w:val="28"/>
                <w:szCs w:val="28"/>
              </w:rPr>
              <w:t>/4</w:t>
            </w:r>
            <w:r w:rsidR="006615CD" w:rsidRPr="006B2763">
              <w:rPr>
                <w:rFonts w:ascii="Agency FB" w:hAnsi="Agency FB"/>
                <w:b/>
                <w:sz w:val="28"/>
                <w:szCs w:val="28"/>
              </w:rPr>
              <w:t>/</w:t>
            </w:r>
            <w:r w:rsidR="006B2763" w:rsidRPr="006B2763">
              <w:rPr>
                <w:rFonts w:ascii="Agency FB" w:hAnsi="Agency FB"/>
                <w:b/>
                <w:sz w:val="28"/>
                <w:szCs w:val="28"/>
              </w:rPr>
              <w:t>2025</w:t>
            </w:r>
            <w:r w:rsidRPr="006B2763">
              <w:rPr>
                <w:rFonts w:ascii="Agency FB" w:hAnsi="Agency FB"/>
                <w:b/>
                <w:sz w:val="28"/>
                <w:szCs w:val="28"/>
              </w:rPr>
              <w:t xml:space="preserve"> à 13 heures</w:t>
            </w:r>
            <w:r w:rsidRPr="00E54FDB">
              <w:rPr>
                <w:rFonts w:ascii="Agency FB" w:hAnsi="Agency FB"/>
                <w:sz w:val="28"/>
                <w:szCs w:val="28"/>
              </w:rPr>
              <w:t xml:space="preserve"> précises</w:t>
            </w:r>
          </w:p>
        </w:tc>
      </w:tr>
      <w:tr w:rsidR="00EE0E58" w:rsidRPr="00E54FDB" w:rsidTr="007A0AC7">
        <w:tc>
          <w:tcPr>
            <w:tcW w:w="1134"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25.1</w:t>
            </w:r>
          </w:p>
        </w:tc>
        <w:tc>
          <w:tcPr>
            <w:tcW w:w="8249"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Lieu et heure de l’ouverture des plis</w:t>
            </w:r>
          </w:p>
          <w:p w:rsidR="00EE0E58" w:rsidRPr="00E54FDB" w:rsidRDefault="00EE0E58" w:rsidP="006B2763">
            <w:pPr>
              <w:pStyle w:val="Sansinterligne"/>
              <w:rPr>
                <w:rFonts w:ascii="Agency FB" w:hAnsi="Agency FB"/>
                <w:sz w:val="28"/>
                <w:szCs w:val="28"/>
              </w:rPr>
            </w:pPr>
            <w:r w:rsidRPr="00E54FDB">
              <w:rPr>
                <w:rFonts w:ascii="Agency FB" w:hAnsi="Agency FB"/>
                <w:bCs/>
                <w:color w:val="000000"/>
                <w:sz w:val="28"/>
                <w:szCs w:val="28"/>
              </w:rPr>
              <w:t>L’ouverture des pièces administratives et des offres techniques et fin</w:t>
            </w:r>
            <w:r w:rsidR="006615CD" w:rsidRPr="00E54FDB">
              <w:rPr>
                <w:rFonts w:ascii="Agency FB" w:hAnsi="Agency FB"/>
                <w:bCs/>
                <w:color w:val="000000"/>
                <w:sz w:val="28"/>
                <w:szCs w:val="28"/>
              </w:rPr>
              <w:t xml:space="preserve">ancières aura lieu  le </w:t>
            </w:r>
            <w:r w:rsidR="001D7B8F">
              <w:rPr>
                <w:rFonts w:ascii="Agency FB" w:hAnsi="Agency FB"/>
                <w:sz w:val="28"/>
                <w:szCs w:val="28"/>
              </w:rPr>
              <w:t>11</w:t>
            </w:r>
            <w:r w:rsidR="00B07D52">
              <w:rPr>
                <w:rFonts w:ascii="Agency FB" w:hAnsi="Agency FB"/>
                <w:b/>
                <w:sz w:val="28"/>
                <w:szCs w:val="28"/>
              </w:rPr>
              <w:t>/4</w:t>
            </w:r>
            <w:r w:rsidR="006B2763" w:rsidRPr="006B2763">
              <w:rPr>
                <w:rFonts w:ascii="Agency FB" w:hAnsi="Agency FB"/>
                <w:b/>
                <w:sz w:val="28"/>
                <w:szCs w:val="28"/>
              </w:rPr>
              <w:t>/2025</w:t>
            </w:r>
            <w:r w:rsidR="006B2763">
              <w:rPr>
                <w:rFonts w:ascii="Agency FB" w:hAnsi="Agency FB"/>
                <w:b/>
                <w:sz w:val="28"/>
                <w:szCs w:val="28"/>
              </w:rPr>
              <w:t xml:space="preserve"> à 14</w:t>
            </w:r>
            <w:r w:rsidR="006B2763" w:rsidRPr="006B2763">
              <w:rPr>
                <w:rFonts w:ascii="Agency FB" w:hAnsi="Agency FB"/>
                <w:b/>
                <w:sz w:val="28"/>
                <w:szCs w:val="28"/>
              </w:rPr>
              <w:t xml:space="preserve"> heures</w:t>
            </w:r>
            <w:r w:rsidR="006B2763" w:rsidRPr="00E54FDB">
              <w:rPr>
                <w:rFonts w:ascii="Agency FB" w:hAnsi="Agency FB"/>
                <w:sz w:val="28"/>
                <w:szCs w:val="28"/>
              </w:rPr>
              <w:t xml:space="preserve"> </w:t>
            </w:r>
            <w:r w:rsidRPr="00E54FDB">
              <w:rPr>
                <w:rFonts w:ascii="Agency FB" w:hAnsi="Agency FB"/>
                <w:bCs/>
                <w:color w:val="000000"/>
                <w:sz w:val="28"/>
                <w:szCs w:val="28"/>
              </w:rPr>
              <w:t xml:space="preserve">précises par la Commission </w:t>
            </w:r>
            <w:r w:rsidR="00E32360" w:rsidRPr="00E54FDB">
              <w:rPr>
                <w:rFonts w:ascii="Agency FB" w:hAnsi="Agency FB"/>
                <w:bCs/>
                <w:color w:val="000000"/>
                <w:sz w:val="28"/>
                <w:szCs w:val="28"/>
              </w:rPr>
              <w:t>Interne</w:t>
            </w:r>
            <w:r w:rsidRPr="00E54FDB">
              <w:rPr>
                <w:rFonts w:ascii="Agency FB" w:hAnsi="Agency FB"/>
                <w:bCs/>
                <w:color w:val="000000"/>
                <w:sz w:val="28"/>
                <w:szCs w:val="28"/>
              </w:rPr>
              <w:t xml:space="preserve"> </w:t>
            </w:r>
            <w:r w:rsidR="00E32360" w:rsidRPr="00E54FDB">
              <w:rPr>
                <w:rFonts w:ascii="Agency FB" w:hAnsi="Agency FB"/>
                <w:bCs/>
                <w:color w:val="000000"/>
                <w:sz w:val="28"/>
                <w:szCs w:val="28"/>
              </w:rPr>
              <w:t xml:space="preserve">communale </w:t>
            </w:r>
            <w:r w:rsidRPr="00E54FDB">
              <w:rPr>
                <w:rFonts w:ascii="Agency FB" w:hAnsi="Agency FB"/>
                <w:bCs/>
                <w:color w:val="000000"/>
                <w:sz w:val="28"/>
                <w:szCs w:val="28"/>
              </w:rPr>
              <w:t xml:space="preserve">de passation des marchés Publics </w:t>
            </w:r>
            <w:r w:rsidR="00E32360" w:rsidRPr="00E54FDB">
              <w:rPr>
                <w:rFonts w:ascii="Agency FB" w:hAnsi="Agency FB"/>
                <w:bCs/>
                <w:color w:val="000000"/>
                <w:sz w:val="28"/>
                <w:szCs w:val="28"/>
              </w:rPr>
              <w:t xml:space="preserve">de </w:t>
            </w:r>
            <w:r w:rsidR="0018323E" w:rsidRPr="00E54FDB">
              <w:rPr>
                <w:rFonts w:ascii="Agency FB" w:hAnsi="Agency FB"/>
                <w:bCs/>
                <w:color w:val="000000"/>
                <w:sz w:val="28"/>
                <w:szCs w:val="28"/>
              </w:rPr>
              <w:t>TCHATIBALI</w:t>
            </w:r>
            <w:r w:rsidRPr="00E54FDB">
              <w:rPr>
                <w:rFonts w:ascii="Agency FB" w:hAnsi="Agency FB"/>
                <w:bCs/>
                <w:color w:val="000000"/>
                <w:sz w:val="28"/>
                <w:szCs w:val="28"/>
              </w:rPr>
              <w:t xml:space="preserve"> dans </w:t>
            </w:r>
            <w:r w:rsidR="006B2763">
              <w:rPr>
                <w:rFonts w:ascii="Agency FB" w:hAnsi="Agency FB"/>
                <w:bCs/>
                <w:color w:val="000000"/>
                <w:sz w:val="28"/>
                <w:szCs w:val="28"/>
              </w:rPr>
              <w:t>la salle de réunions de la Commune</w:t>
            </w:r>
          </w:p>
        </w:tc>
      </w:tr>
      <w:tr w:rsidR="00EE0E58" w:rsidRPr="00E54FDB" w:rsidTr="007A0AC7">
        <w:trPr>
          <w:trHeight w:val="1175"/>
        </w:trPr>
        <w:tc>
          <w:tcPr>
            <w:tcW w:w="1134" w:type="dxa"/>
          </w:tcPr>
          <w:p w:rsidR="00EE0E58" w:rsidRPr="00E54FDB" w:rsidRDefault="00EE0E58" w:rsidP="004D0E89">
            <w:pPr>
              <w:pStyle w:val="Sansinterligne"/>
              <w:rPr>
                <w:rFonts w:ascii="Agency FB" w:hAnsi="Agency FB"/>
                <w:sz w:val="28"/>
                <w:szCs w:val="28"/>
              </w:rPr>
            </w:pPr>
            <w:r w:rsidRPr="00E54FDB">
              <w:rPr>
                <w:rFonts w:ascii="Agency FB" w:eastAsiaTheme="minorHAnsi" w:hAnsi="Agency FB"/>
                <w:sz w:val="28"/>
                <w:szCs w:val="28"/>
              </w:rPr>
              <w:t>31.2.</w:t>
            </w:r>
          </w:p>
        </w:tc>
        <w:tc>
          <w:tcPr>
            <w:tcW w:w="8249" w:type="dxa"/>
          </w:tcPr>
          <w:p w:rsidR="00EE0E58" w:rsidRPr="00E54FDB" w:rsidRDefault="00EE0E58" w:rsidP="004D0E89">
            <w:pPr>
              <w:pStyle w:val="Sansinterligne"/>
              <w:rPr>
                <w:rFonts w:ascii="Agency FB" w:eastAsiaTheme="minorHAnsi" w:hAnsi="Agency FB"/>
                <w:sz w:val="28"/>
                <w:szCs w:val="28"/>
              </w:rPr>
            </w:pPr>
          </w:p>
          <w:p w:rsidR="00EE0E58" w:rsidRPr="00E54FDB" w:rsidRDefault="00EE0E58" w:rsidP="004D0E89">
            <w:pPr>
              <w:pStyle w:val="Sansinterligne"/>
              <w:rPr>
                <w:rFonts w:ascii="Agency FB" w:eastAsiaTheme="minorHAnsi" w:hAnsi="Agency FB"/>
                <w:sz w:val="28"/>
                <w:szCs w:val="28"/>
              </w:rPr>
            </w:pPr>
            <w:r w:rsidRPr="00E54FDB">
              <w:rPr>
                <w:rFonts w:ascii="Agency FB" w:eastAsiaTheme="minorHAnsi" w:hAnsi="Agency FB"/>
                <w:sz w:val="28"/>
                <w:szCs w:val="28"/>
              </w:rPr>
              <w:t>Monnaie retenue pour la conversion en une seule monnaie : Le franc CFA</w:t>
            </w:r>
          </w:p>
          <w:p w:rsidR="00EE0E58" w:rsidRPr="00E54FDB" w:rsidRDefault="00EE0E58" w:rsidP="004D0E89">
            <w:pPr>
              <w:pStyle w:val="Sansinterligne"/>
              <w:rPr>
                <w:rFonts w:ascii="Agency FB" w:hAnsi="Agency FB"/>
                <w:sz w:val="28"/>
                <w:szCs w:val="28"/>
              </w:rPr>
            </w:pPr>
            <w:r w:rsidRPr="00E54FDB">
              <w:rPr>
                <w:rFonts w:ascii="Agency FB" w:eastAsiaTheme="minorHAnsi" w:hAnsi="Agency FB"/>
                <w:sz w:val="28"/>
                <w:szCs w:val="28"/>
              </w:rPr>
              <w:t xml:space="preserve">Source du taux de change : La Banque des Etats de l’Afrique Centrale (BEAC) </w:t>
            </w:r>
          </w:p>
        </w:tc>
      </w:tr>
      <w:tr w:rsidR="00EE0E58" w:rsidRPr="00E54FDB" w:rsidTr="007A0AC7">
        <w:tc>
          <w:tcPr>
            <w:tcW w:w="1134"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32.2(g)</w:t>
            </w:r>
          </w:p>
        </w:tc>
        <w:tc>
          <w:tcPr>
            <w:tcW w:w="8249"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Les offres seront évaluées en trois étapes.</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u w:val="single"/>
              </w:rPr>
            </w:pPr>
            <w:r w:rsidRPr="00E54FDB">
              <w:rPr>
                <w:rFonts w:ascii="Agency FB" w:hAnsi="Agency FB"/>
                <w:sz w:val="28"/>
                <w:szCs w:val="28"/>
                <w:u w:val="single"/>
              </w:rPr>
              <w:t>1</w:t>
            </w:r>
            <w:r w:rsidRPr="00E54FDB">
              <w:rPr>
                <w:rFonts w:ascii="Agency FB" w:hAnsi="Agency FB"/>
                <w:sz w:val="28"/>
                <w:szCs w:val="28"/>
                <w:u w:val="single"/>
                <w:vertAlign w:val="superscript"/>
              </w:rPr>
              <w:t>ère</w:t>
            </w:r>
            <w:r w:rsidRPr="00E54FDB">
              <w:rPr>
                <w:rFonts w:ascii="Agency FB" w:hAnsi="Agency FB"/>
                <w:sz w:val="28"/>
                <w:szCs w:val="28"/>
                <w:u w:val="single"/>
              </w:rPr>
              <w:t xml:space="preserve"> étape: Examen de la conformité des pièces administratives (Volume 1)</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Pour qu’une offre soit déclarée conforme administrativement, elle devra satisfaire à tous les critères éliminatoires indiqués à l’article 6.1 (a).</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Seules les offres présentant un dossier administratif conforme seront évaluées techniquement.</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u w:val="single"/>
              </w:rPr>
            </w:pPr>
            <w:r w:rsidRPr="00E54FDB">
              <w:rPr>
                <w:rFonts w:ascii="Agency FB" w:hAnsi="Agency FB"/>
                <w:sz w:val="28"/>
                <w:szCs w:val="28"/>
                <w:u w:val="single"/>
              </w:rPr>
              <w:t>2ème étape : Evaluation de l’offre technique (Volume 2).</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Pour qu’une offre soit déclarée conforme techniquement, elle devra satisfaire à tous les critères essentiels indiqués à l’article 6.1 (b).</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Seules les offres présentant un dossier technique conforme seront évaluées financièrement.</w:t>
            </w:r>
          </w:p>
          <w:p w:rsidR="00EE0E58" w:rsidRPr="00E54FDB" w:rsidRDefault="00EE0E58" w:rsidP="004D0E89">
            <w:pPr>
              <w:pStyle w:val="Sansinterligne"/>
              <w:rPr>
                <w:rFonts w:ascii="Agency FB" w:eastAsia="Arial Unicode MS" w:hAnsi="Agency FB"/>
                <w:bCs/>
                <w:sz w:val="28"/>
                <w:szCs w:val="28"/>
              </w:rPr>
            </w:pPr>
            <w:r w:rsidRPr="00E54FDB">
              <w:rPr>
                <w:rFonts w:ascii="Agency FB" w:eastAsia="Arial Unicode MS" w:hAnsi="Agency FB"/>
                <w:sz w:val="28"/>
                <w:szCs w:val="28"/>
              </w:rPr>
              <w:t xml:space="preserve">L'offre technique contenue dans l'enveloppe B sera évaluée suivant le système binaire </w:t>
            </w:r>
            <w:r w:rsidRPr="00E54FDB">
              <w:rPr>
                <w:rFonts w:ascii="Agency FB" w:eastAsia="Arial Unicode MS" w:hAnsi="Agency FB"/>
                <w:bCs/>
                <w:sz w:val="28"/>
                <w:szCs w:val="28"/>
              </w:rPr>
              <w:t>(oui/non)</w:t>
            </w:r>
          </w:p>
          <w:p w:rsidR="00EE0E58" w:rsidRPr="00E54FDB" w:rsidRDefault="00EE0E58" w:rsidP="004D0E89">
            <w:pPr>
              <w:pStyle w:val="Sansinterligne"/>
              <w:rPr>
                <w:rFonts w:ascii="Agency FB" w:eastAsia="Arial Unicode MS" w:hAnsi="Agency FB"/>
                <w:sz w:val="28"/>
                <w:szCs w:val="28"/>
              </w:rPr>
            </w:pPr>
            <w:r w:rsidRPr="00E54FDB">
              <w:rPr>
                <w:rFonts w:ascii="Agency FB" w:eastAsia="Arial Unicode MS" w:hAnsi="Agency FB"/>
                <w:sz w:val="28"/>
                <w:szCs w:val="28"/>
              </w:rPr>
              <w:t>sur la base des critères de la grille d’évaluation des offres techniques (en annexe).</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Pour qu’une offre soit déclarée conforme techniquement, elle devra satisfaire à tous les critères éliminatoires indiqués à l’article 6.1 (b).</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Seules les offres présentant un dossier technique conforme seront évaluées financièrement.</w:t>
            </w:r>
          </w:p>
          <w:p w:rsidR="00EE0E58" w:rsidRPr="00E54FDB" w:rsidRDefault="00EE0E58" w:rsidP="004D0E89">
            <w:pPr>
              <w:pStyle w:val="Sansinterligne"/>
              <w:rPr>
                <w:rFonts w:ascii="Agency FB" w:eastAsia="Arial Unicode MS" w:hAnsi="Agency FB"/>
                <w:bCs/>
                <w:sz w:val="28"/>
                <w:szCs w:val="28"/>
              </w:rPr>
            </w:pPr>
            <w:r w:rsidRPr="00E54FDB">
              <w:rPr>
                <w:rFonts w:ascii="Agency FB" w:eastAsia="Arial Unicode MS" w:hAnsi="Agency FB"/>
                <w:sz w:val="28"/>
                <w:szCs w:val="28"/>
              </w:rPr>
              <w:t xml:space="preserve">L'offre technique contenue dans l'enveloppe B sera évaluée suivant le système binaire </w:t>
            </w:r>
            <w:r w:rsidRPr="00E54FDB">
              <w:rPr>
                <w:rFonts w:ascii="Agency FB" w:eastAsia="Arial Unicode MS" w:hAnsi="Agency FB"/>
                <w:bCs/>
                <w:sz w:val="28"/>
                <w:szCs w:val="28"/>
              </w:rPr>
              <w:t>(oui/non)</w:t>
            </w:r>
          </w:p>
          <w:p w:rsidR="00EE0E58" w:rsidRPr="00E54FDB" w:rsidRDefault="00EE0E58" w:rsidP="004D0E89">
            <w:pPr>
              <w:pStyle w:val="Sansinterligne"/>
              <w:rPr>
                <w:rFonts w:ascii="Agency FB" w:eastAsia="Arial Unicode MS" w:hAnsi="Agency FB"/>
                <w:sz w:val="28"/>
                <w:szCs w:val="28"/>
              </w:rPr>
            </w:pPr>
            <w:r w:rsidRPr="00E54FDB">
              <w:rPr>
                <w:rFonts w:ascii="Agency FB" w:eastAsia="Arial Unicode MS" w:hAnsi="Agency FB"/>
                <w:sz w:val="28"/>
                <w:szCs w:val="28"/>
              </w:rPr>
              <w:t>sur la base des critères de la grille d’évaluation des offres techniques (en annexe).</w:t>
            </w:r>
          </w:p>
          <w:p w:rsidR="00EE0E58" w:rsidRPr="00E54FDB" w:rsidRDefault="00EE0E58" w:rsidP="004D0E89">
            <w:pPr>
              <w:pStyle w:val="Sansinterligne"/>
              <w:rPr>
                <w:rFonts w:ascii="Agency FB" w:eastAsia="Arial Unicode MS" w:hAnsi="Agency FB"/>
                <w:sz w:val="28"/>
                <w:szCs w:val="28"/>
              </w:rPr>
            </w:pPr>
          </w:p>
          <w:p w:rsidR="00EE0E58" w:rsidRPr="00E54FDB" w:rsidRDefault="00EE0E58" w:rsidP="004D0E89">
            <w:pPr>
              <w:pStyle w:val="Sansinterligne"/>
              <w:rPr>
                <w:rFonts w:ascii="Agency FB" w:hAnsi="Agency FB"/>
                <w:sz w:val="28"/>
                <w:szCs w:val="28"/>
                <w:u w:val="single"/>
              </w:rPr>
            </w:pPr>
            <w:r w:rsidRPr="00E54FDB">
              <w:rPr>
                <w:rFonts w:ascii="Agency FB" w:hAnsi="Agency FB"/>
                <w:sz w:val="28"/>
                <w:szCs w:val="28"/>
                <w:u w:val="single"/>
              </w:rPr>
              <w:t>3ème étape : Évaluation de l’offre financière (Volume 3)</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Pour qu’une offre financière soit évaluée, elle devra satisfaire aux critères indiqués à l’article 6.1(b).</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Il sera ensuite déterminé pour chaque offre ainsi retenue, le « montant évalué » en rectifiant son montant proposé comme suit : </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Le montant figurant dans la soumission est corrigé conformément à la procédure détaillée à l’article 30 ci-après concernant la correction des erreurs ;</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Les prix proposés pour les postes où il n'est pas prévu des quantités ne feront pas partie du contrat.</w:t>
            </w:r>
          </w:p>
          <w:p w:rsidR="00EE0E58" w:rsidRPr="00E54FDB" w:rsidRDefault="00EE0E58" w:rsidP="004D0E89">
            <w:pPr>
              <w:pStyle w:val="Sansinterligne"/>
              <w:rPr>
                <w:rFonts w:ascii="Agency FB" w:hAnsi="Agency FB"/>
                <w:color w:val="FF0000"/>
                <w:sz w:val="28"/>
                <w:szCs w:val="28"/>
              </w:rPr>
            </w:pPr>
          </w:p>
        </w:tc>
      </w:tr>
      <w:tr w:rsidR="00EE0E58" w:rsidRPr="00E54FDB" w:rsidTr="007A0AC7">
        <w:tc>
          <w:tcPr>
            <w:tcW w:w="1134" w:type="dxa"/>
          </w:tcPr>
          <w:p w:rsidR="00EE0E58" w:rsidRPr="00E54FDB" w:rsidRDefault="00EE0E58" w:rsidP="004D0E89">
            <w:pPr>
              <w:pStyle w:val="Sansinterligne"/>
              <w:rPr>
                <w:rFonts w:ascii="Agency FB" w:hAnsi="Agency FB"/>
                <w:sz w:val="28"/>
                <w:szCs w:val="28"/>
              </w:rPr>
            </w:pPr>
          </w:p>
        </w:tc>
        <w:tc>
          <w:tcPr>
            <w:tcW w:w="8249"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Attribution du marché</w:t>
            </w:r>
          </w:p>
        </w:tc>
      </w:tr>
      <w:tr w:rsidR="00EE0E58" w:rsidRPr="00E54FDB" w:rsidTr="007A0AC7">
        <w:tc>
          <w:tcPr>
            <w:tcW w:w="1134"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34.1et 34.2</w:t>
            </w:r>
          </w:p>
        </w:tc>
        <w:tc>
          <w:tcPr>
            <w:tcW w:w="8249"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Cautionnement définitif</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Dans les vingt (20) jours suivant la notification du marché par l’Autorité Contractante, le  cocontractant fournira au Maître d’Ouvrage avec copie à l’Autorité contractante un Cautionnement définitif, sous la forme stipulée dans le RPAO, conformément au modèle fourni dans le Dossier d’Appel d’Offres.</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 Le cautionnement peut être remplacé par la garantie d’une caution d’un établissement bancaire agréé conformément aux textes en vigueur, et émise au profit du Maître d’Ouvrage ou par une caution personnelle et solidaire.</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 L’absence de production du cautionnement définitif dans les délais prescrits est susceptible de donner lieu à la résiliation du marché.</w:t>
            </w:r>
          </w:p>
          <w:p w:rsidR="00EE0E58" w:rsidRPr="00E54FDB" w:rsidRDefault="00EE0E58" w:rsidP="004D0E89">
            <w:pPr>
              <w:pStyle w:val="Sansinterligne"/>
              <w:rPr>
                <w:rFonts w:ascii="Agency FB" w:hAnsi="Agency FB"/>
                <w:color w:val="FF0000"/>
                <w:sz w:val="28"/>
                <w:szCs w:val="28"/>
              </w:rPr>
            </w:pPr>
          </w:p>
        </w:tc>
      </w:tr>
      <w:tr w:rsidR="00EE0E58" w:rsidRPr="00E54FDB" w:rsidTr="007A0AC7">
        <w:tc>
          <w:tcPr>
            <w:tcW w:w="1134"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39.1et 39.2</w:t>
            </w:r>
          </w:p>
        </w:tc>
        <w:tc>
          <w:tcPr>
            <w:tcW w:w="8249" w:type="dxa"/>
          </w:tcPr>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Garantie de bonne exécution</w:t>
            </w:r>
          </w:p>
          <w:p w:rsidR="00EE0E58" w:rsidRPr="00E54FDB" w:rsidRDefault="00EE0E58" w:rsidP="004D0E89">
            <w:pPr>
              <w:pStyle w:val="Sansinterligne"/>
              <w:rPr>
                <w:rFonts w:ascii="Agency FB" w:hAnsi="Agency FB"/>
                <w:color w:val="FF0000"/>
                <w:sz w:val="28"/>
                <w:szCs w:val="28"/>
              </w:rPr>
            </w:pPr>
            <w:r w:rsidRPr="00E54FDB">
              <w:rPr>
                <w:rFonts w:ascii="Agency FB" w:hAnsi="Agency FB"/>
                <w:sz w:val="28"/>
                <w:szCs w:val="28"/>
              </w:rPr>
              <w:t>Sous forme de cautionnement bancaire de 5% du montant TTC conformément au modèle joint à produire par le soumissionnaire attributaire du marché</w:t>
            </w:r>
          </w:p>
        </w:tc>
      </w:tr>
    </w:tbl>
    <w:p w:rsidR="00EE0E58" w:rsidRDefault="00EE0E58" w:rsidP="004D0E89">
      <w:pPr>
        <w:pStyle w:val="Sansinterligne"/>
        <w:rPr>
          <w:rFonts w:ascii="Agency FB" w:hAnsi="Agency FB"/>
          <w:sz w:val="28"/>
          <w:szCs w:val="28"/>
        </w:rPr>
      </w:pPr>
    </w:p>
    <w:p w:rsidR="00B07D52" w:rsidRDefault="00B07D52" w:rsidP="004D0E89">
      <w:pPr>
        <w:pStyle w:val="Sansinterligne"/>
        <w:rPr>
          <w:rFonts w:ascii="Agency FB" w:hAnsi="Agency FB"/>
          <w:sz w:val="28"/>
          <w:szCs w:val="28"/>
        </w:rPr>
      </w:pPr>
    </w:p>
    <w:p w:rsidR="00B07D52" w:rsidRDefault="00B07D52" w:rsidP="004D0E89">
      <w:pPr>
        <w:pStyle w:val="Sansinterligne"/>
        <w:rPr>
          <w:rFonts w:ascii="Agency FB" w:hAnsi="Agency FB"/>
          <w:sz w:val="28"/>
          <w:szCs w:val="28"/>
        </w:rPr>
      </w:pPr>
    </w:p>
    <w:p w:rsidR="00B07D52" w:rsidRDefault="00B07D52" w:rsidP="004D0E89">
      <w:pPr>
        <w:pStyle w:val="Sansinterligne"/>
        <w:rPr>
          <w:rFonts w:ascii="Agency FB" w:hAnsi="Agency FB"/>
          <w:sz w:val="28"/>
          <w:szCs w:val="28"/>
        </w:rPr>
      </w:pPr>
    </w:p>
    <w:p w:rsidR="00B07D52" w:rsidRDefault="00B07D52" w:rsidP="004D0E89">
      <w:pPr>
        <w:pStyle w:val="Sansinterligne"/>
        <w:rPr>
          <w:rFonts w:ascii="Agency FB" w:hAnsi="Agency FB"/>
          <w:sz w:val="28"/>
          <w:szCs w:val="28"/>
        </w:rPr>
      </w:pPr>
    </w:p>
    <w:p w:rsidR="00B07D52" w:rsidRDefault="00B07D52" w:rsidP="004D0E89">
      <w:pPr>
        <w:pStyle w:val="Sansinterligne"/>
        <w:rPr>
          <w:rFonts w:ascii="Agency FB" w:hAnsi="Agency FB"/>
          <w:sz w:val="28"/>
          <w:szCs w:val="28"/>
        </w:rPr>
      </w:pPr>
    </w:p>
    <w:p w:rsidR="00B07D52" w:rsidRDefault="00B07D52" w:rsidP="004D0E89">
      <w:pPr>
        <w:pStyle w:val="Sansinterligne"/>
        <w:rPr>
          <w:rFonts w:ascii="Agency FB" w:hAnsi="Agency FB"/>
          <w:sz w:val="28"/>
          <w:szCs w:val="28"/>
        </w:rPr>
      </w:pPr>
    </w:p>
    <w:p w:rsidR="00B07D52" w:rsidRDefault="00B07D52" w:rsidP="004D0E89">
      <w:pPr>
        <w:pStyle w:val="Sansinterligne"/>
        <w:rPr>
          <w:rFonts w:ascii="Agency FB" w:hAnsi="Agency FB"/>
          <w:sz w:val="28"/>
          <w:szCs w:val="28"/>
        </w:rPr>
      </w:pPr>
    </w:p>
    <w:p w:rsidR="00B07D52" w:rsidRDefault="00B07D52" w:rsidP="004D0E89">
      <w:pPr>
        <w:pStyle w:val="Sansinterligne"/>
        <w:rPr>
          <w:rFonts w:ascii="Agency FB" w:hAnsi="Agency FB"/>
          <w:sz w:val="28"/>
          <w:szCs w:val="28"/>
        </w:rPr>
      </w:pPr>
    </w:p>
    <w:p w:rsidR="00B07D52" w:rsidRDefault="00B07D52" w:rsidP="004D0E89">
      <w:pPr>
        <w:pStyle w:val="Sansinterligne"/>
        <w:rPr>
          <w:rFonts w:ascii="Agency FB" w:hAnsi="Agency FB"/>
          <w:sz w:val="28"/>
          <w:szCs w:val="28"/>
        </w:rPr>
      </w:pPr>
    </w:p>
    <w:p w:rsidR="00B07D52" w:rsidRDefault="00B07D52" w:rsidP="004D0E89">
      <w:pPr>
        <w:pStyle w:val="Sansinterligne"/>
        <w:rPr>
          <w:rFonts w:ascii="Agency FB" w:hAnsi="Agency FB"/>
          <w:sz w:val="28"/>
          <w:szCs w:val="28"/>
        </w:rPr>
      </w:pPr>
    </w:p>
    <w:p w:rsidR="00B07D52" w:rsidRDefault="00B07D52" w:rsidP="004D0E89">
      <w:pPr>
        <w:pStyle w:val="Sansinterligne"/>
        <w:rPr>
          <w:rFonts w:ascii="Agency FB" w:hAnsi="Agency FB"/>
          <w:sz w:val="28"/>
          <w:szCs w:val="28"/>
        </w:rPr>
      </w:pPr>
    </w:p>
    <w:p w:rsidR="00B07D52" w:rsidRDefault="00B07D52" w:rsidP="004D0E89">
      <w:pPr>
        <w:pStyle w:val="Sansinterligne"/>
        <w:rPr>
          <w:rFonts w:ascii="Agency FB" w:hAnsi="Agency FB"/>
          <w:sz w:val="28"/>
          <w:szCs w:val="28"/>
        </w:rPr>
      </w:pPr>
    </w:p>
    <w:p w:rsidR="00B07D52" w:rsidRDefault="00B07D52" w:rsidP="004D0E89">
      <w:pPr>
        <w:pStyle w:val="Sansinterligne"/>
        <w:rPr>
          <w:rFonts w:ascii="Agency FB" w:hAnsi="Agency FB"/>
          <w:sz w:val="28"/>
          <w:szCs w:val="28"/>
        </w:rPr>
      </w:pPr>
    </w:p>
    <w:p w:rsidR="00B07D52" w:rsidRDefault="00B07D52" w:rsidP="004D0E89">
      <w:pPr>
        <w:pStyle w:val="Sansinterligne"/>
        <w:rPr>
          <w:rFonts w:ascii="Agency FB" w:hAnsi="Agency FB"/>
          <w:sz w:val="28"/>
          <w:szCs w:val="28"/>
        </w:rPr>
      </w:pPr>
    </w:p>
    <w:p w:rsidR="00B07D52" w:rsidRDefault="00B07D52" w:rsidP="004D0E89">
      <w:pPr>
        <w:pStyle w:val="Sansinterligne"/>
        <w:rPr>
          <w:rFonts w:ascii="Agency FB" w:hAnsi="Agency FB"/>
          <w:sz w:val="28"/>
          <w:szCs w:val="28"/>
        </w:rPr>
      </w:pPr>
    </w:p>
    <w:p w:rsidR="00B07D52" w:rsidRDefault="00B07D52" w:rsidP="004D0E89">
      <w:pPr>
        <w:pStyle w:val="Sansinterligne"/>
        <w:rPr>
          <w:rFonts w:ascii="Agency FB" w:hAnsi="Agency FB"/>
          <w:sz w:val="28"/>
          <w:szCs w:val="28"/>
        </w:rPr>
      </w:pPr>
    </w:p>
    <w:p w:rsidR="00B07D52" w:rsidRDefault="00B07D52" w:rsidP="004D0E89">
      <w:pPr>
        <w:pStyle w:val="Sansinterligne"/>
        <w:rPr>
          <w:rFonts w:ascii="Agency FB" w:hAnsi="Agency FB"/>
          <w:sz w:val="28"/>
          <w:szCs w:val="28"/>
        </w:rPr>
      </w:pPr>
    </w:p>
    <w:p w:rsidR="00B07D52" w:rsidRDefault="00B07D52" w:rsidP="004D0E89">
      <w:pPr>
        <w:pStyle w:val="Sansinterligne"/>
        <w:rPr>
          <w:rFonts w:ascii="Agency FB" w:hAnsi="Agency FB"/>
          <w:sz w:val="28"/>
          <w:szCs w:val="28"/>
        </w:rPr>
      </w:pPr>
    </w:p>
    <w:p w:rsidR="00B07D52" w:rsidRDefault="00B07D52" w:rsidP="004D0E89">
      <w:pPr>
        <w:pStyle w:val="Sansinterligne"/>
        <w:rPr>
          <w:rFonts w:ascii="Agency FB" w:hAnsi="Agency FB"/>
          <w:sz w:val="28"/>
          <w:szCs w:val="28"/>
        </w:rPr>
      </w:pPr>
    </w:p>
    <w:p w:rsidR="00B07D52" w:rsidRDefault="00B07D52" w:rsidP="004D0E89">
      <w:pPr>
        <w:pStyle w:val="Sansinterligne"/>
        <w:rPr>
          <w:rFonts w:ascii="Agency FB" w:hAnsi="Agency FB"/>
          <w:sz w:val="28"/>
          <w:szCs w:val="28"/>
        </w:rPr>
      </w:pPr>
    </w:p>
    <w:p w:rsidR="00B07D52" w:rsidRDefault="00B07D52" w:rsidP="004D0E89">
      <w:pPr>
        <w:pStyle w:val="Sansinterligne"/>
        <w:rPr>
          <w:rFonts w:ascii="Agency FB" w:hAnsi="Agency FB"/>
          <w:sz w:val="28"/>
          <w:szCs w:val="28"/>
        </w:rPr>
      </w:pPr>
    </w:p>
    <w:p w:rsidR="00B07D52" w:rsidRDefault="00B07D52" w:rsidP="004D0E89">
      <w:pPr>
        <w:pStyle w:val="Sansinterligne"/>
        <w:rPr>
          <w:rFonts w:ascii="Agency FB" w:hAnsi="Agency FB"/>
          <w:sz w:val="28"/>
          <w:szCs w:val="28"/>
        </w:rPr>
      </w:pPr>
    </w:p>
    <w:p w:rsidR="00B07D52" w:rsidRPr="00B07D52" w:rsidRDefault="00B07D52" w:rsidP="004D0E89">
      <w:pPr>
        <w:pStyle w:val="Sansinterligne"/>
        <w:rPr>
          <w:rFonts w:ascii="Agency FB" w:hAnsi="Agency FB"/>
          <w:sz w:val="28"/>
          <w:szCs w:val="28"/>
        </w:rPr>
      </w:pPr>
    </w:p>
    <w:p w:rsidR="00EE0E58" w:rsidRPr="00E54FDB" w:rsidRDefault="00EE0E58" w:rsidP="004D0E89">
      <w:pPr>
        <w:pStyle w:val="Sansinterligne"/>
        <w:rPr>
          <w:rFonts w:ascii="Agency FB" w:eastAsia="Times New Roman" w:hAnsi="Agency FB" w:cs="Arial"/>
          <w:sz w:val="28"/>
          <w:szCs w:val="28"/>
          <w:u w:val="single"/>
        </w:rPr>
      </w:pPr>
    </w:p>
    <w:tbl>
      <w:tblPr>
        <w:tblpPr w:leftFromText="141" w:rightFromText="141" w:vertAnchor="text" w:horzAnchor="margin" w:tblpX="1317" w:tblpY="33"/>
        <w:tblW w:w="7087"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7087"/>
      </w:tblGrid>
      <w:tr w:rsidR="00EE0E58" w:rsidRPr="00E54FDB" w:rsidTr="007A0AC7">
        <w:tc>
          <w:tcPr>
            <w:tcW w:w="7087" w:type="dxa"/>
            <w:tcBorders>
              <w:top w:val="single" w:sz="4" w:space="0" w:color="auto"/>
              <w:left w:val="single" w:sz="4" w:space="0" w:color="auto"/>
              <w:bottom w:val="single" w:sz="4" w:space="0" w:color="auto"/>
              <w:right w:val="single" w:sz="4" w:space="0" w:color="auto"/>
            </w:tcBorders>
          </w:tcPr>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PIECE 4 : CAHIER DES CLAUSES ADMINISTRATIVES</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PARTICULIERES (CCAP)</w:t>
            </w:r>
          </w:p>
          <w:p w:rsidR="00EE0E58" w:rsidRPr="00E54FDB" w:rsidRDefault="00EE0E58" w:rsidP="004D0E89">
            <w:pPr>
              <w:pStyle w:val="Sansinterligne"/>
              <w:rPr>
                <w:rFonts w:ascii="Agency FB" w:eastAsia="Times New Roman" w:hAnsi="Agency FB" w:cs="Arial"/>
                <w:sz w:val="28"/>
                <w:szCs w:val="28"/>
                <w:u w:val="single"/>
              </w:rPr>
            </w:pPr>
          </w:p>
        </w:tc>
      </w:tr>
    </w:tbl>
    <w:p w:rsidR="00EE0E58" w:rsidRPr="00E54FDB" w:rsidRDefault="00EE0E58" w:rsidP="004D0E89">
      <w:pPr>
        <w:pStyle w:val="Sansinterligne"/>
        <w:rPr>
          <w:rFonts w:ascii="Agency FB" w:eastAsia="Times New Roman" w:hAnsi="Agency FB" w:cs="Arial"/>
          <w:sz w:val="28"/>
          <w:szCs w:val="28"/>
          <w:u w:val="single"/>
        </w:rPr>
      </w:pP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D50672" w:rsidRDefault="00D50672" w:rsidP="004D0E89">
      <w:pPr>
        <w:pStyle w:val="Sansinterligne"/>
        <w:rPr>
          <w:rFonts w:ascii="Agency FB" w:hAnsi="Agency FB"/>
          <w:sz w:val="28"/>
          <w:szCs w:val="28"/>
        </w:rPr>
      </w:pPr>
    </w:p>
    <w:p w:rsidR="00B07D52" w:rsidRPr="00E54FDB" w:rsidRDefault="00B07D52" w:rsidP="004D0E89">
      <w:pPr>
        <w:pStyle w:val="Sansinterligne"/>
        <w:rPr>
          <w:rFonts w:ascii="Agency FB" w:eastAsia="Times New Roman" w:hAnsi="Agency FB"/>
          <w:sz w:val="28"/>
          <w:szCs w:val="28"/>
        </w:rPr>
      </w:pPr>
    </w:p>
    <w:p w:rsidR="00EE0E58" w:rsidRPr="00E54FDB" w:rsidRDefault="00EE0E58" w:rsidP="004D0E89">
      <w:pPr>
        <w:pStyle w:val="Sansinterligne"/>
        <w:rPr>
          <w:rFonts w:ascii="Agency FB" w:eastAsia="Times New Roman" w:hAnsi="Agency FB"/>
          <w:sz w:val="28"/>
          <w:szCs w:val="28"/>
        </w:rPr>
      </w:pPr>
    </w:p>
    <w:p w:rsidR="00EE0E58" w:rsidRPr="00E54FDB" w:rsidRDefault="006615CD"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Bold"/>
          <w:bCs/>
          <w:color w:val="000000"/>
          <w:sz w:val="28"/>
          <w:szCs w:val="28"/>
        </w:rPr>
        <w:t>TABLES DES MATIERE</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Bold"/>
          <w:bCs/>
          <w:color w:val="000000"/>
          <w:sz w:val="28"/>
          <w:szCs w:val="28"/>
        </w:rPr>
        <w:t xml:space="preserve">Chapitre I : Généralités </w:t>
      </w:r>
      <w:r w:rsidRPr="00E54FDB">
        <w:rPr>
          <w:rFonts w:ascii="Agency FB" w:eastAsiaTheme="minorHAnsi" w:hAnsi="Agency FB" w:cs="Helvetica"/>
          <w:color w:val="000000"/>
          <w:sz w:val="28"/>
          <w:szCs w:val="28"/>
        </w:rPr>
        <w:t xml:space="preserve">. . . . . . . . . . . . . . . . . ..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1 : Objet du marché . . . . . . . . . . . . . .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2 : Procédure de Passation du Marché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3 : Définitions et attributions (CCAG Article 2 complété)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4 : Langue, loi et réglementation applicables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5 : Pièces constitutives du marché (CCAG Article 4)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6 : Textes généraux applicables . . . .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7 : Communication (CCAG Articles 6 et 10 complétés)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8 : Ordres de service (CCAG Article 8)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9 : Marchés à tranches conditionnelles (CCAG Article 9)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10 : Personnel de l’entrepreneur (CCAG Article 15 complété)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Bold"/>
          <w:bCs/>
          <w:color w:val="000000"/>
          <w:sz w:val="28"/>
          <w:szCs w:val="28"/>
        </w:rPr>
        <w:t xml:space="preserve">Chapitre II : Clauses Financières </w:t>
      </w:r>
      <w:r w:rsidRPr="00E54FDB">
        <w:rPr>
          <w:rFonts w:ascii="Agency FB" w:eastAsiaTheme="minorHAnsi" w:hAnsi="Agency FB" w:cs="Helvetica"/>
          <w:color w:val="000000"/>
          <w:sz w:val="28"/>
          <w:szCs w:val="28"/>
        </w:rPr>
        <w:t xml:space="preserve">. . . . . . . . . . . .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11 : Garanties et cautions (CCAG Articles 29 et 41 complétés)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12 : Montant du marché (CCAG Articles 18 et 19 complétés)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13 : Lieu et mode de paiement . . . . . .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14 : Variation des prix (CCAG Article 20)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15 : Formules de révision des prix (CCAG Article 21)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16 : Formules d’actualisation des prix (CCAG Article 21)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17 : Travaux en régie (CCAG Article 22 complété)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18 : Valorisation des travaux (CCAG Article 23)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19 : Valorisation des approvisionnements (CCAG Article 24 complété)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20 : Avances (CCAG Article 28) . . . . .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21 : Règlement des travaux (cf. art. 26, 27 et 30 CCAG complétés)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22 : Intérêts moratoires (CCAG Article 31)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23 : Pénalités de retard (CCAG Article 32 complété)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24 : Règlement en cas de groupement d’entreprises (CCAG Article 33)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25 : Décompte final (CCAG Article 34)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26 : Décompte général et définitif (CCAG Article 35)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27 : Régime fiscal et douanier (CCAG Article 36)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28 : Timbres et enregistrement des marchés (CCAG Article 37)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Bold"/>
          <w:bCs/>
          <w:color w:val="000000"/>
          <w:sz w:val="28"/>
          <w:szCs w:val="28"/>
        </w:rPr>
        <w:t xml:space="preserve">Chapitre III : Exécution des Travaux </w:t>
      </w:r>
      <w:r w:rsidRPr="00E54FDB">
        <w:rPr>
          <w:rFonts w:ascii="Agency FB" w:eastAsiaTheme="minorHAnsi" w:hAnsi="Agency FB" w:cs="Helvetica"/>
          <w:color w:val="000000"/>
          <w:sz w:val="28"/>
          <w:szCs w:val="28"/>
        </w:rPr>
        <w:t xml:space="preserve">. . . . . . . .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29 : Consistance des prestations . . . . . . . . . . . . . . . . . . . . . . . . . . . . . . . . . . . . . . </w:t>
      </w:r>
    </w:p>
    <w:p w:rsidR="00EE0E58" w:rsidRPr="00E54FDB" w:rsidRDefault="00EE0E58" w:rsidP="004D0E89">
      <w:pPr>
        <w:pStyle w:val="Sansinterligne"/>
        <w:rPr>
          <w:rFonts w:ascii="Agency FB" w:eastAsiaTheme="minorHAnsi" w:hAnsi="Agency FB" w:cs="Arial-BoldMT"/>
          <w:bCs/>
          <w:color w:val="FFFFFF"/>
          <w:sz w:val="28"/>
          <w:szCs w:val="28"/>
        </w:rPr>
      </w:pPr>
      <w:r w:rsidRPr="00E54FDB">
        <w:rPr>
          <w:rFonts w:ascii="Agency FB" w:eastAsiaTheme="minorHAnsi" w:hAnsi="Agency FB" w:cs="Arial-BoldMT"/>
          <w:bCs/>
          <w:color w:val="FFFFFF"/>
          <w:sz w:val="28"/>
          <w:szCs w:val="28"/>
        </w:rPr>
        <w:t xml:space="preserve">DTAO Marchés </w:t>
      </w:r>
      <w:r w:rsidR="006615CD" w:rsidRPr="00E54FDB">
        <w:rPr>
          <w:rFonts w:ascii="Agency FB" w:eastAsiaTheme="minorHAnsi" w:hAnsi="Agency FB" w:cs="Arial-BoldMT"/>
          <w:bCs/>
          <w:color w:val="FFFFFF"/>
          <w:sz w:val="28"/>
          <w:szCs w:val="28"/>
        </w:rPr>
        <w:t>d</w:t>
      </w:r>
      <w:r w:rsidRPr="00E54FDB">
        <w:rPr>
          <w:rFonts w:ascii="Agency FB" w:eastAsiaTheme="minorHAnsi" w:hAnsi="Agency FB" w:cs="Arial-BoldMT"/>
          <w:bCs/>
          <w:color w:val="FFFFFF"/>
          <w:sz w:val="28"/>
          <w:szCs w:val="28"/>
        </w:rPr>
        <w:t xml:space="preserve"> travaux 53</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30 : Obligations du Maître d’Ouvrage (CCAG complété)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31 : Délais d’exécution du marché (CCAG Article 38))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32 : Rôles et responsabilités de l’entrepreneur (CCAG Article 40)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33 : Mise à disposition des documents et du site (CCAG Article 42)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34 : Assurances des ouvrages et responsabilités civiles (CCAG Article 45)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35 : Pièce à fournir par l’entrepreneur (Article 49 complété)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36 : Organisation et sécurité des chantiers (CCAG Article 50)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37 : Implantation des ouvrages (CCAG Article 52)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38 : Sous-traitance (CCAG article 54) .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39 : Laboratoire de chantier et essais (CCAG Article 55)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40 : Journal de chantier (CCAG Article 56 complété)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41 : Utilisation des explosifs (CCAG Article 60)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Bold"/>
          <w:bCs/>
          <w:color w:val="000000"/>
          <w:sz w:val="28"/>
          <w:szCs w:val="28"/>
        </w:rPr>
        <w:t xml:space="preserve">Chapitre IV : De la réception </w:t>
      </w:r>
      <w:r w:rsidRPr="00E54FDB">
        <w:rPr>
          <w:rFonts w:ascii="Agency FB" w:eastAsiaTheme="minorHAnsi" w:hAnsi="Agency FB" w:cs="Helvetica"/>
          <w:color w:val="000000"/>
          <w:sz w:val="28"/>
          <w:szCs w:val="28"/>
        </w:rPr>
        <w:t xml:space="preserve">. . . . . . .. . . . . . . .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Article 42 : Réception provisoire (CCAG Article 67)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43 : Documents à fournir après exécution (CCAG Article 68)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44 : Délai de garantie (CCAG Article 70)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45 : Réception définitive (CCAG Article 72)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Bold"/>
          <w:bCs/>
          <w:color w:val="000000"/>
          <w:sz w:val="28"/>
          <w:szCs w:val="28"/>
        </w:rPr>
        <w:t xml:space="preserve">Chapitre V : Dispositions diverses </w:t>
      </w:r>
      <w:r w:rsidRPr="00E54FDB">
        <w:rPr>
          <w:rFonts w:ascii="Agency FB" w:eastAsiaTheme="minorHAnsi" w:hAnsi="Agency FB" w:cs="Helvetica"/>
          <w:color w:val="000000"/>
          <w:sz w:val="28"/>
          <w:szCs w:val="28"/>
        </w:rPr>
        <w:t xml:space="preserve">. . . . . . . . . . . . .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46 : Résiliation du marché (CCAG Article 74)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47 : Cas de force majeure (CCAG article 75)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48 : Différends et litiges (CCAG article 79) .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49 : Edition et diffusion du présent marché . . . . . . . . . . . . . . . . . . . . . . . . . . . . . </w:t>
      </w:r>
    </w:p>
    <w:p w:rsidR="00EE0E58" w:rsidRPr="00E54FDB" w:rsidRDefault="00EE0E58" w:rsidP="004D0E89">
      <w:pPr>
        <w:pStyle w:val="Sansinterligne"/>
        <w:rPr>
          <w:rFonts w:ascii="Agency FB" w:eastAsiaTheme="minorHAnsi" w:hAnsi="Agency FB" w:cs="Helvetica-Bold"/>
          <w:bCs/>
          <w:color w:val="000000"/>
          <w:sz w:val="28"/>
          <w:szCs w:val="28"/>
        </w:rPr>
      </w:pPr>
      <w:r w:rsidRPr="00E54FDB">
        <w:rPr>
          <w:rFonts w:ascii="Agency FB" w:eastAsiaTheme="minorHAnsi" w:hAnsi="Agency FB" w:cs="Helvetica"/>
          <w:color w:val="000000"/>
          <w:sz w:val="28"/>
          <w:szCs w:val="28"/>
        </w:rPr>
        <w:t xml:space="preserve">Article 50 et dernier : Entrée en vigueur du marché . . . . . . . . . . . . . . . . . . . . . . . . . . . . . </w:t>
      </w:r>
    </w:p>
    <w:p w:rsidR="00EE0E58" w:rsidRPr="00E54FDB" w:rsidRDefault="00EE0E58" w:rsidP="004D0E89">
      <w:pPr>
        <w:pStyle w:val="Sansinterligne"/>
        <w:rPr>
          <w:rFonts w:ascii="Agency FB" w:hAnsi="Agency FB"/>
          <w:color w:val="000000"/>
          <w:sz w:val="28"/>
          <w:szCs w:val="28"/>
        </w:rPr>
      </w:pPr>
      <w:r w:rsidRPr="00E54FDB">
        <w:rPr>
          <w:rFonts w:ascii="Agency FB" w:eastAsiaTheme="minorHAnsi" w:hAnsi="Agency FB" w:cs="Arial-BoldMT"/>
          <w:bCs/>
          <w:color w:val="FFFFFF"/>
          <w:sz w:val="28"/>
          <w:szCs w:val="28"/>
        </w:rPr>
        <w:t>DTAO 54</w:t>
      </w:r>
      <w:r w:rsidRPr="00E54FDB">
        <w:rPr>
          <w:rFonts w:ascii="Agency FB" w:hAnsi="Agency FB"/>
          <w:color w:val="221F1F"/>
          <w:sz w:val="28"/>
          <w:szCs w:val="28"/>
        </w:rPr>
        <w:tab/>
      </w:r>
    </w:p>
    <w:p w:rsidR="00EE0E58" w:rsidRPr="00E54FDB" w:rsidRDefault="00EE0E58" w:rsidP="004D0E89">
      <w:pPr>
        <w:pStyle w:val="Sansinterligne"/>
        <w:rPr>
          <w:rFonts w:ascii="Agency FB" w:eastAsia="Arial Unicode MS" w:hAnsi="Agency FB"/>
          <w:bCs/>
          <w:sz w:val="28"/>
          <w:szCs w:val="28"/>
        </w:rPr>
      </w:pPr>
    </w:p>
    <w:p w:rsidR="00EE0E58" w:rsidRPr="00E54FDB" w:rsidRDefault="00EE0E58" w:rsidP="004D0E89">
      <w:pPr>
        <w:pStyle w:val="Sansinterligne"/>
        <w:rPr>
          <w:rFonts w:ascii="Agency FB" w:hAnsi="Agency FB"/>
          <w:bCs/>
          <w:color w:val="221F1F"/>
          <w:sz w:val="28"/>
          <w:szCs w:val="28"/>
        </w:rPr>
      </w:pPr>
    </w:p>
    <w:p w:rsidR="00EE0E58" w:rsidRDefault="00EE0E58" w:rsidP="004D0E89">
      <w:pPr>
        <w:pStyle w:val="Sansinterligne"/>
        <w:rPr>
          <w:rFonts w:ascii="Agency FB" w:hAnsi="Agency FB"/>
          <w:bCs/>
          <w:color w:val="221F1F"/>
          <w:sz w:val="28"/>
          <w:szCs w:val="28"/>
        </w:rPr>
      </w:pPr>
    </w:p>
    <w:p w:rsidR="009649AA" w:rsidRPr="00E54FDB" w:rsidRDefault="009649AA" w:rsidP="004D0E89">
      <w:pPr>
        <w:pStyle w:val="Sansinterligne"/>
        <w:rPr>
          <w:rFonts w:ascii="Agency FB" w:hAnsi="Agency FB"/>
          <w:bCs/>
          <w:color w:val="221F1F"/>
          <w:sz w:val="28"/>
          <w:szCs w:val="28"/>
        </w:rPr>
      </w:pPr>
    </w:p>
    <w:p w:rsidR="00EE0E58" w:rsidRPr="00E54FDB" w:rsidRDefault="00EE0E58" w:rsidP="004D0E89">
      <w:pPr>
        <w:pStyle w:val="Sansinterligne"/>
        <w:rPr>
          <w:rFonts w:ascii="Agency FB" w:hAnsi="Agency FB"/>
          <w:bCs/>
          <w:color w:val="221F1F"/>
          <w:sz w:val="28"/>
          <w:szCs w:val="28"/>
        </w:rPr>
      </w:pPr>
      <w:r w:rsidRPr="00E54FDB">
        <w:rPr>
          <w:rFonts w:ascii="Agency FB" w:hAnsi="Agency FB"/>
          <w:bCs/>
          <w:color w:val="221F1F"/>
          <w:sz w:val="28"/>
          <w:szCs w:val="28"/>
        </w:rPr>
        <w:t>Chapitre</w:t>
      </w:r>
      <w:r w:rsidRPr="00E54FDB">
        <w:rPr>
          <w:rFonts w:ascii="Agency FB" w:hAnsi="Agency FB"/>
          <w:bCs/>
          <w:color w:val="221F1F"/>
          <w:spacing w:val="9"/>
          <w:sz w:val="28"/>
          <w:szCs w:val="28"/>
        </w:rPr>
        <w:t xml:space="preserve"> </w:t>
      </w:r>
      <w:r w:rsidRPr="00E54FDB">
        <w:rPr>
          <w:rFonts w:ascii="Agency FB" w:hAnsi="Agency FB"/>
          <w:bCs/>
          <w:color w:val="221F1F"/>
          <w:sz w:val="28"/>
          <w:szCs w:val="28"/>
        </w:rPr>
        <w:t>I</w:t>
      </w:r>
      <w:r w:rsidRPr="00E54FDB">
        <w:rPr>
          <w:rFonts w:ascii="Agency FB" w:hAnsi="Agency FB"/>
          <w:bCs/>
          <w:color w:val="221F1F"/>
          <w:spacing w:val="9"/>
          <w:sz w:val="28"/>
          <w:szCs w:val="28"/>
        </w:rPr>
        <w:t xml:space="preserve"> </w:t>
      </w:r>
      <w:r w:rsidRPr="00E54FDB">
        <w:rPr>
          <w:rFonts w:ascii="Agency FB" w:hAnsi="Agency FB"/>
          <w:bCs/>
          <w:color w:val="221F1F"/>
          <w:sz w:val="28"/>
          <w:szCs w:val="28"/>
        </w:rPr>
        <w:t>:</w:t>
      </w:r>
      <w:r w:rsidRPr="00E54FDB">
        <w:rPr>
          <w:rFonts w:ascii="Agency FB" w:hAnsi="Agency FB"/>
          <w:bCs/>
          <w:color w:val="221F1F"/>
          <w:spacing w:val="9"/>
          <w:sz w:val="28"/>
          <w:szCs w:val="28"/>
        </w:rPr>
        <w:t xml:space="preserve"> </w:t>
      </w:r>
      <w:r w:rsidRPr="00E54FDB">
        <w:rPr>
          <w:rFonts w:ascii="Agency FB" w:hAnsi="Agency FB"/>
          <w:bCs/>
          <w:color w:val="221F1F"/>
          <w:sz w:val="28"/>
          <w:szCs w:val="28"/>
        </w:rPr>
        <w:t>Généralités</w:t>
      </w:r>
    </w:p>
    <w:p w:rsidR="00EE0E58" w:rsidRPr="00E54FDB" w:rsidRDefault="00EE0E58" w:rsidP="004D0E89">
      <w:pPr>
        <w:pStyle w:val="Sansinterligne"/>
        <w:rPr>
          <w:rFonts w:ascii="Agency FB" w:hAnsi="Agency FB"/>
          <w:color w:val="000000"/>
          <w:sz w:val="28"/>
          <w:szCs w:val="28"/>
        </w:rPr>
      </w:pPr>
      <w:r w:rsidRPr="009649AA">
        <w:rPr>
          <w:rFonts w:ascii="Agency FB" w:hAnsi="Agency FB"/>
          <w:b/>
          <w:bCs/>
          <w:color w:val="221F1F"/>
          <w:sz w:val="28"/>
          <w:szCs w:val="28"/>
          <w:u w:val="single"/>
        </w:rPr>
        <w:t>Article</w:t>
      </w:r>
      <w:r w:rsidRPr="009649AA">
        <w:rPr>
          <w:rFonts w:ascii="Agency FB" w:hAnsi="Agency FB"/>
          <w:b/>
          <w:bCs/>
          <w:color w:val="221F1F"/>
          <w:spacing w:val="6"/>
          <w:sz w:val="28"/>
          <w:szCs w:val="28"/>
          <w:u w:val="single"/>
        </w:rPr>
        <w:t xml:space="preserve"> </w:t>
      </w:r>
      <w:r w:rsidRPr="009649AA">
        <w:rPr>
          <w:rFonts w:ascii="Agency FB" w:hAnsi="Agency FB"/>
          <w:b/>
          <w:bCs/>
          <w:color w:val="221F1F"/>
          <w:sz w:val="28"/>
          <w:szCs w:val="28"/>
          <w:u w:val="single"/>
        </w:rPr>
        <w:t>1</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Objet</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du</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marché</w:t>
      </w:r>
    </w:p>
    <w:p w:rsidR="00EE0E58" w:rsidRPr="00E54FDB" w:rsidRDefault="00EE0E58" w:rsidP="004D0E89">
      <w:pPr>
        <w:pStyle w:val="Sansinterligne"/>
        <w:rPr>
          <w:rFonts w:ascii="Agency FB" w:eastAsia="Arial Unicode MS" w:hAnsi="Agency FB"/>
          <w:sz w:val="28"/>
          <w:szCs w:val="28"/>
        </w:rPr>
      </w:pPr>
      <w:r w:rsidRPr="00E54FDB">
        <w:rPr>
          <w:rFonts w:ascii="Agency FB" w:eastAsia="Arial Unicode MS" w:hAnsi="Agency FB"/>
          <w:sz w:val="28"/>
          <w:szCs w:val="28"/>
        </w:rPr>
        <w:tab/>
        <w:t xml:space="preserve"> </w:t>
      </w:r>
      <w:r w:rsidR="00B07D52">
        <w:rPr>
          <w:rFonts w:ascii="Agency FB" w:eastAsia="Arial Unicode MS" w:hAnsi="Agency FB"/>
          <w:sz w:val="28"/>
          <w:szCs w:val="28"/>
        </w:rPr>
        <w:t xml:space="preserve">  </w:t>
      </w:r>
      <w:r w:rsidRPr="00E54FDB">
        <w:rPr>
          <w:rFonts w:ascii="Agency FB" w:eastAsia="Arial Unicode MS" w:hAnsi="Agency FB"/>
          <w:sz w:val="28"/>
          <w:szCs w:val="28"/>
        </w:rPr>
        <w:t xml:space="preserve">Le présent Marché a pour objet  l’exécution des travaux </w:t>
      </w:r>
      <w:r w:rsidR="009649AA">
        <w:rPr>
          <w:rFonts w:ascii="Agency FB" w:eastAsia="Arial Unicode MS" w:hAnsi="Agency FB"/>
          <w:sz w:val="28"/>
          <w:szCs w:val="28"/>
        </w:rPr>
        <w:t>de finition de l’Auberge M</w:t>
      </w:r>
      <w:r w:rsidR="0098796C" w:rsidRPr="00E54FDB">
        <w:rPr>
          <w:rFonts w:ascii="Agency FB" w:eastAsia="Arial Unicode MS" w:hAnsi="Agency FB"/>
          <w:sz w:val="28"/>
          <w:szCs w:val="28"/>
        </w:rPr>
        <w:t>unicipal</w:t>
      </w:r>
      <w:r w:rsidR="009649AA">
        <w:rPr>
          <w:rFonts w:ascii="Agency FB" w:eastAsia="Arial Unicode MS" w:hAnsi="Agency FB"/>
          <w:sz w:val="28"/>
          <w:szCs w:val="28"/>
        </w:rPr>
        <w:t>e</w:t>
      </w:r>
      <w:r w:rsidR="005956D1" w:rsidRPr="00E54FDB">
        <w:rPr>
          <w:rFonts w:ascii="Agency FB" w:eastAsia="Arial Unicode MS" w:hAnsi="Agency FB"/>
          <w:sz w:val="28"/>
          <w:szCs w:val="28"/>
        </w:rPr>
        <w:t xml:space="preserve"> de </w:t>
      </w:r>
      <w:r w:rsidR="0018323E" w:rsidRPr="00E54FDB">
        <w:rPr>
          <w:rFonts w:ascii="Agency FB" w:eastAsia="Arial Unicode MS" w:hAnsi="Agency FB"/>
          <w:sz w:val="28"/>
          <w:szCs w:val="28"/>
        </w:rPr>
        <w:t>T</w:t>
      </w:r>
      <w:r w:rsidR="00C37F58" w:rsidRPr="00E54FDB">
        <w:rPr>
          <w:rFonts w:ascii="Agency FB" w:eastAsia="Arial Unicode MS" w:hAnsi="Agency FB"/>
          <w:sz w:val="28"/>
          <w:szCs w:val="28"/>
        </w:rPr>
        <w:t>chatibali</w:t>
      </w:r>
      <w:r w:rsidRPr="00E54FDB">
        <w:rPr>
          <w:rFonts w:ascii="Agency FB" w:eastAsia="Arial Unicode MS" w:hAnsi="Agency FB"/>
          <w:sz w:val="28"/>
          <w:szCs w:val="28"/>
        </w:rPr>
        <w:t xml:space="preserve">,  Arrondissement de </w:t>
      </w:r>
      <w:r w:rsidR="0018323E" w:rsidRPr="00E54FDB">
        <w:rPr>
          <w:rFonts w:ascii="Agency FB" w:eastAsia="Arial Unicode MS" w:hAnsi="Agency FB"/>
          <w:sz w:val="28"/>
          <w:szCs w:val="28"/>
        </w:rPr>
        <w:t>T</w:t>
      </w:r>
      <w:r w:rsidR="00C37F58" w:rsidRPr="00E54FDB">
        <w:rPr>
          <w:rFonts w:ascii="Agency FB" w:eastAsia="Arial Unicode MS" w:hAnsi="Agency FB"/>
          <w:sz w:val="28"/>
          <w:szCs w:val="28"/>
        </w:rPr>
        <w:t>chatibali ; Département du Mayo-</w:t>
      </w:r>
      <w:r w:rsidRPr="00E54FDB">
        <w:rPr>
          <w:rFonts w:ascii="Agency FB" w:eastAsia="Arial Unicode MS" w:hAnsi="Agency FB"/>
          <w:sz w:val="28"/>
          <w:szCs w:val="28"/>
        </w:rPr>
        <w:t>Danay – Région de l’Extrême-Nord.</w:t>
      </w:r>
    </w:p>
    <w:p w:rsidR="00EE0E58" w:rsidRPr="00E54FDB" w:rsidRDefault="00EE0E58" w:rsidP="004D0E89">
      <w:pPr>
        <w:pStyle w:val="Sansinterligne"/>
        <w:rPr>
          <w:rFonts w:ascii="Agency FB" w:eastAsia="Arial Unicode MS" w:hAnsi="Agency FB"/>
          <w:sz w:val="28"/>
          <w:szCs w:val="28"/>
        </w:rPr>
      </w:pPr>
    </w:p>
    <w:p w:rsidR="00EE0E58" w:rsidRPr="00E54FDB" w:rsidRDefault="00EE0E58" w:rsidP="004D0E89">
      <w:pPr>
        <w:pStyle w:val="Sansinterligne"/>
        <w:rPr>
          <w:rFonts w:ascii="Agency FB" w:hAnsi="Agency FB"/>
          <w:color w:val="000000"/>
          <w:sz w:val="28"/>
          <w:szCs w:val="28"/>
        </w:rPr>
      </w:pPr>
      <w:r w:rsidRPr="009649AA">
        <w:rPr>
          <w:rFonts w:ascii="Agency FB" w:hAnsi="Agency FB"/>
          <w:b/>
          <w:bCs/>
          <w:color w:val="221F1F"/>
          <w:sz w:val="28"/>
          <w:szCs w:val="28"/>
          <w:u w:val="single"/>
        </w:rPr>
        <w:t>Article</w:t>
      </w:r>
      <w:r w:rsidRPr="009649AA">
        <w:rPr>
          <w:rFonts w:ascii="Agency FB" w:hAnsi="Agency FB"/>
          <w:b/>
          <w:bCs/>
          <w:color w:val="221F1F"/>
          <w:spacing w:val="6"/>
          <w:sz w:val="28"/>
          <w:szCs w:val="28"/>
          <w:u w:val="single"/>
        </w:rPr>
        <w:t xml:space="preserve"> </w:t>
      </w:r>
      <w:r w:rsidRPr="009649AA">
        <w:rPr>
          <w:rFonts w:ascii="Agency FB" w:hAnsi="Agency FB"/>
          <w:b/>
          <w:bCs/>
          <w:color w:val="221F1F"/>
          <w:sz w:val="28"/>
          <w:szCs w:val="28"/>
          <w:u w:val="single"/>
        </w:rPr>
        <w:t>2</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 Procédure</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de</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passation</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du</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marché</w:t>
      </w:r>
    </w:p>
    <w:p w:rsidR="00EE0E58" w:rsidRPr="00E54FDB" w:rsidRDefault="00EE0E58" w:rsidP="004D0E89">
      <w:pPr>
        <w:pStyle w:val="Sansinterligne"/>
        <w:rPr>
          <w:rFonts w:ascii="Agency FB" w:eastAsia="Arial Unicode MS" w:hAnsi="Agency FB"/>
          <w:sz w:val="28"/>
          <w:szCs w:val="28"/>
        </w:rPr>
      </w:pPr>
      <w:r w:rsidRPr="00E54FDB">
        <w:rPr>
          <w:rFonts w:ascii="Agency FB" w:eastAsia="Arial Unicode MS" w:hAnsi="Agency FB"/>
          <w:sz w:val="28"/>
          <w:szCs w:val="28"/>
        </w:rPr>
        <w:t xml:space="preserve"> Le présent marché est passé après Appel d’Offres National Ouvert, en procédure d’urgence.</w:t>
      </w:r>
    </w:p>
    <w:p w:rsidR="00EE0E58" w:rsidRPr="00E54FDB" w:rsidRDefault="00EE0E58" w:rsidP="004D0E89">
      <w:pPr>
        <w:pStyle w:val="Sansinterligne"/>
        <w:rPr>
          <w:rFonts w:ascii="Agency FB" w:hAnsi="Agency FB"/>
          <w:color w:val="000000"/>
          <w:sz w:val="28"/>
          <w:szCs w:val="28"/>
        </w:rPr>
      </w:pPr>
    </w:p>
    <w:p w:rsidR="00EE0E58" w:rsidRPr="00E54FDB" w:rsidRDefault="00EE0E58" w:rsidP="004D0E89">
      <w:pPr>
        <w:pStyle w:val="Sansinterligne"/>
        <w:rPr>
          <w:rFonts w:ascii="Agency FB" w:hAnsi="Agency FB"/>
          <w:bCs/>
          <w:color w:val="221F1F"/>
          <w:sz w:val="28"/>
          <w:szCs w:val="28"/>
        </w:rPr>
      </w:pPr>
      <w:r w:rsidRPr="009649AA">
        <w:rPr>
          <w:rFonts w:ascii="Agency FB" w:hAnsi="Agency FB"/>
          <w:b/>
          <w:bCs/>
          <w:color w:val="221F1F"/>
          <w:sz w:val="28"/>
          <w:szCs w:val="28"/>
          <w:u w:val="single"/>
        </w:rPr>
        <w:t>Article</w:t>
      </w:r>
      <w:r w:rsidRPr="009649AA">
        <w:rPr>
          <w:rFonts w:ascii="Agency FB" w:hAnsi="Agency FB"/>
          <w:b/>
          <w:bCs/>
          <w:color w:val="221F1F"/>
          <w:spacing w:val="6"/>
          <w:sz w:val="28"/>
          <w:szCs w:val="28"/>
          <w:u w:val="single"/>
        </w:rPr>
        <w:t xml:space="preserve"> </w:t>
      </w:r>
      <w:r w:rsidRPr="009649AA">
        <w:rPr>
          <w:rFonts w:ascii="Agency FB" w:hAnsi="Agency FB"/>
          <w:b/>
          <w:bCs/>
          <w:color w:val="221F1F"/>
          <w:sz w:val="28"/>
          <w:szCs w:val="28"/>
          <w:u w:val="single"/>
        </w:rPr>
        <w:t>3</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 Définitions</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et</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attributions (CCAG</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Article</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2</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complété)</w:t>
      </w:r>
    </w:p>
    <w:p w:rsidR="00EE0E58" w:rsidRPr="00E54FDB" w:rsidRDefault="00EE0E58" w:rsidP="004D0E89">
      <w:pPr>
        <w:pStyle w:val="Sansinterligne"/>
        <w:rPr>
          <w:rFonts w:ascii="Agency FB" w:hAnsi="Agency FB"/>
          <w:color w:val="000000"/>
          <w:sz w:val="28"/>
          <w:szCs w:val="28"/>
        </w:rPr>
      </w:pPr>
    </w:p>
    <w:p w:rsidR="00EE0E58" w:rsidRPr="00E54FDB" w:rsidRDefault="00EE0E58" w:rsidP="004D0E89">
      <w:pPr>
        <w:pStyle w:val="Sansinterligne"/>
        <w:rPr>
          <w:rFonts w:ascii="Agency FB" w:eastAsiaTheme="minorHAnsi" w:hAnsi="Agency FB" w:cs="Helvetica-Oblique"/>
          <w:i/>
          <w:iCs/>
          <w:sz w:val="28"/>
          <w:szCs w:val="28"/>
        </w:rPr>
      </w:pPr>
      <w:r w:rsidRPr="00E54FDB">
        <w:rPr>
          <w:rFonts w:ascii="Agency FB" w:eastAsiaTheme="minorHAnsi" w:hAnsi="Agency FB" w:cs="Helvetica-Oblique"/>
          <w:i/>
          <w:iCs/>
          <w:sz w:val="28"/>
          <w:szCs w:val="28"/>
        </w:rPr>
        <w:t>3.1. Définitions générales (Cf. code)</w:t>
      </w:r>
    </w:p>
    <w:p w:rsidR="00EE0E58" w:rsidRPr="00E54FDB" w:rsidRDefault="00EE0E58" w:rsidP="004D0E89">
      <w:pPr>
        <w:pStyle w:val="Sansinterligne"/>
        <w:rPr>
          <w:rFonts w:ascii="Agency FB" w:eastAsiaTheme="minorHAnsi" w:hAnsi="Agency FB" w:cs="Helvetica-Oblique"/>
          <w:i/>
          <w:iCs/>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hAnsi="Agency FB" w:cs="Arial"/>
          <w:sz w:val="28"/>
          <w:szCs w:val="28"/>
        </w:rPr>
        <w:t xml:space="preserve">   - </w:t>
      </w:r>
      <w:r w:rsidRPr="00E54FDB">
        <w:rPr>
          <w:rFonts w:ascii="Agency FB" w:hAnsi="Agency FB"/>
          <w:color w:val="221F1F"/>
          <w:sz w:val="28"/>
          <w:szCs w:val="28"/>
        </w:rPr>
        <w:t xml:space="preserve">L’Autorité Contractante (AC), est le </w:t>
      </w:r>
      <w:r w:rsidR="009649AA">
        <w:rPr>
          <w:rFonts w:ascii="Agency FB" w:hAnsi="Agency FB"/>
          <w:color w:val="221F1F"/>
          <w:sz w:val="28"/>
          <w:szCs w:val="28"/>
        </w:rPr>
        <w:t>Maire de la C</w:t>
      </w:r>
      <w:r w:rsidR="005E42B6" w:rsidRPr="00E54FDB">
        <w:rPr>
          <w:rFonts w:ascii="Agency FB" w:hAnsi="Agency FB"/>
          <w:color w:val="221F1F"/>
          <w:sz w:val="28"/>
          <w:szCs w:val="28"/>
        </w:rPr>
        <w:t xml:space="preserve">ommune de </w:t>
      </w:r>
      <w:r w:rsidR="0018323E" w:rsidRPr="00E54FDB">
        <w:rPr>
          <w:rFonts w:ascii="Agency FB" w:hAnsi="Agency FB"/>
          <w:color w:val="221F1F"/>
          <w:sz w:val="28"/>
          <w:szCs w:val="28"/>
        </w:rPr>
        <w:t>T</w:t>
      </w:r>
      <w:r w:rsidR="00D50672" w:rsidRPr="00E54FDB">
        <w:rPr>
          <w:rFonts w:ascii="Agency FB" w:hAnsi="Agency FB"/>
          <w:color w:val="221F1F"/>
          <w:sz w:val="28"/>
          <w:szCs w:val="28"/>
        </w:rPr>
        <w:t>chatibali</w:t>
      </w:r>
      <w:r w:rsidRPr="00E54FDB">
        <w:rPr>
          <w:rFonts w:ascii="Agency FB" w:hAnsi="Agency FB"/>
          <w:color w:val="221F1F"/>
          <w:sz w:val="28"/>
          <w:szCs w:val="28"/>
        </w:rPr>
        <w:t xml:space="preserve">. </w:t>
      </w:r>
      <w:r w:rsidRPr="00E54FDB">
        <w:rPr>
          <w:rFonts w:ascii="Agency FB" w:eastAsiaTheme="minorHAnsi" w:hAnsi="Agency FB" w:cs="Helvetica"/>
          <w:sz w:val="28"/>
          <w:szCs w:val="28"/>
        </w:rPr>
        <w:t>Il passe le marché, veille à la conservation des originaux des documents y relatifs et procède à la transmission des copies au Ministre en charge des Marchés publics et à l’organisme chargé de la régulation ;</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 xml:space="preserve">- L’Autorité en charge du contrôle de l’effectivité de la réalisation des travaux est : </w:t>
      </w:r>
      <w:r w:rsidR="00496AAD">
        <w:rPr>
          <w:rFonts w:ascii="Agency FB" w:eastAsiaTheme="minorHAnsi" w:hAnsi="Agency FB" w:cs="Helvetica"/>
          <w:sz w:val="28"/>
          <w:szCs w:val="28"/>
        </w:rPr>
        <w:t>Le Délégué Départemental des Marchés Publics du Mayo-Danay</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hAnsi="Agency FB"/>
          <w:color w:val="000000" w:themeColor="text1"/>
          <w:sz w:val="28"/>
          <w:szCs w:val="28"/>
        </w:rPr>
      </w:pPr>
      <w:r w:rsidRPr="00E54FDB">
        <w:rPr>
          <w:rFonts w:ascii="Agency FB" w:hAnsi="Agency FB"/>
          <w:color w:val="221F1F"/>
          <w:sz w:val="28"/>
          <w:szCs w:val="28"/>
        </w:rPr>
        <w:t xml:space="preserve">-  </w:t>
      </w:r>
      <w:r w:rsidRPr="00E54FDB">
        <w:rPr>
          <w:rFonts w:ascii="Agency FB" w:hAnsi="Agency FB"/>
          <w:color w:val="221F1F"/>
          <w:spacing w:val="-29"/>
          <w:sz w:val="28"/>
          <w:szCs w:val="28"/>
        </w:rPr>
        <w:t xml:space="preserve"> </w:t>
      </w:r>
      <w:r w:rsidRPr="00E54FDB">
        <w:rPr>
          <w:rFonts w:ascii="Agency FB" w:hAnsi="Agency FB"/>
          <w:color w:val="221F1F"/>
          <w:sz w:val="28"/>
          <w:szCs w:val="28"/>
        </w:rPr>
        <w:t>Le</w:t>
      </w:r>
      <w:r w:rsidRPr="00E54FDB">
        <w:rPr>
          <w:rFonts w:ascii="Agency FB" w:hAnsi="Agency FB"/>
          <w:color w:val="221F1F"/>
          <w:spacing w:val="6"/>
          <w:sz w:val="28"/>
          <w:szCs w:val="28"/>
        </w:rPr>
        <w:t xml:space="preserve"> </w:t>
      </w:r>
      <w:r w:rsidRPr="00E54FDB">
        <w:rPr>
          <w:rFonts w:ascii="Agency FB" w:hAnsi="Agency FB"/>
          <w:color w:val="221F1F"/>
          <w:sz w:val="28"/>
          <w:szCs w:val="28"/>
        </w:rPr>
        <w:t>Maître</w:t>
      </w:r>
      <w:r w:rsidRPr="00E54FDB">
        <w:rPr>
          <w:rFonts w:ascii="Agency FB" w:hAnsi="Agency FB"/>
          <w:color w:val="221F1F"/>
          <w:spacing w:val="6"/>
          <w:sz w:val="28"/>
          <w:szCs w:val="28"/>
        </w:rPr>
        <w:t xml:space="preserve"> </w:t>
      </w:r>
      <w:r w:rsidRPr="00E54FDB">
        <w:rPr>
          <w:rFonts w:ascii="Agency FB" w:hAnsi="Agency FB"/>
          <w:color w:val="221F1F"/>
          <w:sz w:val="28"/>
          <w:szCs w:val="28"/>
        </w:rPr>
        <w:t>d’Ouvrage</w:t>
      </w:r>
      <w:r w:rsidRPr="00E54FDB">
        <w:rPr>
          <w:rFonts w:ascii="Agency FB" w:hAnsi="Agency FB"/>
          <w:color w:val="221F1F"/>
          <w:spacing w:val="6"/>
          <w:sz w:val="28"/>
          <w:szCs w:val="28"/>
        </w:rPr>
        <w:t xml:space="preserve"> </w:t>
      </w:r>
      <w:r w:rsidRPr="00E54FDB">
        <w:rPr>
          <w:rFonts w:ascii="Agency FB" w:hAnsi="Agency FB"/>
          <w:color w:val="221F1F"/>
          <w:sz w:val="28"/>
          <w:szCs w:val="28"/>
        </w:rPr>
        <w:t>est</w:t>
      </w:r>
      <w:r w:rsidRPr="00E54FDB">
        <w:rPr>
          <w:rFonts w:ascii="Agency FB" w:hAnsi="Agency FB"/>
          <w:color w:val="221F1F"/>
          <w:spacing w:val="6"/>
          <w:sz w:val="28"/>
          <w:szCs w:val="28"/>
        </w:rPr>
        <w:t xml:space="preserve"> </w:t>
      </w:r>
      <w:r w:rsidRPr="00E54FDB">
        <w:rPr>
          <w:rFonts w:ascii="Agency FB" w:hAnsi="Agency FB"/>
          <w:color w:val="221F1F"/>
          <w:sz w:val="28"/>
          <w:szCs w:val="28"/>
        </w:rPr>
        <w:t xml:space="preserve">le </w:t>
      </w:r>
      <w:r w:rsidR="00286686" w:rsidRPr="00E54FDB">
        <w:rPr>
          <w:rFonts w:ascii="Agency FB" w:hAnsi="Agency FB"/>
          <w:color w:val="000000" w:themeColor="text1"/>
          <w:sz w:val="28"/>
          <w:szCs w:val="28"/>
        </w:rPr>
        <w:t xml:space="preserve">Maire de la Commune de </w:t>
      </w:r>
      <w:r w:rsidR="0018323E" w:rsidRPr="00E54FDB">
        <w:rPr>
          <w:rFonts w:ascii="Agency FB" w:eastAsia="Arial Unicode MS" w:hAnsi="Agency FB"/>
          <w:sz w:val="28"/>
          <w:szCs w:val="28"/>
        </w:rPr>
        <w:t>T</w:t>
      </w:r>
      <w:r w:rsidR="00080CCF" w:rsidRPr="00E54FDB">
        <w:rPr>
          <w:rFonts w:ascii="Agency FB" w:eastAsia="Arial Unicode MS" w:hAnsi="Agency FB"/>
          <w:sz w:val="28"/>
          <w:szCs w:val="28"/>
        </w:rPr>
        <w:t>chatibali</w:t>
      </w:r>
      <w:r w:rsidRPr="00E54FDB">
        <w:rPr>
          <w:rFonts w:ascii="Agency FB" w:hAnsi="Agency FB"/>
          <w:color w:val="000000" w:themeColor="text1"/>
          <w:sz w:val="28"/>
          <w:szCs w:val="28"/>
        </w:rPr>
        <w:t xml:space="preserve">; </w:t>
      </w:r>
    </w:p>
    <w:p w:rsidR="00EE0E58" w:rsidRPr="00E54FDB" w:rsidRDefault="00EE0E58" w:rsidP="004D0E89">
      <w:pPr>
        <w:pStyle w:val="Sansinterligne"/>
        <w:rPr>
          <w:rFonts w:ascii="Agency FB" w:hAnsi="Agency FB"/>
          <w:color w:val="000000" w:themeColor="text1"/>
          <w:sz w:val="28"/>
          <w:szCs w:val="28"/>
        </w:rPr>
      </w:pPr>
    </w:p>
    <w:p w:rsidR="00EE0E58" w:rsidRPr="00E54FDB" w:rsidRDefault="00EE0E58" w:rsidP="004D0E89">
      <w:pPr>
        <w:pStyle w:val="Sansinterligne"/>
        <w:rPr>
          <w:rFonts w:ascii="Agency FB" w:hAnsi="Agency FB"/>
          <w:color w:val="000000" w:themeColor="text1"/>
          <w:sz w:val="28"/>
          <w:szCs w:val="28"/>
        </w:rPr>
      </w:pPr>
      <w:r w:rsidRPr="00E54FDB">
        <w:rPr>
          <w:rFonts w:ascii="Agency FB" w:hAnsi="Agency FB"/>
          <w:color w:val="000000" w:themeColor="text1"/>
          <w:sz w:val="28"/>
          <w:szCs w:val="28"/>
        </w:rPr>
        <w:t xml:space="preserve">-  </w:t>
      </w:r>
      <w:r w:rsidRPr="00E54FDB">
        <w:rPr>
          <w:rFonts w:ascii="Agency FB" w:hAnsi="Agency FB"/>
          <w:color w:val="000000" w:themeColor="text1"/>
          <w:spacing w:val="-29"/>
          <w:sz w:val="28"/>
          <w:szCs w:val="28"/>
        </w:rPr>
        <w:t xml:space="preserve"> </w:t>
      </w:r>
      <w:r w:rsidRPr="00E54FDB">
        <w:rPr>
          <w:rFonts w:ascii="Agency FB" w:hAnsi="Agency FB"/>
          <w:color w:val="000000" w:themeColor="text1"/>
          <w:sz w:val="28"/>
          <w:szCs w:val="28"/>
        </w:rPr>
        <w:t xml:space="preserve">Le </w:t>
      </w:r>
      <w:r w:rsidRPr="00E54FDB">
        <w:rPr>
          <w:rFonts w:ascii="Agency FB" w:hAnsi="Agency FB"/>
          <w:color w:val="000000" w:themeColor="text1"/>
          <w:spacing w:val="-14"/>
          <w:sz w:val="28"/>
          <w:szCs w:val="28"/>
        </w:rPr>
        <w:t xml:space="preserve"> </w:t>
      </w:r>
      <w:r w:rsidRPr="00E54FDB">
        <w:rPr>
          <w:rFonts w:ascii="Agency FB" w:hAnsi="Agency FB"/>
          <w:color w:val="000000" w:themeColor="text1"/>
          <w:sz w:val="28"/>
          <w:szCs w:val="28"/>
        </w:rPr>
        <w:t xml:space="preserve">Chef </w:t>
      </w:r>
      <w:r w:rsidRPr="00E54FDB">
        <w:rPr>
          <w:rFonts w:ascii="Agency FB" w:hAnsi="Agency FB"/>
          <w:color w:val="000000" w:themeColor="text1"/>
          <w:spacing w:val="-14"/>
          <w:sz w:val="28"/>
          <w:szCs w:val="28"/>
        </w:rPr>
        <w:t xml:space="preserve"> </w:t>
      </w:r>
      <w:r w:rsidRPr="00E54FDB">
        <w:rPr>
          <w:rFonts w:ascii="Agency FB" w:hAnsi="Agency FB"/>
          <w:color w:val="000000" w:themeColor="text1"/>
          <w:sz w:val="28"/>
          <w:szCs w:val="28"/>
        </w:rPr>
        <w:t xml:space="preserve">de </w:t>
      </w:r>
      <w:r w:rsidRPr="00E54FDB">
        <w:rPr>
          <w:rFonts w:ascii="Agency FB" w:hAnsi="Agency FB"/>
          <w:color w:val="000000" w:themeColor="text1"/>
          <w:spacing w:val="-14"/>
          <w:sz w:val="28"/>
          <w:szCs w:val="28"/>
        </w:rPr>
        <w:t xml:space="preserve"> </w:t>
      </w:r>
      <w:r w:rsidRPr="00E54FDB">
        <w:rPr>
          <w:rFonts w:ascii="Agency FB" w:hAnsi="Agency FB"/>
          <w:color w:val="000000" w:themeColor="text1"/>
          <w:sz w:val="28"/>
          <w:szCs w:val="28"/>
        </w:rPr>
        <w:t xml:space="preserve">service </w:t>
      </w:r>
      <w:r w:rsidRPr="00E54FDB">
        <w:rPr>
          <w:rFonts w:ascii="Agency FB" w:hAnsi="Agency FB"/>
          <w:color w:val="000000" w:themeColor="text1"/>
          <w:spacing w:val="-14"/>
          <w:sz w:val="28"/>
          <w:szCs w:val="28"/>
        </w:rPr>
        <w:t xml:space="preserve"> </w:t>
      </w:r>
      <w:r w:rsidRPr="00E54FDB">
        <w:rPr>
          <w:rFonts w:ascii="Agency FB" w:hAnsi="Agency FB"/>
          <w:color w:val="000000" w:themeColor="text1"/>
          <w:sz w:val="28"/>
          <w:szCs w:val="28"/>
        </w:rPr>
        <w:t xml:space="preserve">du </w:t>
      </w:r>
      <w:r w:rsidRPr="00E54FDB">
        <w:rPr>
          <w:rFonts w:ascii="Agency FB" w:hAnsi="Agency FB"/>
          <w:color w:val="000000" w:themeColor="text1"/>
          <w:spacing w:val="-14"/>
          <w:sz w:val="28"/>
          <w:szCs w:val="28"/>
        </w:rPr>
        <w:t xml:space="preserve"> </w:t>
      </w:r>
      <w:r w:rsidRPr="00E54FDB">
        <w:rPr>
          <w:rFonts w:ascii="Agency FB" w:hAnsi="Agency FB"/>
          <w:color w:val="000000" w:themeColor="text1"/>
          <w:sz w:val="28"/>
          <w:szCs w:val="28"/>
        </w:rPr>
        <w:t xml:space="preserve">marché </w:t>
      </w:r>
      <w:r w:rsidRPr="00E54FDB">
        <w:rPr>
          <w:rFonts w:ascii="Agency FB" w:hAnsi="Agency FB"/>
          <w:color w:val="000000" w:themeColor="text1"/>
          <w:spacing w:val="-14"/>
          <w:sz w:val="28"/>
          <w:szCs w:val="28"/>
        </w:rPr>
        <w:t xml:space="preserve"> </w:t>
      </w:r>
      <w:r w:rsidRPr="00E54FDB">
        <w:rPr>
          <w:rFonts w:ascii="Agency FB" w:hAnsi="Agency FB"/>
          <w:color w:val="000000" w:themeColor="text1"/>
          <w:sz w:val="28"/>
          <w:szCs w:val="28"/>
        </w:rPr>
        <w:t xml:space="preserve">est </w:t>
      </w:r>
      <w:r w:rsidRPr="00E54FDB">
        <w:rPr>
          <w:rFonts w:ascii="Agency FB" w:hAnsi="Agency FB"/>
          <w:color w:val="000000" w:themeColor="text1"/>
          <w:spacing w:val="-14"/>
          <w:sz w:val="28"/>
          <w:szCs w:val="28"/>
        </w:rPr>
        <w:t xml:space="preserve"> </w:t>
      </w:r>
      <w:r w:rsidRPr="00E54FDB">
        <w:rPr>
          <w:rFonts w:ascii="Agency FB" w:hAnsi="Agency FB"/>
          <w:sz w:val="28"/>
          <w:szCs w:val="28"/>
        </w:rPr>
        <w:t xml:space="preserve">le </w:t>
      </w:r>
      <w:r w:rsidR="00286686" w:rsidRPr="00E54FDB">
        <w:rPr>
          <w:rFonts w:ascii="Agency FB" w:hAnsi="Agency FB"/>
          <w:sz w:val="28"/>
          <w:szCs w:val="28"/>
        </w:rPr>
        <w:t xml:space="preserve">Secrétaire Général de la Commune de </w:t>
      </w:r>
      <w:r w:rsidR="0018323E" w:rsidRPr="00E54FDB">
        <w:rPr>
          <w:rFonts w:ascii="Agency FB" w:eastAsia="Arial Unicode MS" w:hAnsi="Agency FB"/>
          <w:sz w:val="28"/>
          <w:szCs w:val="28"/>
        </w:rPr>
        <w:t>T</w:t>
      </w:r>
      <w:r w:rsidR="00080CCF" w:rsidRPr="00E54FDB">
        <w:rPr>
          <w:rFonts w:ascii="Agency FB" w:eastAsia="Arial Unicode MS" w:hAnsi="Agency FB"/>
          <w:sz w:val="28"/>
          <w:szCs w:val="28"/>
        </w:rPr>
        <w:t>chatibali</w:t>
      </w:r>
      <w:r w:rsidR="009B4648" w:rsidRPr="00E54FDB">
        <w:rPr>
          <w:rFonts w:ascii="Agency FB" w:eastAsia="Arial Unicode MS" w:hAnsi="Agency FB"/>
          <w:sz w:val="28"/>
          <w:szCs w:val="28"/>
        </w:rPr>
        <w:t>.</w:t>
      </w:r>
      <w:r w:rsidRPr="00E54FDB">
        <w:rPr>
          <w:rFonts w:ascii="Agency FB" w:hAnsi="Agency FB"/>
          <w:color w:val="000000" w:themeColor="text1"/>
          <w:spacing w:val="-14"/>
          <w:sz w:val="28"/>
          <w:szCs w:val="28"/>
        </w:rPr>
        <w:t xml:space="preserve">  </w:t>
      </w:r>
    </w:p>
    <w:p w:rsidR="00EE0E58" w:rsidRPr="00E54FDB" w:rsidRDefault="00EE0E58" w:rsidP="004D0E89">
      <w:pPr>
        <w:pStyle w:val="Sansinterligne"/>
        <w:rPr>
          <w:rFonts w:ascii="Agency FB" w:hAnsi="Agency FB"/>
          <w:color w:val="000000" w:themeColor="text1"/>
          <w:sz w:val="28"/>
          <w:szCs w:val="28"/>
        </w:rPr>
      </w:pPr>
      <w:r w:rsidRPr="00E54FDB">
        <w:rPr>
          <w:rFonts w:ascii="Agency FB" w:hAnsi="Agency FB"/>
          <w:color w:val="000000" w:themeColor="text1"/>
          <w:sz w:val="28"/>
          <w:szCs w:val="28"/>
        </w:rPr>
        <w:t>ci-après</w:t>
      </w:r>
      <w:r w:rsidRPr="00E54FDB">
        <w:rPr>
          <w:rFonts w:ascii="Agency FB" w:hAnsi="Agency FB"/>
          <w:color w:val="000000" w:themeColor="text1"/>
          <w:spacing w:val="6"/>
          <w:sz w:val="28"/>
          <w:szCs w:val="28"/>
        </w:rPr>
        <w:t xml:space="preserve"> </w:t>
      </w:r>
      <w:r w:rsidRPr="00E54FDB">
        <w:rPr>
          <w:rFonts w:ascii="Agency FB" w:hAnsi="Agency FB"/>
          <w:color w:val="000000" w:themeColor="text1"/>
          <w:sz w:val="28"/>
          <w:szCs w:val="28"/>
        </w:rPr>
        <w:t>désigné</w:t>
      </w:r>
      <w:r w:rsidRPr="00E54FDB">
        <w:rPr>
          <w:rFonts w:ascii="Agency FB" w:hAnsi="Agency FB"/>
          <w:color w:val="000000" w:themeColor="text1"/>
          <w:spacing w:val="6"/>
          <w:sz w:val="28"/>
          <w:szCs w:val="28"/>
        </w:rPr>
        <w:t xml:space="preserve"> </w:t>
      </w:r>
      <w:r w:rsidRPr="00E54FDB">
        <w:rPr>
          <w:rFonts w:ascii="Agency FB" w:hAnsi="Agency FB"/>
          <w:color w:val="000000" w:themeColor="text1"/>
          <w:sz w:val="28"/>
          <w:szCs w:val="28"/>
        </w:rPr>
        <w:t>le</w:t>
      </w:r>
      <w:r w:rsidRPr="00E54FDB">
        <w:rPr>
          <w:rFonts w:ascii="Agency FB" w:hAnsi="Agency FB"/>
          <w:color w:val="000000" w:themeColor="text1"/>
          <w:spacing w:val="6"/>
          <w:sz w:val="28"/>
          <w:szCs w:val="28"/>
        </w:rPr>
        <w:t xml:space="preserve"> </w:t>
      </w:r>
      <w:r w:rsidRPr="00E54FDB">
        <w:rPr>
          <w:rFonts w:ascii="Agency FB" w:hAnsi="Agency FB"/>
          <w:color w:val="000000" w:themeColor="text1"/>
          <w:sz w:val="28"/>
          <w:szCs w:val="28"/>
        </w:rPr>
        <w:t>Chef</w:t>
      </w:r>
      <w:r w:rsidRPr="00E54FDB">
        <w:rPr>
          <w:rFonts w:ascii="Agency FB" w:hAnsi="Agency FB"/>
          <w:color w:val="000000" w:themeColor="text1"/>
          <w:spacing w:val="6"/>
          <w:sz w:val="28"/>
          <w:szCs w:val="28"/>
        </w:rPr>
        <w:t xml:space="preserve"> </w:t>
      </w:r>
      <w:r w:rsidRPr="00E54FDB">
        <w:rPr>
          <w:rFonts w:ascii="Agency FB" w:hAnsi="Agency FB"/>
          <w:color w:val="000000" w:themeColor="text1"/>
          <w:sz w:val="28"/>
          <w:szCs w:val="28"/>
        </w:rPr>
        <w:t>de</w:t>
      </w:r>
      <w:r w:rsidRPr="00E54FDB">
        <w:rPr>
          <w:rFonts w:ascii="Agency FB" w:hAnsi="Agency FB"/>
          <w:color w:val="000000" w:themeColor="text1"/>
          <w:spacing w:val="6"/>
          <w:sz w:val="28"/>
          <w:szCs w:val="28"/>
        </w:rPr>
        <w:t xml:space="preserve"> </w:t>
      </w:r>
      <w:r w:rsidRPr="00E54FDB">
        <w:rPr>
          <w:rFonts w:ascii="Agency FB" w:hAnsi="Agency FB"/>
          <w:color w:val="000000" w:themeColor="text1"/>
          <w:sz w:val="28"/>
          <w:szCs w:val="28"/>
        </w:rPr>
        <w:t>service;</w:t>
      </w:r>
    </w:p>
    <w:p w:rsidR="00EE0E58" w:rsidRPr="00E54FDB" w:rsidRDefault="00EE0E58" w:rsidP="004D0E89">
      <w:pPr>
        <w:pStyle w:val="Sansinterligne"/>
        <w:rPr>
          <w:rFonts w:ascii="Agency FB" w:hAnsi="Agency FB"/>
          <w:color w:val="221F1F"/>
          <w:sz w:val="28"/>
          <w:szCs w:val="28"/>
        </w:rPr>
      </w:pPr>
      <w:r w:rsidRPr="00E54FDB">
        <w:rPr>
          <w:rFonts w:ascii="Agency FB" w:hAnsi="Agency FB"/>
          <w:color w:val="221F1F"/>
          <w:sz w:val="28"/>
          <w:szCs w:val="28"/>
        </w:rPr>
        <w:t xml:space="preserve">   Il </w:t>
      </w:r>
      <w:r w:rsidRPr="00E54FDB">
        <w:rPr>
          <w:rFonts w:ascii="Agency FB" w:hAnsi="Agency FB"/>
          <w:color w:val="221F1F"/>
          <w:spacing w:val="24"/>
          <w:sz w:val="28"/>
          <w:szCs w:val="28"/>
        </w:rPr>
        <w:t xml:space="preserve"> </w:t>
      </w:r>
      <w:r w:rsidRPr="00E54FDB">
        <w:rPr>
          <w:rFonts w:ascii="Agency FB" w:hAnsi="Agency FB"/>
          <w:color w:val="221F1F"/>
          <w:sz w:val="28"/>
          <w:szCs w:val="28"/>
        </w:rPr>
        <w:t xml:space="preserve">veille </w:t>
      </w:r>
      <w:r w:rsidRPr="00E54FDB">
        <w:rPr>
          <w:rFonts w:ascii="Agency FB" w:hAnsi="Agency FB"/>
          <w:color w:val="221F1F"/>
          <w:spacing w:val="24"/>
          <w:sz w:val="28"/>
          <w:szCs w:val="28"/>
        </w:rPr>
        <w:t xml:space="preserve"> </w:t>
      </w:r>
      <w:r w:rsidRPr="00E54FDB">
        <w:rPr>
          <w:rFonts w:ascii="Agency FB" w:hAnsi="Agency FB"/>
          <w:color w:val="221F1F"/>
          <w:sz w:val="28"/>
          <w:szCs w:val="28"/>
        </w:rPr>
        <w:t xml:space="preserve">au </w:t>
      </w:r>
      <w:r w:rsidRPr="00E54FDB">
        <w:rPr>
          <w:rFonts w:ascii="Agency FB" w:hAnsi="Agency FB"/>
          <w:color w:val="221F1F"/>
          <w:spacing w:val="24"/>
          <w:sz w:val="28"/>
          <w:szCs w:val="28"/>
        </w:rPr>
        <w:t xml:space="preserve"> </w:t>
      </w:r>
      <w:r w:rsidRPr="00E54FDB">
        <w:rPr>
          <w:rFonts w:ascii="Agency FB" w:hAnsi="Agency FB"/>
          <w:color w:val="221F1F"/>
          <w:sz w:val="28"/>
          <w:szCs w:val="28"/>
        </w:rPr>
        <w:t xml:space="preserve">respect </w:t>
      </w:r>
      <w:r w:rsidRPr="00E54FDB">
        <w:rPr>
          <w:rFonts w:ascii="Agency FB" w:hAnsi="Agency FB"/>
          <w:color w:val="221F1F"/>
          <w:spacing w:val="24"/>
          <w:sz w:val="28"/>
          <w:szCs w:val="28"/>
        </w:rPr>
        <w:t xml:space="preserve"> </w:t>
      </w:r>
      <w:r w:rsidRPr="00E54FDB">
        <w:rPr>
          <w:rFonts w:ascii="Agency FB" w:hAnsi="Agency FB"/>
          <w:color w:val="221F1F"/>
          <w:sz w:val="28"/>
          <w:szCs w:val="28"/>
        </w:rPr>
        <w:t xml:space="preserve">des </w:t>
      </w:r>
      <w:r w:rsidRPr="00E54FDB">
        <w:rPr>
          <w:rFonts w:ascii="Agency FB" w:hAnsi="Agency FB"/>
          <w:color w:val="221F1F"/>
          <w:spacing w:val="24"/>
          <w:sz w:val="28"/>
          <w:szCs w:val="28"/>
        </w:rPr>
        <w:t xml:space="preserve"> </w:t>
      </w:r>
      <w:r w:rsidRPr="00E54FDB">
        <w:rPr>
          <w:rFonts w:ascii="Agency FB" w:hAnsi="Agency FB"/>
          <w:color w:val="221F1F"/>
          <w:sz w:val="28"/>
          <w:szCs w:val="28"/>
        </w:rPr>
        <w:t xml:space="preserve">clauses </w:t>
      </w:r>
      <w:r w:rsidRPr="00E54FDB">
        <w:rPr>
          <w:rFonts w:ascii="Agency FB" w:hAnsi="Agency FB"/>
          <w:color w:val="221F1F"/>
          <w:spacing w:val="24"/>
          <w:sz w:val="28"/>
          <w:szCs w:val="28"/>
        </w:rPr>
        <w:t xml:space="preserve"> </w:t>
      </w:r>
      <w:r w:rsidRPr="00E54FDB">
        <w:rPr>
          <w:rFonts w:ascii="Agency FB" w:hAnsi="Agency FB"/>
          <w:color w:val="221F1F"/>
          <w:sz w:val="28"/>
          <w:szCs w:val="28"/>
        </w:rPr>
        <w:t>administratives, techniques</w:t>
      </w:r>
      <w:r w:rsidRPr="00E54FDB">
        <w:rPr>
          <w:rFonts w:ascii="Agency FB" w:hAnsi="Agency FB"/>
          <w:color w:val="221F1F"/>
          <w:spacing w:val="6"/>
          <w:sz w:val="28"/>
          <w:szCs w:val="28"/>
        </w:rPr>
        <w:t xml:space="preserve"> </w:t>
      </w:r>
      <w:r w:rsidRPr="00E54FDB">
        <w:rPr>
          <w:rFonts w:ascii="Agency FB" w:hAnsi="Agency FB"/>
          <w:color w:val="221F1F"/>
          <w:sz w:val="28"/>
          <w:szCs w:val="28"/>
        </w:rPr>
        <w:t>et</w:t>
      </w:r>
      <w:r w:rsidRPr="00E54FDB">
        <w:rPr>
          <w:rFonts w:ascii="Agency FB" w:hAnsi="Agency FB"/>
          <w:color w:val="221F1F"/>
          <w:spacing w:val="6"/>
          <w:sz w:val="28"/>
          <w:szCs w:val="28"/>
        </w:rPr>
        <w:t xml:space="preserve"> </w:t>
      </w:r>
      <w:r w:rsidRPr="00E54FDB">
        <w:rPr>
          <w:rFonts w:ascii="Agency FB" w:hAnsi="Agency FB"/>
          <w:color w:val="221F1F"/>
          <w:sz w:val="28"/>
          <w:szCs w:val="28"/>
        </w:rPr>
        <w:t>financières</w:t>
      </w:r>
      <w:r w:rsidRPr="00E54FDB">
        <w:rPr>
          <w:rFonts w:ascii="Agency FB" w:hAnsi="Agency FB"/>
          <w:color w:val="221F1F"/>
          <w:spacing w:val="6"/>
          <w:sz w:val="28"/>
          <w:szCs w:val="28"/>
        </w:rPr>
        <w:t xml:space="preserve"> </w:t>
      </w:r>
      <w:r w:rsidRPr="00E54FDB">
        <w:rPr>
          <w:rFonts w:ascii="Agency FB" w:hAnsi="Agency FB"/>
          <w:color w:val="221F1F"/>
          <w:sz w:val="28"/>
          <w:szCs w:val="28"/>
        </w:rPr>
        <w:t>et</w:t>
      </w:r>
      <w:r w:rsidRPr="00E54FDB">
        <w:rPr>
          <w:rFonts w:ascii="Agency FB" w:hAnsi="Agency FB"/>
          <w:color w:val="221F1F"/>
          <w:spacing w:val="6"/>
          <w:sz w:val="28"/>
          <w:szCs w:val="28"/>
        </w:rPr>
        <w:t xml:space="preserve"> </w:t>
      </w:r>
      <w:r w:rsidRPr="00E54FDB">
        <w:rPr>
          <w:rFonts w:ascii="Agency FB" w:hAnsi="Agency FB"/>
          <w:color w:val="221F1F"/>
          <w:sz w:val="28"/>
          <w:szCs w:val="28"/>
        </w:rPr>
        <w:t>des</w:t>
      </w:r>
      <w:r w:rsidRPr="00E54FDB">
        <w:rPr>
          <w:rFonts w:ascii="Agency FB" w:hAnsi="Agency FB"/>
          <w:color w:val="221F1F"/>
          <w:spacing w:val="6"/>
          <w:sz w:val="28"/>
          <w:szCs w:val="28"/>
        </w:rPr>
        <w:t xml:space="preserve"> </w:t>
      </w:r>
      <w:r w:rsidRPr="00E54FDB">
        <w:rPr>
          <w:rFonts w:ascii="Agency FB" w:hAnsi="Agency FB"/>
          <w:color w:val="221F1F"/>
          <w:sz w:val="28"/>
          <w:szCs w:val="28"/>
        </w:rPr>
        <w:t>délais</w:t>
      </w:r>
      <w:r w:rsidRPr="00E54FDB">
        <w:rPr>
          <w:rFonts w:ascii="Agency FB" w:hAnsi="Agency FB"/>
          <w:color w:val="221F1F"/>
          <w:spacing w:val="6"/>
          <w:sz w:val="28"/>
          <w:szCs w:val="28"/>
        </w:rPr>
        <w:t xml:space="preserve"> </w:t>
      </w:r>
      <w:r w:rsidRPr="00E54FDB">
        <w:rPr>
          <w:rFonts w:ascii="Agency FB" w:hAnsi="Agency FB"/>
          <w:color w:val="221F1F"/>
          <w:sz w:val="28"/>
          <w:szCs w:val="28"/>
        </w:rPr>
        <w:t>contractuels.</w:t>
      </w:r>
    </w:p>
    <w:p w:rsidR="00EE0E58" w:rsidRPr="00E54FDB" w:rsidRDefault="00EE0E58" w:rsidP="004D0E89">
      <w:pPr>
        <w:pStyle w:val="Sansinterligne"/>
        <w:rPr>
          <w:rFonts w:ascii="Agency FB" w:hAnsi="Agency FB"/>
          <w:color w:val="000000" w:themeColor="text1"/>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  </w:t>
      </w:r>
      <w:r w:rsidRPr="00E54FDB">
        <w:rPr>
          <w:rFonts w:ascii="Agency FB" w:hAnsi="Agency FB"/>
          <w:spacing w:val="-29"/>
          <w:sz w:val="28"/>
          <w:szCs w:val="28"/>
        </w:rPr>
        <w:t xml:space="preserve"> </w:t>
      </w:r>
      <w:r w:rsidRPr="00E54FDB">
        <w:rPr>
          <w:rFonts w:ascii="Agency FB" w:hAnsi="Agency FB"/>
          <w:sz w:val="28"/>
          <w:szCs w:val="28"/>
        </w:rPr>
        <w:t xml:space="preserve">L’Ingénieur </w:t>
      </w:r>
      <w:r w:rsidRPr="00E54FDB">
        <w:rPr>
          <w:rFonts w:ascii="Agency FB" w:hAnsi="Agency FB"/>
          <w:spacing w:val="-28"/>
          <w:sz w:val="28"/>
          <w:szCs w:val="28"/>
        </w:rPr>
        <w:t xml:space="preserve"> </w:t>
      </w:r>
      <w:r w:rsidRPr="00E54FDB">
        <w:rPr>
          <w:rFonts w:ascii="Agency FB" w:hAnsi="Agency FB"/>
          <w:sz w:val="28"/>
          <w:szCs w:val="28"/>
        </w:rPr>
        <w:t xml:space="preserve">du </w:t>
      </w:r>
      <w:r w:rsidRPr="00E54FDB">
        <w:rPr>
          <w:rFonts w:ascii="Agency FB" w:hAnsi="Agency FB"/>
          <w:spacing w:val="-28"/>
          <w:sz w:val="28"/>
          <w:szCs w:val="28"/>
        </w:rPr>
        <w:t xml:space="preserve"> </w:t>
      </w:r>
      <w:r w:rsidRPr="00E54FDB">
        <w:rPr>
          <w:rFonts w:ascii="Agency FB" w:hAnsi="Agency FB"/>
          <w:sz w:val="28"/>
          <w:szCs w:val="28"/>
        </w:rPr>
        <w:t xml:space="preserve">marché </w:t>
      </w:r>
      <w:r w:rsidRPr="00E54FDB">
        <w:rPr>
          <w:rFonts w:ascii="Agency FB" w:hAnsi="Agency FB"/>
          <w:spacing w:val="-28"/>
          <w:sz w:val="28"/>
          <w:szCs w:val="28"/>
        </w:rPr>
        <w:t xml:space="preserve"> </w:t>
      </w:r>
      <w:r w:rsidRPr="00E54FDB">
        <w:rPr>
          <w:rFonts w:ascii="Agency FB" w:hAnsi="Agency FB"/>
          <w:sz w:val="28"/>
          <w:szCs w:val="28"/>
        </w:rPr>
        <w:t xml:space="preserve">est </w:t>
      </w:r>
      <w:r w:rsidRPr="00E54FDB">
        <w:rPr>
          <w:rFonts w:ascii="Agency FB" w:hAnsi="Agency FB"/>
          <w:spacing w:val="-28"/>
          <w:sz w:val="28"/>
          <w:szCs w:val="28"/>
        </w:rPr>
        <w:t xml:space="preserve"> </w:t>
      </w:r>
      <w:r w:rsidRPr="00E54FDB">
        <w:rPr>
          <w:rFonts w:ascii="Agency FB" w:hAnsi="Agency FB"/>
          <w:sz w:val="28"/>
          <w:szCs w:val="28"/>
        </w:rPr>
        <w:t xml:space="preserve">le Délégué Départemental </w:t>
      </w:r>
      <w:r w:rsidR="00D50672" w:rsidRPr="00E54FDB">
        <w:rPr>
          <w:rFonts w:ascii="Agency FB" w:hAnsi="Agency FB"/>
          <w:sz w:val="28"/>
          <w:szCs w:val="28"/>
        </w:rPr>
        <w:t>du MINMAP/</w:t>
      </w:r>
      <w:r w:rsidRPr="00E54FDB">
        <w:rPr>
          <w:rFonts w:ascii="Agency FB" w:hAnsi="Agency FB"/>
          <w:sz w:val="28"/>
          <w:szCs w:val="28"/>
        </w:rPr>
        <w:t xml:space="preserve"> Mayo-Danay;</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Le Maître d’Œuvre</w:t>
      </w:r>
      <w:r w:rsidR="0098796C" w:rsidRPr="00E54FDB">
        <w:rPr>
          <w:rFonts w:ascii="Agency FB" w:hAnsi="Agency FB"/>
          <w:sz w:val="28"/>
          <w:szCs w:val="28"/>
        </w:rPr>
        <w:t xml:space="preserve"> est le</w:t>
      </w:r>
      <w:r w:rsidRPr="00E54FDB">
        <w:rPr>
          <w:rFonts w:ascii="Agency FB" w:hAnsi="Agency FB"/>
          <w:sz w:val="28"/>
          <w:szCs w:val="28"/>
        </w:rPr>
        <w:t xml:space="preserve"> </w:t>
      </w:r>
      <w:r w:rsidR="00D50672" w:rsidRPr="00E54FDB">
        <w:rPr>
          <w:rFonts w:ascii="Agency FB" w:hAnsi="Agency FB"/>
          <w:sz w:val="28"/>
          <w:szCs w:val="28"/>
        </w:rPr>
        <w:t xml:space="preserve">chef de </w:t>
      </w:r>
      <w:r w:rsidRPr="00E54FDB">
        <w:rPr>
          <w:rFonts w:ascii="Agency FB" w:hAnsi="Agency FB"/>
          <w:sz w:val="28"/>
          <w:szCs w:val="28"/>
        </w:rPr>
        <w:t xml:space="preserve">service </w:t>
      </w:r>
      <w:r w:rsidR="00496AAD">
        <w:rPr>
          <w:rFonts w:ascii="Agency FB" w:hAnsi="Agency FB"/>
          <w:sz w:val="28"/>
          <w:szCs w:val="28"/>
        </w:rPr>
        <w:t>technique de la DDMINTP/MD</w:t>
      </w:r>
      <w:r w:rsidR="0098796C" w:rsidRPr="00E54FDB">
        <w:rPr>
          <w:rFonts w:ascii="Agency FB" w:hAnsi="Agency FB"/>
          <w:sz w:val="28"/>
          <w:szCs w:val="28"/>
        </w:rPr>
        <w:t>.</w:t>
      </w:r>
    </w:p>
    <w:p w:rsidR="00EE0E58" w:rsidRPr="00E54FDB" w:rsidRDefault="00EE0E58" w:rsidP="004D0E89">
      <w:pPr>
        <w:pStyle w:val="Sansinterligne"/>
        <w:rPr>
          <w:rFonts w:ascii="Agency FB" w:hAnsi="Agency FB"/>
          <w:color w:val="FF0000"/>
          <w:sz w:val="28"/>
          <w:szCs w:val="28"/>
        </w:rPr>
      </w:pPr>
      <w:r w:rsidRPr="00E54FDB">
        <w:rPr>
          <w:rFonts w:ascii="Agency FB" w:hAnsi="Agency FB"/>
          <w:sz w:val="28"/>
          <w:szCs w:val="28"/>
        </w:rPr>
        <w:t xml:space="preserve"> </w:t>
      </w:r>
    </w:p>
    <w:p w:rsidR="00EE0E58" w:rsidRPr="00E54FDB" w:rsidRDefault="00EE0E58" w:rsidP="004D0E89">
      <w:pPr>
        <w:pStyle w:val="Sansinterligne"/>
        <w:rPr>
          <w:rFonts w:ascii="Agency FB" w:hAnsi="Agency FB"/>
          <w:i/>
          <w:iCs/>
          <w:color w:val="221F1F"/>
          <w:spacing w:val="5"/>
          <w:sz w:val="28"/>
          <w:szCs w:val="28"/>
        </w:rPr>
      </w:pPr>
      <w:r w:rsidRPr="00E54FDB">
        <w:rPr>
          <w:rFonts w:ascii="Agency FB" w:hAnsi="Agency FB"/>
          <w:color w:val="221F1F"/>
          <w:sz w:val="28"/>
          <w:szCs w:val="28"/>
        </w:rPr>
        <w:t xml:space="preserve">-  </w:t>
      </w:r>
      <w:r w:rsidRPr="00E54FDB">
        <w:rPr>
          <w:rFonts w:ascii="Agency FB" w:hAnsi="Agency FB"/>
          <w:color w:val="221F1F"/>
          <w:spacing w:val="-29"/>
          <w:sz w:val="28"/>
          <w:szCs w:val="28"/>
        </w:rPr>
        <w:t xml:space="preserve"> </w:t>
      </w:r>
      <w:r w:rsidRPr="00E54FDB">
        <w:rPr>
          <w:rFonts w:ascii="Agency FB" w:hAnsi="Agency FB"/>
          <w:color w:val="221F1F"/>
          <w:sz w:val="28"/>
          <w:szCs w:val="28"/>
        </w:rPr>
        <w:t>L’entrepreneur</w:t>
      </w:r>
      <w:r w:rsidRPr="00E54FDB">
        <w:rPr>
          <w:rFonts w:ascii="Agency FB" w:hAnsi="Agency FB"/>
          <w:color w:val="221F1F"/>
          <w:spacing w:val="6"/>
          <w:sz w:val="28"/>
          <w:szCs w:val="28"/>
        </w:rPr>
        <w:t xml:space="preserve"> </w:t>
      </w:r>
      <w:r w:rsidRPr="00E54FDB">
        <w:rPr>
          <w:rFonts w:ascii="Agency FB" w:hAnsi="Agency FB"/>
          <w:color w:val="221F1F"/>
          <w:sz w:val="28"/>
          <w:szCs w:val="28"/>
        </w:rPr>
        <w:t>est</w:t>
      </w:r>
      <w:r w:rsidRPr="00E54FDB">
        <w:rPr>
          <w:rFonts w:ascii="Agency FB" w:hAnsi="Agency FB"/>
          <w:color w:val="221F1F"/>
          <w:spacing w:val="6"/>
          <w:sz w:val="28"/>
          <w:szCs w:val="28"/>
        </w:rPr>
        <w:t xml:space="preserve"> </w:t>
      </w:r>
      <w:r w:rsidRPr="00E54FDB">
        <w:rPr>
          <w:rFonts w:ascii="Agency FB" w:hAnsi="Agency FB"/>
          <w:color w:val="221F1F"/>
          <w:sz w:val="28"/>
          <w:szCs w:val="28"/>
        </w:rPr>
        <w:t xml:space="preserve"> le cocontractant en charge de l’exécution des prestations prévues dans le marché, ainsi que son/ (ses) représentant (s) personnel (s), successeur (s) et/ou mandataire (s) dument désigné (s) </w:t>
      </w:r>
      <w:r w:rsidRPr="00E54FDB">
        <w:rPr>
          <w:rFonts w:ascii="Agency FB" w:hAnsi="Agency FB"/>
          <w:i/>
          <w:iCs/>
          <w:color w:val="221F1F"/>
          <w:spacing w:val="5"/>
          <w:sz w:val="28"/>
          <w:szCs w:val="28"/>
        </w:rPr>
        <w:t>;</w:t>
      </w:r>
    </w:p>
    <w:p w:rsidR="00EE0E58" w:rsidRPr="00E54FDB" w:rsidRDefault="00EE0E58" w:rsidP="004D0E89">
      <w:pPr>
        <w:pStyle w:val="Sansinterligne"/>
        <w:rPr>
          <w:rFonts w:ascii="Agency FB" w:hAnsi="Agency FB"/>
          <w:color w:val="000000"/>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i/>
          <w:iCs/>
          <w:sz w:val="28"/>
          <w:szCs w:val="28"/>
        </w:rPr>
        <w:t>3.2.</w:t>
      </w:r>
      <w:r w:rsidRPr="00E54FDB">
        <w:rPr>
          <w:rFonts w:ascii="Agency FB" w:hAnsi="Agency FB"/>
          <w:i/>
          <w:iCs/>
          <w:spacing w:val="6"/>
          <w:sz w:val="28"/>
          <w:szCs w:val="28"/>
        </w:rPr>
        <w:t xml:space="preserve"> </w:t>
      </w:r>
      <w:r w:rsidRPr="00E54FDB">
        <w:rPr>
          <w:rFonts w:ascii="Agency FB" w:hAnsi="Agency FB"/>
          <w:i/>
          <w:iCs/>
          <w:sz w:val="28"/>
          <w:szCs w:val="28"/>
        </w:rPr>
        <w:t>Nantissement</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  </w:t>
      </w:r>
      <w:r w:rsidRPr="00E54FDB">
        <w:rPr>
          <w:rFonts w:ascii="Agency FB" w:hAnsi="Agency FB"/>
          <w:spacing w:val="-29"/>
          <w:sz w:val="28"/>
          <w:szCs w:val="28"/>
        </w:rPr>
        <w:t xml:space="preserve"> </w:t>
      </w:r>
      <w:r w:rsidRPr="00E54FDB">
        <w:rPr>
          <w:rFonts w:ascii="Agency FB" w:hAnsi="Agency FB"/>
          <w:sz w:val="28"/>
          <w:szCs w:val="28"/>
        </w:rPr>
        <w:t>L’autorité</w:t>
      </w:r>
      <w:r w:rsidRPr="00E54FDB">
        <w:rPr>
          <w:rFonts w:ascii="Agency FB" w:hAnsi="Agency FB"/>
          <w:spacing w:val="-16"/>
          <w:sz w:val="28"/>
          <w:szCs w:val="28"/>
        </w:rPr>
        <w:t xml:space="preserve"> </w:t>
      </w:r>
      <w:r w:rsidRPr="00E54FDB">
        <w:rPr>
          <w:rFonts w:ascii="Agency FB" w:hAnsi="Agency FB"/>
          <w:sz w:val="28"/>
          <w:szCs w:val="28"/>
        </w:rPr>
        <w:t>chargée</w:t>
      </w:r>
      <w:r w:rsidRPr="00E54FDB">
        <w:rPr>
          <w:rFonts w:ascii="Agency FB" w:hAnsi="Agency FB"/>
          <w:spacing w:val="-16"/>
          <w:sz w:val="28"/>
          <w:szCs w:val="28"/>
        </w:rPr>
        <w:t xml:space="preserve"> </w:t>
      </w:r>
      <w:r w:rsidRPr="00E54FDB">
        <w:rPr>
          <w:rFonts w:ascii="Agency FB" w:hAnsi="Agency FB"/>
          <w:sz w:val="28"/>
          <w:szCs w:val="28"/>
        </w:rPr>
        <w:t>de</w:t>
      </w:r>
      <w:r w:rsidRPr="00E54FDB">
        <w:rPr>
          <w:rFonts w:ascii="Agency FB" w:hAnsi="Agency FB"/>
          <w:spacing w:val="-16"/>
          <w:sz w:val="28"/>
          <w:szCs w:val="28"/>
        </w:rPr>
        <w:t xml:space="preserve"> </w:t>
      </w:r>
      <w:r w:rsidRPr="00E54FDB">
        <w:rPr>
          <w:rFonts w:ascii="Agency FB" w:hAnsi="Agency FB"/>
          <w:sz w:val="28"/>
          <w:szCs w:val="28"/>
        </w:rPr>
        <w:t>l’ordonnancement</w:t>
      </w:r>
      <w:r w:rsidRPr="00E54FDB">
        <w:rPr>
          <w:rFonts w:ascii="Agency FB" w:hAnsi="Agency FB"/>
          <w:spacing w:val="-16"/>
          <w:sz w:val="28"/>
          <w:szCs w:val="28"/>
        </w:rPr>
        <w:t xml:space="preserve"> </w:t>
      </w:r>
      <w:r w:rsidRPr="00E54FDB">
        <w:rPr>
          <w:rFonts w:ascii="Agency FB" w:hAnsi="Agency FB"/>
          <w:sz w:val="28"/>
          <w:szCs w:val="28"/>
        </w:rPr>
        <w:t xml:space="preserve">est le </w:t>
      </w:r>
      <w:r w:rsidR="00D50672" w:rsidRPr="00E54FDB">
        <w:rPr>
          <w:rFonts w:ascii="Agency FB" w:hAnsi="Agency FB"/>
          <w:sz w:val="28"/>
          <w:szCs w:val="28"/>
        </w:rPr>
        <w:t>Maire de la Commune de Tchatibali</w:t>
      </w:r>
      <w:r w:rsidRPr="00E54FDB">
        <w:rPr>
          <w:rFonts w:ascii="Agency FB" w:hAnsi="Agency FB"/>
          <w:sz w:val="28"/>
          <w:szCs w:val="28"/>
        </w:rPr>
        <w:t>;</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  </w:t>
      </w:r>
      <w:r w:rsidRPr="00E54FDB">
        <w:rPr>
          <w:rFonts w:ascii="Agency FB" w:hAnsi="Agency FB"/>
          <w:spacing w:val="-29"/>
          <w:sz w:val="28"/>
          <w:szCs w:val="28"/>
        </w:rPr>
        <w:t xml:space="preserve"> </w:t>
      </w:r>
      <w:r w:rsidRPr="00E54FDB">
        <w:rPr>
          <w:rFonts w:ascii="Agency FB" w:hAnsi="Agency FB"/>
          <w:sz w:val="28"/>
          <w:szCs w:val="28"/>
        </w:rPr>
        <w:t>L’autorité</w:t>
      </w:r>
      <w:r w:rsidRPr="00E54FDB">
        <w:rPr>
          <w:rFonts w:ascii="Agency FB" w:hAnsi="Agency FB"/>
          <w:spacing w:val="12"/>
          <w:sz w:val="28"/>
          <w:szCs w:val="28"/>
        </w:rPr>
        <w:t xml:space="preserve"> </w:t>
      </w:r>
      <w:r w:rsidRPr="00E54FDB">
        <w:rPr>
          <w:rFonts w:ascii="Agency FB" w:hAnsi="Agency FB"/>
          <w:sz w:val="28"/>
          <w:szCs w:val="28"/>
        </w:rPr>
        <w:t>chargée</w:t>
      </w:r>
      <w:r w:rsidRPr="00E54FDB">
        <w:rPr>
          <w:rFonts w:ascii="Agency FB" w:hAnsi="Agency FB"/>
          <w:spacing w:val="12"/>
          <w:sz w:val="28"/>
          <w:szCs w:val="28"/>
        </w:rPr>
        <w:t xml:space="preserve"> </w:t>
      </w:r>
      <w:r w:rsidRPr="00E54FDB">
        <w:rPr>
          <w:rFonts w:ascii="Agency FB" w:hAnsi="Agency FB"/>
          <w:sz w:val="28"/>
          <w:szCs w:val="28"/>
        </w:rPr>
        <w:t>de</w:t>
      </w:r>
      <w:r w:rsidRPr="00E54FDB">
        <w:rPr>
          <w:rFonts w:ascii="Agency FB" w:hAnsi="Agency FB"/>
          <w:spacing w:val="12"/>
          <w:sz w:val="28"/>
          <w:szCs w:val="28"/>
        </w:rPr>
        <w:t xml:space="preserve"> </w:t>
      </w:r>
      <w:r w:rsidRPr="00E54FDB">
        <w:rPr>
          <w:rFonts w:ascii="Agency FB" w:hAnsi="Agency FB"/>
          <w:sz w:val="28"/>
          <w:szCs w:val="28"/>
        </w:rPr>
        <w:t>la</w:t>
      </w:r>
      <w:r w:rsidRPr="00E54FDB">
        <w:rPr>
          <w:rFonts w:ascii="Agency FB" w:hAnsi="Agency FB"/>
          <w:spacing w:val="12"/>
          <w:sz w:val="28"/>
          <w:szCs w:val="28"/>
        </w:rPr>
        <w:t xml:space="preserve"> </w:t>
      </w:r>
      <w:r w:rsidRPr="00E54FDB">
        <w:rPr>
          <w:rFonts w:ascii="Agency FB" w:hAnsi="Agency FB"/>
          <w:sz w:val="28"/>
          <w:szCs w:val="28"/>
        </w:rPr>
        <w:t>liquidation</w:t>
      </w:r>
      <w:r w:rsidRPr="00E54FDB">
        <w:rPr>
          <w:rFonts w:ascii="Agency FB" w:hAnsi="Agency FB"/>
          <w:spacing w:val="12"/>
          <w:sz w:val="28"/>
          <w:szCs w:val="28"/>
        </w:rPr>
        <w:t xml:space="preserve"> </w:t>
      </w:r>
      <w:r w:rsidRPr="00E54FDB">
        <w:rPr>
          <w:rFonts w:ascii="Agency FB" w:hAnsi="Agency FB"/>
          <w:sz w:val="28"/>
          <w:szCs w:val="28"/>
        </w:rPr>
        <w:t>des</w:t>
      </w:r>
      <w:r w:rsidRPr="00E54FDB">
        <w:rPr>
          <w:rFonts w:ascii="Agency FB" w:hAnsi="Agency FB"/>
          <w:spacing w:val="12"/>
          <w:sz w:val="28"/>
          <w:szCs w:val="28"/>
        </w:rPr>
        <w:t xml:space="preserve"> </w:t>
      </w:r>
      <w:r w:rsidRPr="00E54FDB">
        <w:rPr>
          <w:rFonts w:ascii="Agency FB" w:hAnsi="Agency FB"/>
          <w:sz w:val="28"/>
          <w:szCs w:val="28"/>
        </w:rPr>
        <w:t xml:space="preserve">dépenses est le </w:t>
      </w:r>
      <w:r w:rsidR="00496AAD" w:rsidRPr="00E54FDB">
        <w:rPr>
          <w:rFonts w:ascii="Agency FB" w:hAnsi="Agency FB"/>
          <w:sz w:val="28"/>
          <w:szCs w:val="28"/>
        </w:rPr>
        <w:t>Maire de la Commune de Tchatibali ;</w:t>
      </w:r>
      <w:r w:rsidRPr="00E54FDB">
        <w:rPr>
          <w:rFonts w:ascii="Agency FB" w:hAnsi="Agency FB"/>
          <w:sz w:val="28"/>
          <w:szCs w:val="28"/>
        </w:rPr>
        <w:t xml:space="preserve"> </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i/>
          <w:iCs/>
          <w:sz w:val="28"/>
          <w:szCs w:val="28"/>
        </w:rPr>
      </w:pPr>
      <w:r w:rsidRPr="00E54FDB">
        <w:rPr>
          <w:rFonts w:ascii="Agency FB" w:hAnsi="Agency FB"/>
          <w:sz w:val="28"/>
          <w:szCs w:val="28"/>
        </w:rPr>
        <w:t xml:space="preserve">-  </w:t>
      </w:r>
      <w:r w:rsidRPr="00E54FDB">
        <w:rPr>
          <w:rFonts w:ascii="Agency FB" w:hAnsi="Agency FB"/>
          <w:spacing w:val="-29"/>
          <w:sz w:val="28"/>
          <w:szCs w:val="28"/>
        </w:rPr>
        <w:t xml:space="preserve"> </w:t>
      </w:r>
      <w:r w:rsidRPr="00E54FDB">
        <w:rPr>
          <w:rFonts w:ascii="Agency FB" w:hAnsi="Agency FB"/>
          <w:spacing w:val="5"/>
          <w:sz w:val="28"/>
          <w:szCs w:val="28"/>
        </w:rPr>
        <w:t>L’organism</w:t>
      </w:r>
      <w:r w:rsidRPr="00E54FDB">
        <w:rPr>
          <w:rFonts w:ascii="Agency FB" w:hAnsi="Agency FB"/>
          <w:sz w:val="28"/>
          <w:szCs w:val="28"/>
        </w:rPr>
        <w:t>e</w:t>
      </w:r>
      <w:r w:rsidRPr="00E54FDB">
        <w:rPr>
          <w:rFonts w:ascii="Agency FB" w:hAnsi="Agency FB"/>
          <w:spacing w:val="15"/>
          <w:sz w:val="28"/>
          <w:szCs w:val="28"/>
        </w:rPr>
        <w:t xml:space="preserve"> </w:t>
      </w:r>
      <w:r w:rsidRPr="00E54FDB">
        <w:rPr>
          <w:rFonts w:ascii="Agency FB" w:hAnsi="Agency FB"/>
          <w:spacing w:val="5"/>
          <w:sz w:val="28"/>
          <w:szCs w:val="28"/>
        </w:rPr>
        <w:t>o</w:t>
      </w:r>
      <w:r w:rsidRPr="00E54FDB">
        <w:rPr>
          <w:rFonts w:ascii="Agency FB" w:hAnsi="Agency FB"/>
          <w:sz w:val="28"/>
          <w:szCs w:val="28"/>
        </w:rPr>
        <w:t>u</w:t>
      </w:r>
      <w:r w:rsidRPr="00E54FDB">
        <w:rPr>
          <w:rFonts w:ascii="Agency FB" w:hAnsi="Agency FB"/>
          <w:spacing w:val="15"/>
          <w:sz w:val="28"/>
          <w:szCs w:val="28"/>
        </w:rPr>
        <w:t xml:space="preserve"> </w:t>
      </w:r>
      <w:r w:rsidRPr="00E54FDB">
        <w:rPr>
          <w:rFonts w:ascii="Agency FB" w:hAnsi="Agency FB"/>
          <w:spacing w:val="5"/>
          <w:sz w:val="28"/>
          <w:szCs w:val="28"/>
        </w:rPr>
        <w:t>l</w:t>
      </w:r>
      <w:r w:rsidRPr="00E54FDB">
        <w:rPr>
          <w:rFonts w:ascii="Agency FB" w:hAnsi="Agency FB"/>
          <w:sz w:val="28"/>
          <w:szCs w:val="28"/>
        </w:rPr>
        <w:t>e</w:t>
      </w:r>
      <w:r w:rsidRPr="00E54FDB">
        <w:rPr>
          <w:rFonts w:ascii="Agency FB" w:hAnsi="Agency FB"/>
          <w:spacing w:val="15"/>
          <w:sz w:val="28"/>
          <w:szCs w:val="28"/>
        </w:rPr>
        <w:t xml:space="preserve"> </w:t>
      </w:r>
      <w:r w:rsidRPr="00E54FDB">
        <w:rPr>
          <w:rFonts w:ascii="Agency FB" w:hAnsi="Agency FB"/>
          <w:spacing w:val="5"/>
          <w:sz w:val="28"/>
          <w:szCs w:val="28"/>
        </w:rPr>
        <w:t>responsabl</w:t>
      </w:r>
      <w:r w:rsidRPr="00E54FDB">
        <w:rPr>
          <w:rFonts w:ascii="Agency FB" w:hAnsi="Agency FB"/>
          <w:sz w:val="28"/>
          <w:szCs w:val="28"/>
        </w:rPr>
        <w:t>e</w:t>
      </w:r>
      <w:r w:rsidRPr="00E54FDB">
        <w:rPr>
          <w:rFonts w:ascii="Agency FB" w:hAnsi="Agency FB"/>
          <w:spacing w:val="15"/>
          <w:sz w:val="28"/>
          <w:szCs w:val="28"/>
        </w:rPr>
        <w:t xml:space="preserve"> </w:t>
      </w:r>
      <w:r w:rsidRPr="00E54FDB">
        <w:rPr>
          <w:rFonts w:ascii="Agency FB" w:hAnsi="Agency FB"/>
          <w:spacing w:val="5"/>
          <w:sz w:val="28"/>
          <w:szCs w:val="28"/>
        </w:rPr>
        <w:t>charg</w:t>
      </w:r>
      <w:r w:rsidRPr="00E54FDB">
        <w:rPr>
          <w:rFonts w:ascii="Agency FB" w:hAnsi="Agency FB"/>
          <w:sz w:val="28"/>
          <w:szCs w:val="28"/>
        </w:rPr>
        <w:t>é</w:t>
      </w:r>
      <w:r w:rsidRPr="00E54FDB">
        <w:rPr>
          <w:rFonts w:ascii="Agency FB" w:hAnsi="Agency FB"/>
          <w:spacing w:val="15"/>
          <w:sz w:val="28"/>
          <w:szCs w:val="28"/>
        </w:rPr>
        <w:t xml:space="preserve"> </w:t>
      </w:r>
      <w:r w:rsidRPr="00E54FDB">
        <w:rPr>
          <w:rFonts w:ascii="Agency FB" w:hAnsi="Agency FB"/>
          <w:spacing w:val="5"/>
          <w:sz w:val="28"/>
          <w:szCs w:val="28"/>
        </w:rPr>
        <w:t xml:space="preserve">du </w:t>
      </w:r>
      <w:r w:rsidRPr="00E54FDB">
        <w:rPr>
          <w:rFonts w:ascii="Agency FB" w:hAnsi="Agency FB"/>
          <w:sz w:val="28"/>
          <w:szCs w:val="28"/>
        </w:rPr>
        <w:t>paiement</w:t>
      </w:r>
      <w:r w:rsidRPr="00E54FDB">
        <w:rPr>
          <w:rFonts w:ascii="Agency FB" w:hAnsi="Agency FB"/>
          <w:spacing w:val="6"/>
          <w:sz w:val="28"/>
          <w:szCs w:val="28"/>
        </w:rPr>
        <w:t xml:space="preserve"> </w:t>
      </w:r>
      <w:r w:rsidRPr="00E54FDB">
        <w:rPr>
          <w:rFonts w:ascii="Agency FB" w:hAnsi="Agency FB"/>
          <w:sz w:val="28"/>
          <w:szCs w:val="28"/>
        </w:rPr>
        <w:t xml:space="preserve">est le </w:t>
      </w:r>
      <w:r w:rsidR="00D50672" w:rsidRPr="00E54FDB">
        <w:rPr>
          <w:rFonts w:ascii="Agency FB" w:hAnsi="Agency FB"/>
          <w:sz w:val="28"/>
          <w:szCs w:val="28"/>
        </w:rPr>
        <w:t>Receveur Municipal de la Commune de Tchatibali</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  </w:t>
      </w:r>
      <w:r w:rsidRPr="00E54FDB">
        <w:rPr>
          <w:rFonts w:ascii="Agency FB" w:hAnsi="Agency FB"/>
          <w:spacing w:val="-29"/>
          <w:sz w:val="28"/>
          <w:szCs w:val="28"/>
        </w:rPr>
        <w:t xml:space="preserve"> </w:t>
      </w:r>
      <w:r w:rsidRPr="00E54FDB">
        <w:rPr>
          <w:rFonts w:ascii="Agency FB" w:hAnsi="Agency FB"/>
          <w:sz w:val="28"/>
          <w:szCs w:val="28"/>
        </w:rPr>
        <w:t>Les responsables compétents pour fournir les rensei</w:t>
      </w:r>
      <w:r w:rsidRPr="00E54FDB">
        <w:rPr>
          <w:rFonts w:ascii="Agency FB" w:hAnsi="Agency FB"/>
          <w:spacing w:val="3"/>
          <w:sz w:val="28"/>
          <w:szCs w:val="28"/>
        </w:rPr>
        <w:t>gnement</w:t>
      </w:r>
      <w:r w:rsidRPr="00E54FDB">
        <w:rPr>
          <w:rFonts w:ascii="Agency FB" w:hAnsi="Agency FB"/>
          <w:sz w:val="28"/>
          <w:szCs w:val="28"/>
        </w:rPr>
        <w:t>s</w:t>
      </w:r>
      <w:r w:rsidRPr="00E54FDB">
        <w:rPr>
          <w:rFonts w:ascii="Agency FB" w:hAnsi="Agency FB"/>
          <w:spacing w:val="-27"/>
          <w:sz w:val="28"/>
          <w:szCs w:val="28"/>
        </w:rPr>
        <w:t xml:space="preserve"> </w:t>
      </w:r>
      <w:r w:rsidRPr="00E54FDB">
        <w:rPr>
          <w:rFonts w:ascii="Agency FB" w:hAnsi="Agency FB"/>
          <w:spacing w:val="3"/>
          <w:sz w:val="28"/>
          <w:szCs w:val="28"/>
        </w:rPr>
        <w:t>a</w:t>
      </w:r>
      <w:r w:rsidRPr="00E54FDB">
        <w:rPr>
          <w:rFonts w:ascii="Agency FB" w:hAnsi="Agency FB"/>
          <w:sz w:val="28"/>
          <w:szCs w:val="28"/>
        </w:rPr>
        <w:t>u</w:t>
      </w:r>
      <w:r w:rsidRPr="00E54FDB">
        <w:rPr>
          <w:rFonts w:ascii="Agency FB" w:hAnsi="Agency FB"/>
          <w:spacing w:val="-27"/>
          <w:sz w:val="28"/>
          <w:szCs w:val="28"/>
        </w:rPr>
        <w:t xml:space="preserve"> </w:t>
      </w:r>
      <w:r w:rsidRPr="00E54FDB">
        <w:rPr>
          <w:rFonts w:ascii="Agency FB" w:hAnsi="Agency FB"/>
          <w:spacing w:val="3"/>
          <w:sz w:val="28"/>
          <w:szCs w:val="28"/>
        </w:rPr>
        <w:t>titr</w:t>
      </w:r>
      <w:r w:rsidRPr="00E54FDB">
        <w:rPr>
          <w:rFonts w:ascii="Agency FB" w:hAnsi="Agency FB"/>
          <w:sz w:val="28"/>
          <w:szCs w:val="28"/>
        </w:rPr>
        <w:t>e</w:t>
      </w:r>
      <w:r w:rsidRPr="00E54FDB">
        <w:rPr>
          <w:rFonts w:ascii="Agency FB" w:hAnsi="Agency FB"/>
          <w:spacing w:val="-27"/>
          <w:sz w:val="28"/>
          <w:szCs w:val="28"/>
        </w:rPr>
        <w:t xml:space="preserve"> </w:t>
      </w:r>
      <w:r w:rsidRPr="00E54FDB">
        <w:rPr>
          <w:rFonts w:ascii="Agency FB" w:hAnsi="Agency FB"/>
          <w:spacing w:val="3"/>
          <w:sz w:val="28"/>
          <w:szCs w:val="28"/>
        </w:rPr>
        <w:t>d</w:t>
      </w:r>
      <w:r w:rsidRPr="00E54FDB">
        <w:rPr>
          <w:rFonts w:ascii="Agency FB" w:hAnsi="Agency FB"/>
          <w:sz w:val="28"/>
          <w:szCs w:val="28"/>
        </w:rPr>
        <w:t>e</w:t>
      </w:r>
      <w:r w:rsidRPr="00E54FDB">
        <w:rPr>
          <w:rFonts w:ascii="Agency FB" w:hAnsi="Agency FB"/>
          <w:spacing w:val="-27"/>
          <w:sz w:val="28"/>
          <w:szCs w:val="28"/>
        </w:rPr>
        <w:t xml:space="preserve"> </w:t>
      </w:r>
      <w:r w:rsidRPr="00E54FDB">
        <w:rPr>
          <w:rFonts w:ascii="Agency FB" w:hAnsi="Agency FB"/>
          <w:spacing w:val="3"/>
          <w:sz w:val="28"/>
          <w:szCs w:val="28"/>
        </w:rPr>
        <w:t>l’exécutio</w:t>
      </w:r>
      <w:r w:rsidRPr="00E54FDB">
        <w:rPr>
          <w:rFonts w:ascii="Agency FB" w:hAnsi="Agency FB"/>
          <w:sz w:val="28"/>
          <w:szCs w:val="28"/>
        </w:rPr>
        <w:t>n</w:t>
      </w:r>
      <w:r w:rsidRPr="00E54FDB">
        <w:rPr>
          <w:rFonts w:ascii="Agency FB" w:hAnsi="Agency FB"/>
          <w:spacing w:val="-27"/>
          <w:sz w:val="28"/>
          <w:szCs w:val="28"/>
        </w:rPr>
        <w:t xml:space="preserve"> </w:t>
      </w:r>
      <w:r w:rsidRPr="00E54FDB">
        <w:rPr>
          <w:rFonts w:ascii="Agency FB" w:hAnsi="Agency FB"/>
          <w:spacing w:val="3"/>
          <w:sz w:val="28"/>
          <w:szCs w:val="28"/>
        </w:rPr>
        <w:t>d</w:t>
      </w:r>
      <w:r w:rsidRPr="00E54FDB">
        <w:rPr>
          <w:rFonts w:ascii="Agency FB" w:hAnsi="Agency FB"/>
          <w:sz w:val="28"/>
          <w:szCs w:val="28"/>
        </w:rPr>
        <w:t>u</w:t>
      </w:r>
      <w:r w:rsidRPr="00E54FDB">
        <w:rPr>
          <w:rFonts w:ascii="Agency FB" w:hAnsi="Agency FB"/>
          <w:spacing w:val="-27"/>
          <w:sz w:val="28"/>
          <w:szCs w:val="28"/>
        </w:rPr>
        <w:t xml:space="preserve"> </w:t>
      </w:r>
      <w:r w:rsidRPr="00E54FDB">
        <w:rPr>
          <w:rFonts w:ascii="Agency FB" w:hAnsi="Agency FB"/>
          <w:spacing w:val="3"/>
          <w:sz w:val="28"/>
          <w:szCs w:val="28"/>
        </w:rPr>
        <w:t xml:space="preserve">présent </w:t>
      </w:r>
      <w:r w:rsidR="00496AAD">
        <w:rPr>
          <w:rFonts w:ascii="Agency FB" w:hAnsi="Agency FB"/>
          <w:sz w:val="28"/>
          <w:szCs w:val="28"/>
        </w:rPr>
        <w:t xml:space="preserve">marché </w:t>
      </w:r>
      <w:r w:rsidRPr="00E54FDB">
        <w:rPr>
          <w:rFonts w:ascii="Agency FB" w:hAnsi="Agency FB"/>
          <w:sz w:val="28"/>
          <w:szCs w:val="28"/>
        </w:rPr>
        <w:t>sont : l’Autorité Contractante, le Chef de Service du Marché et l’Ingénieur du Marché.</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color w:val="000000"/>
          <w:sz w:val="28"/>
          <w:szCs w:val="28"/>
        </w:rPr>
      </w:pPr>
      <w:r w:rsidRPr="00E54FDB">
        <w:rPr>
          <w:rFonts w:ascii="Agency FB" w:hAnsi="Agency FB"/>
          <w:i/>
          <w:color w:val="221F1F"/>
          <w:sz w:val="28"/>
          <w:szCs w:val="28"/>
        </w:rPr>
        <w:t xml:space="preserve">3.3. </w:t>
      </w:r>
      <w:r w:rsidRPr="00E54FDB">
        <w:rPr>
          <w:rFonts w:ascii="Agency FB" w:hAnsi="Agency FB"/>
          <w:i/>
          <w:color w:val="221F1F"/>
          <w:spacing w:val="21"/>
          <w:sz w:val="28"/>
          <w:szCs w:val="28"/>
        </w:rPr>
        <w:t xml:space="preserve"> </w:t>
      </w:r>
      <w:r w:rsidRPr="00E54FDB">
        <w:rPr>
          <w:rFonts w:ascii="Agency FB" w:hAnsi="Agency FB"/>
          <w:i/>
          <w:color w:val="221F1F"/>
          <w:sz w:val="28"/>
          <w:szCs w:val="28"/>
        </w:rPr>
        <w:t>Attributions</w:t>
      </w:r>
      <w:r w:rsidRPr="00E54FDB">
        <w:rPr>
          <w:rFonts w:ascii="Agency FB" w:hAnsi="Agency FB"/>
          <w:i/>
          <w:color w:val="221F1F"/>
          <w:spacing w:val="-22"/>
          <w:sz w:val="28"/>
          <w:szCs w:val="28"/>
        </w:rPr>
        <w:t xml:space="preserve"> </w:t>
      </w:r>
      <w:r w:rsidRPr="00E54FDB">
        <w:rPr>
          <w:rFonts w:ascii="Agency FB" w:hAnsi="Agency FB"/>
          <w:i/>
          <w:color w:val="221F1F"/>
          <w:sz w:val="28"/>
          <w:szCs w:val="28"/>
        </w:rPr>
        <w:t>de</w:t>
      </w:r>
      <w:r w:rsidRPr="00E54FDB">
        <w:rPr>
          <w:rFonts w:ascii="Agency FB" w:hAnsi="Agency FB"/>
          <w:i/>
          <w:color w:val="221F1F"/>
          <w:spacing w:val="-22"/>
          <w:sz w:val="28"/>
          <w:szCs w:val="28"/>
        </w:rPr>
        <w:t xml:space="preserve"> </w:t>
      </w:r>
      <w:r w:rsidRPr="00E54FDB">
        <w:rPr>
          <w:rFonts w:ascii="Agency FB" w:hAnsi="Agency FB"/>
          <w:i/>
          <w:color w:val="221F1F"/>
          <w:sz w:val="28"/>
          <w:szCs w:val="28"/>
        </w:rPr>
        <w:t>la mission de contrôle,</w:t>
      </w:r>
      <w:r w:rsidRPr="00E54FDB">
        <w:rPr>
          <w:rFonts w:ascii="Agency FB" w:hAnsi="Agency FB"/>
          <w:i/>
          <w:color w:val="221F1F"/>
          <w:spacing w:val="-22"/>
          <w:sz w:val="28"/>
          <w:szCs w:val="28"/>
        </w:rPr>
        <w:t xml:space="preserve"> </w:t>
      </w:r>
      <w:r w:rsidRPr="00E54FDB">
        <w:rPr>
          <w:rFonts w:ascii="Agency FB" w:hAnsi="Agency FB"/>
          <w:i/>
          <w:color w:val="221F1F"/>
          <w:sz w:val="28"/>
          <w:szCs w:val="28"/>
        </w:rPr>
        <w:t>Maître d’Œuvre</w:t>
      </w:r>
      <w:r w:rsidRPr="00E54FDB">
        <w:rPr>
          <w:rFonts w:ascii="Agency FB" w:hAnsi="Agency FB"/>
          <w:color w:val="221F1F"/>
          <w:sz w:val="28"/>
          <w:szCs w:val="28"/>
        </w:rPr>
        <w:t>.</w:t>
      </w: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221F1F"/>
          <w:sz w:val="28"/>
          <w:szCs w:val="28"/>
        </w:rPr>
        <w:t>3.3.1.</w:t>
      </w:r>
      <w:r w:rsidRPr="00E54FDB">
        <w:rPr>
          <w:rFonts w:ascii="Agency FB" w:hAnsi="Agency FB"/>
          <w:color w:val="221F1F"/>
          <w:spacing w:val="6"/>
          <w:sz w:val="28"/>
          <w:szCs w:val="28"/>
          <w:u w:val="single"/>
        </w:rPr>
        <w:t xml:space="preserve"> </w:t>
      </w:r>
      <w:r w:rsidRPr="00E54FDB">
        <w:rPr>
          <w:rFonts w:ascii="Agency FB" w:hAnsi="Agency FB"/>
          <w:color w:val="221F1F"/>
          <w:sz w:val="28"/>
          <w:szCs w:val="28"/>
          <w:u w:val="single"/>
        </w:rPr>
        <w:t>Missions</w:t>
      </w:r>
      <w:r w:rsidRPr="00E54FDB">
        <w:rPr>
          <w:rFonts w:ascii="Agency FB" w:hAnsi="Agency FB"/>
          <w:color w:val="221F1F"/>
          <w:sz w:val="28"/>
          <w:szCs w:val="28"/>
        </w:rPr>
        <w:t> : Il établit les ordres de service à caractère technique, approuve des plans d’exécution des ouvrages, le projet d’exécution et les plans de recollement. Il établit aussi contradictoirement avec le cocontractant les attachements des travaux exécutés.</w:t>
      </w:r>
    </w:p>
    <w:p w:rsidR="00EE0E58" w:rsidRPr="00E54FDB" w:rsidRDefault="00EE0E58" w:rsidP="004D0E89">
      <w:pPr>
        <w:pStyle w:val="Sansinterligne"/>
        <w:rPr>
          <w:rFonts w:ascii="Agency FB" w:hAnsi="Agency FB"/>
          <w:color w:val="221F1F"/>
          <w:sz w:val="28"/>
          <w:szCs w:val="28"/>
        </w:rPr>
      </w:pPr>
      <w:r w:rsidRPr="00E54FDB">
        <w:rPr>
          <w:rFonts w:ascii="Agency FB" w:hAnsi="Agency FB"/>
          <w:color w:val="221F1F"/>
          <w:sz w:val="28"/>
          <w:szCs w:val="28"/>
        </w:rPr>
        <w:t>Dans le cadre de sa mission de contrôle de la réalisation physique des marchés publics, prescrite à l’article 34</w:t>
      </w:r>
      <w:r w:rsidR="00B07D52">
        <w:rPr>
          <w:rFonts w:ascii="Agency FB" w:hAnsi="Agency FB"/>
          <w:color w:val="221F1F"/>
          <w:sz w:val="28"/>
          <w:szCs w:val="28"/>
        </w:rPr>
        <w:t xml:space="preserve"> </w:t>
      </w:r>
      <w:r w:rsidRPr="00E54FDB">
        <w:rPr>
          <w:rFonts w:ascii="Agency FB" w:hAnsi="Agency FB"/>
          <w:color w:val="221F1F"/>
          <w:sz w:val="28"/>
          <w:szCs w:val="28"/>
        </w:rPr>
        <w:t>(1) du Décret 2012/075 du 08 mars 2012, portant organisation du Ministère des Marchés Publics, les représentants de l’Autorité Contractante descendront régulièrement sur le terrain afin de s’assurer de l’effectivité de la réalisation des prestations, objet du marché. A cet effet, ils auront libre accès au chantier et à tous les documents contractuels ou informations, liés à l’exécution du marché.</w:t>
      </w:r>
    </w:p>
    <w:p w:rsidR="009649AA" w:rsidRDefault="009649AA" w:rsidP="004D0E89">
      <w:pPr>
        <w:pStyle w:val="Sansinterligne"/>
        <w:rPr>
          <w:rFonts w:ascii="Agency FB" w:hAnsi="Agency FB"/>
          <w:b/>
          <w:bCs/>
          <w:color w:val="221F1F"/>
          <w:sz w:val="28"/>
          <w:szCs w:val="28"/>
          <w:u w:val="single"/>
        </w:rPr>
      </w:pPr>
    </w:p>
    <w:p w:rsidR="00EE0E58" w:rsidRPr="00E54FDB" w:rsidRDefault="00EE0E58" w:rsidP="004D0E89">
      <w:pPr>
        <w:pStyle w:val="Sansinterligne"/>
        <w:rPr>
          <w:rFonts w:ascii="Agency FB" w:hAnsi="Agency FB"/>
          <w:color w:val="000000"/>
          <w:sz w:val="28"/>
          <w:szCs w:val="28"/>
        </w:rPr>
      </w:pPr>
      <w:r w:rsidRPr="009649AA">
        <w:rPr>
          <w:rFonts w:ascii="Agency FB" w:hAnsi="Agency FB"/>
          <w:b/>
          <w:bCs/>
          <w:color w:val="221F1F"/>
          <w:sz w:val="28"/>
          <w:szCs w:val="28"/>
          <w:u w:val="single"/>
        </w:rPr>
        <w:t>Article</w:t>
      </w:r>
      <w:r w:rsidRPr="009649AA">
        <w:rPr>
          <w:rFonts w:ascii="Agency FB" w:hAnsi="Agency FB"/>
          <w:b/>
          <w:bCs/>
          <w:color w:val="221F1F"/>
          <w:spacing w:val="6"/>
          <w:sz w:val="28"/>
          <w:szCs w:val="28"/>
          <w:u w:val="single"/>
        </w:rPr>
        <w:t xml:space="preserve"> </w:t>
      </w:r>
      <w:r w:rsidRPr="009649AA">
        <w:rPr>
          <w:rFonts w:ascii="Agency FB" w:hAnsi="Agency FB"/>
          <w:b/>
          <w:bCs/>
          <w:color w:val="221F1F"/>
          <w:sz w:val="28"/>
          <w:szCs w:val="28"/>
          <w:u w:val="single"/>
        </w:rPr>
        <w:t>4</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 Langue,</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loi</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et</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réglementation applicables</w:t>
      </w: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4.1. La langue utilisée est le [Français et/ou l’Anglais.]</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4.2. L’entrepreneur s’engage à observer les lois, règlements en vigueur en République du Cameroun et ce, aussi bien dans sa propre organisation que dans la réalisation du marché.</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Si ces lois et règlements en vigueur à la date de signature du présent marché venaient à être modifiés après la signature du marché, les coûts éventuels qui en découleraient directement seraient pris en compte sans gain ni perte pour chaque partie.</w:t>
      </w:r>
    </w:p>
    <w:p w:rsidR="00EE0E58" w:rsidRPr="00E54FDB" w:rsidRDefault="00EE0E58" w:rsidP="004D0E89">
      <w:pPr>
        <w:pStyle w:val="Sansinterligne"/>
        <w:rPr>
          <w:rFonts w:ascii="Agency FB" w:hAnsi="Agency FB"/>
          <w:color w:val="000000"/>
          <w:sz w:val="28"/>
          <w:szCs w:val="28"/>
        </w:rPr>
      </w:pPr>
    </w:p>
    <w:p w:rsidR="00EE0E58" w:rsidRPr="00E54FDB" w:rsidRDefault="00EE0E58" w:rsidP="004D0E89">
      <w:pPr>
        <w:pStyle w:val="Sansinterligne"/>
        <w:rPr>
          <w:rFonts w:ascii="Agency FB" w:hAnsi="Agency FB"/>
          <w:bCs/>
          <w:color w:val="221F1F"/>
          <w:sz w:val="28"/>
          <w:szCs w:val="28"/>
        </w:rPr>
      </w:pPr>
      <w:r w:rsidRPr="009649AA">
        <w:rPr>
          <w:rFonts w:ascii="Agency FB" w:hAnsi="Agency FB"/>
          <w:b/>
          <w:bCs/>
          <w:color w:val="221F1F"/>
          <w:sz w:val="28"/>
          <w:szCs w:val="28"/>
          <w:u w:val="single"/>
        </w:rPr>
        <w:t>Article</w:t>
      </w:r>
      <w:r w:rsidRPr="009649AA">
        <w:rPr>
          <w:rFonts w:ascii="Agency FB" w:hAnsi="Agency FB"/>
          <w:b/>
          <w:bCs/>
          <w:color w:val="221F1F"/>
          <w:spacing w:val="6"/>
          <w:sz w:val="28"/>
          <w:szCs w:val="28"/>
          <w:u w:val="single"/>
        </w:rPr>
        <w:t xml:space="preserve"> </w:t>
      </w:r>
      <w:r w:rsidRPr="009649AA">
        <w:rPr>
          <w:rFonts w:ascii="Agency FB" w:hAnsi="Agency FB"/>
          <w:b/>
          <w:bCs/>
          <w:color w:val="221F1F"/>
          <w:sz w:val="28"/>
          <w:szCs w:val="28"/>
          <w:u w:val="single"/>
        </w:rPr>
        <w:t>5</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 xml:space="preserve">:  </w:t>
      </w:r>
      <w:r w:rsidRPr="00E54FDB">
        <w:rPr>
          <w:rFonts w:ascii="Agency FB" w:hAnsi="Agency FB"/>
          <w:bCs/>
          <w:color w:val="221F1F"/>
          <w:spacing w:val="-7"/>
          <w:sz w:val="28"/>
          <w:szCs w:val="28"/>
        </w:rPr>
        <w:t xml:space="preserve"> </w:t>
      </w:r>
      <w:r w:rsidRPr="00E54FDB">
        <w:rPr>
          <w:rFonts w:ascii="Agency FB" w:hAnsi="Agency FB"/>
          <w:bCs/>
          <w:color w:val="221F1F"/>
          <w:spacing w:val="5"/>
          <w:sz w:val="28"/>
          <w:szCs w:val="28"/>
        </w:rPr>
        <w:t>Pièce</w:t>
      </w:r>
      <w:r w:rsidRPr="00E54FDB">
        <w:rPr>
          <w:rFonts w:ascii="Agency FB" w:hAnsi="Agency FB"/>
          <w:bCs/>
          <w:color w:val="221F1F"/>
          <w:sz w:val="28"/>
          <w:szCs w:val="28"/>
        </w:rPr>
        <w:t xml:space="preserve">s </w:t>
      </w:r>
      <w:r w:rsidRPr="00E54FDB">
        <w:rPr>
          <w:rFonts w:ascii="Agency FB" w:hAnsi="Agency FB"/>
          <w:bCs/>
          <w:color w:val="221F1F"/>
          <w:spacing w:val="5"/>
          <w:sz w:val="28"/>
          <w:szCs w:val="28"/>
        </w:rPr>
        <w:t>constitutive</w:t>
      </w:r>
      <w:r w:rsidRPr="00E54FDB">
        <w:rPr>
          <w:rFonts w:ascii="Agency FB" w:hAnsi="Agency FB"/>
          <w:bCs/>
          <w:color w:val="221F1F"/>
          <w:sz w:val="28"/>
          <w:szCs w:val="28"/>
        </w:rPr>
        <w:t xml:space="preserve">s </w:t>
      </w:r>
      <w:r w:rsidRPr="00E54FDB">
        <w:rPr>
          <w:rFonts w:ascii="Agency FB" w:hAnsi="Agency FB"/>
          <w:bCs/>
          <w:color w:val="221F1F"/>
          <w:spacing w:val="5"/>
          <w:sz w:val="28"/>
          <w:szCs w:val="28"/>
        </w:rPr>
        <w:t>d</w:t>
      </w:r>
      <w:r w:rsidRPr="00E54FDB">
        <w:rPr>
          <w:rFonts w:ascii="Agency FB" w:hAnsi="Agency FB"/>
          <w:bCs/>
          <w:color w:val="221F1F"/>
          <w:sz w:val="28"/>
          <w:szCs w:val="28"/>
        </w:rPr>
        <w:t xml:space="preserve">u </w:t>
      </w:r>
      <w:r w:rsidRPr="00E54FDB">
        <w:rPr>
          <w:rFonts w:ascii="Agency FB" w:hAnsi="Agency FB"/>
          <w:bCs/>
          <w:color w:val="221F1F"/>
          <w:spacing w:val="5"/>
          <w:sz w:val="28"/>
          <w:szCs w:val="28"/>
        </w:rPr>
        <w:t xml:space="preserve">marché </w:t>
      </w:r>
      <w:r w:rsidRPr="00E54FDB">
        <w:rPr>
          <w:rFonts w:ascii="Agency FB" w:hAnsi="Agency FB"/>
          <w:bCs/>
          <w:color w:val="221F1F"/>
          <w:sz w:val="28"/>
          <w:szCs w:val="28"/>
        </w:rPr>
        <w:t>(CCAG</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Article</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4)</w:t>
      </w: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Les pièces contractuelles constitutives du présent marché sont par ordre de priorité :</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1. La lettre de soumission ou l’acte d’engagement;</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2. La soumission de l’entrepreneur et ses annexes dans toutes les dispositions non contraires au Cahier des Clauses Administratives Particulières et au Cahier des Clauses Techniques Particulières ci-dessous visés ;</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3. Le Cahier des Clauses Administratives Particulières (CCAP) ;</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4. Le Cahier des Clauses Techniques Particulières (CCTP) ;</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5. Les éléments propres à la détermination du montant du marché, tels que, par ordre de priorité : les bordereaux des prix unitaires ; l’état des prix forfaitaires ; le détail ou le devis estimatif ; la décomposition des prix forfaitaires et/ou le sous-détail des prix unitaires ;</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 xml:space="preserve">6. Les plans d’exécution approuvés ; </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7. Le Cahier des Clauses Administratives Générales (CCAG) applicables aux Marchés Publics de travaux mis en vigueur par arrêté N° 033/CAB/PM du 13 février 2007 ;</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 xml:space="preserve">8. Le ou les Cahiers des Clauses Techniques Générales (CCTG) applicables aux prestations faisant l’objet du marché. </w:t>
      </w:r>
    </w:p>
    <w:p w:rsidR="00EE0E58" w:rsidRPr="00E54FDB" w:rsidRDefault="00EE0E58" w:rsidP="004D0E89">
      <w:pPr>
        <w:pStyle w:val="Sansinterligne"/>
        <w:rPr>
          <w:rFonts w:ascii="Agency FB" w:eastAsiaTheme="minorHAnsi" w:hAnsi="Agency FB" w:cs="Helvetica"/>
          <w:sz w:val="28"/>
          <w:szCs w:val="28"/>
        </w:rPr>
      </w:pPr>
    </w:p>
    <w:p w:rsidR="00EE0E58" w:rsidRPr="00496AAD" w:rsidRDefault="00EE0E58" w:rsidP="004D0E89">
      <w:pPr>
        <w:pStyle w:val="Sansinterligne"/>
        <w:rPr>
          <w:rFonts w:ascii="Agency FB" w:eastAsiaTheme="minorHAnsi" w:hAnsi="Agency FB" w:cs="Helvetica-Bold"/>
          <w:b/>
          <w:bCs/>
          <w:sz w:val="28"/>
          <w:szCs w:val="28"/>
        </w:rPr>
      </w:pPr>
      <w:r w:rsidRPr="00496AAD">
        <w:rPr>
          <w:rFonts w:ascii="Agency FB" w:eastAsiaTheme="minorHAnsi" w:hAnsi="Agency FB" w:cs="Helvetica-Bold"/>
          <w:b/>
          <w:bCs/>
          <w:sz w:val="28"/>
          <w:szCs w:val="28"/>
        </w:rPr>
        <w:t>Article 6 : Textes généraux applicables</w:t>
      </w:r>
    </w:p>
    <w:p w:rsidR="009B1104" w:rsidRDefault="009B1104" w:rsidP="004D0E89">
      <w:pPr>
        <w:pStyle w:val="Sansinterligne"/>
        <w:rPr>
          <w:rFonts w:ascii="Agency FB" w:hAnsi="Agency FB" w:cs="Arial"/>
          <w:sz w:val="28"/>
          <w:szCs w:val="28"/>
        </w:rPr>
      </w:pPr>
      <w:r w:rsidRPr="00E54FDB">
        <w:rPr>
          <w:rFonts w:ascii="Agency FB" w:hAnsi="Agency FB" w:cs="Arial"/>
          <w:sz w:val="28"/>
          <w:szCs w:val="28"/>
        </w:rPr>
        <w:t>Le présent marché est soumis aux textes généraux ci-après:</w:t>
      </w:r>
    </w:p>
    <w:p w:rsidR="00496AAD" w:rsidRPr="00E54FDB" w:rsidRDefault="00496AAD" w:rsidP="004D0E89">
      <w:pPr>
        <w:pStyle w:val="Sansinterligne"/>
        <w:rPr>
          <w:rFonts w:ascii="Agency FB" w:hAnsi="Agency FB" w:cs="Arial"/>
          <w:spacing w:val="6"/>
          <w:sz w:val="28"/>
          <w:szCs w:val="28"/>
        </w:rPr>
      </w:pPr>
    </w:p>
    <w:p w:rsidR="00496AAD" w:rsidRPr="00BC2893" w:rsidRDefault="00496AAD" w:rsidP="00496AAD">
      <w:pPr>
        <w:numPr>
          <w:ilvl w:val="0"/>
          <w:numId w:val="60"/>
        </w:numPr>
        <w:tabs>
          <w:tab w:val="num" w:pos="851"/>
        </w:tabs>
        <w:spacing w:after="0"/>
        <w:ind w:left="1069"/>
        <w:rPr>
          <w:rFonts w:ascii="Agency FB" w:hAnsi="Agency FB"/>
          <w:sz w:val="28"/>
          <w:szCs w:val="28"/>
        </w:rPr>
      </w:pPr>
      <w:r w:rsidRPr="00BC2893">
        <w:rPr>
          <w:rFonts w:ascii="Agency FB" w:hAnsi="Agency FB"/>
          <w:sz w:val="28"/>
          <w:szCs w:val="28"/>
        </w:rPr>
        <w:t>La  Loi  N° 92/007du 14 août 1992 portant  Code du Travail ;</w:t>
      </w:r>
    </w:p>
    <w:p w:rsidR="00496AAD" w:rsidRPr="00BC2893" w:rsidRDefault="00496AAD" w:rsidP="00496AAD">
      <w:pPr>
        <w:widowControl w:val="0"/>
        <w:numPr>
          <w:ilvl w:val="0"/>
          <w:numId w:val="60"/>
        </w:numPr>
        <w:tabs>
          <w:tab w:val="num" w:pos="851"/>
        </w:tabs>
        <w:autoSpaceDE w:val="0"/>
        <w:autoSpaceDN w:val="0"/>
        <w:adjustRightInd w:val="0"/>
        <w:spacing w:after="0"/>
        <w:ind w:left="1069"/>
        <w:jc w:val="both"/>
        <w:rPr>
          <w:rFonts w:ascii="Agency FB" w:hAnsi="Agency FB"/>
          <w:sz w:val="28"/>
          <w:szCs w:val="28"/>
        </w:rPr>
      </w:pPr>
      <w:r w:rsidRPr="00BC2893">
        <w:rPr>
          <w:rFonts w:ascii="Agency FB" w:hAnsi="Agency FB"/>
          <w:sz w:val="28"/>
          <w:szCs w:val="28"/>
        </w:rPr>
        <w:t>La Loi cadre N° 96/12 du 05 août 1996 sur la gestion de l’environnement ;</w:t>
      </w:r>
    </w:p>
    <w:p w:rsidR="00496AAD" w:rsidRPr="00BC2893" w:rsidRDefault="00496AAD" w:rsidP="00496AAD">
      <w:pPr>
        <w:widowControl w:val="0"/>
        <w:numPr>
          <w:ilvl w:val="0"/>
          <w:numId w:val="60"/>
        </w:numPr>
        <w:tabs>
          <w:tab w:val="num" w:pos="851"/>
        </w:tabs>
        <w:autoSpaceDE w:val="0"/>
        <w:autoSpaceDN w:val="0"/>
        <w:adjustRightInd w:val="0"/>
        <w:spacing w:after="0"/>
        <w:ind w:left="1069"/>
        <w:jc w:val="both"/>
        <w:rPr>
          <w:rFonts w:ascii="Agency FB" w:hAnsi="Agency FB"/>
          <w:sz w:val="28"/>
          <w:szCs w:val="28"/>
        </w:rPr>
      </w:pPr>
      <w:r w:rsidRPr="00BC2893">
        <w:rPr>
          <w:rFonts w:ascii="Agency FB" w:hAnsi="Agency FB"/>
          <w:sz w:val="28"/>
          <w:szCs w:val="28"/>
        </w:rPr>
        <w:t>La Loi N° 2007/006 du 26 décembre 2007 portant régime financier de l’Etat ;</w:t>
      </w:r>
    </w:p>
    <w:p w:rsidR="00496AAD" w:rsidRPr="00BC2893" w:rsidRDefault="00496AAD" w:rsidP="00496AAD">
      <w:pPr>
        <w:widowControl w:val="0"/>
        <w:numPr>
          <w:ilvl w:val="0"/>
          <w:numId w:val="60"/>
        </w:numPr>
        <w:tabs>
          <w:tab w:val="num" w:pos="851"/>
        </w:tabs>
        <w:autoSpaceDE w:val="0"/>
        <w:autoSpaceDN w:val="0"/>
        <w:adjustRightInd w:val="0"/>
        <w:spacing w:after="0"/>
        <w:ind w:left="1069"/>
        <w:jc w:val="both"/>
        <w:rPr>
          <w:rFonts w:ascii="Agency FB" w:hAnsi="Agency FB"/>
          <w:sz w:val="28"/>
          <w:szCs w:val="28"/>
        </w:rPr>
      </w:pPr>
      <w:r w:rsidRPr="00BC2893">
        <w:rPr>
          <w:rFonts w:ascii="Agency FB" w:hAnsi="Agency FB"/>
          <w:sz w:val="28"/>
          <w:szCs w:val="28"/>
        </w:rPr>
        <w:t>La Loi N° 2024/013 du 23 décembre 2024 portant Loi des finances de la République du Cameroun pour l’Exercice budgétaire 2025 ;</w:t>
      </w:r>
    </w:p>
    <w:p w:rsidR="00496AAD" w:rsidRPr="00BC2893" w:rsidRDefault="00496AAD" w:rsidP="00496AAD">
      <w:pPr>
        <w:widowControl w:val="0"/>
        <w:numPr>
          <w:ilvl w:val="0"/>
          <w:numId w:val="60"/>
        </w:numPr>
        <w:tabs>
          <w:tab w:val="num" w:pos="851"/>
        </w:tabs>
        <w:autoSpaceDE w:val="0"/>
        <w:autoSpaceDN w:val="0"/>
        <w:adjustRightInd w:val="0"/>
        <w:spacing w:after="0"/>
        <w:ind w:left="1069"/>
        <w:jc w:val="both"/>
        <w:rPr>
          <w:rFonts w:ascii="Agency FB" w:hAnsi="Agency FB"/>
          <w:sz w:val="28"/>
          <w:szCs w:val="28"/>
        </w:rPr>
      </w:pPr>
      <w:r w:rsidRPr="00BC2893">
        <w:rPr>
          <w:rFonts w:ascii="Agency FB" w:hAnsi="Agency FB"/>
          <w:sz w:val="28"/>
          <w:szCs w:val="28"/>
        </w:rPr>
        <w:t>Le Décret N° 2004/275 du 24 septembre 2004 portant Code des Marchés Publics et sa circulaire N° 004/CAB/PM du 30 décembre 2005 relative à l’application du Code des Marchés Publics ;</w:t>
      </w:r>
    </w:p>
    <w:p w:rsidR="00496AAD" w:rsidRPr="00BC2893" w:rsidRDefault="00496AAD" w:rsidP="00496AAD">
      <w:pPr>
        <w:widowControl w:val="0"/>
        <w:numPr>
          <w:ilvl w:val="0"/>
          <w:numId w:val="60"/>
        </w:numPr>
        <w:tabs>
          <w:tab w:val="num" w:pos="851"/>
        </w:tabs>
        <w:autoSpaceDE w:val="0"/>
        <w:autoSpaceDN w:val="0"/>
        <w:adjustRightInd w:val="0"/>
        <w:spacing w:after="0"/>
        <w:ind w:left="1069"/>
        <w:jc w:val="both"/>
        <w:rPr>
          <w:rFonts w:ascii="Agency FB" w:hAnsi="Agency FB"/>
          <w:sz w:val="28"/>
          <w:szCs w:val="28"/>
        </w:rPr>
      </w:pPr>
      <w:r w:rsidRPr="00BC2893">
        <w:rPr>
          <w:rFonts w:ascii="Agency FB" w:hAnsi="Agency FB"/>
          <w:sz w:val="28"/>
          <w:szCs w:val="28"/>
        </w:rPr>
        <w:t>Le Décret N° 2017/048 du 23 février 2017 portant organisation et fonctionnement de l’Agence de Régulation des Marchés Publics;</w:t>
      </w:r>
    </w:p>
    <w:p w:rsidR="00496AAD" w:rsidRPr="00BC2893" w:rsidRDefault="00496AAD" w:rsidP="00496AAD">
      <w:pPr>
        <w:widowControl w:val="0"/>
        <w:numPr>
          <w:ilvl w:val="0"/>
          <w:numId w:val="60"/>
        </w:numPr>
        <w:tabs>
          <w:tab w:val="num" w:pos="851"/>
        </w:tabs>
        <w:autoSpaceDE w:val="0"/>
        <w:autoSpaceDN w:val="0"/>
        <w:adjustRightInd w:val="0"/>
        <w:spacing w:after="0"/>
        <w:ind w:left="1069"/>
        <w:jc w:val="both"/>
        <w:rPr>
          <w:rFonts w:ascii="Agency FB" w:hAnsi="Agency FB"/>
          <w:sz w:val="28"/>
          <w:szCs w:val="28"/>
        </w:rPr>
      </w:pPr>
      <w:r w:rsidRPr="00BC2893">
        <w:rPr>
          <w:rFonts w:ascii="Agency FB" w:hAnsi="Agency FB"/>
          <w:sz w:val="28"/>
          <w:szCs w:val="28"/>
        </w:rPr>
        <w:t>Le Décret N° 2003/651/PM du 16 avril 2003 fixant les modalités d’application du régime fiscal et douanier des Marchés Publics ;</w:t>
      </w:r>
    </w:p>
    <w:p w:rsidR="00496AAD" w:rsidRPr="00BC2893" w:rsidRDefault="00496AAD" w:rsidP="00496AAD">
      <w:pPr>
        <w:widowControl w:val="0"/>
        <w:numPr>
          <w:ilvl w:val="0"/>
          <w:numId w:val="60"/>
        </w:numPr>
        <w:tabs>
          <w:tab w:val="num" w:pos="851"/>
        </w:tabs>
        <w:autoSpaceDE w:val="0"/>
        <w:autoSpaceDN w:val="0"/>
        <w:adjustRightInd w:val="0"/>
        <w:spacing w:after="0"/>
        <w:ind w:left="1069"/>
        <w:jc w:val="both"/>
        <w:rPr>
          <w:rFonts w:ascii="Agency FB" w:hAnsi="Agency FB"/>
          <w:sz w:val="28"/>
          <w:szCs w:val="28"/>
        </w:rPr>
      </w:pPr>
      <w:r w:rsidRPr="00BC2893">
        <w:rPr>
          <w:rFonts w:ascii="Agency FB" w:hAnsi="Agency FB"/>
          <w:sz w:val="28"/>
          <w:szCs w:val="28"/>
        </w:rPr>
        <w:t>Le Décret N° 2011/408/PM du 09 décembre 2011 portant organisation du Gouvernement ;</w:t>
      </w:r>
    </w:p>
    <w:p w:rsidR="00496AAD" w:rsidRPr="00BC2893" w:rsidRDefault="00496AAD" w:rsidP="00496AAD">
      <w:pPr>
        <w:widowControl w:val="0"/>
        <w:numPr>
          <w:ilvl w:val="0"/>
          <w:numId w:val="60"/>
        </w:numPr>
        <w:tabs>
          <w:tab w:val="num" w:pos="851"/>
        </w:tabs>
        <w:autoSpaceDE w:val="0"/>
        <w:autoSpaceDN w:val="0"/>
        <w:adjustRightInd w:val="0"/>
        <w:spacing w:after="0"/>
        <w:ind w:left="1069"/>
        <w:jc w:val="both"/>
        <w:rPr>
          <w:rFonts w:ascii="Agency FB" w:hAnsi="Agency FB"/>
          <w:sz w:val="28"/>
          <w:szCs w:val="28"/>
        </w:rPr>
      </w:pPr>
      <w:r w:rsidRPr="00BC2893">
        <w:rPr>
          <w:rFonts w:ascii="Agency FB" w:hAnsi="Agency FB"/>
          <w:sz w:val="28"/>
          <w:szCs w:val="28"/>
        </w:rPr>
        <w:t>Le Décret N° 2011/409 du 09 décembre 2011 portant nomination du Premier Ministre, Chef du Gouvernement ;</w:t>
      </w:r>
    </w:p>
    <w:p w:rsidR="00496AAD" w:rsidRPr="00BC2893" w:rsidRDefault="00496AAD" w:rsidP="00496AAD">
      <w:pPr>
        <w:widowControl w:val="0"/>
        <w:numPr>
          <w:ilvl w:val="0"/>
          <w:numId w:val="60"/>
        </w:numPr>
        <w:tabs>
          <w:tab w:val="num" w:pos="851"/>
        </w:tabs>
        <w:autoSpaceDE w:val="0"/>
        <w:autoSpaceDN w:val="0"/>
        <w:adjustRightInd w:val="0"/>
        <w:spacing w:after="0"/>
        <w:ind w:left="1069"/>
        <w:jc w:val="both"/>
        <w:rPr>
          <w:rFonts w:ascii="Agency FB" w:hAnsi="Agency FB"/>
          <w:sz w:val="28"/>
          <w:szCs w:val="28"/>
        </w:rPr>
      </w:pPr>
      <w:r w:rsidRPr="00BC2893">
        <w:rPr>
          <w:rFonts w:ascii="Agency FB" w:hAnsi="Agency FB"/>
          <w:sz w:val="28"/>
          <w:szCs w:val="28"/>
        </w:rPr>
        <w:t> Le Décret N° 2011/410 du 09 décembre 2011 portant formation du Gouvernement ;</w:t>
      </w:r>
    </w:p>
    <w:p w:rsidR="00496AAD" w:rsidRPr="00BC2893" w:rsidRDefault="00496AAD" w:rsidP="00496AAD">
      <w:pPr>
        <w:widowControl w:val="0"/>
        <w:numPr>
          <w:ilvl w:val="0"/>
          <w:numId w:val="60"/>
        </w:numPr>
        <w:tabs>
          <w:tab w:val="num" w:pos="851"/>
        </w:tabs>
        <w:autoSpaceDE w:val="0"/>
        <w:autoSpaceDN w:val="0"/>
        <w:adjustRightInd w:val="0"/>
        <w:spacing w:after="0"/>
        <w:ind w:left="1069"/>
        <w:jc w:val="both"/>
        <w:rPr>
          <w:rFonts w:ascii="Agency FB" w:hAnsi="Agency FB"/>
          <w:sz w:val="28"/>
          <w:szCs w:val="28"/>
        </w:rPr>
      </w:pPr>
      <w:r w:rsidRPr="00BC2893">
        <w:rPr>
          <w:rFonts w:ascii="Agency FB" w:hAnsi="Agency FB"/>
          <w:sz w:val="28"/>
          <w:szCs w:val="28"/>
        </w:rPr>
        <w:t xml:space="preserve"> Le Décret N° 2012/074 du 08 mars 2012 portant création, organisation et fonctionnement des Commissions de passation des Marchés Publics ;</w:t>
      </w:r>
    </w:p>
    <w:p w:rsidR="00496AAD" w:rsidRPr="00BC2893" w:rsidRDefault="00496AAD" w:rsidP="00496AAD">
      <w:pPr>
        <w:widowControl w:val="0"/>
        <w:numPr>
          <w:ilvl w:val="0"/>
          <w:numId w:val="60"/>
        </w:numPr>
        <w:tabs>
          <w:tab w:val="num" w:pos="851"/>
        </w:tabs>
        <w:autoSpaceDE w:val="0"/>
        <w:autoSpaceDN w:val="0"/>
        <w:adjustRightInd w:val="0"/>
        <w:spacing w:after="0"/>
        <w:ind w:left="1069"/>
        <w:jc w:val="both"/>
        <w:rPr>
          <w:rFonts w:ascii="Agency FB" w:hAnsi="Agency FB"/>
          <w:sz w:val="28"/>
          <w:szCs w:val="28"/>
        </w:rPr>
      </w:pPr>
      <w:r w:rsidRPr="00BC2893">
        <w:rPr>
          <w:rFonts w:ascii="Agency FB" w:hAnsi="Agency FB"/>
          <w:sz w:val="28"/>
          <w:szCs w:val="28"/>
        </w:rPr>
        <w:t>Le Décret N° 2012/075 du 08 mars 2012 portant organisation du Ministère des Marchés Publics ;</w:t>
      </w:r>
    </w:p>
    <w:p w:rsidR="00496AAD" w:rsidRPr="00BC2893" w:rsidRDefault="00496AAD" w:rsidP="00496AAD">
      <w:pPr>
        <w:widowControl w:val="0"/>
        <w:numPr>
          <w:ilvl w:val="0"/>
          <w:numId w:val="60"/>
        </w:numPr>
        <w:tabs>
          <w:tab w:val="num" w:pos="851"/>
        </w:tabs>
        <w:autoSpaceDE w:val="0"/>
        <w:autoSpaceDN w:val="0"/>
        <w:adjustRightInd w:val="0"/>
        <w:spacing w:after="0"/>
        <w:ind w:left="1069"/>
        <w:jc w:val="both"/>
        <w:rPr>
          <w:rFonts w:ascii="Agency FB" w:hAnsi="Agency FB"/>
          <w:sz w:val="28"/>
          <w:szCs w:val="28"/>
        </w:rPr>
      </w:pPr>
      <w:r w:rsidRPr="00BC2893">
        <w:rPr>
          <w:rFonts w:ascii="Agency FB" w:hAnsi="Agency FB"/>
          <w:sz w:val="28"/>
          <w:szCs w:val="28"/>
        </w:rPr>
        <w:t>Le Décret N° 2012/076 du 08 mars 2012 modifiant et complétant certaines dispositions du décret N° 2017/048 du 23 février 2017 portant création, organisation et fonctionnement de l’ARMP ;</w:t>
      </w:r>
    </w:p>
    <w:p w:rsidR="00496AAD" w:rsidRPr="00BC2893" w:rsidRDefault="00496AAD" w:rsidP="00496AAD">
      <w:pPr>
        <w:widowControl w:val="0"/>
        <w:numPr>
          <w:ilvl w:val="0"/>
          <w:numId w:val="60"/>
        </w:numPr>
        <w:tabs>
          <w:tab w:val="num" w:pos="851"/>
        </w:tabs>
        <w:autoSpaceDE w:val="0"/>
        <w:autoSpaceDN w:val="0"/>
        <w:adjustRightInd w:val="0"/>
        <w:spacing w:after="0"/>
        <w:ind w:left="1069"/>
        <w:jc w:val="both"/>
        <w:rPr>
          <w:rFonts w:ascii="Agency FB" w:hAnsi="Agency FB"/>
          <w:sz w:val="28"/>
          <w:szCs w:val="28"/>
        </w:rPr>
      </w:pPr>
      <w:r w:rsidRPr="00BC2893">
        <w:rPr>
          <w:rFonts w:ascii="Agency FB" w:hAnsi="Agency FB"/>
          <w:sz w:val="28"/>
          <w:szCs w:val="28"/>
        </w:rPr>
        <w:t xml:space="preserve">Le Décret N° 2013/271 du 05 Août 2013 modifiant et complétant certaines dispositions du Décret N° 2012/074 du 08 Mars 2012 portant création, organisation et fonctionnement des Commissions de Passation des Marchés Publics ;  </w:t>
      </w:r>
    </w:p>
    <w:p w:rsidR="00496AAD" w:rsidRPr="00BC2893" w:rsidRDefault="00496AAD" w:rsidP="00496AAD">
      <w:pPr>
        <w:pStyle w:val="Paragraphedeliste"/>
        <w:widowControl w:val="0"/>
        <w:numPr>
          <w:ilvl w:val="0"/>
          <w:numId w:val="60"/>
        </w:numPr>
        <w:autoSpaceDE w:val="0"/>
        <w:autoSpaceDN w:val="0"/>
        <w:adjustRightInd w:val="0"/>
        <w:spacing w:after="0"/>
        <w:contextualSpacing w:val="0"/>
        <w:jc w:val="both"/>
        <w:rPr>
          <w:rFonts w:ascii="Agency FB" w:hAnsi="Agency FB"/>
          <w:sz w:val="28"/>
          <w:szCs w:val="28"/>
        </w:rPr>
      </w:pPr>
      <w:r w:rsidRPr="00BC2893">
        <w:rPr>
          <w:rFonts w:ascii="Agency FB" w:hAnsi="Agency FB"/>
          <w:sz w:val="28"/>
          <w:szCs w:val="28"/>
        </w:rPr>
        <w:t>Le Décret n°2014/3863/PM du 21 Novembre 2014 portant organisation de la maîtrise d’œuvre technique dans la réalisation des projets d’infrastructures ;</w:t>
      </w:r>
    </w:p>
    <w:p w:rsidR="00496AAD" w:rsidRPr="00BC2893" w:rsidRDefault="00496AAD" w:rsidP="00496AAD">
      <w:pPr>
        <w:numPr>
          <w:ilvl w:val="0"/>
          <w:numId w:val="60"/>
        </w:numPr>
        <w:suppressAutoHyphens/>
        <w:spacing w:after="0" w:line="240" w:lineRule="auto"/>
        <w:jc w:val="both"/>
        <w:rPr>
          <w:rFonts w:ascii="Agency FB" w:hAnsi="Agency FB"/>
          <w:sz w:val="28"/>
          <w:szCs w:val="28"/>
        </w:rPr>
      </w:pPr>
      <w:r w:rsidRPr="00BC2893">
        <w:rPr>
          <w:rFonts w:ascii="Agency FB" w:hAnsi="Agency FB"/>
          <w:sz w:val="28"/>
          <w:szCs w:val="28"/>
        </w:rPr>
        <w:t xml:space="preserve">le Décret N° 2018/366 du 20 juin 2018 portant Code des Marchés Publics et ses textes d’application subséquents ; </w:t>
      </w:r>
    </w:p>
    <w:p w:rsidR="00496AAD" w:rsidRPr="00BC2893" w:rsidRDefault="00496AAD" w:rsidP="00496AAD">
      <w:pPr>
        <w:numPr>
          <w:ilvl w:val="0"/>
          <w:numId w:val="60"/>
        </w:numPr>
        <w:suppressAutoHyphens/>
        <w:spacing w:after="0" w:line="240" w:lineRule="auto"/>
        <w:jc w:val="both"/>
        <w:rPr>
          <w:rFonts w:ascii="Agency FB" w:hAnsi="Agency FB"/>
          <w:sz w:val="28"/>
          <w:szCs w:val="28"/>
        </w:rPr>
      </w:pPr>
      <w:r w:rsidRPr="00BC2893">
        <w:rPr>
          <w:rFonts w:ascii="Agency FB" w:hAnsi="Agency FB"/>
          <w:sz w:val="28"/>
          <w:szCs w:val="28"/>
        </w:rPr>
        <w:t>la lettre circulaire N°005/LC/PR/MINMAP/CAB  du 03 juillet 2018, précisant les mesurent transitoires à observer suite à la signature et à la publication du décret  N° 2018/366 du 20 juin 2018 portant Code des Marchés Publics ;</w:t>
      </w:r>
    </w:p>
    <w:p w:rsidR="00496AAD" w:rsidRPr="00BC2893" w:rsidRDefault="00496AAD" w:rsidP="00496AAD">
      <w:pPr>
        <w:numPr>
          <w:ilvl w:val="0"/>
          <w:numId w:val="60"/>
        </w:numPr>
        <w:tabs>
          <w:tab w:val="num" w:pos="851"/>
        </w:tabs>
        <w:spacing w:after="0"/>
        <w:ind w:left="1069"/>
        <w:jc w:val="both"/>
        <w:rPr>
          <w:rFonts w:ascii="Agency FB" w:hAnsi="Agency FB"/>
          <w:sz w:val="28"/>
          <w:szCs w:val="28"/>
        </w:rPr>
      </w:pPr>
      <w:r w:rsidRPr="00BC2893">
        <w:rPr>
          <w:rFonts w:ascii="Agency FB" w:hAnsi="Agency FB"/>
          <w:sz w:val="28"/>
          <w:szCs w:val="28"/>
        </w:rPr>
        <w:t>La Circulaire N° 002/CAB/PM du 31 janvier 2011 portant amélioration de la performance du système des Marchés Publics ;</w:t>
      </w:r>
    </w:p>
    <w:p w:rsidR="00496AAD" w:rsidRPr="00BC2893" w:rsidRDefault="00496AAD" w:rsidP="00496AAD">
      <w:pPr>
        <w:numPr>
          <w:ilvl w:val="0"/>
          <w:numId w:val="60"/>
        </w:numPr>
        <w:tabs>
          <w:tab w:val="num" w:pos="851"/>
        </w:tabs>
        <w:spacing w:after="0"/>
        <w:ind w:left="1069"/>
        <w:jc w:val="both"/>
        <w:rPr>
          <w:rFonts w:ascii="Agency FB" w:hAnsi="Agency FB"/>
          <w:sz w:val="28"/>
          <w:szCs w:val="28"/>
        </w:rPr>
      </w:pPr>
      <w:r w:rsidRPr="00BC2893">
        <w:rPr>
          <w:rFonts w:ascii="Agency FB" w:hAnsi="Agency FB"/>
          <w:sz w:val="28"/>
          <w:szCs w:val="28"/>
        </w:rPr>
        <w:t>La Circulaire N°003/CAB/PM du 31 janvier 2011 portant sur les modalités de gestion des changements des conditions économiques des marchés publics ; </w:t>
      </w:r>
    </w:p>
    <w:p w:rsidR="00496AAD" w:rsidRPr="00BC2893" w:rsidRDefault="00496AAD" w:rsidP="00496AAD">
      <w:pPr>
        <w:numPr>
          <w:ilvl w:val="0"/>
          <w:numId w:val="60"/>
        </w:numPr>
        <w:tabs>
          <w:tab w:val="num" w:pos="851"/>
        </w:tabs>
        <w:spacing w:after="0"/>
        <w:ind w:left="1069"/>
        <w:jc w:val="both"/>
        <w:rPr>
          <w:rFonts w:ascii="Agency FB" w:hAnsi="Agency FB"/>
          <w:sz w:val="28"/>
          <w:szCs w:val="28"/>
        </w:rPr>
      </w:pPr>
      <w:r w:rsidRPr="00BC2893">
        <w:rPr>
          <w:rFonts w:ascii="Agency FB" w:hAnsi="Agency FB"/>
          <w:sz w:val="28"/>
          <w:szCs w:val="28"/>
        </w:rPr>
        <w:t>La Circulaire N° 003/CAB/PM du 18 Avril 2008 relative au respect des règles régissant la passation, l’exécution et le contrôle  des Marchés Publics ;</w:t>
      </w:r>
    </w:p>
    <w:p w:rsidR="00496AAD" w:rsidRPr="00BC2893" w:rsidRDefault="00496AAD" w:rsidP="00496AAD">
      <w:pPr>
        <w:numPr>
          <w:ilvl w:val="0"/>
          <w:numId w:val="60"/>
        </w:numPr>
        <w:tabs>
          <w:tab w:val="num" w:pos="851"/>
        </w:tabs>
        <w:spacing w:after="0"/>
        <w:ind w:left="1069"/>
        <w:jc w:val="both"/>
        <w:rPr>
          <w:rFonts w:ascii="Agency FB" w:hAnsi="Agency FB"/>
          <w:sz w:val="28"/>
          <w:szCs w:val="28"/>
        </w:rPr>
      </w:pPr>
      <w:r w:rsidRPr="00BC2893">
        <w:rPr>
          <w:rFonts w:ascii="Agency FB" w:hAnsi="Agency FB"/>
          <w:sz w:val="28"/>
          <w:szCs w:val="28"/>
        </w:rPr>
        <w:t>La Circulaire N°005/C/PR/MINMAP  du 07 Novembre 2013 précisant les seuils de compétence, les modalités de contrôle de l’exécution des Marchés Publics et de délivrance du visa préalable par les Responsables des Services Déconcentrés du Ministère des Marchés Publics ; </w:t>
      </w:r>
    </w:p>
    <w:p w:rsidR="00496AAD" w:rsidRPr="00BC2893" w:rsidRDefault="00496AAD" w:rsidP="00496AAD">
      <w:pPr>
        <w:pStyle w:val="Paragraphedeliste"/>
        <w:widowControl w:val="0"/>
        <w:numPr>
          <w:ilvl w:val="0"/>
          <w:numId w:val="60"/>
        </w:numPr>
        <w:suppressAutoHyphens/>
        <w:autoSpaceDE w:val="0"/>
        <w:autoSpaceDN w:val="0"/>
        <w:spacing w:after="0" w:line="240" w:lineRule="auto"/>
        <w:jc w:val="both"/>
        <w:textAlignment w:val="baseline"/>
        <w:rPr>
          <w:rFonts w:ascii="Agency FB" w:hAnsi="Agency FB"/>
          <w:sz w:val="28"/>
          <w:szCs w:val="28"/>
        </w:rPr>
      </w:pPr>
      <w:r w:rsidRPr="00BC2893">
        <w:rPr>
          <w:rFonts w:ascii="Agency FB" w:hAnsi="Agency FB"/>
          <w:sz w:val="28"/>
          <w:szCs w:val="28"/>
        </w:rPr>
        <w:t>La loi N° 2020/020 du 27 décembre 2022 portant loi de finances de la République du Cameroun pour l’exercice 2023 ;</w:t>
      </w:r>
    </w:p>
    <w:p w:rsidR="00496AAD" w:rsidRPr="00BC2893" w:rsidRDefault="00496AAD" w:rsidP="00496AAD">
      <w:pPr>
        <w:numPr>
          <w:ilvl w:val="0"/>
          <w:numId w:val="60"/>
        </w:numPr>
        <w:tabs>
          <w:tab w:val="num" w:pos="851"/>
        </w:tabs>
        <w:spacing w:after="0"/>
        <w:ind w:left="1069"/>
        <w:jc w:val="both"/>
        <w:rPr>
          <w:rFonts w:ascii="Agency FB" w:hAnsi="Agency FB"/>
          <w:sz w:val="28"/>
          <w:szCs w:val="28"/>
        </w:rPr>
      </w:pPr>
      <w:r w:rsidRPr="00BC2893">
        <w:rPr>
          <w:rFonts w:ascii="Agency FB" w:hAnsi="Agency FB"/>
          <w:sz w:val="28"/>
          <w:szCs w:val="28"/>
        </w:rPr>
        <w:t>La Circulaire N°00013995/C/MINFI du 31 Décembre 2024 portant Instructions relatives à l’Exécution des  lois de finances, au Suivi et au Contrôle de l’Exécution du Budget de l’Etat, et des Autres Entités Publiques pour l’Exercice 2025;</w:t>
      </w:r>
    </w:p>
    <w:p w:rsidR="00496AAD" w:rsidRPr="00BC2893" w:rsidRDefault="00496AAD" w:rsidP="00496AAD">
      <w:pPr>
        <w:numPr>
          <w:ilvl w:val="0"/>
          <w:numId w:val="60"/>
        </w:numPr>
        <w:tabs>
          <w:tab w:val="num" w:pos="927"/>
        </w:tabs>
        <w:spacing w:after="0" w:line="259" w:lineRule="auto"/>
        <w:ind w:left="927"/>
        <w:jc w:val="both"/>
        <w:rPr>
          <w:rFonts w:ascii="Agency FB" w:hAnsi="Agency FB"/>
          <w:sz w:val="28"/>
          <w:szCs w:val="28"/>
        </w:rPr>
      </w:pPr>
      <w:r w:rsidRPr="00BC2893">
        <w:rPr>
          <w:rFonts w:ascii="Agency FB" w:hAnsi="Agency FB"/>
          <w:sz w:val="28"/>
          <w:szCs w:val="28"/>
        </w:rPr>
        <w:t>Les normes et DTU en vigueur et tout autre texte spécifique dans le domaine.</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Bold"/>
          <w:bCs/>
          <w:sz w:val="28"/>
          <w:szCs w:val="28"/>
        </w:rPr>
      </w:pPr>
      <w:r w:rsidRPr="001D73DE">
        <w:rPr>
          <w:rFonts w:ascii="Agency FB" w:eastAsiaTheme="minorHAnsi" w:hAnsi="Agency FB" w:cs="Helvetica-Bold"/>
          <w:b/>
          <w:bCs/>
          <w:sz w:val="28"/>
          <w:szCs w:val="28"/>
        </w:rPr>
        <w:t>Article 7</w:t>
      </w:r>
      <w:r w:rsidRPr="00E54FDB">
        <w:rPr>
          <w:rFonts w:ascii="Agency FB" w:eastAsiaTheme="minorHAnsi" w:hAnsi="Agency FB" w:cs="Helvetica-Bold"/>
          <w:bCs/>
          <w:sz w:val="28"/>
          <w:szCs w:val="28"/>
        </w:rPr>
        <w:t xml:space="preserve"> : Communication (CCAG Article 6 et 10 complétés)</w:t>
      </w:r>
    </w:p>
    <w:p w:rsidR="00EE0E58" w:rsidRPr="00E54FDB" w:rsidRDefault="00EE0E58" w:rsidP="004D0E89">
      <w:pPr>
        <w:pStyle w:val="Sansinterligne"/>
        <w:rPr>
          <w:rFonts w:ascii="Agency FB" w:eastAsiaTheme="minorHAnsi" w:hAnsi="Agency FB" w:cs="Helvetica-Bold"/>
          <w:bCs/>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7.1. Toutes les communications au titre du présent marché sont écrites et les notifications faites aux adresses ci-après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a. Dans le cas où l’entrepreneur est le destinataire :</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Madame/Monsieur:………………</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Passé le délai de 15 jours fixé à l’article 6.1 du CCAG pour faire connaître au Maître d’Ouvrage, au chef de</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service son domicile, les correspondances seront valablement adressées à la mai</w:t>
      </w:r>
      <w:r w:rsidR="00E575B8" w:rsidRPr="00E54FDB">
        <w:rPr>
          <w:rFonts w:ascii="Agency FB" w:eastAsiaTheme="minorHAnsi" w:hAnsi="Agency FB" w:cs="Helvetica"/>
          <w:color w:val="000000"/>
          <w:sz w:val="28"/>
          <w:szCs w:val="28"/>
        </w:rPr>
        <w:t>rie de Tchatibali</w:t>
      </w:r>
      <w:r w:rsidR="0031413F" w:rsidRPr="00E54FDB">
        <w:rPr>
          <w:rFonts w:ascii="Agency FB" w:eastAsiaTheme="minorHAnsi" w:hAnsi="Agency FB" w:cs="Helvetica"/>
          <w:color w:val="000000"/>
          <w:sz w:val="28"/>
          <w:szCs w:val="28"/>
        </w:rPr>
        <w:t xml:space="preserve"> </w:t>
      </w:r>
      <w:r w:rsidRPr="00E54FDB">
        <w:rPr>
          <w:rFonts w:ascii="Agency FB" w:eastAsiaTheme="minorHAnsi" w:hAnsi="Agency FB" w:cs="Helvetica"/>
          <w:color w:val="000000"/>
          <w:sz w:val="28"/>
          <w:szCs w:val="28"/>
        </w:rPr>
        <w:t>chef-lieu de la Région dont relèvent les travaux.</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 xml:space="preserve">b. Dans le cas où le Maître d’Ouvrage en est le destinataire : </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Madame/Monsieur le: [A préciser] avec copie adressée dans les mêmes délais, à l’Autorité contractante, au Chef de service, à l’ingénieur, au Maître d’Œuvre, le cas échéant.</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c. Dans le cas où l’Autorité Contractante est :</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Madame/Monsieur le: [A préciser] avec copie adressée dans les mêmes délais, au Maître d’Ouvrage, au Chef de service, à l’ingénieur et au Maître d’Œuvre le cas échéant.</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7.2. L’entrepreneur adressera toutes notifications écrites ou correspondances au Maître d’Œuvre, avec copie au Chef de service.</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Bold"/>
          <w:bCs/>
          <w:color w:val="000000"/>
          <w:sz w:val="28"/>
          <w:szCs w:val="28"/>
        </w:rPr>
      </w:pPr>
      <w:r w:rsidRPr="001D73DE">
        <w:rPr>
          <w:rFonts w:ascii="Agency FB" w:eastAsiaTheme="minorHAnsi" w:hAnsi="Agency FB" w:cs="Helvetica-Bold"/>
          <w:b/>
          <w:bCs/>
          <w:color w:val="000000"/>
          <w:sz w:val="28"/>
          <w:szCs w:val="28"/>
        </w:rPr>
        <w:t>Article 8</w:t>
      </w:r>
      <w:r w:rsidRPr="00E54FDB">
        <w:rPr>
          <w:rFonts w:ascii="Agency FB" w:eastAsiaTheme="minorHAnsi" w:hAnsi="Agency FB" w:cs="Helvetica-Bold"/>
          <w:bCs/>
          <w:color w:val="000000"/>
          <w:sz w:val="28"/>
          <w:szCs w:val="28"/>
        </w:rPr>
        <w:t xml:space="preserve"> : Ordres de service (CCAG Article 8)</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Les différents ordres de service seront établis et notifiés ainsi qu’il suit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 xml:space="preserve">8.1 L’ordre de service de commencer les travaux est signé par l’Autorité Contractante et notifié au Cocontractant par le </w:t>
      </w:r>
      <w:r w:rsidR="00E322EA" w:rsidRPr="00E54FDB">
        <w:rPr>
          <w:rFonts w:ascii="Agency FB" w:eastAsiaTheme="minorHAnsi" w:hAnsi="Agency FB" w:cs="Helvetica"/>
          <w:color w:val="000000"/>
          <w:sz w:val="28"/>
          <w:szCs w:val="28"/>
        </w:rPr>
        <w:t>Chef Service du marché</w:t>
      </w:r>
      <w:r w:rsidRPr="00E54FDB">
        <w:rPr>
          <w:rFonts w:ascii="Agency FB" w:eastAsiaTheme="minorHAnsi" w:hAnsi="Agency FB" w:cs="Helvetica"/>
          <w:color w:val="000000"/>
          <w:sz w:val="28"/>
          <w:szCs w:val="28"/>
        </w:rPr>
        <w:t xml:space="preserve"> avec copie à l’Autorité Contractante, à l’Ingénieur du marché, à l’Organisme Payeur et au Maître d’œuvre le cas échéant.</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8.2 Sur proposition du Maître d’Ouvrage, les ordres de service ayant une incidence sur l’objectif, le montant</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 xml:space="preserve">ou le délai d’exécution du marché seront signés par l’Autorité Contractante et notifiés par le </w:t>
      </w:r>
      <w:r w:rsidR="00E322EA" w:rsidRPr="00E54FDB">
        <w:rPr>
          <w:rFonts w:ascii="Agency FB" w:eastAsiaTheme="minorHAnsi" w:hAnsi="Agency FB" w:cs="Helvetica"/>
          <w:color w:val="000000"/>
          <w:sz w:val="28"/>
          <w:szCs w:val="28"/>
        </w:rPr>
        <w:t xml:space="preserve">Chef de service du marché </w:t>
      </w:r>
      <w:r w:rsidRPr="00E54FDB">
        <w:rPr>
          <w:rFonts w:ascii="Agency FB" w:eastAsiaTheme="minorHAnsi" w:hAnsi="Agency FB" w:cs="Helvetica"/>
          <w:color w:val="000000"/>
          <w:sz w:val="28"/>
          <w:szCs w:val="28"/>
        </w:rPr>
        <w:t>au Cocontractant avec copie à l’Autorité Contractante, à l’Ingénieur du marché, au Maître d’œuvre et à l’Organisme Payeur. Le visa préalable de l’Organisme Payeur sera éventuellement requis avant la signature de ceux ayant une incidence sur le montant.</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8.3 Les ordres de service à caractère technique liés au déroulement normal du chantier seront directement signés par le Chef de service des Marchés et notifiés au Cocontractant par l’ingénieur ou le Maître d'œuvre (le cas échéant) avec copie à l’Autorité Contractante, au Chef de Service.</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8.4 Les ordres de service valant mise en demeure seront signés par le Maître d’Ouvrage et notifiés au Cocontractant par le Chef de service, avec copie à l’Autorité Cocontractante, à l’Ingénieur et au Maître d’œuvre.</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8.5 Les ordres de service de suspension et de reprise des travaux, pour cause d’intempéries ou autre cas de force majeure, seront signés par l’Autorité Contractante et notifiés par les services de ce dernier au Cocontractant avec copie au Maître d’Ouvrage, au Chef de service, à l’Ingénieur, au Maître d’œuvre.</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8.6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8.7 Le Cocontractant dispose d’un délai de quinze (15) jours pour émettre des réserves sur tout ordre de service reçu. Le fait d’émettre des réserves ne dispense pas le Cocontractant d’exécuter les ordres de service reçus.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8.8 S’agissant des ordres de service signés par l’Autorité Contractante et notifiés par le Maitre d’Ouvrage, la notification doit être faite dans un délai maximum de 05</w:t>
      </w:r>
      <w:r w:rsidR="001D73DE">
        <w:rPr>
          <w:rFonts w:ascii="Agency FB" w:eastAsiaTheme="minorHAnsi" w:hAnsi="Agency FB" w:cs="Helvetica"/>
          <w:color w:val="000000"/>
          <w:sz w:val="28"/>
          <w:szCs w:val="28"/>
        </w:rPr>
        <w:t xml:space="preserve"> </w:t>
      </w:r>
      <w:r w:rsidRPr="00E54FDB">
        <w:rPr>
          <w:rFonts w:ascii="Agency FB" w:eastAsiaTheme="minorHAnsi" w:hAnsi="Agency FB" w:cs="Helvetica"/>
          <w:color w:val="000000"/>
          <w:sz w:val="28"/>
          <w:szCs w:val="28"/>
        </w:rPr>
        <w:t>(cinq) jours à compter de la date de transmission par l’Autorité Contractante au Maitre d’Ouvrage. Passé ce délai, l’Autorité Contractante constate la carence du Maitre d’Ouvrage, se substitue à lui et procède à ladite notification.</w:t>
      </w:r>
    </w:p>
    <w:p w:rsidR="00EE0E58" w:rsidRPr="00E54FDB" w:rsidRDefault="00EE0E58" w:rsidP="004D0E89">
      <w:pPr>
        <w:pStyle w:val="Sansinterligne"/>
        <w:rPr>
          <w:rFonts w:ascii="Agency FB" w:eastAsiaTheme="minorHAnsi" w:hAnsi="Agency FB" w:cs="Helvetica-Bold"/>
          <w:bCs/>
          <w:color w:val="000000"/>
          <w:sz w:val="28"/>
          <w:szCs w:val="28"/>
        </w:rPr>
      </w:pPr>
    </w:p>
    <w:p w:rsidR="00EE0E58" w:rsidRPr="00E54FDB" w:rsidRDefault="00EE0E58" w:rsidP="004D0E89">
      <w:pPr>
        <w:pStyle w:val="Sansinterligne"/>
        <w:rPr>
          <w:rFonts w:ascii="Agency FB" w:eastAsiaTheme="minorHAnsi" w:hAnsi="Agency FB" w:cs="Helvetica-Bold"/>
          <w:bCs/>
          <w:color w:val="000000"/>
          <w:sz w:val="28"/>
          <w:szCs w:val="28"/>
        </w:rPr>
      </w:pPr>
      <w:r w:rsidRPr="001D73DE">
        <w:rPr>
          <w:rFonts w:ascii="Agency FB" w:eastAsiaTheme="minorHAnsi" w:hAnsi="Agency FB" w:cs="Helvetica-Bold"/>
          <w:b/>
          <w:bCs/>
          <w:color w:val="000000"/>
          <w:sz w:val="28"/>
          <w:szCs w:val="28"/>
        </w:rPr>
        <w:t>Article 9</w:t>
      </w:r>
      <w:r w:rsidRPr="00E54FDB">
        <w:rPr>
          <w:rFonts w:ascii="Agency FB" w:eastAsiaTheme="minorHAnsi" w:hAnsi="Agency FB" w:cs="Helvetica-Bold"/>
          <w:bCs/>
          <w:color w:val="000000"/>
          <w:sz w:val="28"/>
          <w:szCs w:val="28"/>
        </w:rPr>
        <w:t xml:space="preserve"> : Marchés à tranches conditionnelles (CCAG Article 9)</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Sans objet</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Bold"/>
          <w:bCs/>
          <w:color w:val="000000"/>
          <w:sz w:val="28"/>
          <w:szCs w:val="28"/>
        </w:rPr>
      </w:pPr>
      <w:r w:rsidRPr="001D73DE">
        <w:rPr>
          <w:rFonts w:ascii="Agency FB" w:eastAsiaTheme="minorHAnsi" w:hAnsi="Agency FB" w:cs="Helvetica-Bold"/>
          <w:b/>
          <w:bCs/>
          <w:color w:val="000000"/>
          <w:sz w:val="28"/>
          <w:szCs w:val="28"/>
        </w:rPr>
        <w:t>Article 10</w:t>
      </w:r>
      <w:r w:rsidRPr="00E54FDB">
        <w:rPr>
          <w:rFonts w:ascii="Agency FB" w:eastAsiaTheme="minorHAnsi" w:hAnsi="Agency FB" w:cs="Helvetica-Bold"/>
          <w:bCs/>
          <w:color w:val="000000"/>
          <w:sz w:val="28"/>
          <w:szCs w:val="28"/>
        </w:rPr>
        <w:t xml:space="preserve"> : Matériel et personnel de l’entrepreneur (CCAG Article 15 complété)</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10.1. Toute modification, même partielle, apportée aux propositions de l’offre technique n’inter- viendra qu’après agrément écrit du Chef de service. En cas de modification, l’entrepreneur le fera remplacer par un personnel de compétence (qualifications et expérience) au moins égale.</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10.2. En tout état de cause, les listes du personnel d’encadrement à mettre en place seront soumises à l’agrément du Maître d’œuvre dans les .jours qui suivent la notification de l’ordre de service de commencer les travaux. Le Maître d'Œuvre disposera de 15 (quinze) jours pour notifier par écrit son avis avec copie au Chef de service. Passé ce délai, les listes seront considérées comme approuvées.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10.3. Toute modification unilatérale apportée aux propositions en personnel d’encadrement de l’offre technique, avant et pendant les travaux constitue un motif de résiliation du marché tel que visé à l’article 45 ci-dessous ou d’application de pénalités.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10.4 L’entrepreneur utilisera le matériel approprié proposé dans le projet d’exécution pour la bonne exécution des prestations selon les règles de l’art.</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10.5 Toute modification apportée sera notifiée à l’Autorité contractante.</w:t>
      </w:r>
    </w:p>
    <w:p w:rsidR="00EE0E58" w:rsidRPr="00E54FDB" w:rsidRDefault="00EE0E58" w:rsidP="004D0E89">
      <w:pPr>
        <w:pStyle w:val="Sansinterligne"/>
        <w:rPr>
          <w:rFonts w:ascii="Agency FB" w:eastAsiaTheme="minorHAnsi" w:hAnsi="Agency FB" w:cs="Helvetica-Bold"/>
          <w:bCs/>
          <w:sz w:val="28"/>
          <w:szCs w:val="28"/>
        </w:rPr>
      </w:pPr>
      <w:r w:rsidRPr="00E54FDB">
        <w:rPr>
          <w:rFonts w:ascii="Agency FB" w:eastAsiaTheme="minorHAnsi" w:hAnsi="Agency FB" w:cs="Arial-BoldMT"/>
          <w:bCs/>
          <w:color w:val="FFFFFF"/>
          <w:sz w:val="28"/>
          <w:szCs w:val="28"/>
        </w:rPr>
        <w:t>DTAO</w:t>
      </w:r>
    </w:p>
    <w:p w:rsidR="00EE0E58" w:rsidRPr="001D73DE" w:rsidRDefault="00EE0E58" w:rsidP="004D0E89">
      <w:pPr>
        <w:pStyle w:val="Sansinterligne"/>
        <w:rPr>
          <w:rFonts w:ascii="Agency FB" w:hAnsi="Agency FB"/>
          <w:b/>
          <w:bCs/>
          <w:color w:val="221F1F"/>
          <w:sz w:val="28"/>
          <w:szCs w:val="28"/>
        </w:rPr>
      </w:pPr>
      <w:r w:rsidRPr="001D73DE">
        <w:rPr>
          <w:rFonts w:ascii="Agency FB" w:hAnsi="Agency FB"/>
          <w:b/>
          <w:bCs/>
          <w:color w:val="221F1F"/>
          <w:sz w:val="28"/>
          <w:szCs w:val="28"/>
        </w:rPr>
        <w:t>Chapitre</w:t>
      </w:r>
      <w:r w:rsidRPr="001D73DE">
        <w:rPr>
          <w:rFonts w:ascii="Agency FB" w:hAnsi="Agency FB"/>
          <w:b/>
          <w:bCs/>
          <w:color w:val="221F1F"/>
          <w:spacing w:val="9"/>
          <w:sz w:val="28"/>
          <w:szCs w:val="28"/>
        </w:rPr>
        <w:t xml:space="preserve"> </w:t>
      </w:r>
      <w:r w:rsidRPr="001D73DE">
        <w:rPr>
          <w:rFonts w:ascii="Agency FB" w:hAnsi="Agency FB"/>
          <w:b/>
          <w:bCs/>
          <w:color w:val="221F1F"/>
          <w:sz w:val="28"/>
          <w:szCs w:val="28"/>
        </w:rPr>
        <w:t>II</w:t>
      </w:r>
      <w:r w:rsidRPr="001D73DE">
        <w:rPr>
          <w:rFonts w:ascii="Agency FB" w:hAnsi="Agency FB"/>
          <w:b/>
          <w:bCs/>
          <w:color w:val="221F1F"/>
          <w:spacing w:val="9"/>
          <w:sz w:val="28"/>
          <w:szCs w:val="28"/>
        </w:rPr>
        <w:t xml:space="preserve"> </w:t>
      </w:r>
      <w:r w:rsidRPr="001D73DE">
        <w:rPr>
          <w:rFonts w:ascii="Agency FB" w:hAnsi="Agency FB"/>
          <w:b/>
          <w:bCs/>
          <w:color w:val="221F1F"/>
          <w:sz w:val="28"/>
          <w:szCs w:val="28"/>
        </w:rPr>
        <w:t>:</w:t>
      </w:r>
      <w:r w:rsidRPr="001D73DE">
        <w:rPr>
          <w:rFonts w:ascii="Agency FB" w:hAnsi="Agency FB"/>
          <w:b/>
          <w:bCs/>
          <w:color w:val="221F1F"/>
          <w:spacing w:val="9"/>
          <w:sz w:val="28"/>
          <w:szCs w:val="28"/>
        </w:rPr>
        <w:t xml:space="preserve"> </w:t>
      </w:r>
      <w:r w:rsidRPr="001D73DE">
        <w:rPr>
          <w:rFonts w:ascii="Agency FB" w:hAnsi="Agency FB"/>
          <w:b/>
          <w:bCs/>
          <w:color w:val="221F1F"/>
          <w:sz w:val="28"/>
          <w:szCs w:val="28"/>
        </w:rPr>
        <w:t>Clauses</w:t>
      </w:r>
      <w:r w:rsidRPr="001D73DE">
        <w:rPr>
          <w:rFonts w:ascii="Agency FB" w:hAnsi="Agency FB"/>
          <w:b/>
          <w:bCs/>
          <w:color w:val="221F1F"/>
          <w:spacing w:val="9"/>
          <w:sz w:val="28"/>
          <w:szCs w:val="28"/>
        </w:rPr>
        <w:t xml:space="preserve"> </w:t>
      </w:r>
      <w:r w:rsidRPr="001D73DE">
        <w:rPr>
          <w:rFonts w:ascii="Agency FB" w:hAnsi="Agency FB"/>
          <w:b/>
          <w:bCs/>
          <w:color w:val="221F1F"/>
          <w:sz w:val="28"/>
          <w:szCs w:val="28"/>
        </w:rPr>
        <w:t>financières</w:t>
      </w:r>
    </w:p>
    <w:p w:rsidR="00EE0E58" w:rsidRPr="00E54FDB" w:rsidRDefault="00EE0E58" w:rsidP="004D0E89">
      <w:pPr>
        <w:pStyle w:val="Sansinterligne"/>
        <w:rPr>
          <w:rFonts w:ascii="Agency FB" w:eastAsia="Arial Unicode MS" w:hAnsi="Agency FB"/>
          <w:bCs/>
          <w:sz w:val="28"/>
          <w:szCs w:val="28"/>
        </w:rPr>
      </w:pPr>
    </w:p>
    <w:p w:rsidR="00EE0E58" w:rsidRPr="00E54FDB" w:rsidRDefault="00EE0E58" w:rsidP="004D0E89">
      <w:pPr>
        <w:pStyle w:val="Sansinterligne"/>
        <w:rPr>
          <w:rFonts w:ascii="Agency FB" w:eastAsiaTheme="minorHAnsi" w:hAnsi="Agency FB" w:cs="Helvetica-Bold"/>
          <w:bCs/>
          <w:sz w:val="28"/>
          <w:szCs w:val="28"/>
        </w:rPr>
      </w:pPr>
      <w:r w:rsidRPr="001D73DE">
        <w:rPr>
          <w:rFonts w:ascii="Agency FB" w:eastAsiaTheme="minorHAnsi" w:hAnsi="Agency FB" w:cs="Helvetica-Bold"/>
          <w:b/>
          <w:bCs/>
          <w:sz w:val="28"/>
          <w:szCs w:val="28"/>
        </w:rPr>
        <w:t>Article 11</w:t>
      </w:r>
      <w:r w:rsidRPr="00E54FDB">
        <w:rPr>
          <w:rFonts w:ascii="Agency FB" w:eastAsiaTheme="minorHAnsi" w:hAnsi="Agency FB" w:cs="Helvetica-Bold"/>
          <w:bCs/>
          <w:sz w:val="28"/>
          <w:szCs w:val="28"/>
        </w:rPr>
        <w:t xml:space="preserve"> : Garanties et cautions (CCAG articles 29 et 41)</w:t>
      </w:r>
    </w:p>
    <w:p w:rsidR="00EE0E58" w:rsidRPr="00E54FDB" w:rsidRDefault="00EE0E58" w:rsidP="004D0E89">
      <w:pPr>
        <w:pStyle w:val="Sansinterligne"/>
        <w:rPr>
          <w:rFonts w:ascii="Agency FB" w:eastAsiaTheme="minorHAnsi" w:hAnsi="Agency FB" w:cs="Helvetica-Bold"/>
          <w:bCs/>
          <w:sz w:val="28"/>
          <w:szCs w:val="28"/>
        </w:rPr>
      </w:pPr>
    </w:p>
    <w:p w:rsidR="00EE0E58" w:rsidRPr="00E54FDB" w:rsidRDefault="00EE0E58" w:rsidP="004D0E89">
      <w:pPr>
        <w:pStyle w:val="Sansinterligne"/>
        <w:rPr>
          <w:rFonts w:ascii="Agency FB" w:eastAsiaTheme="minorHAnsi" w:hAnsi="Agency FB" w:cs="Helvetica-Oblique"/>
          <w:i/>
          <w:iCs/>
          <w:sz w:val="28"/>
          <w:szCs w:val="28"/>
        </w:rPr>
      </w:pPr>
      <w:r w:rsidRPr="00E54FDB">
        <w:rPr>
          <w:rFonts w:ascii="Agency FB" w:eastAsiaTheme="minorHAnsi" w:hAnsi="Agency FB" w:cs="Helvetica-Oblique"/>
          <w:i/>
          <w:iCs/>
          <w:sz w:val="28"/>
          <w:szCs w:val="28"/>
        </w:rPr>
        <w:t>11.1. Cautionnement définitif</w:t>
      </w: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Le cautionnement définitif est fixé à 5% (cinq pour cent) du montant TTC du marché.</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Il est constitué et transmis au Chef Service du marché dans un délai maximum de vingt (20) jours à compter de la date de notification du marché.</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Le cautionnement sera restitué, ou la garantie libérée, dans un délai d’un mois suivant la date de réception</w:t>
      </w: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provisoire des travaux, à la suite d’une mainlevée délivrée par le Maître d’Ouvrage après demande de l’entrepreneur.</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 xml:space="preserve">11.2. Cautionnement de garantie </w:t>
      </w: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La retenue de garantie est fixée à 10%  (dix pour cent) du montant TTC du marché.</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La restitution de la retenue de garantie ou du cautionnement sera effectuée dans un délai d’un mois après la réception définitive sur mainlevée délivrée par le Maître d’Ouvrage après demande de l’entrepreneur.</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11.3. Cautionnement d’avance de démarrage</w:t>
      </w: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Une avance de démarrage d’un montant équivalent à 20% (vingt pour cent) du montant du marché pourrait être accordée au cocontractant sur sa demande. Cette avance sera garantie par une caution solidaire à 100% (cent pour cent) délivrée par un établissement bancaire de premier ordre agréé par le Ministre en charge des finances sur la base des critères de la COBAC.</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L’avance de démarrage sera remboursée par décompte, d’une proportion de 25% (vingt-cinq pour cent) du paiement, et devra être remboursée en totalité avant les paiements de l’Entreprise ne dépassant pas 80% (quatre-vingt pour cent) du montant du marché.</w:t>
      </w:r>
    </w:p>
    <w:p w:rsidR="00EE0E58" w:rsidRPr="00E54FDB" w:rsidRDefault="00EE0E58" w:rsidP="004D0E89">
      <w:pPr>
        <w:pStyle w:val="Sansinterligne"/>
        <w:rPr>
          <w:rFonts w:ascii="Agency FB" w:eastAsiaTheme="minorHAnsi" w:hAnsi="Agency FB" w:cs="Helvetica-Bold"/>
          <w:bCs/>
          <w:sz w:val="28"/>
          <w:szCs w:val="28"/>
        </w:rPr>
      </w:pPr>
    </w:p>
    <w:p w:rsidR="00EE0E58" w:rsidRPr="00E54FDB" w:rsidRDefault="00EE0E58" w:rsidP="004D0E89">
      <w:pPr>
        <w:pStyle w:val="Sansinterligne"/>
        <w:rPr>
          <w:rFonts w:ascii="Agency FB" w:eastAsiaTheme="minorHAnsi" w:hAnsi="Agency FB" w:cs="Helvetica-Bold"/>
          <w:bCs/>
          <w:sz w:val="28"/>
          <w:szCs w:val="28"/>
        </w:rPr>
      </w:pPr>
      <w:r w:rsidRPr="001D73DE">
        <w:rPr>
          <w:rFonts w:ascii="Agency FB" w:eastAsiaTheme="minorHAnsi" w:hAnsi="Agency FB" w:cs="Helvetica-Bold"/>
          <w:b/>
          <w:bCs/>
          <w:sz w:val="28"/>
          <w:szCs w:val="28"/>
        </w:rPr>
        <w:t>Article 12</w:t>
      </w:r>
      <w:r w:rsidRPr="00E54FDB">
        <w:rPr>
          <w:rFonts w:ascii="Agency FB" w:eastAsiaTheme="minorHAnsi" w:hAnsi="Agency FB" w:cs="Helvetica-Bold"/>
          <w:bCs/>
          <w:sz w:val="28"/>
          <w:szCs w:val="28"/>
        </w:rPr>
        <w:t xml:space="preserve"> : Montant du marché (CCAG Articles 18 et 19 complétés)</w:t>
      </w: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Le montant du présent marché, tel qu’il ressort du [détail ou devis estimatif] ci-joint, est de ______(en chiffres) (en lettres) francs CFA Toutes Taxes Comprises (TTC) ; soit :</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 Montant HTVA : ________ (____) francs CFA- Montant de la TVA :________(___) francs CFA</w:t>
      </w: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 Montant de la TSR et/ou l’AIR : ____ (___) francs CFA</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 Net à percevoir = HTVA-(TSR et/ou AIR) (_______) francs CFA.</w:t>
      </w:r>
    </w:p>
    <w:p w:rsidR="00EE0E58" w:rsidRPr="00E54FDB" w:rsidRDefault="00EE0E58" w:rsidP="004D0E89">
      <w:pPr>
        <w:pStyle w:val="Sansinterligne"/>
        <w:rPr>
          <w:rFonts w:ascii="Agency FB" w:eastAsiaTheme="minorHAnsi" w:hAnsi="Agency FB" w:cs="Helvetica-Bold"/>
          <w:bCs/>
          <w:sz w:val="28"/>
          <w:szCs w:val="28"/>
        </w:rPr>
      </w:pPr>
    </w:p>
    <w:p w:rsidR="00EE0E58" w:rsidRPr="00E54FDB" w:rsidRDefault="00EE0E58" w:rsidP="004D0E89">
      <w:pPr>
        <w:pStyle w:val="Sansinterligne"/>
        <w:rPr>
          <w:rFonts w:ascii="Agency FB" w:eastAsiaTheme="minorHAnsi" w:hAnsi="Agency FB" w:cs="Helvetica-Bold"/>
          <w:bCs/>
          <w:sz w:val="28"/>
          <w:szCs w:val="28"/>
        </w:rPr>
      </w:pPr>
      <w:r w:rsidRPr="001D73DE">
        <w:rPr>
          <w:rFonts w:ascii="Agency FB" w:eastAsiaTheme="minorHAnsi" w:hAnsi="Agency FB" w:cs="Helvetica-Bold"/>
          <w:b/>
          <w:bCs/>
          <w:sz w:val="28"/>
          <w:szCs w:val="28"/>
        </w:rPr>
        <w:t>Article 13</w:t>
      </w:r>
      <w:r w:rsidRPr="00E54FDB">
        <w:rPr>
          <w:rFonts w:ascii="Agency FB" w:eastAsiaTheme="minorHAnsi" w:hAnsi="Agency FB" w:cs="Helvetica-Bold"/>
          <w:bCs/>
          <w:sz w:val="28"/>
          <w:szCs w:val="28"/>
        </w:rPr>
        <w:t xml:space="preserve"> : Lieu et mode de paiement</w:t>
      </w:r>
    </w:p>
    <w:p w:rsidR="00EE0E58" w:rsidRPr="00E54FDB" w:rsidRDefault="00EE0E58" w:rsidP="004D0E89">
      <w:pPr>
        <w:pStyle w:val="Sansinterligne"/>
        <w:rPr>
          <w:rFonts w:ascii="Agency FB" w:eastAsiaTheme="minorHAnsi" w:hAnsi="Agency FB" w:cs="Helvetica-Bold"/>
          <w:bCs/>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Le Maître d’Ouvrage se libérera des sommes dues de la manière suivante :</w:t>
      </w: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a. Pour les règlements en francs CFA, soit (montant en chiffres et en lettres HTVA), par crédit au compte n°_________</w:t>
      </w:r>
      <w:r w:rsidR="00E322EA" w:rsidRPr="00E54FDB">
        <w:rPr>
          <w:rFonts w:ascii="Agency FB" w:eastAsiaTheme="minorHAnsi" w:hAnsi="Agency FB" w:cs="Helvetica"/>
          <w:sz w:val="28"/>
          <w:szCs w:val="28"/>
        </w:rPr>
        <w:t xml:space="preserve"> </w:t>
      </w:r>
      <w:r w:rsidRPr="00E54FDB">
        <w:rPr>
          <w:rFonts w:ascii="Agency FB" w:eastAsiaTheme="minorHAnsi" w:hAnsi="Agency FB" w:cs="Helvetica"/>
          <w:sz w:val="28"/>
          <w:szCs w:val="28"/>
        </w:rPr>
        <w:t>ouvert au nom de l’entrepreneur à la banque______________</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 xml:space="preserve">b. Pour les règlements en devises, (le cas échéant) </w:t>
      </w: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soit (montant en chiffres et en lettres HTVA), par crédit au compte n°_________</w:t>
      </w:r>
      <w:r w:rsidR="00E322EA" w:rsidRPr="00E54FDB">
        <w:rPr>
          <w:rFonts w:ascii="Agency FB" w:eastAsiaTheme="minorHAnsi" w:hAnsi="Agency FB" w:cs="Helvetica"/>
          <w:sz w:val="28"/>
          <w:szCs w:val="28"/>
        </w:rPr>
        <w:t xml:space="preserve"> </w:t>
      </w:r>
      <w:r w:rsidRPr="00E54FDB">
        <w:rPr>
          <w:rFonts w:ascii="Agency FB" w:eastAsiaTheme="minorHAnsi" w:hAnsi="Agency FB" w:cs="Helvetica"/>
          <w:sz w:val="28"/>
          <w:szCs w:val="28"/>
        </w:rPr>
        <w:t>ouvert au nom de l’entrepreneur à la banque______________</w:t>
      </w:r>
    </w:p>
    <w:p w:rsidR="00EE0E58" w:rsidRPr="00E54FDB" w:rsidRDefault="00EE0E58" w:rsidP="004D0E89">
      <w:pPr>
        <w:pStyle w:val="Sansinterligne"/>
        <w:rPr>
          <w:rFonts w:ascii="Agency FB" w:eastAsiaTheme="minorHAnsi" w:hAnsi="Agency FB" w:cs="Helvetica-Bold"/>
          <w:bCs/>
          <w:sz w:val="28"/>
          <w:szCs w:val="28"/>
        </w:rPr>
      </w:pPr>
    </w:p>
    <w:p w:rsidR="00EE0E58" w:rsidRPr="00E54FDB" w:rsidRDefault="00EE0E58" w:rsidP="004D0E89">
      <w:pPr>
        <w:pStyle w:val="Sansinterligne"/>
        <w:rPr>
          <w:rFonts w:ascii="Agency FB" w:eastAsiaTheme="minorHAnsi" w:hAnsi="Agency FB" w:cs="Helvetica-Bold"/>
          <w:bCs/>
          <w:sz w:val="28"/>
          <w:szCs w:val="28"/>
        </w:rPr>
      </w:pPr>
      <w:r w:rsidRPr="001D73DE">
        <w:rPr>
          <w:rFonts w:ascii="Agency FB" w:eastAsiaTheme="minorHAnsi" w:hAnsi="Agency FB" w:cs="Helvetica-Bold"/>
          <w:b/>
          <w:bCs/>
          <w:sz w:val="28"/>
          <w:szCs w:val="28"/>
        </w:rPr>
        <w:t>Article 14</w:t>
      </w:r>
      <w:r w:rsidRPr="00E54FDB">
        <w:rPr>
          <w:rFonts w:ascii="Agency FB" w:eastAsiaTheme="minorHAnsi" w:hAnsi="Agency FB" w:cs="Helvetica-Bold"/>
          <w:bCs/>
          <w:sz w:val="28"/>
          <w:szCs w:val="28"/>
        </w:rPr>
        <w:t xml:space="preserve"> : Variation des prix (CCAG Article 20)</w:t>
      </w:r>
    </w:p>
    <w:p w:rsidR="00EE0E58" w:rsidRPr="00E54FDB" w:rsidRDefault="00EE0E58" w:rsidP="004D0E89">
      <w:pPr>
        <w:pStyle w:val="Sansinterligne"/>
        <w:rPr>
          <w:rFonts w:ascii="Agency FB" w:eastAsiaTheme="minorHAnsi" w:hAnsi="Agency FB" w:cs="Helvetica-Bold"/>
          <w:bCs/>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14.1. Les prix sont fermes.</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a. Les acomptes payés à l’entrepreneur au titre des avances ne sont pas révisables.</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b. La révision est « gelée » à l’expiration du délai contractuel, sauf en cas de baisse des prix.</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14.2. Modalités d’actualisation des prix (sans objet).</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Bold"/>
          <w:bCs/>
          <w:sz w:val="28"/>
          <w:szCs w:val="28"/>
        </w:rPr>
      </w:pPr>
      <w:r w:rsidRPr="001D73DE">
        <w:rPr>
          <w:rFonts w:ascii="Agency FB" w:eastAsiaTheme="minorHAnsi" w:hAnsi="Agency FB" w:cs="Helvetica-Bold"/>
          <w:b/>
          <w:bCs/>
          <w:sz w:val="28"/>
          <w:szCs w:val="28"/>
        </w:rPr>
        <w:t>Article 15</w:t>
      </w:r>
      <w:r w:rsidRPr="00E54FDB">
        <w:rPr>
          <w:rFonts w:ascii="Agency FB" w:eastAsiaTheme="minorHAnsi" w:hAnsi="Agency FB" w:cs="Helvetica-Bold"/>
          <w:bCs/>
          <w:sz w:val="28"/>
          <w:szCs w:val="28"/>
        </w:rPr>
        <w:t xml:space="preserve"> : Formules de révision des prix (CCAG article 21)</w:t>
      </w:r>
    </w:p>
    <w:p w:rsidR="00EE0E58" w:rsidRPr="00E54FDB" w:rsidRDefault="00EE0E58" w:rsidP="004D0E89">
      <w:pPr>
        <w:pStyle w:val="Sansinterligne"/>
        <w:rPr>
          <w:rFonts w:ascii="Agency FB" w:eastAsiaTheme="minorHAnsi" w:hAnsi="Agency FB" w:cs="Helvetica-Bold"/>
          <w:bCs/>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Non applicable.</w:t>
      </w:r>
    </w:p>
    <w:p w:rsidR="00EE0E58" w:rsidRPr="00E54FDB" w:rsidRDefault="00EE0E58" w:rsidP="004D0E89">
      <w:pPr>
        <w:pStyle w:val="Sansinterligne"/>
        <w:rPr>
          <w:rFonts w:ascii="Agency FB" w:eastAsiaTheme="minorHAnsi" w:hAnsi="Agency FB" w:cs="Helvetica-Bold"/>
          <w:bCs/>
          <w:sz w:val="28"/>
          <w:szCs w:val="28"/>
        </w:rPr>
      </w:pPr>
    </w:p>
    <w:p w:rsidR="00EE0E58" w:rsidRPr="00E54FDB" w:rsidRDefault="00EE0E58" w:rsidP="004D0E89">
      <w:pPr>
        <w:pStyle w:val="Sansinterligne"/>
        <w:rPr>
          <w:rFonts w:ascii="Agency FB" w:eastAsiaTheme="minorHAnsi" w:hAnsi="Agency FB" w:cs="Helvetica-Bold"/>
          <w:bCs/>
          <w:sz w:val="28"/>
          <w:szCs w:val="28"/>
        </w:rPr>
      </w:pPr>
      <w:r w:rsidRPr="001D73DE">
        <w:rPr>
          <w:rFonts w:ascii="Agency FB" w:eastAsiaTheme="minorHAnsi" w:hAnsi="Agency FB" w:cs="Helvetica-Bold"/>
          <w:b/>
          <w:bCs/>
          <w:sz w:val="28"/>
          <w:szCs w:val="28"/>
        </w:rPr>
        <w:t>Article 16</w:t>
      </w:r>
      <w:r w:rsidRPr="00E54FDB">
        <w:rPr>
          <w:rFonts w:ascii="Agency FB" w:eastAsiaTheme="minorHAnsi" w:hAnsi="Agency FB" w:cs="Helvetica-Bold"/>
          <w:bCs/>
          <w:sz w:val="28"/>
          <w:szCs w:val="28"/>
        </w:rPr>
        <w:t xml:space="preserve"> : Formules d’actualisation des prix (CCAG article 21)</w:t>
      </w:r>
    </w:p>
    <w:p w:rsidR="00EE0E58" w:rsidRPr="00E54FDB" w:rsidRDefault="00EE0E58" w:rsidP="004D0E89">
      <w:pPr>
        <w:pStyle w:val="Sansinterligne"/>
        <w:rPr>
          <w:rFonts w:ascii="Agency FB" w:eastAsiaTheme="minorHAnsi" w:hAnsi="Agency FB" w:cs="Helvetica-Bold"/>
          <w:bCs/>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Sans objet</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hAnsi="Agency FB"/>
          <w:bCs/>
          <w:color w:val="221F1F"/>
          <w:sz w:val="28"/>
          <w:szCs w:val="28"/>
        </w:rPr>
      </w:pPr>
      <w:r w:rsidRPr="001D73DE">
        <w:rPr>
          <w:rFonts w:ascii="Agency FB" w:hAnsi="Agency FB"/>
          <w:b/>
          <w:bCs/>
          <w:color w:val="221F1F"/>
          <w:sz w:val="28"/>
          <w:szCs w:val="28"/>
          <w:u w:val="single"/>
        </w:rPr>
        <w:t>Article</w:t>
      </w:r>
      <w:r w:rsidRPr="001D73DE">
        <w:rPr>
          <w:rFonts w:ascii="Agency FB" w:hAnsi="Agency FB"/>
          <w:b/>
          <w:bCs/>
          <w:color w:val="221F1F"/>
          <w:spacing w:val="6"/>
          <w:sz w:val="28"/>
          <w:szCs w:val="28"/>
          <w:u w:val="single"/>
        </w:rPr>
        <w:t xml:space="preserve"> </w:t>
      </w:r>
      <w:r w:rsidRPr="001D73DE">
        <w:rPr>
          <w:rFonts w:ascii="Agency FB" w:hAnsi="Agency FB"/>
          <w:b/>
          <w:bCs/>
          <w:color w:val="221F1F"/>
          <w:sz w:val="28"/>
          <w:szCs w:val="28"/>
          <w:u w:val="single"/>
        </w:rPr>
        <w:t>17</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 Travaux</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en</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régie</w:t>
      </w:r>
      <w:r w:rsidRPr="00E54FDB">
        <w:rPr>
          <w:rFonts w:ascii="Agency FB" w:hAnsi="Agency FB"/>
          <w:color w:val="000000"/>
          <w:sz w:val="28"/>
          <w:szCs w:val="28"/>
        </w:rPr>
        <w:t xml:space="preserve"> </w:t>
      </w:r>
      <w:r w:rsidRPr="00E54FDB">
        <w:rPr>
          <w:rFonts w:ascii="Agency FB" w:hAnsi="Agency FB"/>
          <w:bCs/>
          <w:color w:val="221F1F"/>
          <w:sz w:val="28"/>
          <w:szCs w:val="28"/>
        </w:rPr>
        <w:t>(CCAG</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Article</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22</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complété)</w:t>
      </w:r>
    </w:p>
    <w:p w:rsidR="00EE0E58" w:rsidRPr="00E54FDB" w:rsidRDefault="00EE0E58" w:rsidP="004D0E89">
      <w:pPr>
        <w:pStyle w:val="Sansinterligne"/>
        <w:rPr>
          <w:rFonts w:ascii="Agency FB" w:hAnsi="Agency FB"/>
          <w:color w:val="000000"/>
          <w:sz w:val="28"/>
          <w:szCs w:val="28"/>
        </w:rPr>
      </w:pPr>
    </w:p>
    <w:p w:rsidR="00EE0E58" w:rsidRPr="00E54FDB" w:rsidRDefault="00EE0E58" w:rsidP="004D0E89">
      <w:pPr>
        <w:pStyle w:val="Sansinterligne"/>
        <w:rPr>
          <w:rFonts w:ascii="Agency FB" w:hAnsi="Agency FB"/>
          <w:color w:val="221F1F"/>
          <w:sz w:val="28"/>
          <w:szCs w:val="28"/>
        </w:rPr>
      </w:pPr>
      <w:r w:rsidRPr="00E54FDB">
        <w:rPr>
          <w:rFonts w:ascii="Agency FB" w:hAnsi="Agency FB"/>
          <w:color w:val="221F1F"/>
          <w:sz w:val="28"/>
          <w:szCs w:val="28"/>
        </w:rPr>
        <w:t xml:space="preserve">17.1. </w:t>
      </w:r>
      <w:r w:rsidRPr="00E54FDB">
        <w:rPr>
          <w:rFonts w:ascii="Agency FB" w:hAnsi="Agency FB"/>
          <w:color w:val="221F1F"/>
          <w:spacing w:val="12"/>
          <w:sz w:val="28"/>
          <w:szCs w:val="28"/>
        </w:rPr>
        <w:t xml:space="preserve"> </w:t>
      </w:r>
      <w:r w:rsidRPr="00E54FDB">
        <w:rPr>
          <w:rFonts w:ascii="Agency FB" w:hAnsi="Agency FB"/>
          <w:color w:val="221F1F"/>
          <w:sz w:val="28"/>
          <w:szCs w:val="28"/>
        </w:rPr>
        <w:t xml:space="preserve">Le </w:t>
      </w:r>
      <w:r w:rsidRPr="00E54FDB">
        <w:rPr>
          <w:rFonts w:ascii="Agency FB" w:hAnsi="Agency FB"/>
          <w:color w:val="221F1F"/>
          <w:spacing w:val="-30"/>
          <w:sz w:val="28"/>
          <w:szCs w:val="28"/>
        </w:rPr>
        <w:t xml:space="preserve"> </w:t>
      </w:r>
      <w:r w:rsidRPr="00E54FDB">
        <w:rPr>
          <w:rFonts w:ascii="Agency FB" w:hAnsi="Agency FB"/>
          <w:color w:val="221F1F"/>
          <w:sz w:val="28"/>
          <w:szCs w:val="28"/>
        </w:rPr>
        <w:t xml:space="preserve">pourcentage </w:t>
      </w:r>
      <w:r w:rsidRPr="00E54FDB">
        <w:rPr>
          <w:rFonts w:ascii="Agency FB" w:hAnsi="Agency FB"/>
          <w:color w:val="221F1F"/>
          <w:spacing w:val="-30"/>
          <w:sz w:val="28"/>
          <w:szCs w:val="28"/>
        </w:rPr>
        <w:t xml:space="preserve"> </w:t>
      </w:r>
      <w:r w:rsidRPr="00E54FDB">
        <w:rPr>
          <w:rFonts w:ascii="Agency FB" w:hAnsi="Agency FB"/>
          <w:color w:val="221F1F"/>
          <w:sz w:val="28"/>
          <w:szCs w:val="28"/>
        </w:rPr>
        <w:t xml:space="preserve">des </w:t>
      </w:r>
      <w:r w:rsidRPr="00E54FDB">
        <w:rPr>
          <w:rFonts w:ascii="Agency FB" w:hAnsi="Agency FB"/>
          <w:color w:val="221F1F"/>
          <w:spacing w:val="-30"/>
          <w:sz w:val="28"/>
          <w:szCs w:val="28"/>
        </w:rPr>
        <w:t xml:space="preserve"> </w:t>
      </w:r>
      <w:r w:rsidRPr="00E54FDB">
        <w:rPr>
          <w:rFonts w:ascii="Agency FB" w:hAnsi="Agency FB"/>
          <w:color w:val="221F1F"/>
          <w:sz w:val="28"/>
          <w:szCs w:val="28"/>
        </w:rPr>
        <w:t xml:space="preserve">travaux </w:t>
      </w:r>
      <w:r w:rsidRPr="00E54FDB">
        <w:rPr>
          <w:rFonts w:ascii="Agency FB" w:hAnsi="Agency FB"/>
          <w:color w:val="221F1F"/>
          <w:spacing w:val="-30"/>
          <w:sz w:val="28"/>
          <w:szCs w:val="28"/>
        </w:rPr>
        <w:t xml:space="preserve"> </w:t>
      </w:r>
      <w:r w:rsidRPr="00E54FDB">
        <w:rPr>
          <w:rFonts w:ascii="Agency FB" w:hAnsi="Agency FB"/>
          <w:color w:val="221F1F"/>
          <w:sz w:val="28"/>
          <w:szCs w:val="28"/>
        </w:rPr>
        <w:t xml:space="preserve">en </w:t>
      </w:r>
      <w:r w:rsidRPr="00E54FDB">
        <w:rPr>
          <w:rFonts w:ascii="Agency FB" w:hAnsi="Agency FB"/>
          <w:color w:val="221F1F"/>
          <w:spacing w:val="-30"/>
          <w:sz w:val="28"/>
          <w:szCs w:val="28"/>
        </w:rPr>
        <w:t xml:space="preserve"> </w:t>
      </w:r>
      <w:r w:rsidRPr="00E54FDB">
        <w:rPr>
          <w:rFonts w:ascii="Agency FB" w:hAnsi="Agency FB"/>
          <w:color w:val="221F1F"/>
          <w:sz w:val="28"/>
          <w:szCs w:val="28"/>
        </w:rPr>
        <w:t xml:space="preserve">régie </w:t>
      </w:r>
      <w:r w:rsidRPr="00E54FDB">
        <w:rPr>
          <w:rFonts w:ascii="Agency FB" w:hAnsi="Agency FB"/>
          <w:color w:val="221F1F"/>
          <w:spacing w:val="-30"/>
          <w:sz w:val="28"/>
          <w:szCs w:val="28"/>
        </w:rPr>
        <w:t xml:space="preserve"> </w:t>
      </w:r>
      <w:r w:rsidRPr="00E54FDB">
        <w:rPr>
          <w:rFonts w:ascii="Agency FB" w:hAnsi="Agency FB"/>
          <w:color w:val="221F1F"/>
          <w:sz w:val="28"/>
          <w:szCs w:val="28"/>
        </w:rPr>
        <w:t xml:space="preserve">est </w:t>
      </w:r>
      <w:r w:rsidRPr="00E54FDB">
        <w:rPr>
          <w:rFonts w:ascii="Agency FB" w:hAnsi="Agency FB"/>
          <w:color w:val="221F1F"/>
          <w:spacing w:val="-30"/>
          <w:sz w:val="28"/>
          <w:szCs w:val="28"/>
        </w:rPr>
        <w:t xml:space="preserve"> </w:t>
      </w:r>
      <w:r w:rsidRPr="00E54FDB">
        <w:rPr>
          <w:rFonts w:ascii="Agency FB" w:hAnsi="Agency FB"/>
          <w:color w:val="221F1F"/>
          <w:sz w:val="28"/>
          <w:szCs w:val="28"/>
        </w:rPr>
        <w:t>de 2% (deux pour cent)</w:t>
      </w:r>
      <w:r w:rsidRPr="00E54FDB">
        <w:rPr>
          <w:rFonts w:ascii="Agency FB" w:hAnsi="Agency FB"/>
          <w:i/>
          <w:iCs/>
          <w:color w:val="221F1F"/>
          <w:sz w:val="28"/>
          <w:szCs w:val="28"/>
        </w:rPr>
        <w:t xml:space="preserve"> </w:t>
      </w:r>
      <w:r w:rsidRPr="00E54FDB">
        <w:rPr>
          <w:rFonts w:ascii="Agency FB" w:hAnsi="Agency FB"/>
          <w:i/>
          <w:iCs/>
          <w:color w:val="221F1F"/>
          <w:spacing w:val="-14"/>
          <w:sz w:val="28"/>
          <w:szCs w:val="28"/>
        </w:rPr>
        <w:t xml:space="preserve"> </w:t>
      </w:r>
      <w:r w:rsidRPr="00E54FDB">
        <w:rPr>
          <w:rFonts w:ascii="Agency FB" w:hAnsi="Agency FB"/>
          <w:color w:val="221F1F"/>
          <w:sz w:val="28"/>
          <w:szCs w:val="28"/>
        </w:rPr>
        <w:t>du</w:t>
      </w:r>
      <w:r w:rsidRPr="00E54FDB">
        <w:rPr>
          <w:rFonts w:ascii="Agency FB" w:hAnsi="Agency FB"/>
          <w:color w:val="221F1F"/>
          <w:spacing w:val="24"/>
          <w:sz w:val="28"/>
          <w:szCs w:val="28"/>
        </w:rPr>
        <w:t xml:space="preserve"> </w:t>
      </w:r>
      <w:r w:rsidRPr="00E54FDB">
        <w:rPr>
          <w:rFonts w:ascii="Agency FB" w:hAnsi="Agency FB"/>
          <w:color w:val="221F1F"/>
          <w:sz w:val="28"/>
          <w:szCs w:val="28"/>
        </w:rPr>
        <w:t>montant</w:t>
      </w:r>
      <w:r w:rsidRPr="00E54FDB">
        <w:rPr>
          <w:rFonts w:ascii="Agency FB" w:hAnsi="Agency FB"/>
          <w:color w:val="221F1F"/>
          <w:spacing w:val="24"/>
          <w:sz w:val="28"/>
          <w:szCs w:val="28"/>
        </w:rPr>
        <w:t xml:space="preserve"> </w:t>
      </w:r>
      <w:r w:rsidRPr="00E54FDB">
        <w:rPr>
          <w:rFonts w:ascii="Agency FB" w:hAnsi="Agency FB"/>
          <w:color w:val="221F1F"/>
          <w:sz w:val="28"/>
          <w:szCs w:val="28"/>
        </w:rPr>
        <w:t>du</w:t>
      </w:r>
      <w:r w:rsidRPr="00E54FDB">
        <w:rPr>
          <w:rFonts w:ascii="Agency FB" w:hAnsi="Agency FB"/>
          <w:color w:val="221F1F"/>
          <w:spacing w:val="24"/>
          <w:sz w:val="28"/>
          <w:szCs w:val="28"/>
        </w:rPr>
        <w:t xml:space="preserve"> </w:t>
      </w:r>
      <w:r w:rsidRPr="00E54FDB">
        <w:rPr>
          <w:rFonts w:ascii="Agency FB" w:hAnsi="Agency FB"/>
          <w:color w:val="221F1F"/>
          <w:sz w:val="28"/>
          <w:szCs w:val="28"/>
        </w:rPr>
        <w:t>marché</w:t>
      </w:r>
      <w:r w:rsidRPr="00E54FDB">
        <w:rPr>
          <w:rFonts w:ascii="Agency FB" w:hAnsi="Agency FB"/>
          <w:color w:val="221F1F"/>
          <w:spacing w:val="24"/>
          <w:sz w:val="28"/>
          <w:szCs w:val="28"/>
        </w:rPr>
        <w:t xml:space="preserve"> </w:t>
      </w:r>
      <w:r w:rsidRPr="00E54FDB">
        <w:rPr>
          <w:rFonts w:ascii="Agency FB" w:hAnsi="Agency FB"/>
          <w:color w:val="221F1F"/>
          <w:sz w:val="28"/>
          <w:szCs w:val="28"/>
        </w:rPr>
        <w:t>et de</w:t>
      </w:r>
      <w:r w:rsidRPr="00E54FDB">
        <w:rPr>
          <w:rFonts w:ascii="Agency FB" w:hAnsi="Agency FB"/>
          <w:color w:val="221F1F"/>
          <w:spacing w:val="6"/>
          <w:sz w:val="28"/>
          <w:szCs w:val="28"/>
        </w:rPr>
        <w:t xml:space="preserve"> </w:t>
      </w:r>
      <w:r w:rsidRPr="00E54FDB">
        <w:rPr>
          <w:rFonts w:ascii="Agency FB" w:hAnsi="Agency FB"/>
          <w:color w:val="221F1F"/>
          <w:sz w:val="28"/>
          <w:szCs w:val="28"/>
        </w:rPr>
        <w:t>ses</w:t>
      </w:r>
      <w:r w:rsidRPr="00E54FDB">
        <w:rPr>
          <w:rFonts w:ascii="Agency FB" w:hAnsi="Agency FB"/>
          <w:color w:val="221F1F"/>
          <w:spacing w:val="6"/>
          <w:sz w:val="28"/>
          <w:szCs w:val="28"/>
        </w:rPr>
        <w:t xml:space="preserve"> </w:t>
      </w:r>
      <w:r w:rsidRPr="00E54FDB">
        <w:rPr>
          <w:rFonts w:ascii="Agency FB" w:hAnsi="Agency FB"/>
          <w:color w:val="221F1F"/>
          <w:sz w:val="28"/>
          <w:szCs w:val="28"/>
        </w:rPr>
        <w:t>avenants,</w:t>
      </w:r>
      <w:r w:rsidRPr="00E54FDB">
        <w:rPr>
          <w:rFonts w:ascii="Agency FB" w:hAnsi="Agency FB"/>
          <w:color w:val="221F1F"/>
          <w:spacing w:val="6"/>
          <w:sz w:val="28"/>
          <w:szCs w:val="28"/>
        </w:rPr>
        <w:t xml:space="preserve"> </w:t>
      </w:r>
      <w:r w:rsidRPr="00E54FDB">
        <w:rPr>
          <w:rFonts w:ascii="Agency FB" w:hAnsi="Agency FB"/>
          <w:color w:val="221F1F"/>
          <w:sz w:val="28"/>
          <w:szCs w:val="28"/>
        </w:rPr>
        <w:t>le</w:t>
      </w:r>
      <w:r w:rsidRPr="00E54FDB">
        <w:rPr>
          <w:rFonts w:ascii="Agency FB" w:hAnsi="Agency FB"/>
          <w:color w:val="221F1F"/>
          <w:spacing w:val="6"/>
          <w:sz w:val="28"/>
          <w:szCs w:val="28"/>
        </w:rPr>
        <w:t xml:space="preserve"> </w:t>
      </w:r>
      <w:r w:rsidRPr="00E54FDB">
        <w:rPr>
          <w:rFonts w:ascii="Agency FB" w:hAnsi="Agency FB"/>
          <w:color w:val="221F1F"/>
          <w:sz w:val="28"/>
          <w:szCs w:val="28"/>
        </w:rPr>
        <w:t>cas</w:t>
      </w:r>
      <w:r w:rsidRPr="00E54FDB">
        <w:rPr>
          <w:rFonts w:ascii="Agency FB" w:hAnsi="Agency FB"/>
          <w:color w:val="221F1F"/>
          <w:spacing w:val="6"/>
          <w:sz w:val="28"/>
          <w:szCs w:val="28"/>
        </w:rPr>
        <w:t xml:space="preserve"> </w:t>
      </w:r>
      <w:r w:rsidRPr="00E54FDB">
        <w:rPr>
          <w:rFonts w:ascii="Agency FB" w:hAnsi="Agency FB"/>
          <w:color w:val="221F1F"/>
          <w:sz w:val="28"/>
          <w:szCs w:val="28"/>
        </w:rPr>
        <w:t>échéant</w:t>
      </w:r>
    </w:p>
    <w:p w:rsidR="00EE0E58" w:rsidRPr="00E54FDB" w:rsidRDefault="00EE0E58" w:rsidP="004D0E89">
      <w:pPr>
        <w:pStyle w:val="Sansinterligne"/>
        <w:rPr>
          <w:rFonts w:ascii="Agency FB" w:hAnsi="Agency FB"/>
          <w:color w:val="221F1F"/>
          <w:sz w:val="28"/>
          <w:szCs w:val="28"/>
        </w:rPr>
      </w:pPr>
    </w:p>
    <w:p w:rsidR="007E6878" w:rsidRPr="00E54FDB" w:rsidRDefault="00EE0E58" w:rsidP="004D0E89">
      <w:pPr>
        <w:pStyle w:val="Sansinterligne"/>
        <w:rPr>
          <w:rFonts w:ascii="Agency FB" w:hAnsi="Agency FB"/>
          <w:color w:val="221F1F"/>
          <w:spacing w:val="-26"/>
          <w:sz w:val="28"/>
          <w:szCs w:val="28"/>
        </w:rPr>
      </w:pPr>
      <w:r w:rsidRPr="00E54FDB">
        <w:rPr>
          <w:rFonts w:ascii="Agency FB" w:hAnsi="Agency FB"/>
          <w:color w:val="221F1F"/>
          <w:sz w:val="28"/>
          <w:szCs w:val="28"/>
        </w:rPr>
        <w:t xml:space="preserve">17.2. </w:t>
      </w:r>
      <w:r w:rsidRPr="00E54FDB">
        <w:rPr>
          <w:rFonts w:ascii="Agency FB" w:hAnsi="Agency FB"/>
          <w:color w:val="221F1F"/>
          <w:spacing w:val="12"/>
          <w:sz w:val="28"/>
          <w:szCs w:val="28"/>
        </w:rPr>
        <w:t xml:space="preserve"> </w:t>
      </w:r>
      <w:r w:rsidRPr="00E54FDB">
        <w:rPr>
          <w:rFonts w:ascii="Agency FB" w:hAnsi="Agency FB"/>
          <w:color w:val="221F1F"/>
          <w:sz w:val="28"/>
          <w:szCs w:val="28"/>
        </w:rPr>
        <w:t xml:space="preserve">Dans </w:t>
      </w:r>
      <w:r w:rsidRPr="00E54FDB">
        <w:rPr>
          <w:rFonts w:ascii="Agency FB" w:hAnsi="Agency FB"/>
          <w:color w:val="221F1F"/>
          <w:spacing w:val="-28"/>
          <w:sz w:val="28"/>
          <w:szCs w:val="28"/>
        </w:rPr>
        <w:t xml:space="preserve"> </w:t>
      </w:r>
      <w:r w:rsidRPr="00E54FDB">
        <w:rPr>
          <w:rFonts w:ascii="Agency FB" w:hAnsi="Agency FB"/>
          <w:color w:val="221F1F"/>
          <w:sz w:val="28"/>
          <w:szCs w:val="28"/>
        </w:rPr>
        <w:t xml:space="preserve">le </w:t>
      </w:r>
      <w:r w:rsidRPr="00E54FDB">
        <w:rPr>
          <w:rFonts w:ascii="Agency FB" w:hAnsi="Agency FB"/>
          <w:color w:val="221F1F"/>
          <w:spacing w:val="-28"/>
          <w:sz w:val="28"/>
          <w:szCs w:val="28"/>
        </w:rPr>
        <w:t xml:space="preserve"> </w:t>
      </w:r>
      <w:r w:rsidRPr="00E54FDB">
        <w:rPr>
          <w:rFonts w:ascii="Agency FB" w:hAnsi="Agency FB"/>
          <w:color w:val="221F1F"/>
          <w:sz w:val="28"/>
          <w:szCs w:val="28"/>
        </w:rPr>
        <w:t xml:space="preserve">cas </w:t>
      </w:r>
      <w:r w:rsidRPr="00E54FDB">
        <w:rPr>
          <w:rFonts w:ascii="Agency FB" w:hAnsi="Agency FB"/>
          <w:color w:val="221F1F"/>
          <w:spacing w:val="-28"/>
          <w:sz w:val="28"/>
          <w:szCs w:val="28"/>
        </w:rPr>
        <w:t xml:space="preserve"> </w:t>
      </w:r>
      <w:r w:rsidRPr="00E54FDB">
        <w:rPr>
          <w:rFonts w:ascii="Agency FB" w:hAnsi="Agency FB"/>
          <w:color w:val="221F1F"/>
          <w:sz w:val="28"/>
          <w:szCs w:val="28"/>
        </w:rPr>
        <w:t xml:space="preserve">où </w:t>
      </w:r>
      <w:r w:rsidRPr="00E54FDB">
        <w:rPr>
          <w:rFonts w:ascii="Agency FB" w:hAnsi="Agency FB"/>
          <w:color w:val="221F1F"/>
          <w:spacing w:val="-28"/>
          <w:sz w:val="28"/>
          <w:szCs w:val="28"/>
        </w:rPr>
        <w:t xml:space="preserve"> </w:t>
      </w:r>
      <w:r w:rsidRPr="00E54FDB">
        <w:rPr>
          <w:rFonts w:ascii="Agency FB" w:hAnsi="Agency FB"/>
          <w:color w:val="221F1F"/>
          <w:sz w:val="28"/>
          <w:szCs w:val="28"/>
        </w:rPr>
        <w:t xml:space="preserve">l’entrepreneur </w:t>
      </w:r>
      <w:r w:rsidRPr="00E54FDB">
        <w:rPr>
          <w:rFonts w:ascii="Agency FB" w:hAnsi="Agency FB"/>
          <w:color w:val="221F1F"/>
          <w:spacing w:val="-28"/>
          <w:sz w:val="28"/>
          <w:szCs w:val="28"/>
        </w:rPr>
        <w:t xml:space="preserve"> </w:t>
      </w:r>
      <w:r w:rsidRPr="00E54FDB">
        <w:rPr>
          <w:rFonts w:ascii="Agency FB" w:hAnsi="Agency FB"/>
          <w:color w:val="221F1F"/>
          <w:sz w:val="28"/>
          <w:szCs w:val="28"/>
        </w:rPr>
        <w:t xml:space="preserve">serait </w:t>
      </w:r>
      <w:r w:rsidRPr="00E54FDB">
        <w:rPr>
          <w:rFonts w:ascii="Agency FB" w:hAnsi="Agency FB"/>
          <w:color w:val="221F1F"/>
          <w:spacing w:val="-28"/>
          <w:sz w:val="28"/>
          <w:szCs w:val="28"/>
        </w:rPr>
        <w:t xml:space="preserve"> </w:t>
      </w:r>
      <w:r w:rsidRPr="00E54FDB">
        <w:rPr>
          <w:rFonts w:ascii="Agency FB" w:hAnsi="Agency FB"/>
          <w:color w:val="221F1F"/>
          <w:sz w:val="28"/>
          <w:szCs w:val="28"/>
        </w:rPr>
        <w:t xml:space="preserve">invité </w:t>
      </w:r>
      <w:r w:rsidRPr="00E54FDB">
        <w:rPr>
          <w:rFonts w:ascii="Agency FB" w:hAnsi="Agency FB"/>
          <w:color w:val="221F1F"/>
          <w:spacing w:val="-28"/>
          <w:sz w:val="28"/>
          <w:szCs w:val="28"/>
        </w:rPr>
        <w:t xml:space="preserve"> </w:t>
      </w:r>
      <w:r w:rsidRPr="00E54FDB">
        <w:rPr>
          <w:rFonts w:ascii="Agency FB" w:hAnsi="Agency FB"/>
          <w:color w:val="221F1F"/>
          <w:sz w:val="28"/>
          <w:szCs w:val="28"/>
        </w:rPr>
        <w:t>à exécuter</w:t>
      </w:r>
      <w:r w:rsidRPr="00E54FDB">
        <w:rPr>
          <w:rFonts w:ascii="Agency FB" w:hAnsi="Agency FB"/>
          <w:color w:val="221F1F"/>
          <w:spacing w:val="24"/>
          <w:sz w:val="28"/>
          <w:szCs w:val="28"/>
        </w:rPr>
        <w:t xml:space="preserve"> </w:t>
      </w:r>
      <w:r w:rsidRPr="00E54FDB">
        <w:rPr>
          <w:rFonts w:ascii="Agency FB" w:hAnsi="Agency FB"/>
          <w:color w:val="221F1F"/>
          <w:sz w:val="28"/>
          <w:szCs w:val="28"/>
        </w:rPr>
        <w:t>des</w:t>
      </w:r>
      <w:r w:rsidRPr="00E54FDB">
        <w:rPr>
          <w:rFonts w:ascii="Agency FB" w:hAnsi="Agency FB"/>
          <w:color w:val="221F1F"/>
          <w:spacing w:val="24"/>
          <w:sz w:val="28"/>
          <w:szCs w:val="28"/>
        </w:rPr>
        <w:t xml:space="preserve"> </w:t>
      </w:r>
      <w:r w:rsidRPr="00E54FDB">
        <w:rPr>
          <w:rFonts w:ascii="Agency FB" w:hAnsi="Agency FB"/>
          <w:color w:val="221F1F"/>
          <w:sz w:val="28"/>
          <w:szCs w:val="28"/>
        </w:rPr>
        <w:t>travaux</w:t>
      </w:r>
      <w:r w:rsidRPr="00E54FDB">
        <w:rPr>
          <w:rFonts w:ascii="Agency FB" w:hAnsi="Agency FB"/>
          <w:color w:val="221F1F"/>
          <w:spacing w:val="24"/>
          <w:sz w:val="28"/>
          <w:szCs w:val="28"/>
        </w:rPr>
        <w:t xml:space="preserve"> </w:t>
      </w:r>
      <w:r w:rsidRPr="00E54FDB">
        <w:rPr>
          <w:rFonts w:ascii="Agency FB" w:hAnsi="Agency FB"/>
          <w:color w:val="221F1F"/>
          <w:sz w:val="28"/>
          <w:szCs w:val="28"/>
        </w:rPr>
        <w:t>en</w:t>
      </w:r>
      <w:r w:rsidRPr="00E54FDB">
        <w:rPr>
          <w:rFonts w:ascii="Agency FB" w:hAnsi="Agency FB"/>
          <w:color w:val="221F1F"/>
          <w:spacing w:val="24"/>
          <w:sz w:val="28"/>
          <w:szCs w:val="28"/>
        </w:rPr>
        <w:t xml:space="preserve"> </w:t>
      </w:r>
      <w:r w:rsidRPr="00E54FDB">
        <w:rPr>
          <w:rFonts w:ascii="Agency FB" w:hAnsi="Agency FB"/>
          <w:color w:val="221F1F"/>
          <w:sz w:val="28"/>
          <w:szCs w:val="28"/>
        </w:rPr>
        <w:t>régie,</w:t>
      </w:r>
      <w:r w:rsidRPr="00E54FDB">
        <w:rPr>
          <w:rFonts w:ascii="Agency FB" w:hAnsi="Agency FB"/>
          <w:color w:val="221F1F"/>
          <w:spacing w:val="24"/>
          <w:sz w:val="28"/>
          <w:szCs w:val="28"/>
        </w:rPr>
        <w:t xml:space="preserve"> </w:t>
      </w:r>
      <w:r w:rsidRPr="00E54FDB">
        <w:rPr>
          <w:rFonts w:ascii="Agency FB" w:hAnsi="Agency FB"/>
          <w:color w:val="221F1F"/>
          <w:sz w:val="28"/>
          <w:szCs w:val="28"/>
        </w:rPr>
        <w:t>les</w:t>
      </w:r>
      <w:r w:rsidRPr="00E54FDB">
        <w:rPr>
          <w:rFonts w:ascii="Agency FB" w:hAnsi="Agency FB"/>
          <w:color w:val="221F1F"/>
          <w:spacing w:val="24"/>
          <w:sz w:val="28"/>
          <w:szCs w:val="28"/>
        </w:rPr>
        <w:t xml:space="preserve"> </w:t>
      </w:r>
      <w:r w:rsidRPr="00E54FDB">
        <w:rPr>
          <w:rFonts w:ascii="Agency FB" w:hAnsi="Agency FB"/>
          <w:color w:val="221F1F"/>
          <w:sz w:val="28"/>
          <w:szCs w:val="28"/>
        </w:rPr>
        <w:t>dépenses</w:t>
      </w:r>
      <w:r w:rsidR="007E6878" w:rsidRPr="00E54FDB">
        <w:rPr>
          <w:rFonts w:ascii="Agency FB" w:hAnsi="Agency FB"/>
          <w:color w:val="221F1F"/>
          <w:sz w:val="28"/>
          <w:szCs w:val="28"/>
        </w:rPr>
        <w:t xml:space="preserve"> </w:t>
      </w:r>
      <w:r w:rsidRPr="00E54FDB">
        <w:rPr>
          <w:rFonts w:ascii="Agency FB" w:hAnsi="Agency FB"/>
          <w:color w:val="221F1F"/>
          <w:spacing w:val="4"/>
          <w:sz w:val="28"/>
          <w:szCs w:val="28"/>
        </w:rPr>
        <w:t>exposée</w:t>
      </w:r>
      <w:r w:rsidRPr="00E54FDB">
        <w:rPr>
          <w:rFonts w:ascii="Agency FB" w:hAnsi="Agency FB"/>
          <w:color w:val="221F1F"/>
          <w:sz w:val="28"/>
          <w:szCs w:val="28"/>
        </w:rPr>
        <w:t xml:space="preserve">s  </w:t>
      </w:r>
      <w:r w:rsidRPr="00E54FDB">
        <w:rPr>
          <w:rFonts w:ascii="Agency FB" w:hAnsi="Agency FB"/>
          <w:color w:val="221F1F"/>
          <w:spacing w:val="-26"/>
          <w:sz w:val="28"/>
          <w:szCs w:val="28"/>
        </w:rPr>
        <w:t xml:space="preserve"> </w:t>
      </w:r>
    </w:p>
    <w:p w:rsidR="00EE0E58" w:rsidRPr="00E54FDB" w:rsidRDefault="00EE0E58" w:rsidP="004D0E89">
      <w:pPr>
        <w:pStyle w:val="Sansinterligne"/>
        <w:rPr>
          <w:rFonts w:ascii="Agency FB" w:hAnsi="Agency FB"/>
          <w:color w:val="221F1F"/>
          <w:sz w:val="28"/>
          <w:szCs w:val="28"/>
        </w:rPr>
      </w:pPr>
      <w:r w:rsidRPr="00E54FDB">
        <w:rPr>
          <w:rFonts w:ascii="Agency FB" w:hAnsi="Agency FB"/>
          <w:color w:val="221F1F"/>
          <w:spacing w:val="4"/>
          <w:sz w:val="28"/>
          <w:szCs w:val="28"/>
        </w:rPr>
        <w:t>e</w:t>
      </w:r>
      <w:r w:rsidRPr="00E54FDB">
        <w:rPr>
          <w:rFonts w:ascii="Agency FB" w:hAnsi="Agency FB"/>
          <w:color w:val="221F1F"/>
          <w:sz w:val="28"/>
          <w:szCs w:val="28"/>
        </w:rPr>
        <w:t xml:space="preserve">t  </w:t>
      </w:r>
      <w:r w:rsidRPr="00E54FDB">
        <w:rPr>
          <w:rFonts w:ascii="Agency FB" w:hAnsi="Agency FB"/>
          <w:color w:val="221F1F"/>
          <w:spacing w:val="-26"/>
          <w:sz w:val="28"/>
          <w:szCs w:val="28"/>
        </w:rPr>
        <w:t xml:space="preserve"> </w:t>
      </w:r>
      <w:r w:rsidRPr="00E54FDB">
        <w:rPr>
          <w:rFonts w:ascii="Agency FB" w:hAnsi="Agency FB"/>
          <w:color w:val="221F1F"/>
          <w:spacing w:val="4"/>
          <w:sz w:val="28"/>
          <w:szCs w:val="28"/>
        </w:rPr>
        <w:t>dûmen</w:t>
      </w:r>
      <w:r w:rsidRPr="00E54FDB">
        <w:rPr>
          <w:rFonts w:ascii="Agency FB" w:hAnsi="Agency FB"/>
          <w:color w:val="221F1F"/>
          <w:sz w:val="28"/>
          <w:szCs w:val="28"/>
        </w:rPr>
        <w:t xml:space="preserve">t  </w:t>
      </w:r>
      <w:r w:rsidRPr="00E54FDB">
        <w:rPr>
          <w:rFonts w:ascii="Agency FB" w:hAnsi="Agency FB"/>
          <w:color w:val="221F1F"/>
          <w:spacing w:val="-26"/>
          <w:sz w:val="28"/>
          <w:szCs w:val="28"/>
        </w:rPr>
        <w:t xml:space="preserve"> </w:t>
      </w:r>
      <w:r w:rsidRPr="00E54FDB">
        <w:rPr>
          <w:rFonts w:ascii="Agency FB" w:hAnsi="Agency FB"/>
          <w:color w:val="221F1F"/>
          <w:spacing w:val="4"/>
          <w:sz w:val="28"/>
          <w:szCs w:val="28"/>
        </w:rPr>
        <w:t>justifiée</w:t>
      </w:r>
      <w:r w:rsidRPr="00E54FDB">
        <w:rPr>
          <w:rFonts w:ascii="Agency FB" w:hAnsi="Agency FB"/>
          <w:color w:val="221F1F"/>
          <w:sz w:val="28"/>
          <w:szCs w:val="28"/>
        </w:rPr>
        <w:t xml:space="preserve">s  </w:t>
      </w:r>
      <w:r w:rsidRPr="00E54FDB">
        <w:rPr>
          <w:rFonts w:ascii="Agency FB" w:hAnsi="Agency FB"/>
          <w:color w:val="221F1F"/>
          <w:spacing w:val="-26"/>
          <w:sz w:val="28"/>
          <w:szCs w:val="28"/>
        </w:rPr>
        <w:t xml:space="preserve"> </w:t>
      </w:r>
      <w:r w:rsidRPr="00E54FDB">
        <w:rPr>
          <w:rFonts w:ascii="Agency FB" w:hAnsi="Agency FB"/>
          <w:color w:val="221F1F"/>
          <w:spacing w:val="4"/>
          <w:sz w:val="28"/>
          <w:szCs w:val="28"/>
        </w:rPr>
        <w:t>lu</w:t>
      </w:r>
      <w:r w:rsidRPr="00E54FDB">
        <w:rPr>
          <w:rFonts w:ascii="Agency FB" w:hAnsi="Agency FB"/>
          <w:color w:val="221F1F"/>
          <w:sz w:val="28"/>
          <w:szCs w:val="28"/>
        </w:rPr>
        <w:t xml:space="preserve">i  </w:t>
      </w:r>
      <w:r w:rsidRPr="00E54FDB">
        <w:rPr>
          <w:rFonts w:ascii="Agency FB" w:hAnsi="Agency FB"/>
          <w:color w:val="221F1F"/>
          <w:spacing w:val="-26"/>
          <w:sz w:val="28"/>
          <w:szCs w:val="28"/>
        </w:rPr>
        <w:t xml:space="preserve"> </w:t>
      </w:r>
      <w:r w:rsidRPr="00E54FDB">
        <w:rPr>
          <w:rFonts w:ascii="Agency FB" w:hAnsi="Agency FB"/>
          <w:color w:val="221F1F"/>
          <w:spacing w:val="4"/>
          <w:sz w:val="28"/>
          <w:szCs w:val="28"/>
        </w:rPr>
        <w:t xml:space="preserve">seront </w:t>
      </w:r>
      <w:r w:rsidRPr="00E54FDB">
        <w:rPr>
          <w:rFonts w:ascii="Agency FB" w:hAnsi="Agency FB"/>
          <w:color w:val="221F1F"/>
          <w:sz w:val="28"/>
          <w:szCs w:val="28"/>
        </w:rPr>
        <w:t>remboursées</w:t>
      </w:r>
      <w:r w:rsidRPr="00E54FDB">
        <w:rPr>
          <w:rFonts w:ascii="Agency FB" w:hAnsi="Agency FB"/>
          <w:color w:val="221F1F"/>
          <w:spacing w:val="6"/>
          <w:sz w:val="28"/>
          <w:szCs w:val="28"/>
        </w:rPr>
        <w:t xml:space="preserve"> </w:t>
      </w:r>
      <w:r w:rsidRPr="00E54FDB">
        <w:rPr>
          <w:rFonts w:ascii="Agency FB" w:hAnsi="Agency FB"/>
          <w:color w:val="221F1F"/>
          <w:sz w:val="28"/>
          <w:szCs w:val="28"/>
        </w:rPr>
        <w:t>dans</w:t>
      </w:r>
      <w:r w:rsidRPr="00E54FDB">
        <w:rPr>
          <w:rFonts w:ascii="Agency FB" w:hAnsi="Agency FB"/>
          <w:color w:val="221F1F"/>
          <w:spacing w:val="6"/>
          <w:sz w:val="28"/>
          <w:szCs w:val="28"/>
        </w:rPr>
        <w:t xml:space="preserve"> </w:t>
      </w:r>
      <w:r w:rsidRPr="00E54FDB">
        <w:rPr>
          <w:rFonts w:ascii="Agency FB" w:hAnsi="Agency FB"/>
          <w:color w:val="221F1F"/>
          <w:sz w:val="28"/>
          <w:szCs w:val="28"/>
        </w:rPr>
        <w:t>les</w:t>
      </w:r>
      <w:r w:rsidRPr="00E54FDB">
        <w:rPr>
          <w:rFonts w:ascii="Agency FB" w:hAnsi="Agency FB"/>
          <w:color w:val="221F1F"/>
          <w:spacing w:val="6"/>
          <w:sz w:val="28"/>
          <w:szCs w:val="28"/>
        </w:rPr>
        <w:t xml:space="preserve"> </w:t>
      </w:r>
      <w:r w:rsidRPr="00E54FDB">
        <w:rPr>
          <w:rFonts w:ascii="Agency FB" w:hAnsi="Agency FB"/>
          <w:color w:val="221F1F"/>
          <w:sz w:val="28"/>
          <w:szCs w:val="28"/>
        </w:rPr>
        <w:t>conditions</w:t>
      </w:r>
      <w:r w:rsidRPr="00E54FDB">
        <w:rPr>
          <w:rFonts w:ascii="Agency FB" w:hAnsi="Agency FB"/>
          <w:color w:val="221F1F"/>
          <w:spacing w:val="6"/>
          <w:sz w:val="28"/>
          <w:szCs w:val="28"/>
        </w:rPr>
        <w:t xml:space="preserve"> </w:t>
      </w:r>
      <w:r w:rsidRPr="00E54FDB">
        <w:rPr>
          <w:rFonts w:ascii="Agency FB" w:hAnsi="Agency FB"/>
          <w:color w:val="221F1F"/>
          <w:sz w:val="28"/>
          <w:szCs w:val="28"/>
        </w:rPr>
        <w:t>suivantes</w:t>
      </w:r>
      <w:r w:rsidRPr="00E54FDB">
        <w:rPr>
          <w:rFonts w:ascii="Agency FB" w:hAnsi="Agency FB"/>
          <w:color w:val="221F1F"/>
          <w:spacing w:val="6"/>
          <w:sz w:val="28"/>
          <w:szCs w:val="28"/>
        </w:rPr>
        <w:t xml:space="preserve"> </w:t>
      </w:r>
      <w:r w:rsidRPr="00E54FDB">
        <w:rPr>
          <w:rFonts w:ascii="Agency FB" w:hAnsi="Agency FB"/>
          <w:color w:val="221F1F"/>
          <w:sz w:val="28"/>
          <w:szCs w:val="28"/>
        </w:rPr>
        <w:t>:</w:t>
      </w:r>
    </w:p>
    <w:p w:rsidR="00EE0E58" w:rsidRPr="00E54FDB" w:rsidRDefault="00EE0E58" w:rsidP="004D0E89">
      <w:pPr>
        <w:pStyle w:val="Sansinterligne"/>
        <w:rPr>
          <w:rFonts w:ascii="Agency FB" w:hAnsi="Agency FB"/>
          <w:color w:val="221F1F"/>
          <w:sz w:val="28"/>
          <w:szCs w:val="28"/>
        </w:rPr>
      </w:pPr>
      <w:r w:rsidRPr="00E54FDB">
        <w:rPr>
          <w:rFonts w:ascii="Agency FB" w:hAnsi="Agency FB"/>
          <w:color w:val="221F1F"/>
          <w:sz w:val="28"/>
          <w:szCs w:val="28"/>
        </w:rPr>
        <w:t xml:space="preserve"> -  </w:t>
      </w:r>
      <w:r w:rsidRPr="00E54FDB">
        <w:rPr>
          <w:rFonts w:ascii="Agency FB" w:hAnsi="Agency FB"/>
          <w:color w:val="221F1F"/>
          <w:spacing w:val="-29"/>
          <w:sz w:val="28"/>
          <w:szCs w:val="28"/>
        </w:rPr>
        <w:t xml:space="preserve"> </w:t>
      </w:r>
      <w:r w:rsidRPr="00E54FDB">
        <w:rPr>
          <w:rFonts w:ascii="Agency FB" w:hAnsi="Agency FB"/>
          <w:color w:val="221F1F"/>
          <w:sz w:val="28"/>
          <w:szCs w:val="28"/>
        </w:rPr>
        <w:t>Les</w:t>
      </w:r>
      <w:r w:rsidRPr="00E54FDB">
        <w:rPr>
          <w:rFonts w:ascii="Agency FB" w:hAnsi="Agency FB"/>
          <w:color w:val="221F1F"/>
          <w:spacing w:val="9"/>
          <w:sz w:val="28"/>
          <w:szCs w:val="28"/>
        </w:rPr>
        <w:t xml:space="preserve"> </w:t>
      </w:r>
      <w:r w:rsidRPr="00E54FDB">
        <w:rPr>
          <w:rFonts w:ascii="Agency FB" w:hAnsi="Agency FB"/>
          <w:color w:val="221F1F"/>
          <w:sz w:val="28"/>
          <w:szCs w:val="28"/>
        </w:rPr>
        <w:t>quantités</w:t>
      </w:r>
      <w:r w:rsidRPr="00E54FDB">
        <w:rPr>
          <w:rFonts w:ascii="Agency FB" w:hAnsi="Agency FB"/>
          <w:color w:val="221F1F"/>
          <w:spacing w:val="9"/>
          <w:sz w:val="28"/>
          <w:szCs w:val="28"/>
        </w:rPr>
        <w:t xml:space="preserve"> </w:t>
      </w:r>
      <w:r w:rsidRPr="00E54FDB">
        <w:rPr>
          <w:rFonts w:ascii="Agency FB" w:hAnsi="Agency FB"/>
          <w:color w:val="221F1F"/>
          <w:sz w:val="28"/>
          <w:szCs w:val="28"/>
        </w:rPr>
        <w:t>prises</w:t>
      </w:r>
      <w:r w:rsidRPr="00E54FDB">
        <w:rPr>
          <w:rFonts w:ascii="Agency FB" w:hAnsi="Agency FB"/>
          <w:color w:val="221F1F"/>
          <w:spacing w:val="9"/>
          <w:sz w:val="28"/>
          <w:szCs w:val="28"/>
        </w:rPr>
        <w:t xml:space="preserve"> </w:t>
      </w:r>
      <w:r w:rsidRPr="00E54FDB">
        <w:rPr>
          <w:rFonts w:ascii="Agency FB" w:hAnsi="Agency FB"/>
          <w:color w:val="221F1F"/>
          <w:sz w:val="28"/>
          <w:szCs w:val="28"/>
        </w:rPr>
        <w:t>en</w:t>
      </w:r>
      <w:r w:rsidRPr="00E54FDB">
        <w:rPr>
          <w:rFonts w:ascii="Agency FB" w:hAnsi="Agency FB"/>
          <w:color w:val="221F1F"/>
          <w:spacing w:val="9"/>
          <w:sz w:val="28"/>
          <w:szCs w:val="28"/>
        </w:rPr>
        <w:t xml:space="preserve"> </w:t>
      </w:r>
      <w:r w:rsidRPr="00E54FDB">
        <w:rPr>
          <w:rFonts w:ascii="Agency FB" w:hAnsi="Agency FB"/>
          <w:color w:val="221F1F"/>
          <w:sz w:val="28"/>
          <w:szCs w:val="28"/>
        </w:rPr>
        <w:t>compte</w:t>
      </w:r>
      <w:r w:rsidRPr="00E54FDB">
        <w:rPr>
          <w:rFonts w:ascii="Agency FB" w:hAnsi="Agency FB"/>
          <w:color w:val="221F1F"/>
          <w:spacing w:val="9"/>
          <w:sz w:val="28"/>
          <w:szCs w:val="28"/>
        </w:rPr>
        <w:t xml:space="preserve"> </w:t>
      </w:r>
      <w:r w:rsidRPr="00E54FDB">
        <w:rPr>
          <w:rFonts w:ascii="Agency FB" w:hAnsi="Agency FB"/>
          <w:color w:val="221F1F"/>
          <w:sz w:val="28"/>
          <w:szCs w:val="28"/>
        </w:rPr>
        <w:t>seront</w:t>
      </w:r>
      <w:r w:rsidRPr="00E54FDB">
        <w:rPr>
          <w:rFonts w:ascii="Agency FB" w:hAnsi="Agency FB"/>
          <w:color w:val="221F1F"/>
          <w:spacing w:val="9"/>
          <w:sz w:val="28"/>
          <w:szCs w:val="28"/>
        </w:rPr>
        <w:t xml:space="preserve"> </w:t>
      </w:r>
      <w:r w:rsidRPr="00E54FDB">
        <w:rPr>
          <w:rFonts w:ascii="Agency FB" w:hAnsi="Agency FB"/>
          <w:color w:val="221F1F"/>
          <w:sz w:val="28"/>
          <w:szCs w:val="28"/>
        </w:rPr>
        <w:t>les</w:t>
      </w:r>
      <w:r w:rsidRPr="00E54FDB">
        <w:rPr>
          <w:rFonts w:ascii="Agency FB" w:hAnsi="Agency FB"/>
          <w:color w:val="221F1F"/>
          <w:spacing w:val="9"/>
          <w:sz w:val="28"/>
          <w:szCs w:val="28"/>
        </w:rPr>
        <w:t xml:space="preserve"> </w:t>
      </w:r>
      <w:r w:rsidRPr="00E54FDB">
        <w:rPr>
          <w:rFonts w:ascii="Agency FB" w:hAnsi="Agency FB"/>
          <w:color w:val="221F1F"/>
          <w:sz w:val="28"/>
          <w:szCs w:val="28"/>
        </w:rPr>
        <w:t xml:space="preserve">heures </w:t>
      </w:r>
      <w:r w:rsidRPr="00E54FDB">
        <w:rPr>
          <w:rFonts w:ascii="Agency FB" w:hAnsi="Agency FB"/>
          <w:color w:val="221F1F"/>
          <w:spacing w:val="5"/>
          <w:sz w:val="28"/>
          <w:szCs w:val="28"/>
        </w:rPr>
        <w:t>d</w:t>
      </w:r>
      <w:r w:rsidRPr="00E54FDB">
        <w:rPr>
          <w:rFonts w:ascii="Agency FB" w:hAnsi="Agency FB"/>
          <w:color w:val="221F1F"/>
          <w:sz w:val="28"/>
          <w:szCs w:val="28"/>
        </w:rPr>
        <w:t xml:space="preserve">e  </w:t>
      </w:r>
      <w:r w:rsidRPr="00E54FDB">
        <w:rPr>
          <w:rFonts w:ascii="Agency FB" w:hAnsi="Agency FB"/>
          <w:color w:val="221F1F"/>
          <w:spacing w:val="-12"/>
          <w:sz w:val="28"/>
          <w:szCs w:val="28"/>
        </w:rPr>
        <w:t xml:space="preserve"> </w:t>
      </w:r>
      <w:r w:rsidRPr="00E54FDB">
        <w:rPr>
          <w:rFonts w:ascii="Agency FB" w:hAnsi="Agency FB"/>
          <w:color w:val="221F1F"/>
          <w:spacing w:val="5"/>
          <w:sz w:val="28"/>
          <w:szCs w:val="28"/>
        </w:rPr>
        <w:t>mis</w:t>
      </w:r>
      <w:r w:rsidRPr="00E54FDB">
        <w:rPr>
          <w:rFonts w:ascii="Agency FB" w:hAnsi="Agency FB"/>
          <w:color w:val="221F1F"/>
          <w:sz w:val="28"/>
          <w:szCs w:val="28"/>
        </w:rPr>
        <w:t xml:space="preserve">e  </w:t>
      </w:r>
      <w:r w:rsidRPr="00E54FDB">
        <w:rPr>
          <w:rFonts w:ascii="Agency FB" w:hAnsi="Agency FB"/>
          <w:color w:val="221F1F"/>
          <w:spacing w:val="-12"/>
          <w:sz w:val="28"/>
          <w:szCs w:val="28"/>
        </w:rPr>
        <w:t xml:space="preserve"> </w:t>
      </w:r>
      <w:r w:rsidRPr="00E54FDB">
        <w:rPr>
          <w:rFonts w:ascii="Agency FB" w:hAnsi="Agency FB"/>
          <w:color w:val="221F1F"/>
          <w:sz w:val="28"/>
          <w:szCs w:val="28"/>
        </w:rPr>
        <w:t xml:space="preserve">à  </w:t>
      </w:r>
      <w:r w:rsidRPr="00E54FDB">
        <w:rPr>
          <w:rFonts w:ascii="Agency FB" w:hAnsi="Agency FB"/>
          <w:color w:val="221F1F"/>
          <w:spacing w:val="-12"/>
          <w:sz w:val="28"/>
          <w:szCs w:val="28"/>
        </w:rPr>
        <w:t xml:space="preserve"> </w:t>
      </w:r>
      <w:r w:rsidRPr="00E54FDB">
        <w:rPr>
          <w:rFonts w:ascii="Agency FB" w:hAnsi="Agency FB"/>
          <w:color w:val="221F1F"/>
          <w:spacing w:val="5"/>
          <w:sz w:val="28"/>
          <w:szCs w:val="28"/>
        </w:rPr>
        <w:t>dispositio</w:t>
      </w:r>
      <w:r w:rsidRPr="00E54FDB">
        <w:rPr>
          <w:rFonts w:ascii="Agency FB" w:hAnsi="Agency FB"/>
          <w:color w:val="221F1F"/>
          <w:sz w:val="28"/>
          <w:szCs w:val="28"/>
        </w:rPr>
        <w:t xml:space="preserve">n  </w:t>
      </w:r>
      <w:r w:rsidRPr="00E54FDB">
        <w:rPr>
          <w:rFonts w:ascii="Agency FB" w:hAnsi="Agency FB"/>
          <w:color w:val="221F1F"/>
          <w:spacing w:val="-12"/>
          <w:sz w:val="28"/>
          <w:szCs w:val="28"/>
        </w:rPr>
        <w:t xml:space="preserve"> </w:t>
      </w:r>
      <w:r w:rsidRPr="00E54FDB">
        <w:rPr>
          <w:rFonts w:ascii="Agency FB" w:hAnsi="Agency FB"/>
          <w:color w:val="221F1F"/>
          <w:spacing w:val="5"/>
          <w:sz w:val="28"/>
          <w:szCs w:val="28"/>
        </w:rPr>
        <w:t>o</w:t>
      </w:r>
      <w:r w:rsidRPr="00E54FDB">
        <w:rPr>
          <w:rFonts w:ascii="Agency FB" w:hAnsi="Agency FB"/>
          <w:color w:val="221F1F"/>
          <w:sz w:val="28"/>
          <w:szCs w:val="28"/>
        </w:rPr>
        <w:t xml:space="preserve">u  </w:t>
      </w:r>
      <w:r w:rsidRPr="00E54FDB">
        <w:rPr>
          <w:rFonts w:ascii="Agency FB" w:hAnsi="Agency FB"/>
          <w:color w:val="221F1F"/>
          <w:spacing w:val="-12"/>
          <w:sz w:val="28"/>
          <w:szCs w:val="28"/>
        </w:rPr>
        <w:t xml:space="preserve"> </w:t>
      </w:r>
      <w:r w:rsidRPr="00E54FDB">
        <w:rPr>
          <w:rFonts w:ascii="Agency FB" w:hAnsi="Agency FB"/>
          <w:color w:val="221F1F"/>
          <w:spacing w:val="5"/>
          <w:sz w:val="28"/>
          <w:szCs w:val="28"/>
        </w:rPr>
        <w:t>le</w:t>
      </w:r>
      <w:r w:rsidRPr="00E54FDB">
        <w:rPr>
          <w:rFonts w:ascii="Agency FB" w:hAnsi="Agency FB"/>
          <w:color w:val="221F1F"/>
          <w:sz w:val="28"/>
          <w:szCs w:val="28"/>
        </w:rPr>
        <w:t xml:space="preserve">s  </w:t>
      </w:r>
      <w:r w:rsidRPr="00E54FDB">
        <w:rPr>
          <w:rFonts w:ascii="Agency FB" w:hAnsi="Agency FB"/>
          <w:color w:val="221F1F"/>
          <w:spacing w:val="-12"/>
          <w:sz w:val="28"/>
          <w:szCs w:val="28"/>
        </w:rPr>
        <w:t xml:space="preserve"> </w:t>
      </w:r>
      <w:r w:rsidRPr="00E54FDB">
        <w:rPr>
          <w:rFonts w:ascii="Agency FB" w:hAnsi="Agency FB"/>
          <w:color w:val="221F1F"/>
          <w:spacing w:val="5"/>
          <w:sz w:val="28"/>
          <w:szCs w:val="28"/>
        </w:rPr>
        <w:t>quantité</w:t>
      </w:r>
      <w:r w:rsidRPr="00E54FDB">
        <w:rPr>
          <w:rFonts w:ascii="Agency FB" w:hAnsi="Agency FB"/>
          <w:color w:val="221F1F"/>
          <w:sz w:val="28"/>
          <w:szCs w:val="28"/>
        </w:rPr>
        <w:t xml:space="preserve">s  </w:t>
      </w:r>
      <w:r w:rsidRPr="00E54FDB">
        <w:rPr>
          <w:rFonts w:ascii="Agency FB" w:hAnsi="Agency FB"/>
          <w:color w:val="221F1F"/>
          <w:spacing w:val="-12"/>
          <w:sz w:val="28"/>
          <w:szCs w:val="28"/>
        </w:rPr>
        <w:t xml:space="preserve"> </w:t>
      </w:r>
      <w:r w:rsidRPr="00E54FDB">
        <w:rPr>
          <w:rFonts w:ascii="Agency FB" w:hAnsi="Agency FB"/>
          <w:color w:val="221F1F"/>
          <w:spacing w:val="5"/>
          <w:sz w:val="28"/>
          <w:szCs w:val="28"/>
        </w:rPr>
        <w:t xml:space="preserve">de </w:t>
      </w:r>
      <w:r w:rsidRPr="00E54FDB">
        <w:rPr>
          <w:rFonts w:ascii="Agency FB" w:hAnsi="Agency FB"/>
          <w:color w:val="221F1F"/>
          <w:sz w:val="28"/>
          <w:szCs w:val="28"/>
        </w:rPr>
        <w:t>matériaux</w:t>
      </w:r>
      <w:r w:rsidRPr="00E54FDB">
        <w:rPr>
          <w:rFonts w:ascii="Agency FB" w:hAnsi="Agency FB"/>
          <w:color w:val="221F1F"/>
          <w:spacing w:val="21"/>
          <w:sz w:val="28"/>
          <w:szCs w:val="28"/>
        </w:rPr>
        <w:t xml:space="preserve"> </w:t>
      </w:r>
      <w:r w:rsidRPr="00E54FDB">
        <w:rPr>
          <w:rFonts w:ascii="Agency FB" w:hAnsi="Agency FB"/>
          <w:color w:val="221F1F"/>
          <w:sz w:val="28"/>
          <w:szCs w:val="28"/>
        </w:rPr>
        <w:t>et</w:t>
      </w:r>
      <w:r w:rsidRPr="00E54FDB">
        <w:rPr>
          <w:rFonts w:ascii="Agency FB" w:hAnsi="Agency FB"/>
          <w:color w:val="221F1F"/>
          <w:spacing w:val="21"/>
          <w:sz w:val="28"/>
          <w:szCs w:val="28"/>
        </w:rPr>
        <w:t xml:space="preserve"> </w:t>
      </w:r>
      <w:r w:rsidRPr="00E54FDB">
        <w:rPr>
          <w:rFonts w:ascii="Agency FB" w:hAnsi="Agency FB"/>
          <w:color w:val="221F1F"/>
          <w:sz w:val="28"/>
          <w:szCs w:val="28"/>
        </w:rPr>
        <w:t>matières</w:t>
      </w:r>
      <w:r w:rsidRPr="00E54FDB">
        <w:rPr>
          <w:rFonts w:ascii="Agency FB" w:hAnsi="Agency FB"/>
          <w:color w:val="221F1F"/>
          <w:spacing w:val="21"/>
          <w:sz w:val="28"/>
          <w:szCs w:val="28"/>
        </w:rPr>
        <w:t xml:space="preserve"> </w:t>
      </w:r>
      <w:r w:rsidRPr="00E54FDB">
        <w:rPr>
          <w:rFonts w:ascii="Agency FB" w:hAnsi="Agency FB"/>
          <w:color w:val="221F1F"/>
          <w:sz w:val="28"/>
          <w:szCs w:val="28"/>
        </w:rPr>
        <w:t>mises</w:t>
      </w:r>
      <w:r w:rsidRPr="00E54FDB">
        <w:rPr>
          <w:rFonts w:ascii="Agency FB" w:hAnsi="Agency FB"/>
          <w:color w:val="221F1F"/>
          <w:spacing w:val="21"/>
          <w:sz w:val="28"/>
          <w:szCs w:val="28"/>
        </w:rPr>
        <w:t xml:space="preserve"> </w:t>
      </w:r>
      <w:r w:rsidRPr="00E54FDB">
        <w:rPr>
          <w:rFonts w:ascii="Agency FB" w:hAnsi="Agency FB"/>
          <w:color w:val="221F1F"/>
          <w:sz w:val="28"/>
          <w:szCs w:val="28"/>
        </w:rPr>
        <w:t>en</w:t>
      </w:r>
      <w:r w:rsidRPr="00E54FDB">
        <w:rPr>
          <w:rFonts w:ascii="Agency FB" w:hAnsi="Agency FB"/>
          <w:color w:val="221F1F"/>
          <w:spacing w:val="21"/>
          <w:sz w:val="28"/>
          <w:szCs w:val="28"/>
        </w:rPr>
        <w:t xml:space="preserve"> </w:t>
      </w:r>
      <w:r w:rsidRPr="00E54FDB">
        <w:rPr>
          <w:rFonts w:ascii="Agency FB" w:hAnsi="Agency FB"/>
          <w:color w:val="221F1F"/>
          <w:sz w:val="28"/>
          <w:szCs w:val="28"/>
        </w:rPr>
        <w:t>œuvre</w:t>
      </w:r>
      <w:r w:rsidRPr="00E54FDB">
        <w:rPr>
          <w:rFonts w:ascii="Agency FB" w:hAnsi="Agency FB"/>
          <w:color w:val="221F1F"/>
          <w:spacing w:val="21"/>
          <w:sz w:val="28"/>
          <w:szCs w:val="28"/>
        </w:rPr>
        <w:t xml:space="preserve"> </w:t>
      </w:r>
      <w:r w:rsidRPr="00E54FDB">
        <w:rPr>
          <w:rFonts w:ascii="Agency FB" w:hAnsi="Agency FB"/>
          <w:color w:val="221F1F"/>
          <w:sz w:val="28"/>
          <w:szCs w:val="28"/>
        </w:rPr>
        <w:t>ayant</w:t>
      </w:r>
      <w:r w:rsidRPr="00E54FDB">
        <w:rPr>
          <w:rFonts w:ascii="Agency FB" w:hAnsi="Agency FB"/>
          <w:color w:val="221F1F"/>
          <w:spacing w:val="21"/>
          <w:sz w:val="28"/>
          <w:szCs w:val="28"/>
        </w:rPr>
        <w:t xml:space="preserve"> </w:t>
      </w:r>
      <w:r w:rsidRPr="00E54FDB">
        <w:rPr>
          <w:rFonts w:ascii="Agency FB" w:hAnsi="Agency FB"/>
          <w:color w:val="221F1F"/>
          <w:sz w:val="28"/>
          <w:szCs w:val="28"/>
        </w:rPr>
        <w:t>fait l’objet</w:t>
      </w:r>
      <w:r w:rsidRPr="00E54FDB">
        <w:rPr>
          <w:rFonts w:ascii="Agency FB" w:hAnsi="Agency FB"/>
          <w:color w:val="221F1F"/>
          <w:spacing w:val="6"/>
          <w:sz w:val="28"/>
          <w:szCs w:val="28"/>
        </w:rPr>
        <w:t xml:space="preserve"> </w:t>
      </w:r>
      <w:r w:rsidRPr="00E54FDB">
        <w:rPr>
          <w:rFonts w:ascii="Agency FB" w:hAnsi="Agency FB"/>
          <w:color w:val="221F1F"/>
          <w:sz w:val="28"/>
          <w:szCs w:val="28"/>
        </w:rPr>
        <w:t>d’attachements</w:t>
      </w:r>
      <w:r w:rsidRPr="00E54FDB">
        <w:rPr>
          <w:rFonts w:ascii="Agency FB" w:hAnsi="Agency FB"/>
          <w:color w:val="221F1F"/>
          <w:spacing w:val="6"/>
          <w:sz w:val="28"/>
          <w:szCs w:val="28"/>
        </w:rPr>
        <w:t xml:space="preserve"> </w:t>
      </w:r>
      <w:r w:rsidRPr="00E54FDB">
        <w:rPr>
          <w:rFonts w:ascii="Agency FB" w:hAnsi="Agency FB"/>
          <w:color w:val="221F1F"/>
          <w:sz w:val="28"/>
          <w:szCs w:val="28"/>
        </w:rPr>
        <w:t>contradictoires</w:t>
      </w:r>
      <w:r w:rsidRPr="00E54FDB">
        <w:rPr>
          <w:rFonts w:ascii="Agency FB" w:hAnsi="Agency FB"/>
          <w:color w:val="221F1F"/>
          <w:spacing w:val="6"/>
          <w:sz w:val="28"/>
          <w:szCs w:val="28"/>
        </w:rPr>
        <w:t xml:space="preserve"> </w:t>
      </w:r>
      <w:r w:rsidRPr="00E54FDB">
        <w:rPr>
          <w:rFonts w:ascii="Agency FB" w:hAnsi="Agency FB"/>
          <w:color w:val="221F1F"/>
          <w:sz w:val="28"/>
          <w:szCs w:val="28"/>
        </w:rPr>
        <w:t>;</w:t>
      </w:r>
    </w:p>
    <w:p w:rsidR="00EE0E58" w:rsidRPr="00E54FDB" w:rsidRDefault="00EE0E58" w:rsidP="004D0E89">
      <w:pPr>
        <w:pStyle w:val="Sansinterligne"/>
        <w:rPr>
          <w:rFonts w:ascii="Agency FB" w:hAnsi="Agency FB"/>
          <w:color w:val="000000"/>
          <w:sz w:val="28"/>
          <w:szCs w:val="28"/>
        </w:rPr>
      </w:pPr>
    </w:p>
    <w:p w:rsidR="00EE0E58" w:rsidRPr="00E54FDB" w:rsidRDefault="00EE0E58" w:rsidP="004D0E89">
      <w:pPr>
        <w:pStyle w:val="Sansinterligne"/>
        <w:rPr>
          <w:rFonts w:ascii="Agency FB" w:hAnsi="Agency FB"/>
          <w:color w:val="221F1F"/>
          <w:sz w:val="28"/>
          <w:szCs w:val="28"/>
        </w:rPr>
      </w:pPr>
      <w:r w:rsidRPr="00E54FDB">
        <w:rPr>
          <w:rFonts w:ascii="Agency FB" w:hAnsi="Agency FB"/>
          <w:color w:val="221F1F"/>
          <w:sz w:val="28"/>
          <w:szCs w:val="28"/>
        </w:rPr>
        <w:t xml:space="preserve">   -  </w:t>
      </w:r>
      <w:r w:rsidRPr="00E54FDB">
        <w:rPr>
          <w:rFonts w:ascii="Agency FB" w:hAnsi="Agency FB"/>
          <w:color w:val="221F1F"/>
          <w:spacing w:val="-29"/>
          <w:sz w:val="28"/>
          <w:szCs w:val="28"/>
        </w:rPr>
        <w:t xml:space="preserve"> </w:t>
      </w:r>
      <w:r w:rsidRPr="00E54FDB">
        <w:rPr>
          <w:rFonts w:ascii="Agency FB" w:hAnsi="Agency FB"/>
          <w:color w:val="221F1F"/>
          <w:sz w:val="28"/>
          <w:szCs w:val="28"/>
        </w:rPr>
        <w:t>Les</w:t>
      </w:r>
      <w:r w:rsidRPr="00E54FDB">
        <w:rPr>
          <w:rFonts w:ascii="Agency FB" w:hAnsi="Agency FB"/>
          <w:color w:val="221F1F"/>
          <w:spacing w:val="15"/>
          <w:sz w:val="28"/>
          <w:szCs w:val="28"/>
        </w:rPr>
        <w:t xml:space="preserve"> </w:t>
      </w:r>
      <w:r w:rsidRPr="00E54FDB">
        <w:rPr>
          <w:rFonts w:ascii="Agency FB" w:hAnsi="Agency FB"/>
          <w:color w:val="221F1F"/>
          <w:sz w:val="28"/>
          <w:szCs w:val="28"/>
        </w:rPr>
        <w:t>traitements</w:t>
      </w:r>
      <w:r w:rsidRPr="00E54FDB">
        <w:rPr>
          <w:rFonts w:ascii="Agency FB" w:hAnsi="Agency FB"/>
          <w:color w:val="221F1F"/>
          <w:spacing w:val="15"/>
          <w:sz w:val="28"/>
          <w:szCs w:val="28"/>
        </w:rPr>
        <w:t xml:space="preserve"> </w:t>
      </w:r>
      <w:r w:rsidRPr="00E54FDB">
        <w:rPr>
          <w:rFonts w:ascii="Agency FB" w:hAnsi="Agency FB"/>
          <w:color w:val="221F1F"/>
          <w:sz w:val="28"/>
          <w:szCs w:val="28"/>
        </w:rPr>
        <w:t>et</w:t>
      </w:r>
      <w:r w:rsidRPr="00E54FDB">
        <w:rPr>
          <w:rFonts w:ascii="Agency FB" w:hAnsi="Agency FB"/>
          <w:color w:val="221F1F"/>
          <w:spacing w:val="15"/>
          <w:sz w:val="28"/>
          <w:szCs w:val="28"/>
        </w:rPr>
        <w:t xml:space="preserve"> </w:t>
      </w:r>
      <w:r w:rsidRPr="00E54FDB">
        <w:rPr>
          <w:rFonts w:ascii="Agency FB" w:hAnsi="Agency FB"/>
          <w:color w:val="221F1F"/>
          <w:sz w:val="28"/>
          <w:szCs w:val="28"/>
        </w:rPr>
        <w:t>salaires</w:t>
      </w:r>
      <w:r w:rsidRPr="00E54FDB">
        <w:rPr>
          <w:rFonts w:ascii="Agency FB" w:hAnsi="Agency FB"/>
          <w:color w:val="221F1F"/>
          <w:spacing w:val="15"/>
          <w:sz w:val="28"/>
          <w:szCs w:val="28"/>
        </w:rPr>
        <w:t xml:space="preserve"> </w:t>
      </w:r>
      <w:r w:rsidRPr="00E54FDB">
        <w:rPr>
          <w:rFonts w:ascii="Agency FB" w:hAnsi="Agency FB"/>
          <w:color w:val="221F1F"/>
          <w:sz w:val="28"/>
          <w:szCs w:val="28"/>
        </w:rPr>
        <w:t>effectivement</w:t>
      </w:r>
      <w:r w:rsidRPr="00E54FDB">
        <w:rPr>
          <w:rFonts w:ascii="Agency FB" w:hAnsi="Agency FB"/>
          <w:color w:val="221F1F"/>
          <w:spacing w:val="15"/>
          <w:sz w:val="28"/>
          <w:szCs w:val="28"/>
        </w:rPr>
        <w:t xml:space="preserve"> </w:t>
      </w:r>
      <w:r w:rsidRPr="00E54FDB">
        <w:rPr>
          <w:rFonts w:ascii="Agency FB" w:hAnsi="Agency FB"/>
          <w:color w:val="221F1F"/>
          <w:sz w:val="28"/>
          <w:szCs w:val="28"/>
        </w:rPr>
        <w:t>payés</w:t>
      </w:r>
      <w:r w:rsidRPr="00E54FDB">
        <w:rPr>
          <w:rFonts w:ascii="Agency FB" w:hAnsi="Agency FB"/>
          <w:color w:val="221F1F"/>
          <w:spacing w:val="15"/>
          <w:sz w:val="28"/>
          <w:szCs w:val="28"/>
        </w:rPr>
        <w:t xml:space="preserve"> </w:t>
      </w:r>
      <w:r w:rsidRPr="00E54FDB">
        <w:rPr>
          <w:rFonts w:ascii="Agency FB" w:hAnsi="Agency FB"/>
          <w:color w:val="221F1F"/>
          <w:sz w:val="28"/>
          <w:szCs w:val="28"/>
        </w:rPr>
        <w:t>à la</w:t>
      </w:r>
      <w:r w:rsidRPr="00E54FDB">
        <w:rPr>
          <w:rFonts w:ascii="Agency FB" w:hAnsi="Agency FB"/>
          <w:color w:val="221F1F"/>
          <w:spacing w:val="20"/>
          <w:sz w:val="28"/>
          <w:szCs w:val="28"/>
        </w:rPr>
        <w:t xml:space="preserve"> </w:t>
      </w:r>
      <w:r w:rsidRPr="00E54FDB">
        <w:rPr>
          <w:rFonts w:ascii="Agency FB" w:hAnsi="Agency FB"/>
          <w:color w:val="221F1F"/>
          <w:sz w:val="28"/>
          <w:szCs w:val="28"/>
        </w:rPr>
        <w:t>main</w:t>
      </w:r>
      <w:r w:rsidRPr="00E54FDB">
        <w:rPr>
          <w:rFonts w:ascii="Agency FB" w:hAnsi="Agency FB"/>
          <w:color w:val="221F1F"/>
          <w:spacing w:val="20"/>
          <w:sz w:val="28"/>
          <w:szCs w:val="28"/>
        </w:rPr>
        <w:t xml:space="preserve"> </w:t>
      </w:r>
      <w:r w:rsidRPr="00E54FDB">
        <w:rPr>
          <w:rFonts w:ascii="Agency FB" w:hAnsi="Agency FB"/>
          <w:color w:val="221F1F"/>
          <w:sz w:val="28"/>
          <w:szCs w:val="28"/>
        </w:rPr>
        <w:t>d’œuvre</w:t>
      </w:r>
      <w:r w:rsidRPr="00E54FDB">
        <w:rPr>
          <w:rFonts w:ascii="Agency FB" w:hAnsi="Agency FB"/>
          <w:color w:val="221F1F"/>
          <w:spacing w:val="20"/>
          <w:sz w:val="28"/>
          <w:szCs w:val="28"/>
        </w:rPr>
        <w:t xml:space="preserve"> </w:t>
      </w:r>
      <w:r w:rsidRPr="00E54FDB">
        <w:rPr>
          <w:rFonts w:ascii="Agency FB" w:hAnsi="Agency FB"/>
          <w:color w:val="221F1F"/>
          <w:sz w:val="28"/>
          <w:szCs w:val="28"/>
        </w:rPr>
        <w:t>locale</w:t>
      </w:r>
      <w:r w:rsidRPr="00E54FDB">
        <w:rPr>
          <w:rFonts w:ascii="Agency FB" w:hAnsi="Agency FB"/>
          <w:color w:val="221F1F"/>
          <w:spacing w:val="20"/>
          <w:sz w:val="28"/>
          <w:szCs w:val="28"/>
        </w:rPr>
        <w:t xml:space="preserve"> </w:t>
      </w:r>
      <w:r w:rsidRPr="00E54FDB">
        <w:rPr>
          <w:rFonts w:ascii="Agency FB" w:hAnsi="Agency FB"/>
          <w:color w:val="221F1F"/>
          <w:sz w:val="28"/>
          <w:szCs w:val="28"/>
        </w:rPr>
        <w:t>seront</w:t>
      </w:r>
      <w:r w:rsidRPr="00E54FDB">
        <w:rPr>
          <w:rFonts w:ascii="Agency FB" w:hAnsi="Agency FB"/>
          <w:color w:val="221F1F"/>
          <w:spacing w:val="20"/>
          <w:sz w:val="28"/>
          <w:szCs w:val="28"/>
        </w:rPr>
        <w:t xml:space="preserve"> </w:t>
      </w:r>
      <w:r w:rsidRPr="00E54FDB">
        <w:rPr>
          <w:rFonts w:ascii="Agency FB" w:hAnsi="Agency FB"/>
          <w:color w:val="221F1F"/>
          <w:sz w:val="28"/>
          <w:szCs w:val="28"/>
        </w:rPr>
        <w:t>majorés</w:t>
      </w:r>
      <w:r w:rsidRPr="00E54FDB">
        <w:rPr>
          <w:rFonts w:ascii="Agency FB" w:hAnsi="Agency FB"/>
          <w:color w:val="221F1F"/>
          <w:spacing w:val="20"/>
          <w:sz w:val="28"/>
          <w:szCs w:val="28"/>
        </w:rPr>
        <w:t xml:space="preserve"> </w:t>
      </w:r>
      <w:r w:rsidRPr="00E54FDB">
        <w:rPr>
          <w:rFonts w:ascii="Agency FB" w:hAnsi="Agency FB"/>
          <w:color w:val="221F1F"/>
          <w:sz w:val="28"/>
          <w:szCs w:val="28"/>
        </w:rPr>
        <w:t>pour</w:t>
      </w:r>
      <w:r w:rsidRPr="00E54FDB">
        <w:rPr>
          <w:rFonts w:ascii="Agency FB" w:hAnsi="Agency FB"/>
          <w:color w:val="221F1F"/>
          <w:spacing w:val="20"/>
          <w:sz w:val="28"/>
          <w:szCs w:val="28"/>
        </w:rPr>
        <w:t xml:space="preserve"> </w:t>
      </w:r>
      <w:r w:rsidRPr="00E54FDB">
        <w:rPr>
          <w:rFonts w:ascii="Agency FB" w:hAnsi="Agency FB"/>
          <w:color w:val="221F1F"/>
          <w:sz w:val="28"/>
          <w:szCs w:val="28"/>
        </w:rPr>
        <w:t xml:space="preserve">tenir compte </w:t>
      </w:r>
      <w:r w:rsidRPr="00E54FDB">
        <w:rPr>
          <w:rFonts w:ascii="Agency FB" w:hAnsi="Agency FB"/>
          <w:color w:val="221F1F"/>
          <w:spacing w:val="-14"/>
          <w:sz w:val="28"/>
          <w:szCs w:val="28"/>
        </w:rPr>
        <w:t xml:space="preserve"> </w:t>
      </w:r>
      <w:r w:rsidRPr="00E54FDB">
        <w:rPr>
          <w:rFonts w:ascii="Agency FB" w:hAnsi="Agency FB"/>
          <w:color w:val="221F1F"/>
          <w:sz w:val="28"/>
          <w:szCs w:val="28"/>
        </w:rPr>
        <w:t xml:space="preserve">des </w:t>
      </w:r>
      <w:r w:rsidRPr="00E54FDB">
        <w:rPr>
          <w:rFonts w:ascii="Agency FB" w:hAnsi="Agency FB"/>
          <w:color w:val="221F1F"/>
          <w:spacing w:val="-14"/>
          <w:sz w:val="28"/>
          <w:szCs w:val="28"/>
        </w:rPr>
        <w:t xml:space="preserve"> </w:t>
      </w:r>
      <w:r w:rsidRPr="00E54FDB">
        <w:rPr>
          <w:rFonts w:ascii="Agency FB" w:hAnsi="Agency FB"/>
          <w:color w:val="221F1F"/>
          <w:sz w:val="28"/>
          <w:szCs w:val="28"/>
        </w:rPr>
        <w:t xml:space="preserve">charges </w:t>
      </w:r>
      <w:r w:rsidRPr="00E54FDB">
        <w:rPr>
          <w:rFonts w:ascii="Agency FB" w:hAnsi="Agency FB"/>
          <w:color w:val="221F1F"/>
          <w:spacing w:val="-14"/>
          <w:sz w:val="28"/>
          <w:szCs w:val="28"/>
        </w:rPr>
        <w:t xml:space="preserve"> </w:t>
      </w:r>
      <w:r w:rsidRPr="00E54FDB">
        <w:rPr>
          <w:rFonts w:ascii="Agency FB" w:hAnsi="Agency FB"/>
          <w:color w:val="221F1F"/>
          <w:sz w:val="28"/>
          <w:szCs w:val="28"/>
        </w:rPr>
        <w:t xml:space="preserve">sociales </w:t>
      </w:r>
      <w:r w:rsidRPr="00E54FDB">
        <w:rPr>
          <w:rFonts w:ascii="Agency FB" w:hAnsi="Agency FB"/>
          <w:color w:val="221F1F"/>
          <w:spacing w:val="-14"/>
          <w:sz w:val="28"/>
          <w:szCs w:val="28"/>
        </w:rPr>
        <w:t xml:space="preserve"> </w:t>
      </w:r>
      <w:r w:rsidRPr="00E54FDB">
        <w:rPr>
          <w:rFonts w:ascii="Agency FB" w:hAnsi="Agency FB"/>
          <w:color w:val="221F1F"/>
          <w:sz w:val="28"/>
          <w:szCs w:val="28"/>
        </w:rPr>
        <w:t xml:space="preserve">de </w:t>
      </w:r>
      <w:r w:rsidRPr="00E54FDB">
        <w:rPr>
          <w:rFonts w:ascii="Agency FB" w:hAnsi="Agency FB"/>
          <w:color w:val="221F1F"/>
          <w:spacing w:val="-14"/>
          <w:sz w:val="28"/>
          <w:szCs w:val="28"/>
        </w:rPr>
        <w:t xml:space="preserve"> </w:t>
      </w:r>
      <w:r w:rsidRPr="00E54FDB">
        <w:rPr>
          <w:rFonts w:ascii="Agency FB" w:hAnsi="Agency FB"/>
          <w:color w:val="221F1F"/>
          <w:sz w:val="28"/>
          <w:szCs w:val="28"/>
        </w:rPr>
        <w:t xml:space="preserve">40% (quarante </w:t>
      </w:r>
      <w:r w:rsidRPr="00E54FDB">
        <w:rPr>
          <w:rFonts w:ascii="Agency FB" w:hAnsi="Agency FB"/>
          <w:color w:val="221F1F"/>
          <w:spacing w:val="-14"/>
          <w:sz w:val="28"/>
          <w:szCs w:val="28"/>
        </w:rPr>
        <w:t xml:space="preserve"> </w:t>
      </w:r>
      <w:r w:rsidRPr="00E54FDB">
        <w:rPr>
          <w:rFonts w:ascii="Agency FB" w:hAnsi="Agency FB"/>
          <w:color w:val="221F1F"/>
          <w:sz w:val="28"/>
          <w:szCs w:val="28"/>
        </w:rPr>
        <w:t>pour cent)</w:t>
      </w:r>
      <w:r w:rsidRPr="00E54FDB">
        <w:rPr>
          <w:rFonts w:ascii="Agency FB" w:hAnsi="Agency FB"/>
          <w:color w:val="221F1F"/>
          <w:spacing w:val="6"/>
          <w:sz w:val="28"/>
          <w:szCs w:val="28"/>
        </w:rPr>
        <w:t xml:space="preserve"> </w:t>
      </w:r>
      <w:r w:rsidRPr="00E54FDB">
        <w:rPr>
          <w:rFonts w:ascii="Agency FB" w:hAnsi="Agency FB"/>
          <w:color w:val="221F1F"/>
          <w:sz w:val="28"/>
          <w:szCs w:val="28"/>
        </w:rPr>
        <w:t>;</w:t>
      </w:r>
    </w:p>
    <w:p w:rsidR="00EE0E58" w:rsidRPr="00E54FDB" w:rsidRDefault="00EE0E58" w:rsidP="004D0E89">
      <w:pPr>
        <w:pStyle w:val="Sansinterligne"/>
        <w:rPr>
          <w:rFonts w:ascii="Agency FB" w:hAnsi="Agency FB"/>
          <w:color w:val="000000"/>
          <w:sz w:val="28"/>
          <w:szCs w:val="28"/>
        </w:rPr>
      </w:pP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221F1F"/>
          <w:sz w:val="28"/>
          <w:szCs w:val="28"/>
        </w:rPr>
        <w:t xml:space="preserve">  -  </w:t>
      </w:r>
      <w:r w:rsidRPr="00E54FDB">
        <w:rPr>
          <w:rFonts w:ascii="Agency FB" w:hAnsi="Agency FB"/>
          <w:color w:val="221F1F"/>
          <w:spacing w:val="-29"/>
          <w:sz w:val="28"/>
          <w:szCs w:val="28"/>
        </w:rPr>
        <w:t xml:space="preserve"> </w:t>
      </w:r>
      <w:r w:rsidRPr="00E54FDB">
        <w:rPr>
          <w:rFonts w:ascii="Agency FB" w:hAnsi="Agency FB"/>
          <w:color w:val="221F1F"/>
          <w:sz w:val="28"/>
          <w:szCs w:val="28"/>
        </w:rPr>
        <w:t xml:space="preserve">Les </w:t>
      </w:r>
      <w:r w:rsidRPr="00E54FDB">
        <w:rPr>
          <w:rFonts w:ascii="Agency FB" w:hAnsi="Agency FB"/>
          <w:color w:val="221F1F"/>
          <w:spacing w:val="-14"/>
          <w:sz w:val="28"/>
          <w:szCs w:val="28"/>
        </w:rPr>
        <w:t xml:space="preserve"> </w:t>
      </w:r>
      <w:r w:rsidRPr="00E54FDB">
        <w:rPr>
          <w:rFonts w:ascii="Agency FB" w:hAnsi="Agency FB"/>
          <w:color w:val="221F1F"/>
          <w:sz w:val="28"/>
          <w:szCs w:val="28"/>
        </w:rPr>
        <w:t xml:space="preserve">heures </w:t>
      </w:r>
      <w:r w:rsidRPr="00E54FDB">
        <w:rPr>
          <w:rFonts w:ascii="Agency FB" w:hAnsi="Agency FB"/>
          <w:color w:val="221F1F"/>
          <w:spacing w:val="-14"/>
          <w:sz w:val="28"/>
          <w:szCs w:val="28"/>
        </w:rPr>
        <w:t xml:space="preserve"> </w:t>
      </w:r>
      <w:r w:rsidRPr="00E54FDB">
        <w:rPr>
          <w:rFonts w:ascii="Agency FB" w:hAnsi="Agency FB"/>
          <w:color w:val="221F1F"/>
          <w:sz w:val="28"/>
          <w:szCs w:val="28"/>
        </w:rPr>
        <w:t xml:space="preserve">d’engin </w:t>
      </w:r>
      <w:r w:rsidRPr="00E54FDB">
        <w:rPr>
          <w:rFonts w:ascii="Agency FB" w:hAnsi="Agency FB"/>
          <w:color w:val="221F1F"/>
          <w:spacing w:val="-14"/>
          <w:sz w:val="28"/>
          <w:szCs w:val="28"/>
        </w:rPr>
        <w:t xml:space="preserve"> </w:t>
      </w:r>
      <w:r w:rsidRPr="00E54FDB">
        <w:rPr>
          <w:rFonts w:ascii="Agency FB" w:hAnsi="Agency FB"/>
          <w:color w:val="221F1F"/>
          <w:sz w:val="28"/>
          <w:szCs w:val="28"/>
        </w:rPr>
        <w:t xml:space="preserve">seront </w:t>
      </w:r>
      <w:r w:rsidRPr="00E54FDB">
        <w:rPr>
          <w:rFonts w:ascii="Agency FB" w:hAnsi="Agency FB"/>
          <w:color w:val="221F1F"/>
          <w:spacing w:val="-14"/>
          <w:sz w:val="28"/>
          <w:szCs w:val="28"/>
        </w:rPr>
        <w:t xml:space="preserve"> </w:t>
      </w:r>
      <w:r w:rsidRPr="00E54FDB">
        <w:rPr>
          <w:rFonts w:ascii="Agency FB" w:hAnsi="Agency FB"/>
          <w:color w:val="221F1F"/>
          <w:sz w:val="28"/>
          <w:szCs w:val="28"/>
        </w:rPr>
        <w:t xml:space="preserve">décomptées </w:t>
      </w:r>
      <w:r w:rsidRPr="00E54FDB">
        <w:rPr>
          <w:rFonts w:ascii="Agency FB" w:hAnsi="Agency FB"/>
          <w:color w:val="221F1F"/>
          <w:spacing w:val="-14"/>
          <w:sz w:val="28"/>
          <w:szCs w:val="28"/>
        </w:rPr>
        <w:t xml:space="preserve"> </w:t>
      </w:r>
      <w:r w:rsidRPr="00E54FDB">
        <w:rPr>
          <w:rFonts w:ascii="Agency FB" w:hAnsi="Agency FB"/>
          <w:color w:val="221F1F"/>
          <w:sz w:val="28"/>
          <w:szCs w:val="28"/>
        </w:rPr>
        <w:t xml:space="preserve">au </w:t>
      </w:r>
      <w:r w:rsidRPr="00E54FDB">
        <w:rPr>
          <w:rFonts w:ascii="Agency FB" w:hAnsi="Agency FB"/>
          <w:color w:val="221F1F"/>
          <w:spacing w:val="-14"/>
          <w:sz w:val="28"/>
          <w:szCs w:val="28"/>
        </w:rPr>
        <w:t xml:space="preserve"> </w:t>
      </w:r>
      <w:r w:rsidRPr="00E54FDB">
        <w:rPr>
          <w:rFonts w:ascii="Agency FB" w:hAnsi="Agency FB"/>
          <w:color w:val="221F1F"/>
          <w:sz w:val="28"/>
          <w:szCs w:val="28"/>
        </w:rPr>
        <w:t>taux figurant</w:t>
      </w:r>
      <w:r w:rsidRPr="00E54FDB">
        <w:rPr>
          <w:rFonts w:ascii="Agency FB" w:hAnsi="Agency FB"/>
          <w:color w:val="221F1F"/>
          <w:spacing w:val="6"/>
          <w:sz w:val="28"/>
          <w:szCs w:val="28"/>
        </w:rPr>
        <w:t xml:space="preserve"> </w:t>
      </w:r>
      <w:r w:rsidRPr="00E54FDB">
        <w:rPr>
          <w:rFonts w:ascii="Agency FB" w:hAnsi="Agency FB"/>
          <w:color w:val="221F1F"/>
          <w:sz w:val="28"/>
          <w:szCs w:val="28"/>
        </w:rPr>
        <w:t>dans</w:t>
      </w:r>
      <w:r w:rsidRPr="00E54FDB">
        <w:rPr>
          <w:rFonts w:ascii="Agency FB" w:hAnsi="Agency FB"/>
          <w:color w:val="221F1F"/>
          <w:spacing w:val="6"/>
          <w:sz w:val="28"/>
          <w:szCs w:val="28"/>
        </w:rPr>
        <w:t xml:space="preserve"> </w:t>
      </w:r>
      <w:r w:rsidRPr="00E54FDB">
        <w:rPr>
          <w:rFonts w:ascii="Agency FB" w:hAnsi="Agency FB"/>
          <w:color w:val="221F1F"/>
          <w:sz w:val="28"/>
          <w:szCs w:val="28"/>
        </w:rPr>
        <w:t>les</w:t>
      </w:r>
      <w:r w:rsidRPr="00E54FDB">
        <w:rPr>
          <w:rFonts w:ascii="Agency FB" w:hAnsi="Agency FB"/>
          <w:color w:val="221F1F"/>
          <w:spacing w:val="6"/>
          <w:sz w:val="28"/>
          <w:szCs w:val="28"/>
        </w:rPr>
        <w:t xml:space="preserve"> </w:t>
      </w:r>
      <w:r w:rsidRPr="00E54FDB">
        <w:rPr>
          <w:rFonts w:ascii="Agency FB" w:hAnsi="Agency FB"/>
          <w:color w:val="221F1F"/>
          <w:sz w:val="28"/>
          <w:szCs w:val="28"/>
        </w:rPr>
        <w:t>sous-détails</w:t>
      </w:r>
      <w:r w:rsidRPr="00E54FDB">
        <w:rPr>
          <w:rFonts w:ascii="Agency FB" w:hAnsi="Agency FB"/>
          <w:color w:val="221F1F"/>
          <w:spacing w:val="6"/>
          <w:sz w:val="28"/>
          <w:szCs w:val="28"/>
        </w:rPr>
        <w:t xml:space="preserve"> </w:t>
      </w:r>
      <w:r w:rsidRPr="00E54FDB">
        <w:rPr>
          <w:rFonts w:ascii="Agency FB" w:hAnsi="Agency FB"/>
          <w:color w:val="221F1F"/>
          <w:sz w:val="28"/>
          <w:szCs w:val="28"/>
        </w:rPr>
        <w:t>de</w:t>
      </w:r>
      <w:r w:rsidRPr="00E54FDB">
        <w:rPr>
          <w:rFonts w:ascii="Agency FB" w:hAnsi="Agency FB"/>
          <w:color w:val="221F1F"/>
          <w:spacing w:val="6"/>
          <w:sz w:val="28"/>
          <w:szCs w:val="28"/>
        </w:rPr>
        <w:t xml:space="preserve"> </w:t>
      </w:r>
      <w:r w:rsidRPr="00E54FDB">
        <w:rPr>
          <w:rFonts w:ascii="Agency FB" w:hAnsi="Agency FB"/>
          <w:color w:val="221F1F"/>
          <w:sz w:val="28"/>
          <w:szCs w:val="28"/>
        </w:rPr>
        <w:t>prix</w:t>
      </w:r>
      <w:r w:rsidRPr="00E54FDB">
        <w:rPr>
          <w:rFonts w:ascii="Agency FB" w:hAnsi="Agency FB"/>
          <w:color w:val="221F1F"/>
          <w:spacing w:val="6"/>
          <w:sz w:val="28"/>
          <w:szCs w:val="28"/>
        </w:rPr>
        <w:t xml:space="preserve"> </w:t>
      </w:r>
      <w:r w:rsidRPr="00E54FDB">
        <w:rPr>
          <w:rFonts w:ascii="Agency FB" w:hAnsi="Agency FB"/>
          <w:color w:val="221F1F"/>
          <w:sz w:val="28"/>
          <w:szCs w:val="28"/>
        </w:rPr>
        <w:t>;</w:t>
      </w:r>
    </w:p>
    <w:p w:rsidR="00EE0E58" w:rsidRPr="00E54FDB" w:rsidRDefault="00EE0E58" w:rsidP="004D0E89">
      <w:pPr>
        <w:pStyle w:val="Sansinterligne"/>
        <w:rPr>
          <w:rFonts w:ascii="Agency FB" w:hAnsi="Agency FB"/>
          <w:color w:val="221F1F"/>
          <w:sz w:val="28"/>
          <w:szCs w:val="28"/>
        </w:rPr>
      </w:pPr>
    </w:p>
    <w:p w:rsidR="00EE0E58" w:rsidRPr="00E54FDB" w:rsidRDefault="00EE0E58" w:rsidP="004D0E89">
      <w:pPr>
        <w:pStyle w:val="Sansinterligne"/>
        <w:rPr>
          <w:rFonts w:ascii="Agency FB" w:hAnsi="Agency FB"/>
          <w:color w:val="221F1F"/>
          <w:sz w:val="28"/>
          <w:szCs w:val="28"/>
        </w:rPr>
      </w:pPr>
      <w:r w:rsidRPr="00E54FDB">
        <w:rPr>
          <w:rFonts w:ascii="Agency FB" w:hAnsi="Agency FB"/>
          <w:color w:val="221F1F"/>
          <w:sz w:val="28"/>
          <w:szCs w:val="28"/>
        </w:rPr>
        <w:t xml:space="preserve">  -  </w:t>
      </w:r>
      <w:r w:rsidRPr="00E54FDB">
        <w:rPr>
          <w:rFonts w:ascii="Agency FB" w:hAnsi="Agency FB"/>
          <w:color w:val="221F1F"/>
          <w:spacing w:val="-29"/>
          <w:sz w:val="28"/>
          <w:szCs w:val="28"/>
        </w:rPr>
        <w:t xml:space="preserve"> </w:t>
      </w:r>
      <w:r w:rsidRPr="00E54FDB">
        <w:rPr>
          <w:rFonts w:ascii="Agency FB" w:hAnsi="Agency FB"/>
          <w:color w:val="221F1F"/>
          <w:sz w:val="28"/>
          <w:szCs w:val="28"/>
        </w:rPr>
        <w:t>Les</w:t>
      </w:r>
      <w:r w:rsidRPr="00E54FDB">
        <w:rPr>
          <w:rFonts w:ascii="Agency FB" w:hAnsi="Agency FB"/>
          <w:color w:val="221F1F"/>
          <w:spacing w:val="21"/>
          <w:sz w:val="28"/>
          <w:szCs w:val="28"/>
        </w:rPr>
        <w:t xml:space="preserve"> </w:t>
      </w:r>
      <w:r w:rsidRPr="00E54FDB">
        <w:rPr>
          <w:rFonts w:ascii="Agency FB" w:hAnsi="Agency FB"/>
          <w:color w:val="221F1F"/>
          <w:sz w:val="28"/>
          <w:szCs w:val="28"/>
        </w:rPr>
        <w:t>matériaux</w:t>
      </w:r>
      <w:r w:rsidRPr="00E54FDB">
        <w:rPr>
          <w:rFonts w:ascii="Agency FB" w:hAnsi="Agency FB"/>
          <w:color w:val="221F1F"/>
          <w:spacing w:val="21"/>
          <w:sz w:val="28"/>
          <w:szCs w:val="28"/>
        </w:rPr>
        <w:t xml:space="preserve"> </w:t>
      </w:r>
      <w:r w:rsidRPr="00E54FDB">
        <w:rPr>
          <w:rFonts w:ascii="Agency FB" w:hAnsi="Agency FB"/>
          <w:color w:val="221F1F"/>
          <w:sz w:val="28"/>
          <w:szCs w:val="28"/>
        </w:rPr>
        <w:t>et</w:t>
      </w:r>
      <w:r w:rsidRPr="00E54FDB">
        <w:rPr>
          <w:rFonts w:ascii="Agency FB" w:hAnsi="Agency FB"/>
          <w:color w:val="221F1F"/>
          <w:spacing w:val="21"/>
          <w:sz w:val="28"/>
          <w:szCs w:val="28"/>
        </w:rPr>
        <w:t xml:space="preserve"> </w:t>
      </w:r>
      <w:r w:rsidRPr="00E54FDB">
        <w:rPr>
          <w:rFonts w:ascii="Agency FB" w:hAnsi="Agency FB"/>
          <w:color w:val="221F1F"/>
          <w:sz w:val="28"/>
          <w:szCs w:val="28"/>
        </w:rPr>
        <w:t>matières</w:t>
      </w:r>
      <w:r w:rsidRPr="00E54FDB">
        <w:rPr>
          <w:rFonts w:ascii="Agency FB" w:hAnsi="Agency FB"/>
          <w:color w:val="221F1F"/>
          <w:spacing w:val="21"/>
          <w:sz w:val="28"/>
          <w:szCs w:val="28"/>
        </w:rPr>
        <w:t xml:space="preserve"> </w:t>
      </w:r>
      <w:r w:rsidRPr="00E54FDB">
        <w:rPr>
          <w:rFonts w:ascii="Agency FB" w:hAnsi="Agency FB"/>
          <w:color w:val="221F1F"/>
          <w:sz w:val="28"/>
          <w:szCs w:val="28"/>
        </w:rPr>
        <w:t>seront</w:t>
      </w:r>
      <w:r w:rsidRPr="00E54FDB">
        <w:rPr>
          <w:rFonts w:ascii="Agency FB" w:hAnsi="Agency FB"/>
          <w:color w:val="221F1F"/>
          <w:spacing w:val="21"/>
          <w:sz w:val="28"/>
          <w:szCs w:val="28"/>
        </w:rPr>
        <w:t xml:space="preserve"> </w:t>
      </w:r>
      <w:r w:rsidRPr="00E54FDB">
        <w:rPr>
          <w:rFonts w:ascii="Agency FB" w:hAnsi="Agency FB"/>
          <w:color w:val="221F1F"/>
          <w:sz w:val="28"/>
          <w:szCs w:val="28"/>
        </w:rPr>
        <w:t>remboursés</w:t>
      </w:r>
      <w:r w:rsidRPr="00E54FDB">
        <w:rPr>
          <w:rFonts w:ascii="Agency FB" w:hAnsi="Agency FB"/>
          <w:color w:val="221F1F"/>
          <w:spacing w:val="21"/>
          <w:sz w:val="28"/>
          <w:szCs w:val="28"/>
        </w:rPr>
        <w:t xml:space="preserve"> </w:t>
      </w:r>
      <w:r w:rsidRPr="00E54FDB">
        <w:rPr>
          <w:rFonts w:ascii="Agency FB" w:hAnsi="Agency FB"/>
          <w:color w:val="221F1F"/>
          <w:sz w:val="28"/>
          <w:szCs w:val="28"/>
        </w:rPr>
        <w:t xml:space="preserve">au prix </w:t>
      </w:r>
      <w:r w:rsidRPr="00E54FDB">
        <w:rPr>
          <w:rFonts w:ascii="Agency FB" w:hAnsi="Agency FB"/>
          <w:color w:val="221F1F"/>
          <w:spacing w:val="-3"/>
          <w:sz w:val="28"/>
          <w:szCs w:val="28"/>
        </w:rPr>
        <w:t xml:space="preserve"> </w:t>
      </w:r>
      <w:r w:rsidRPr="00E54FDB">
        <w:rPr>
          <w:rFonts w:ascii="Agency FB" w:hAnsi="Agency FB"/>
          <w:color w:val="221F1F"/>
          <w:sz w:val="28"/>
          <w:szCs w:val="28"/>
        </w:rPr>
        <w:t xml:space="preserve">de </w:t>
      </w:r>
      <w:r w:rsidRPr="00E54FDB">
        <w:rPr>
          <w:rFonts w:ascii="Agency FB" w:hAnsi="Agency FB"/>
          <w:color w:val="221F1F"/>
          <w:spacing w:val="-3"/>
          <w:sz w:val="28"/>
          <w:szCs w:val="28"/>
        </w:rPr>
        <w:t xml:space="preserve"> </w:t>
      </w:r>
      <w:r w:rsidRPr="00E54FDB">
        <w:rPr>
          <w:rFonts w:ascii="Agency FB" w:hAnsi="Agency FB"/>
          <w:color w:val="221F1F"/>
          <w:sz w:val="28"/>
          <w:szCs w:val="28"/>
        </w:rPr>
        <w:t xml:space="preserve">revient </w:t>
      </w:r>
      <w:r w:rsidRPr="00E54FDB">
        <w:rPr>
          <w:rFonts w:ascii="Agency FB" w:hAnsi="Agency FB"/>
          <w:color w:val="221F1F"/>
          <w:spacing w:val="-3"/>
          <w:sz w:val="28"/>
          <w:szCs w:val="28"/>
        </w:rPr>
        <w:t xml:space="preserve"> </w:t>
      </w:r>
      <w:r w:rsidRPr="00E54FDB">
        <w:rPr>
          <w:rFonts w:ascii="Agency FB" w:hAnsi="Agency FB"/>
          <w:color w:val="221F1F"/>
          <w:sz w:val="28"/>
          <w:szCs w:val="28"/>
        </w:rPr>
        <w:t xml:space="preserve">dûment </w:t>
      </w:r>
      <w:r w:rsidRPr="00E54FDB">
        <w:rPr>
          <w:rFonts w:ascii="Agency FB" w:hAnsi="Agency FB"/>
          <w:color w:val="221F1F"/>
          <w:spacing w:val="-3"/>
          <w:sz w:val="28"/>
          <w:szCs w:val="28"/>
        </w:rPr>
        <w:t xml:space="preserve"> </w:t>
      </w:r>
      <w:r w:rsidRPr="00E54FDB">
        <w:rPr>
          <w:rFonts w:ascii="Agency FB" w:hAnsi="Agency FB"/>
          <w:color w:val="221F1F"/>
          <w:sz w:val="28"/>
          <w:szCs w:val="28"/>
        </w:rPr>
        <w:t xml:space="preserve">justifié </w:t>
      </w:r>
      <w:r w:rsidRPr="00E54FDB">
        <w:rPr>
          <w:rFonts w:ascii="Agency FB" w:hAnsi="Agency FB"/>
          <w:color w:val="221F1F"/>
          <w:spacing w:val="-3"/>
          <w:sz w:val="28"/>
          <w:szCs w:val="28"/>
        </w:rPr>
        <w:t xml:space="preserve"> </w:t>
      </w:r>
      <w:r w:rsidRPr="00E54FDB">
        <w:rPr>
          <w:rFonts w:ascii="Agency FB" w:hAnsi="Agency FB"/>
          <w:color w:val="221F1F"/>
          <w:sz w:val="28"/>
          <w:szCs w:val="28"/>
        </w:rPr>
        <w:t xml:space="preserve">au </w:t>
      </w:r>
      <w:r w:rsidRPr="00E54FDB">
        <w:rPr>
          <w:rFonts w:ascii="Agency FB" w:hAnsi="Agency FB"/>
          <w:color w:val="221F1F"/>
          <w:spacing w:val="-3"/>
          <w:sz w:val="28"/>
          <w:szCs w:val="28"/>
        </w:rPr>
        <w:t xml:space="preserve"> </w:t>
      </w:r>
      <w:r w:rsidRPr="00E54FDB">
        <w:rPr>
          <w:rFonts w:ascii="Agency FB" w:hAnsi="Agency FB"/>
          <w:color w:val="221F1F"/>
          <w:sz w:val="28"/>
          <w:szCs w:val="28"/>
        </w:rPr>
        <w:t xml:space="preserve">lieu </w:t>
      </w:r>
      <w:r w:rsidRPr="00E54FDB">
        <w:rPr>
          <w:rFonts w:ascii="Agency FB" w:hAnsi="Agency FB"/>
          <w:color w:val="221F1F"/>
          <w:spacing w:val="-3"/>
          <w:sz w:val="28"/>
          <w:szCs w:val="28"/>
        </w:rPr>
        <w:t xml:space="preserve"> </w:t>
      </w:r>
      <w:r w:rsidRPr="00E54FDB">
        <w:rPr>
          <w:rFonts w:ascii="Agency FB" w:hAnsi="Agency FB"/>
          <w:color w:val="221F1F"/>
          <w:sz w:val="28"/>
          <w:szCs w:val="28"/>
        </w:rPr>
        <w:t>d’emploi majoré</w:t>
      </w:r>
      <w:r w:rsidRPr="00E54FDB">
        <w:rPr>
          <w:rFonts w:ascii="Agency FB" w:hAnsi="Agency FB"/>
          <w:color w:val="221F1F"/>
          <w:spacing w:val="9"/>
          <w:sz w:val="28"/>
          <w:szCs w:val="28"/>
        </w:rPr>
        <w:t xml:space="preserve"> </w:t>
      </w:r>
      <w:r w:rsidRPr="00E54FDB">
        <w:rPr>
          <w:rFonts w:ascii="Agency FB" w:hAnsi="Agency FB"/>
          <w:color w:val="221F1F"/>
          <w:sz w:val="28"/>
          <w:szCs w:val="28"/>
        </w:rPr>
        <w:t>de</w:t>
      </w:r>
      <w:r w:rsidRPr="00E54FDB">
        <w:rPr>
          <w:rFonts w:ascii="Agency FB" w:hAnsi="Agency FB"/>
          <w:color w:val="221F1F"/>
          <w:spacing w:val="9"/>
          <w:sz w:val="28"/>
          <w:szCs w:val="28"/>
        </w:rPr>
        <w:t xml:space="preserve"> 10% (</w:t>
      </w:r>
      <w:r w:rsidRPr="00E54FDB">
        <w:rPr>
          <w:rFonts w:ascii="Agency FB" w:hAnsi="Agency FB"/>
          <w:color w:val="221F1F"/>
          <w:sz w:val="28"/>
          <w:szCs w:val="28"/>
        </w:rPr>
        <w:t>dix</w:t>
      </w:r>
      <w:r w:rsidRPr="00E54FDB">
        <w:rPr>
          <w:rFonts w:ascii="Agency FB" w:hAnsi="Agency FB"/>
          <w:color w:val="221F1F"/>
          <w:spacing w:val="9"/>
          <w:sz w:val="28"/>
          <w:szCs w:val="28"/>
        </w:rPr>
        <w:t xml:space="preserve"> </w:t>
      </w:r>
      <w:r w:rsidRPr="00E54FDB">
        <w:rPr>
          <w:rFonts w:ascii="Agency FB" w:hAnsi="Agency FB"/>
          <w:color w:val="221F1F"/>
          <w:sz w:val="28"/>
          <w:szCs w:val="28"/>
        </w:rPr>
        <w:t>pour</w:t>
      </w:r>
      <w:r w:rsidRPr="00E54FDB">
        <w:rPr>
          <w:rFonts w:ascii="Agency FB" w:hAnsi="Agency FB"/>
          <w:color w:val="221F1F"/>
          <w:spacing w:val="9"/>
          <w:sz w:val="28"/>
          <w:szCs w:val="28"/>
        </w:rPr>
        <w:t xml:space="preserve"> </w:t>
      </w:r>
      <w:r w:rsidRPr="00E54FDB">
        <w:rPr>
          <w:rFonts w:ascii="Agency FB" w:hAnsi="Agency FB"/>
          <w:color w:val="221F1F"/>
          <w:sz w:val="28"/>
          <w:szCs w:val="28"/>
        </w:rPr>
        <w:t>cent) pour</w:t>
      </w:r>
      <w:r w:rsidRPr="00E54FDB">
        <w:rPr>
          <w:rFonts w:ascii="Agency FB" w:hAnsi="Agency FB"/>
          <w:color w:val="221F1F"/>
          <w:spacing w:val="9"/>
          <w:sz w:val="28"/>
          <w:szCs w:val="28"/>
        </w:rPr>
        <w:t xml:space="preserve"> </w:t>
      </w:r>
      <w:r w:rsidRPr="00E54FDB">
        <w:rPr>
          <w:rFonts w:ascii="Agency FB" w:hAnsi="Agency FB"/>
          <w:color w:val="221F1F"/>
          <w:sz w:val="28"/>
          <w:szCs w:val="28"/>
        </w:rPr>
        <w:t>pertes,</w:t>
      </w:r>
      <w:r w:rsidRPr="00E54FDB">
        <w:rPr>
          <w:rFonts w:ascii="Agency FB" w:hAnsi="Agency FB"/>
          <w:color w:val="221F1F"/>
          <w:spacing w:val="9"/>
          <w:sz w:val="28"/>
          <w:szCs w:val="28"/>
        </w:rPr>
        <w:t xml:space="preserve"> </w:t>
      </w:r>
      <w:r w:rsidR="00E322EA" w:rsidRPr="00E54FDB">
        <w:rPr>
          <w:rFonts w:ascii="Agency FB" w:hAnsi="Agency FB"/>
          <w:color w:val="221F1F"/>
          <w:sz w:val="28"/>
          <w:szCs w:val="28"/>
        </w:rPr>
        <w:t>maga</w:t>
      </w:r>
      <w:r w:rsidRPr="00E54FDB">
        <w:rPr>
          <w:rFonts w:ascii="Agency FB" w:hAnsi="Agency FB"/>
          <w:color w:val="221F1F"/>
          <w:sz w:val="28"/>
          <w:szCs w:val="28"/>
        </w:rPr>
        <w:t>sinage et</w:t>
      </w:r>
      <w:r w:rsidRPr="00E54FDB">
        <w:rPr>
          <w:rFonts w:ascii="Agency FB" w:hAnsi="Agency FB"/>
          <w:color w:val="221F1F"/>
          <w:spacing w:val="6"/>
          <w:sz w:val="28"/>
          <w:szCs w:val="28"/>
        </w:rPr>
        <w:t xml:space="preserve"> </w:t>
      </w:r>
      <w:r w:rsidRPr="00E54FDB">
        <w:rPr>
          <w:rFonts w:ascii="Agency FB" w:hAnsi="Agency FB"/>
          <w:color w:val="221F1F"/>
          <w:sz w:val="28"/>
          <w:szCs w:val="28"/>
        </w:rPr>
        <w:t>manutention</w:t>
      </w:r>
      <w:r w:rsidRPr="00E54FDB">
        <w:rPr>
          <w:rFonts w:ascii="Agency FB" w:hAnsi="Agency FB"/>
          <w:color w:val="221F1F"/>
          <w:spacing w:val="6"/>
          <w:sz w:val="28"/>
          <w:szCs w:val="28"/>
        </w:rPr>
        <w:t xml:space="preserve"> </w:t>
      </w:r>
      <w:r w:rsidRPr="00E54FDB">
        <w:rPr>
          <w:rFonts w:ascii="Agency FB" w:hAnsi="Agency FB"/>
          <w:color w:val="221F1F"/>
          <w:sz w:val="28"/>
          <w:szCs w:val="28"/>
        </w:rPr>
        <w:t>;</w:t>
      </w:r>
    </w:p>
    <w:p w:rsidR="00EE0E58" w:rsidRPr="00E54FDB" w:rsidRDefault="00EE0E58" w:rsidP="004D0E89">
      <w:pPr>
        <w:pStyle w:val="Sansinterligne"/>
        <w:rPr>
          <w:rFonts w:ascii="Agency FB" w:hAnsi="Agency FB"/>
          <w:color w:val="221F1F"/>
          <w:sz w:val="28"/>
          <w:szCs w:val="28"/>
        </w:rPr>
      </w:pP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221F1F"/>
          <w:sz w:val="28"/>
          <w:szCs w:val="28"/>
        </w:rPr>
        <w:t xml:space="preserve"> -  </w:t>
      </w:r>
      <w:r w:rsidRPr="00E54FDB">
        <w:rPr>
          <w:rFonts w:ascii="Agency FB" w:hAnsi="Agency FB"/>
          <w:color w:val="221F1F"/>
          <w:spacing w:val="-29"/>
          <w:sz w:val="28"/>
          <w:szCs w:val="28"/>
        </w:rPr>
        <w:t xml:space="preserve"> </w:t>
      </w:r>
      <w:r w:rsidRPr="00E54FDB">
        <w:rPr>
          <w:rFonts w:ascii="Agency FB" w:hAnsi="Agency FB"/>
          <w:color w:val="221F1F"/>
          <w:sz w:val="28"/>
          <w:szCs w:val="28"/>
        </w:rPr>
        <w:t>Le</w:t>
      </w:r>
      <w:r w:rsidRPr="00E54FDB">
        <w:rPr>
          <w:rFonts w:ascii="Agency FB" w:hAnsi="Agency FB"/>
          <w:color w:val="221F1F"/>
          <w:spacing w:val="23"/>
          <w:sz w:val="28"/>
          <w:szCs w:val="28"/>
        </w:rPr>
        <w:t xml:space="preserve"> </w:t>
      </w:r>
      <w:r w:rsidRPr="00E54FDB">
        <w:rPr>
          <w:rFonts w:ascii="Agency FB" w:hAnsi="Agency FB"/>
          <w:color w:val="221F1F"/>
          <w:sz w:val="28"/>
          <w:szCs w:val="28"/>
        </w:rPr>
        <w:t>montant</w:t>
      </w:r>
      <w:r w:rsidRPr="00E54FDB">
        <w:rPr>
          <w:rFonts w:ascii="Agency FB" w:hAnsi="Agency FB"/>
          <w:color w:val="221F1F"/>
          <w:spacing w:val="23"/>
          <w:sz w:val="28"/>
          <w:szCs w:val="28"/>
        </w:rPr>
        <w:t xml:space="preserve"> </w:t>
      </w:r>
      <w:r w:rsidRPr="00E54FDB">
        <w:rPr>
          <w:rFonts w:ascii="Agency FB" w:hAnsi="Agency FB"/>
          <w:color w:val="221F1F"/>
          <w:sz w:val="28"/>
          <w:szCs w:val="28"/>
        </w:rPr>
        <w:t>des</w:t>
      </w:r>
      <w:r w:rsidRPr="00E54FDB">
        <w:rPr>
          <w:rFonts w:ascii="Agency FB" w:hAnsi="Agency FB"/>
          <w:color w:val="221F1F"/>
          <w:spacing w:val="23"/>
          <w:sz w:val="28"/>
          <w:szCs w:val="28"/>
        </w:rPr>
        <w:t xml:space="preserve"> </w:t>
      </w:r>
      <w:r w:rsidRPr="00E54FDB">
        <w:rPr>
          <w:rFonts w:ascii="Agency FB" w:hAnsi="Agency FB"/>
          <w:color w:val="221F1F"/>
          <w:sz w:val="28"/>
          <w:szCs w:val="28"/>
        </w:rPr>
        <w:t>prestations</w:t>
      </w:r>
      <w:r w:rsidRPr="00E54FDB">
        <w:rPr>
          <w:rFonts w:ascii="Agency FB" w:hAnsi="Agency FB"/>
          <w:color w:val="221F1F"/>
          <w:spacing w:val="23"/>
          <w:sz w:val="28"/>
          <w:szCs w:val="28"/>
        </w:rPr>
        <w:t xml:space="preserve"> </w:t>
      </w:r>
      <w:r w:rsidRPr="00E54FDB">
        <w:rPr>
          <w:rFonts w:ascii="Agency FB" w:hAnsi="Agency FB"/>
          <w:color w:val="221F1F"/>
          <w:sz w:val="28"/>
          <w:szCs w:val="28"/>
        </w:rPr>
        <w:t>ainsi</w:t>
      </w:r>
      <w:r w:rsidRPr="00E54FDB">
        <w:rPr>
          <w:rFonts w:ascii="Agency FB" w:hAnsi="Agency FB"/>
          <w:color w:val="221F1F"/>
          <w:spacing w:val="23"/>
          <w:sz w:val="28"/>
          <w:szCs w:val="28"/>
        </w:rPr>
        <w:t xml:space="preserve"> </w:t>
      </w:r>
      <w:r w:rsidRPr="00E54FDB">
        <w:rPr>
          <w:rFonts w:ascii="Agency FB" w:hAnsi="Agency FB"/>
          <w:color w:val="221F1F"/>
          <w:sz w:val="28"/>
          <w:szCs w:val="28"/>
        </w:rPr>
        <w:t>calculé,</w:t>
      </w:r>
      <w:r w:rsidRPr="00E54FDB">
        <w:rPr>
          <w:rFonts w:ascii="Agency FB" w:hAnsi="Agency FB"/>
          <w:color w:val="221F1F"/>
          <w:spacing w:val="23"/>
          <w:sz w:val="28"/>
          <w:szCs w:val="28"/>
        </w:rPr>
        <w:t xml:space="preserve"> </w:t>
      </w:r>
      <w:r w:rsidRPr="00E54FDB">
        <w:rPr>
          <w:rFonts w:ascii="Agency FB" w:hAnsi="Agency FB"/>
          <w:color w:val="221F1F"/>
          <w:sz w:val="28"/>
          <w:szCs w:val="28"/>
        </w:rPr>
        <w:t>y</w:t>
      </w:r>
      <w:r w:rsidRPr="00E54FDB">
        <w:rPr>
          <w:rFonts w:ascii="Agency FB" w:hAnsi="Agency FB"/>
          <w:color w:val="221F1F"/>
          <w:spacing w:val="23"/>
          <w:sz w:val="28"/>
          <w:szCs w:val="28"/>
        </w:rPr>
        <w:t xml:space="preserve"> </w:t>
      </w:r>
      <w:r w:rsidRPr="00E54FDB">
        <w:rPr>
          <w:rFonts w:ascii="Agency FB" w:hAnsi="Agency FB"/>
          <w:color w:val="221F1F"/>
          <w:sz w:val="28"/>
          <w:szCs w:val="28"/>
        </w:rPr>
        <w:t>compris</w:t>
      </w:r>
      <w:r w:rsidRPr="00E54FDB">
        <w:rPr>
          <w:rFonts w:ascii="Agency FB" w:hAnsi="Agency FB"/>
          <w:color w:val="221F1F"/>
          <w:spacing w:val="-6"/>
          <w:sz w:val="28"/>
          <w:szCs w:val="28"/>
        </w:rPr>
        <w:t xml:space="preserve"> </w:t>
      </w:r>
      <w:r w:rsidRPr="00E54FDB">
        <w:rPr>
          <w:rFonts w:ascii="Agency FB" w:hAnsi="Agency FB"/>
          <w:color w:val="221F1F"/>
          <w:sz w:val="28"/>
          <w:szCs w:val="28"/>
        </w:rPr>
        <w:t>les</w:t>
      </w:r>
      <w:r w:rsidRPr="00E54FDB">
        <w:rPr>
          <w:rFonts w:ascii="Agency FB" w:hAnsi="Agency FB"/>
          <w:color w:val="221F1F"/>
          <w:spacing w:val="-6"/>
          <w:sz w:val="28"/>
          <w:szCs w:val="28"/>
        </w:rPr>
        <w:t xml:space="preserve"> </w:t>
      </w:r>
      <w:r w:rsidRPr="00E54FDB">
        <w:rPr>
          <w:rFonts w:ascii="Agency FB" w:hAnsi="Agency FB"/>
          <w:color w:val="221F1F"/>
          <w:sz w:val="28"/>
          <w:szCs w:val="28"/>
        </w:rPr>
        <w:t>heures</w:t>
      </w:r>
      <w:r w:rsidRPr="00E54FDB">
        <w:rPr>
          <w:rFonts w:ascii="Agency FB" w:hAnsi="Agency FB"/>
          <w:color w:val="221F1F"/>
          <w:spacing w:val="-6"/>
          <w:sz w:val="28"/>
          <w:szCs w:val="28"/>
        </w:rPr>
        <w:t xml:space="preserve"> </w:t>
      </w:r>
      <w:r w:rsidRPr="00E54FDB">
        <w:rPr>
          <w:rFonts w:ascii="Agency FB" w:hAnsi="Agency FB"/>
          <w:color w:val="221F1F"/>
          <w:sz w:val="28"/>
          <w:szCs w:val="28"/>
        </w:rPr>
        <w:t>d’engins,</w:t>
      </w:r>
      <w:r w:rsidRPr="00E54FDB">
        <w:rPr>
          <w:rFonts w:ascii="Agency FB" w:hAnsi="Agency FB"/>
          <w:color w:val="221F1F"/>
          <w:spacing w:val="-6"/>
          <w:sz w:val="28"/>
          <w:szCs w:val="28"/>
        </w:rPr>
        <w:t xml:space="preserve"> </w:t>
      </w:r>
      <w:r w:rsidRPr="00E54FDB">
        <w:rPr>
          <w:rFonts w:ascii="Agency FB" w:hAnsi="Agency FB"/>
          <w:color w:val="221F1F"/>
          <w:sz w:val="28"/>
          <w:szCs w:val="28"/>
        </w:rPr>
        <w:t>sera</w:t>
      </w:r>
      <w:r w:rsidRPr="00E54FDB">
        <w:rPr>
          <w:rFonts w:ascii="Agency FB" w:hAnsi="Agency FB"/>
          <w:color w:val="221F1F"/>
          <w:spacing w:val="-6"/>
          <w:sz w:val="28"/>
          <w:szCs w:val="28"/>
        </w:rPr>
        <w:t xml:space="preserve"> </w:t>
      </w:r>
      <w:r w:rsidRPr="00E54FDB">
        <w:rPr>
          <w:rFonts w:ascii="Agency FB" w:hAnsi="Agency FB"/>
          <w:color w:val="221F1F"/>
          <w:sz w:val="28"/>
          <w:szCs w:val="28"/>
        </w:rPr>
        <w:t>majoré</w:t>
      </w:r>
      <w:r w:rsidRPr="00E54FDB">
        <w:rPr>
          <w:rFonts w:ascii="Agency FB" w:hAnsi="Agency FB"/>
          <w:color w:val="221F1F"/>
          <w:spacing w:val="-6"/>
          <w:sz w:val="28"/>
          <w:szCs w:val="28"/>
        </w:rPr>
        <w:t xml:space="preserve"> </w:t>
      </w:r>
      <w:r w:rsidRPr="00E54FDB">
        <w:rPr>
          <w:rFonts w:ascii="Agency FB" w:hAnsi="Agency FB"/>
          <w:color w:val="221F1F"/>
          <w:sz w:val="28"/>
          <w:szCs w:val="28"/>
        </w:rPr>
        <w:t>de</w:t>
      </w:r>
      <w:r w:rsidRPr="00E54FDB">
        <w:rPr>
          <w:rFonts w:ascii="Agency FB" w:hAnsi="Agency FB"/>
          <w:color w:val="221F1F"/>
          <w:spacing w:val="-6"/>
          <w:sz w:val="28"/>
          <w:szCs w:val="28"/>
        </w:rPr>
        <w:t xml:space="preserve"> </w:t>
      </w:r>
      <w:r w:rsidRPr="00E54FDB">
        <w:rPr>
          <w:rFonts w:ascii="Agency FB" w:hAnsi="Agency FB"/>
          <w:color w:val="221F1F"/>
          <w:sz w:val="28"/>
          <w:szCs w:val="28"/>
        </w:rPr>
        <w:t>25% (</w:t>
      </w:r>
      <w:r w:rsidRPr="00E54FDB">
        <w:rPr>
          <w:rFonts w:ascii="Agency FB" w:hAnsi="Agency FB"/>
          <w:color w:val="221F1F"/>
          <w:spacing w:val="-6"/>
          <w:sz w:val="28"/>
          <w:szCs w:val="28"/>
        </w:rPr>
        <w:t xml:space="preserve">vingt-cinq pour cent)  </w:t>
      </w:r>
      <w:r w:rsidRPr="00E54FDB">
        <w:rPr>
          <w:rFonts w:ascii="Agency FB" w:hAnsi="Agency FB"/>
          <w:color w:val="221F1F"/>
          <w:sz w:val="28"/>
          <w:szCs w:val="28"/>
        </w:rPr>
        <w:t xml:space="preserve">pour tenir </w:t>
      </w:r>
      <w:r w:rsidRPr="00E54FDB">
        <w:rPr>
          <w:rFonts w:ascii="Agency FB" w:hAnsi="Agency FB"/>
          <w:color w:val="221F1F"/>
          <w:spacing w:val="17"/>
          <w:sz w:val="28"/>
          <w:szCs w:val="28"/>
        </w:rPr>
        <w:t xml:space="preserve"> </w:t>
      </w:r>
      <w:r w:rsidRPr="00E54FDB">
        <w:rPr>
          <w:rFonts w:ascii="Agency FB" w:hAnsi="Agency FB"/>
          <w:color w:val="221F1F"/>
          <w:sz w:val="28"/>
          <w:szCs w:val="28"/>
        </w:rPr>
        <w:t xml:space="preserve">compte </w:t>
      </w:r>
      <w:r w:rsidRPr="00E54FDB">
        <w:rPr>
          <w:rFonts w:ascii="Agency FB" w:hAnsi="Agency FB"/>
          <w:color w:val="221F1F"/>
          <w:spacing w:val="17"/>
          <w:sz w:val="28"/>
          <w:szCs w:val="28"/>
        </w:rPr>
        <w:t xml:space="preserve"> </w:t>
      </w:r>
      <w:r w:rsidRPr="00E54FDB">
        <w:rPr>
          <w:rFonts w:ascii="Agency FB" w:hAnsi="Agency FB"/>
          <w:color w:val="221F1F"/>
          <w:sz w:val="28"/>
          <w:szCs w:val="28"/>
        </w:rPr>
        <w:t xml:space="preserve">des </w:t>
      </w:r>
      <w:r w:rsidRPr="00E54FDB">
        <w:rPr>
          <w:rFonts w:ascii="Agency FB" w:hAnsi="Agency FB"/>
          <w:color w:val="221F1F"/>
          <w:spacing w:val="17"/>
          <w:sz w:val="28"/>
          <w:szCs w:val="28"/>
        </w:rPr>
        <w:t xml:space="preserve"> </w:t>
      </w:r>
      <w:r w:rsidRPr="00E54FDB">
        <w:rPr>
          <w:rFonts w:ascii="Agency FB" w:hAnsi="Agency FB"/>
          <w:color w:val="221F1F"/>
          <w:sz w:val="28"/>
          <w:szCs w:val="28"/>
        </w:rPr>
        <w:t xml:space="preserve">frais </w:t>
      </w:r>
      <w:r w:rsidRPr="00E54FDB">
        <w:rPr>
          <w:rFonts w:ascii="Agency FB" w:hAnsi="Agency FB"/>
          <w:color w:val="221F1F"/>
          <w:spacing w:val="17"/>
          <w:sz w:val="28"/>
          <w:szCs w:val="28"/>
        </w:rPr>
        <w:t xml:space="preserve"> </w:t>
      </w:r>
      <w:r w:rsidRPr="00E54FDB">
        <w:rPr>
          <w:rFonts w:ascii="Agency FB" w:hAnsi="Agency FB"/>
          <w:color w:val="221F1F"/>
          <w:sz w:val="28"/>
          <w:szCs w:val="28"/>
        </w:rPr>
        <w:t xml:space="preserve">généraux, </w:t>
      </w:r>
      <w:r w:rsidRPr="00E54FDB">
        <w:rPr>
          <w:rFonts w:ascii="Agency FB" w:hAnsi="Agency FB"/>
          <w:color w:val="221F1F"/>
          <w:spacing w:val="17"/>
          <w:sz w:val="28"/>
          <w:szCs w:val="28"/>
        </w:rPr>
        <w:t xml:space="preserve"> </w:t>
      </w:r>
      <w:r w:rsidRPr="00E54FDB">
        <w:rPr>
          <w:rFonts w:ascii="Agency FB" w:hAnsi="Agency FB"/>
          <w:color w:val="221F1F"/>
          <w:sz w:val="28"/>
          <w:szCs w:val="28"/>
        </w:rPr>
        <w:t xml:space="preserve">bénéfices </w:t>
      </w:r>
      <w:r w:rsidRPr="00E54FDB">
        <w:rPr>
          <w:rFonts w:ascii="Agency FB" w:hAnsi="Agency FB"/>
          <w:color w:val="221F1F"/>
          <w:spacing w:val="17"/>
          <w:sz w:val="28"/>
          <w:szCs w:val="28"/>
        </w:rPr>
        <w:t xml:space="preserve"> </w:t>
      </w:r>
      <w:r w:rsidRPr="00E54FDB">
        <w:rPr>
          <w:rFonts w:ascii="Agency FB" w:hAnsi="Agency FB"/>
          <w:color w:val="221F1F"/>
          <w:sz w:val="28"/>
          <w:szCs w:val="28"/>
        </w:rPr>
        <w:t>et aléas</w:t>
      </w:r>
      <w:r w:rsidRPr="00E54FDB">
        <w:rPr>
          <w:rFonts w:ascii="Agency FB" w:hAnsi="Agency FB"/>
          <w:color w:val="221F1F"/>
          <w:spacing w:val="6"/>
          <w:sz w:val="28"/>
          <w:szCs w:val="28"/>
        </w:rPr>
        <w:t xml:space="preserve"> </w:t>
      </w:r>
      <w:r w:rsidRPr="00E54FDB">
        <w:rPr>
          <w:rFonts w:ascii="Agency FB" w:hAnsi="Agency FB"/>
          <w:color w:val="221F1F"/>
          <w:sz w:val="28"/>
          <w:szCs w:val="28"/>
        </w:rPr>
        <w:t>propres</w:t>
      </w:r>
      <w:r w:rsidRPr="00E54FDB">
        <w:rPr>
          <w:rFonts w:ascii="Agency FB" w:hAnsi="Agency FB"/>
          <w:color w:val="221F1F"/>
          <w:spacing w:val="6"/>
          <w:sz w:val="28"/>
          <w:szCs w:val="28"/>
        </w:rPr>
        <w:t xml:space="preserve"> </w:t>
      </w:r>
      <w:r w:rsidRPr="00E54FDB">
        <w:rPr>
          <w:rFonts w:ascii="Agency FB" w:hAnsi="Agency FB"/>
          <w:color w:val="221F1F"/>
          <w:sz w:val="28"/>
          <w:szCs w:val="28"/>
        </w:rPr>
        <w:t>à</w:t>
      </w:r>
      <w:r w:rsidRPr="00E54FDB">
        <w:rPr>
          <w:rFonts w:ascii="Agency FB" w:hAnsi="Agency FB"/>
          <w:color w:val="221F1F"/>
          <w:spacing w:val="6"/>
          <w:sz w:val="28"/>
          <w:szCs w:val="28"/>
        </w:rPr>
        <w:t xml:space="preserve"> </w:t>
      </w:r>
      <w:r w:rsidRPr="00E54FDB">
        <w:rPr>
          <w:rFonts w:ascii="Agency FB" w:hAnsi="Agency FB"/>
          <w:color w:val="221F1F"/>
          <w:sz w:val="28"/>
          <w:szCs w:val="28"/>
        </w:rPr>
        <w:t>l’entrepreneur.</w:t>
      </w:r>
    </w:p>
    <w:p w:rsidR="00EE0E58" w:rsidRPr="00E54FDB" w:rsidRDefault="00EE0E58" w:rsidP="004D0E89">
      <w:pPr>
        <w:pStyle w:val="Sansinterligne"/>
        <w:rPr>
          <w:rFonts w:ascii="Agency FB" w:hAnsi="Agency FB"/>
          <w:bCs/>
          <w:color w:val="221F1F"/>
          <w:sz w:val="28"/>
          <w:szCs w:val="28"/>
          <w:u w:val="single"/>
        </w:rPr>
      </w:pPr>
    </w:p>
    <w:p w:rsidR="00EE0E58" w:rsidRPr="00E54FDB" w:rsidRDefault="00EE0E58" w:rsidP="004D0E89">
      <w:pPr>
        <w:pStyle w:val="Sansinterligne"/>
        <w:rPr>
          <w:rFonts w:ascii="Agency FB" w:hAnsi="Agency FB"/>
          <w:bCs/>
          <w:color w:val="221F1F"/>
          <w:sz w:val="28"/>
          <w:szCs w:val="28"/>
        </w:rPr>
      </w:pPr>
      <w:r w:rsidRPr="001D73DE">
        <w:rPr>
          <w:rFonts w:ascii="Agency FB" w:hAnsi="Agency FB"/>
          <w:b/>
          <w:bCs/>
          <w:color w:val="221F1F"/>
          <w:sz w:val="28"/>
          <w:szCs w:val="28"/>
          <w:u w:val="single"/>
        </w:rPr>
        <w:t>Article</w:t>
      </w:r>
      <w:r w:rsidRPr="001D73DE">
        <w:rPr>
          <w:rFonts w:ascii="Agency FB" w:hAnsi="Agency FB"/>
          <w:b/>
          <w:bCs/>
          <w:color w:val="221F1F"/>
          <w:spacing w:val="6"/>
          <w:sz w:val="28"/>
          <w:szCs w:val="28"/>
          <w:u w:val="single"/>
        </w:rPr>
        <w:t xml:space="preserve"> </w:t>
      </w:r>
      <w:r w:rsidRPr="001D73DE">
        <w:rPr>
          <w:rFonts w:ascii="Agency FB" w:hAnsi="Agency FB"/>
          <w:b/>
          <w:bCs/>
          <w:color w:val="221F1F"/>
          <w:sz w:val="28"/>
          <w:szCs w:val="28"/>
          <w:u w:val="single"/>
        </w:rPr>
        <w:t>18</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w:t>
      </w:r>
      <w:r w:rsidRPr="00E54FDB">
        <w:rPr>
          <w:rFonts w:ascii="Agency FB" w:hAnsi="Agency FB"/>
          <w:bCs/>
          <w:color w:val="221F1F"/>
          <w:spacing w:val="-8"/>
          <w:sz w:val="28"/>
          <w:szCs w:val="28"/>
        </w:rPr>
        <w:t xml:space="preserve"> </w:t>
      </w:r>
      <w:r w:rsidRPr="00E54FDB">
        <w:rPr>
          <w:rFonts w:ascii="Agency FB" w:hAnsi="Agency FB"/>
          <w:bCs/>
          <w:color w:val="221F1F"/>
          <w:sz w:val="28"/>
          <w:szCs w:val="28"/>
        </w:rPr>
        <w:t>Valorisation</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des</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travaux</w:t>
      </w:r>
      <w:r w:rsidRPr="00E54FDB">
        <w:rPr>
          <w:rFonts w:ascii="Agency FB" w:hAnsi="Agency FB"/>
          <w:color w:val="000000"/>
          <w:sz w:val="28"/>
          <w:szCs w:val="28"/>
        </w:rPr>
        <w:t xml:space="preserve"> </w:t>
      </w:r>
      <w:r w:rsidRPr="00E54FDB">
        <w:rPr>
          <w:rFonts w:ascii="Agency FB" w:hAnsi="Agency FB"/>
          <w:bCs/>
          <w:color w:val="221F1F"/>
          <w:sz w:val="28"/>
          <w:szCs w:val="28"/>
        </w:rPr>
        <w:t>(CCAG</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article</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23)</w:t>
      </w:r>
    </w:p>
    <w:p w:rsidR="00EE0E58" w:rsidRPr="00E54FDB" w:rsidRDefault="00EE0E58" w:rsidP="004D0E89">
      <w:pPr>
        <w:pStyle w:val="Sansinterligne"/>
        <w:rPr>
          <w:rFonts w:ascii="Agency FB" w:hAnsi="Agency FB"/>
          <w:color w:val="000000"/>
          <w:sz w:val="28"/>
          <w:szCs w:val="28"/>
        </w:rPr>
      </w:pPr>
    </w:p>
    <w:p w:rsidR="00EE0E58" w:rsidRPr="00E54FDB" w:rsidRDefault="00EE0E58" w:rsidP="004D0E89">
      <w:pPr>
        <w:pStyle w:val="Sansinterligne"/>
        <w:rPr>
          <w:rFonts w:ascii="Agency FB" w:hAnsi="Agency FB"/>
          <w:color w:val="221F1F"/>
          <w:sz w:val="28"/>
          <w:szCs w:val="28"/>
        </w:rPr>
      </w:pPr>
      <w:r w:rsidRPr="00E54FDB">
        <w:rPr>
          <w:rFonts w:ascii="Agency FB" w:hAnsi="Agency FB"/>
          <w:color w:val="221F1F"/>
          <w:sz w:val="28"/>
          <w:szCs w:val="28"/>
        </w:rPr>
        <w:t>Ce marché est à prix unitaires et forfaitaires.</w:t>
      </w:r>
    </w:p>
    <w:p w:rsidR="00EE0E58" w:rsidRPr="00E54FDB" w:rsidRDefault="00EE0E58" w:rsidP="004D0E89">
      <w:pPr>
        <w:pStyle w:val="Sansinterligne"/>
        <w:rPr>
          <w:rFonts w:ascii="Agency FB" w:hAnsi="Agency FB"/>
          <w:color w:val="000000"/>
          <w:sz w:val="28"/>
          <w:szCs w:val="28"/>
        </w:rPr>
      </w:pPr>
    </w:p>
    <w:p w:rsidR="00EE0E58" w:rsidRPr="00E54FDB" w:rsidRDefault="00EE0E58" w:rsidP="004D0E89">
      <w:pPr>
        <w:pStyle w:val="Sansinterligne"/>
        <w:rPr>
          <w:rFonts w:ascii="Agency FB" w:hAnsi="Agency FB"/>
          <w:bCs/>
          <w:color w:val="221F1F"/>
          <w:sz w:val="28"/>
          <w:szCs w:val="28"/>
        </w:rPr>
      </w:pPr>
      <w:r w:rsidRPr="001D73DE">
        <w:rPr>
          <w:rFonts w:ascii="Agency FB" w:hAnsi="Agency FB"/>
          <w:b/>
          <w:bCs/>
          <w:color w:val="221F1F"/>
          <w:sz w:val="28"/>
          <w:szCs w:val="28"/>
          <w:u w:val="single"/>
        </w:rPr>
        <w:t>Article</w:t>
      </w:r>
      <w:r w:rsidRPr="001D73DE">
        <w:rPr>
          <w:rFonts w:ascii="Agency FB" w:hAnsi="Agency FB"/>
          <w:b/>
          <w:bCs/>
          <w:color w:val="221F1F"/>
          <w:spacing w:val="6"/>
          <w:sz w:val="28"/>
          <w:szCs w:val="28"/>
          <w:u w:val="single"/>
        </w:rPr>
        <w:t xml:space="preserve"> </w:t>
      </w:r>
      <w:r w:rsidRPr="001D73DE">
        <w:rPr>
          <w:rFonts w:ascii="Agency FB" w:hAnsi="Agency FB"/>
          <w:b/>
          <w:bCs/>
          <w:color w:val="221F1F"/>
          <w:sz w:val="28"/>
          <w:szCs w:val="28"/>
          <w:u w:val="single"/>
        </w:rPr>
        <w:t>19</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w:t>
      </w:r>
      <w:r w:rsidRPr="00E54FDB">
        <w:rPr>
          <w:rFonts w:ascii="Agency FB" w:hAnsi="Agency FB"/>
          <w:bCs/>
          <w:color w:val="221F1F"/>
          <w:spacing w:val="-7"/>
          <w:sz w:val="28"/>
          <w:szCs w:val="28"/>
        </w:rPr>
        <w:t xml:space="preserve"> </w:t>
      </w:r>
      <w:r w:rsidRPr="00E54FDB">
        <w:rPr>
          <w:rFonts w:ascii="Agency FB" w:hAnsi="Agency FB"/>
          <w:bCs/>
          <w:color w:val="221F1F"/>
          <w:spacing w:val="5"/>
          <w:sz w:val="28"/>
          <w:szCs w:val="28"/>
        </w:rPr>
        <w:t>Valorisatio</w:t>
      </w:r>
      <w:r w:rsidRPr="00E54FDB">
        <w:rPr>
          <w:rFonts w:ascii="Agency FB" w:hAnsi="Agency FB"/>
          <w:bCs/>
          <w:color w:val="221F1F"/>
          <w:sz w:val="28"/>
          <w:szCs w:val="28"/>
        </w:rPr>
        <w:t xml:space="preserve">n </w:t>
      </w:r>
      <w:r w:rsidRPr="00E54FDB">
        <w:rPr>
          <w:rFonts w:ascii="Agency FB" w:hAnsi="Agency FB"/>
          <w:bCs/>
          <w:color w:val="221F1F"/>
          <w:spacing w:val="5"/>
          <w:sz w:val="28"/>
          <w:szCs w:val="28"/>
        </w:rPr>
        <w:t>de</w:t>
      </w:r>
      <w:r w:rsidRPr="00E54FDB">
        <w:rPr>
          <w:rFonts w:ascii="Agency FB" w:hAnsi="Agency FB"/>
          <w:bCs/>
          <w:color w:val="221F1F"/>
          <w:sz w:val="28"/>
          <w:szCs w:val="28"/>
        </w:rPr>
        <w:t xml:space="preserve">s </w:t>
      </w:r>
      <w:r w:rsidRPr="00E54FDB">
        <w:rPr>
          <w:rFonts w:ascii="Agency FB" w:hAnsi="Agency FB"/>
          <w:bCs/>
          <w:color w:val="221F1F"/>
          <w:spacing w:val="5"/>
          <w:sz w:val="28"/>
          <w:szCs w:val="28"/>
        </w:rPr>
        <w:t>approvisionne</w:t>
      </w:r>
      <w:r w:rsidRPr="00E54FDB">
        <w:rPr>
          <w:rFonts w:ascii="Agency FB" w:hAnsi="Agency FB"/>
          <w:bCs/>
          <w:color w:val="221F1F"/>
          <w:sz w:val="28"/>
          <w:szCs w:val="28"/>
        </w:rPr>
        <w:t>ments</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(CCAG</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article</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24</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complété)</w:t>
      </w:r>
    </w:p>
    <w:p w:rsidR="00EE0E58" w:rsidRPr="00E54FDB" w:rsidRDefault="00EE0E58" w:rsidP="004D0E89">
      <w:pPr>
        <w:pStyle w:val="Sansinterligne"/>
        <w:rPr>
          <w:rFonts w:ascii="Agency FB" w:hAnsi="Agency FB"/>
          <w:color w:val="000000"/>
          <w:sz w:val="28"/>
          <w:szCs w:val="28"/>
        </w:rPr>
      </w:pPr>
    </w:p>
    <w:p w:rsidR="00EE0E58" w:rsidRPr="00E54FDB" w:rsidRDefault="00EE0E58" w:rsidP="004D0E89">
      <w:pPr>
        <w:pStyle w:val="Sansinterligne"/>
        <w:rPr>
          <w:rFonts w:ascii="Agency FB" w:hAnsi="Agency FB"/>
          <w:spacing w:val="12"/>
          <w:sz w:val="28"/>
          <w:szCs w:val="28"/>
        </w:rPr>
      </w:pPr>
      <w:r w:rsidRPr="00E54FDB">
        <w:rPr>
          <w:rFonts w:ascii="Agency FB" w:hAnsi="Agency FB"/>
          <w:color w:val="221F1F"/>
          <w:sz w:val="28"/>
          <w:szCs w:val="28"/>
        </w:rPr>
        <w:t>19.1</w:t>
      </w:r>
      <w:r w:rsidRPr="00E54FDB">
        <w:rPr>
          <w:rFonts w:ascii="Agency FB" w:hAnsi="Agency FB"/>
          <w:sz w:val="28"/>
          <w:szCs w:val="28"/>
        </w:rPr>
        <w:t xml:space="preserve">. </w:t>
      </w:r>
      <w:r w:rsidRPr="00E54FDB">
        <w:rPr>
          <w:rFonts w:ascii="Agency FB" w:hAnsi="Agency FB"/>
          <w:spacing w:val="12"/>
          <w:sz w:val="28"/>
          <w:szCs w:val="28"/>
        </w:rPr>
        <w:t xml:space="preserve"> Il n’existe pas de règlement propre aux approvisionnements du chantier. Toutes fois l’Ingénieur pourra les évaluer au cas où le chantier venait à être abandonné ou le marché résilié.</w:t>
      </w:r>
    </w:p>
    <w:p w:rsidR="00EE0E58" w:rsidRPr="00E54FDB" w:rsidRDefault="00EE0E58" w:rsidP="004D0E89">
      <w:pPr>
        <w:pStyle w:val="Sansinterligne"/>
        <w:rPr>
          <w:rFonts w:ascii="Agency FB" w:hAnsi="Agency FB"/>
          <w:color w:val="221F1F"/>
          <w:sz w:val="28"/>
          <w:szCs w:val="28"/>
        </w:rPr>
      </w:pP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221F1F"/>
          <w:sz w:val="28"/>
          <w:szCs w:val="28"/>
        </w:rPr>
        <w:t xml:space="preserve"> 19.2. </w:t>
      </w:r>
      <w:r w:rsidRPr="00E54FDB">
        <w:rPr>
          <w:rFonts w:ascii="Agency FB" w:hAnsi="Agency FB"/>
          <w:color w:val="221F1F"/>
          <w:spacing w:val="12"/>
          <w:sz w:val="28"/>
          <w:szCs w:val="28"/>
        </w:rPr>
        <w:t xml:space="preserve"> </w:t>
      </w:r>
      <w:r w:rsidRPr="00E54FDB">
        <w:rPr>
          <w:rFonts w:ascii="Agency FB" w:hAnsi="Agency FB"/>
          <w:color w:val="221F1F"/>
          <w:sz w:val="28"/>
          <w:szCs w:val="28"/>
        </w:rPr>
        <w:t xml:space="preserve">Il </w:t>
      </w:r>
      <w:r w:rsidRPr="00E54FDB">
        <w:rPr>
          <w:rFonts w:ascii="Agency FB" w:hAnsi="Agency FB"/>
          <w:color w:val="221F1F"/>
          <w:spacing w:val="12"/>
          <w:sz w:val="28"/>
          <w:szCs w:val="28"/>
        </w:rPr>
        <w:t xml:space="preserve"> </w:t>
      </w:r>
      <w:r w:rsidRPr="00E54FDB">
        <w:rPr>
          <w:rFonts w:ascii="Agency FB" w:hAnsi="Agency FB"/>
          <w:color w:val="221F1F"/>
          <w:sz w:val="28"/>
          <w:szCs w:val="28"/>
        </w:rPr>
        <w:t xml:space="preserve">n’est </w:t>
      </w:r>
      <w:r w:rsidRPr="00E54FDB">
        <w:rPr>
          <w:rFonts w:ascii="Agency FB" w:hAnsi="Agency FB"/>
          <w:color w:val="221F1F"/>
          <w:spacing w:val="12"/>
          <w:sz w:val="28"/>
          <w:szCs w:val="28"/>
        </w:rPr>
        <w:t xml:space="preserve"> </w:t>
      </w:r>
      <w:r w:rsidRPr="00E54FDB">
        <w:rPr>
          <w:rFonts w:ascii="Agency FB" w:hAnsi="Agency FB"/>
          <w:color w:val="221F1F"/>
          <w:sz w:val="28"/>
          <w:szCs w:val="28"/>
        </w:rPr>
        <w:t xml:space="preserve">pas </w:t>
      </w:r>
      <w:r w:rsidRPr="00E54FDB">
        <w:rPr>
          <w:rFonts w:ascii="Agency FB" w:hAnsi="Agency FB"/>
          <w:color w:val="221F1F"/>
          <w:spacing w:val="12"/>
          <w:sz w:val="28"/>
          <w:szCs w:val="28"/>
        </w:rPr>
        <w:t xml:space="preserve"> </w:t>
      </w:r>
      <w:r w:rsidRPr="00E54FDB">
        <w:rPr>
          <w:rFonts w:ascii="Agency FB" w:hAnsi="Agency FB"/>
          <w:color w:val="221F1F"/>
          <w:sz w:val="28"/>
          <w:szCs w:val="28"/>
        </w:rPr>
        <w:t xml:space="preserve">demandé </w:t>
      </w:r>
      <w:r w:rsidRPr="00E54FDB">
        <w:rPr>
          <w:rFonts w:ascii="Agency FB" w:hAnsi="Agency FB"/>
          <w:color w:val="221F1F"/>
          <w:spacing w:val="12"/>
          <w:sz w:val="28"/>
          <w:szCs w:val="28"/>
        </w:rPr>
        <w:t xml:space="preserve"> </w:t>
      </w:r>
      <w:r w:rsidRPr="00E54FDB">
        <w:rPr>
          <w:rFonts w:ascii="Agency FB" w:hAnsi="Agency FB"/>
          <w:color w:val="221F1F"/>
          <w:sz w:val="28"/>
          <w:szCs w:val="28"/>
        </w:rPr>
        <w:t xml:space="preserve">de </w:t>
      </w:r>
      <w:r w:rsidRPr="00E54FDB">
        <w:rPr>
          <w:rFonts w:ascii="Agency FB" w:hAnsi="Agency FB"/>
          <w:color w:val="221F1F"/>
          <w:spacing w:val="12"/>
          <w:sz w:val="28"/>
          <w:szCs w:val="28"/>
        </w:rPr>
        <w:t xml:space="preserve"> </w:t>
      </w:r>
      <w:r w:rsidRPr="00E54FDB">
        <w:rPr>
          <w:rFonts w:ascii="Agency FB" w:hAnsi="Agency FB"/>
          <w:color w:val="221F1F"/>
          <w:sz w:val="28"/>
          <w:szCs w:val="28"/>
        </w:rPr>
        <w:t xml:space="preserve">caution </w:t>
      </w:r>
      <w:r w:rsidRPr="00E54FDB">
        <w:rPr>
          <w:rFonts w:ascii="Agency FB" w:hAnsi="Agency FB"/>
          <w:color w:val="221F1F"/>
          <w:spacing w:val="12"/>
          <w:sz w:val="28"/>
          <w:szCs w:val="28"/>
        </w:rPr>
        <w:t xml:space="preserve"> </w:t>
      </w:r>
      <w:r w:rsidRPr="00E54FDB">
        <w:rPr>
          <w:rFonts w:ascii="Agency FB" w:hAnsi="Agency FB"/>
          <w:color w:val="221F1F"/>
          <w:sz w:val="28"/>
          <w:szCs w:val="28"/>
        </w:rPr>
        <w:t xml:space="preserve">pour </w:t>
      </w:r>
      <w:r w:rsidRPr="00E54FDB">
        <w:rPr>
          <w:rFonts w:ascii="Agency FB" w:hAnsi="Agency FB"/>
          <w:color w:val="221F1F"/>
          <w:spacing w:val="12"/>
          <w:sz w:val="28"/>
          <w:szCs w:val="28"/>
        </w:rPr>
        <w:t xml:space="preserve"> </w:t>
      </w:r>
      <w:r w:rsidRPr="00E54FDB">
        <w:rPr>
          <w:rFonts w:ascii="Agency FB" w:hAnsi="Agency FB"/>
          <w:color w:val="221F1F"/>
          <w:sz w:val="28"/>
          <w:szCs w:val="28"/>
        </w:rPr>
        <w:t>les acomptes</w:t>
      </w:r>
      <w:r w:rsidRPr="00E54FDB">
        <w:rPr>
          <w:rFonts w:ascii="Agency FB" w:hAnsi="Agency FB"/>
          <w:color w:val="221F1F"/>
          <w:spacing w:val="6"/>
          <w:sz w:val="28"/>
          <w:szCs w:val="28"/>
        </w:rPr>
        <w:t xml:space="preserve"> </w:t>
      </w:r>
      <w:r w:rsidRPr="00E54FDB">
        <w:rPr>
          <w:rFonts w:ascii="Agency FB" w:hAnsi="Agency FB"/>
          <w:color w:val="221F1F"/>
          <w:sz w:val="28"/>
          <w:szCs w:val="28"/>
        </w:rPr>
        <w:t>sur</w:t>
      </w:r>
      <w:r w:rsidRPr="00E54FDB">
        <w:rPr>
          <w:rFonts w:ascii="Agency FB" w:hAnsi="Agency FB"/>
          <w:color w:val="221F1F"/>
          <w:spacing w:val="6"/>
          <w:sz w:val="28"/>
          <w:szCs w:val="28"/>
        </w:rPr>
        <w:t xml:space="preserve"> </w:t>
      </w:r>
      <w:r w:rsidRPr="00E54FDB">
        <w:rPr>
          <w:rFonts w:ascii="Agency FB" w:hAnsi="Agency FB"/>
          <w:color w:val="221F1F"/>
          <w:sz w:val="28"/>
          <w:szCs w:val="28"/>
        </w:rPr>
        <w:t>approvisionnements.</w:t>
      </w:r>
    </w:p>
    <w:p w:rsidR="00EE0E58" w:rsidRPr="00E54FDB" w:rsidRDefault="00EE0E58" w:rsidP="004D0E89">
      <w:pPr>
        <w:pStyle w:val="Sansinterligne"/>
        <w:rPr>
          <w:rFonts w:ascii="Agency FB" w:hAnsi="Agency FB"/>
          <w:bCs/>
          <w:color w:val="221F1F"/>
          <w:sz w:val="28"/>
          <w:szCs w:val="28"/>
        </w:rPr>
      </w:pPr>
    </w:p>
    <w:p w:rsidR="00EE0E58" w:rsidRPr="00E54FDB" w:rsidRDefault="00EE0E58" w:rsidP="004D0E89">
      <w:pPr>
        <w:pStyle w:val="Sansinterligne"/>
        <w:rPr>
          <w:rFonts w:ascii="Agency FB" w:hAnsi="Agency FB"/>
          <w:bCs/>
          <w:color w:val="221F1F"/>
          <w:sz w:val="28"/>
          <w:szCs w:val="28"/>
        </w:rPr>
      </w:pPr>
      <w:r w:rsidRPr="001D73DE">
        <w:rPr>
          <w:rFonts w:ascii="Agency FB" w:hAnsi="Agency FB"/>
          <w:b/>
          <w:bCs/>
          <w:color w:val="221F1F"/>
          <w:sz w:val="28"/>
          <w:szCs w:val="28"/>
        </w:rPr>
        <w:t>Article</w:t>
      </w:r>
      <w:r w:rsidRPr="001D73DE">
        <w:rPr>
          <w:rFonts w:ascii="Agency FB" w:hAnsi="Agency FB"/>
          <w:b/>
          <w:bCs/>
          <w:color w:val="221F1F"/>
          <w:spacing w:val="6"/>
          <w:sz w:val="28"/>
          <w:szCs w:val="28"/>
        </w:rPr>
        <w:t xml:space="preserve"> </w:t>
      </w:r>
      <w:r w:rsidRPr="001D73DE">
        <w:rPr>
          <w:rFonts w:ascii="Agency FB" w:hAnsi="Agency FB"/>
          <w:b/>
          <w:bCs/>
          <w:color w:val="221F1F"/>
          <w:sz w:val="28"/>
          <w:szCs w:val="28"/>
        </w:rPr>
        <w:t>20</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 Avances</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(CCAG</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article</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28)</w:t>
      </w: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221F1F"/>
          <w:sz w:val="28"/>
          <w:szCs w:val="28"/>
        </w:rPr>
        <w:t xml:space="preserve">20.1. </w:t>
      </w:r>
      <w:r w:rsidRPr="00E54FDB">
        <w:rPr>
          <w:rFonts w:ascii="Agency FB" w:hAnsi="Agency FB"/>
          <w:color w:val="221F1F"/>
          <w:spacing w:val="12"/>
          <w:sz w:val="28"/>
          <w:szCs w:val="28"/>
        </w:rPr>
        <w:t xml:space="preserve"> </w:t>
      </w:r>
      <w:r w:rsidRPr="00E54FDB">
        <w:rPr>
          <w:rFonts w:ascii="Agency FB" w:hAnsi="Agency FB"/>
          <w:color w:val="221F1F"/>
          <w:sz w:val="28"/>
          <w:szCs w:val="28"/>
        </w:rPr>
        <w:t xml:space="preserve">Le </w:t>
      </w:r>
      <w:r w:rsidRPr="00E54FDB">
        <w:rPr>
          <w:rFonts w:ascii="Agency FB" w:hAnsi="Agency FB"/>
          <w:color w:val="221F1F"/>
          <w:spacing w:val="4"/>
          <w:sz w:val="28"/>
          <w:szCs w:val="28"/>
        </w:rPr>
        <w:t xml:space="preserve"> </w:t>
      </w:r>
      <w:r w:rsidRPr="00E54FDB">
        <w:rPr>
          <w:rFonts w:ascii="Agency FB" w:hAnsi="Agency FB"/>
          <w:color w:val="221F1F"/>
          <w:sz w:val="28"/>
          <w:szCs w:val="28"/>
        </w:rPr>
        <w:t xml:space="preserve">Maître </w:t>
      </w:r>
      <w:r w:rsidRPr="00E54FDB">
        <w:rPr>
          <w:rFonts w:ascii="Agency FB" w:hAnsi="Agency FB"/>
          <w:color w:val="221F1F"/>
          <w:spacing w:val="4"/>
          <w:sz w:val="28"/>
          <w:szCs w:val="28"/>
        </w:rPr>
        <w:t xml:space="preserve"> </w:t>
      </w:r>
      <w:r w:rsidRPr="00E54FDB">
        <w:rPr>
          <w:rFonts w:ascii="Agency FB" w:hAnsi="Agency FB"/>
          <w:color w:val="221F1F"/>
          <w:sz w:val="28"/>
          <w:szCs w:val="28"/>
        </w:rPr>
        <w:t>d’Ouvrage  accordera</w:t>
      </w:r>
      <w:r w:rsidRPr="00E54FDB">
        <w:rPr>
          <w:rFonts w:ascii="Agency FB" w:hAnsi="Agency FB"/>
          <w:i/>
          <w:iCs/>
          <w:color w:val="221F1F"/>
          <w:sz w:val="28"/>
          <w:szCs w:val="28"/>
        </w:rPr>
        <w:t xml:space="preserve">  </w:t>
      </w:r>
      <w:r w:rsidRPr="00E54FDB">
        <w:rPr>
          <w:rFonts w:ascii="Agency FB" w:hAnsi="Agency FB"/>
          <w:i/>
          <w:iCs/>
          <w:color w:val="221F1F"/>
          <w:spacing w:val="5"/>
          <w:sz w:val="28"/>
          <w:szCs w:val="28"/>
        </w:rPr>
        <w:t xml:space="preserve"> </w:t>
      </w:r>
      <w:r w:rsidRPr="00E54FDB">
        <w:rPr>
          <w:rFonts w:ascii="Agency FB" w:hAnsi="Agency FB"/>
          <w:color w:val="221F1F"/>
          <w:sz w:val="28"/>
          <w:szCs w:val="28"/>
        </w:rPr>
        <w:t xml:space="preserve">une </w:t>
      </w:r>
      <w:r w:rsidRPr="00E54FDB">
        <w:rPr>
          <w:rFonts w:ascii="Agency FB" w:hAnsi="Agency FB"/>
          <w:color w:val="221F1F"/>
          <w:spacing w:val="-17"/>
          <w:sz w:val="28"/>
          <w:szCs w:val="28"/>
        </w:rPr>
        <w:t xml:space="preserve"> </w:t>
      </w:r>
      <w:r w:rsidRPr="00E54FDB">
        <w:rPr>
          <w:rFonts w:ascii="Agency FB" w:hAnsi="Agency FB"/>
          <w:color w:val="221F1F"/>
          <w:sz w:val="28"/>
          <w:szCs w:val="28"/>
        </w:rPr>
        <w:t xml:space="preserve">avance </w:t>
      </w:r>
      <w:r w:rsidRPr="00E54FDB">
        <w:rPr>
          <w:rFonts w:ascii="Agency FB" w:hAnsi="Agency FB"/>
          <w:color w:val="221F1F"/>
          <w:spacing w:val="-17"/>
          <w:sz w:val="28"/>
          <w:szCs w:val="28"/>
        </w:rPr>
        <w:t xml:space="preserve"> </w:t>
      </w:r>
      <w:r w:rsidRPr="00E54FDB">
        <w:rPr>
          <w:rFonts w:ascii="Agency FB" w:hAnsi="Agency FB"/>
          <w:color w:val="221F1F"/>
          <w:sz w:val="28"/>
          <w:szCs w:val="28"/>
        </w:rPr>
        <w:t xml:space="preserve">de </w:t>
      </w:r>
      <w:r w:rsidRPr="00E54FDB">
        <w:rPr>
          <w:rFonts w:ascii="Agency FB" w:hAnsi="Agency FB"/>
          <w:color w:val="221F1F"/>
          <w:spacing w:val="-17"/>
          <w:sz w:val="28"/>
          <w:szCs w:val="28"/>
        </w:rPr>
        <w:t xml:space="preserve"> </w:t>
      </w:r>
      <w:r w:rsidRPr="00E54FDB">
        <w:rPr>
          <w:rFonts w:ascii="Agency FB" w:hAnsi="Agency FB"/>
          <w:color w:val="221F1F"/>
          <w:sz w:val="28"/>
          <w:szCs w:val="28"/>
        </w:rPr>
        <w:t xml:space="preserve">démarrage égale  à </w:t>
      </w:r>
    </w:p>
    <w:p w:rsidR="00EE0E58" w:rsidRPr="00E54FDB" w:rsidRDefault="00EE0E58" w:rsidP="004D0E89">
      <w:pPr>
        <w:pStyle w:val="Sansinterligne"/>
        <w:rPr>
          <w:rFonts w:ascii="Agency FB" w:hAnsi="Agency FB"/>
          <w:color w:val="221F1F"/>
          <w:sz w:val="28"/>
          <w:szCs w:val="28"/>
        </w:rPr>
      </w:pPr>
      <w:r w:rsidRPr="00E54FDB">
        <w:rPr>
          <w:rFonts w:ascii="Agency FB" w:hAnsi="Agency FB"/>
          <w:color w:val="221F1F"/>
          <w:sz w:val="28"/>
          <w:szCs w:val="28"/>
        </w:rPr>
        <w:t xml:space="preserve"> 20 % (vingt pour cent) du montant du marché.</w:t>
      </w:r>
    </w:p>
    <w:p w:rsidR="00EE0E58" w:rsidRPr="00E54FDB" w:rsidRDefault="00EE0E58" w:rsidP="004D0E89">
      <w:pPr>
        <w:pStyle w:val="Sansinterligne"/>
        <w:rPr>
          <w:rFonts w:ascii="Agency FB" w:hAnsi="Agency FB"/>
          <w:color w:val="221F1F"/>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20.2 Cette avance dont la valeur ne peut excéder 20% (vingt pour cent) du prix initial TTC du marché, est cautionnée à 100% (cent pour cent) par un établissement bancaire de droit camerounais ou un organisme financier agréé de premier rang conformément aux textes en vigueur, et remboursée par déduction sur les acomptes à verser à l’entrepreneur pendant l’exécution du marché, suivant des modalités définies dans le CCAP.</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20.3 La totalité de l’avance doit être remboursée au plus tard dès le moment où la valeur en prix de base des prestations réalisées atteint 80% (quatre-vingt pour cent) du montant du marché.</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20.4 Au fur et à mesure du remboursement des avances, le Maître d’Ouvrage donnera la mainlevée de la partie de la caution correspondante, sur demande expresse de l’entrepreneur.</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20.5 La possibilité d’octroi d’avance de démarrage et/ou d’avance sur approvisionnement doit être expressément stipulée dans le dossier d’appel d’offres.</w:t>
      </w:r>
    </w:p>
    <w:p w:rsidR="00EE0E58" w:rsidRPr="00E54FDB" w:rsidRDefault="00EE0E58" w:rsidP="004D0E89">
      <w:pPr>
        <w:pStyle w:val="Sansinterligne"/>
        <w:rPr>
          <w:rFonts w:ascii="Agency FB" w:eastAsiaTheme="minorHAnsi" w:hAnsi="Agency FB" w:cs="Helvetica-Bold"/>
          <w:bCs/>
          <w:sz w:val="28"/>
          <w:szCs w:val="28"/>
        </w:rPr>
      </w:pPr>
    </w:p>
    <w:p w:rsidR="00EE0E58" w:rsidRPr="00E54FDB" w:rsidRDefault="00EE0E58" w:rsidP="004D0E89">
      <w:pPr>
        <w:pStyle w:val="Sansinterligne"/>
        <w:rPr>
          <w:rFonts w:ascii="Agency FB" w:eastAsiaTheme="minorHAnsi" w:hAnsi="Agency FB" w:cs="Helvetica-Bold"/>
          <w:bCs/>
          <w:sz w:val="28"/>
          <w:szCs w:val="28"/>
        </w:rPr>
      </w:pPr>
      <w:r w:rsidRPr="001D73DE">
        <w:rPr>
          <w:rFonts w:ascii="Agency FB" w:eastAsiaTheme="minorHAnsi" w:hAnsi="Agency FB" w:cs="Helvetica-Bold"/>
          <w:b/>
          <w:bCs/>
          <w:sz w:val="28"/>
          <w:szCs w:val="28"/>
        </w:rPr>
        <w:t>Article 21</w:t>
      </w:r>
      <w:r w:rsidRPr="00E54FDB">
        <w:rPr>
          <w:rFonts w:ascii="Agency FB" w:eastAsiaTheme="minorHAnsi" w:hAnsi="Agency FB" w:cs="Helvetica-Bold"/>
          <w:bCs/>
          <w:sz w:val="28"/>
          <w:szCs w:val="28"/>
        </w:rPr>
        <w:t xml:space="preserve"> : Règlement des travaux (cf. art.26, 27 et 30 CCAG complétés)</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21.1. Constatation des travaux exécutés</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Avant le 30 de chaque mois, l’entrepreneur et le Maître d’Œuvre établissent un attachement contradictoire qui récapitule et fixe les quantités réalisées et constatées pour chaque poste du bordereau au cours du mois et pouvant donner droit au paiement.</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21.2. Décompte mensuel</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Au plus tard le cinq (5) du mois suivant le mois des prestations, l’entrepreneur remettra en sept (07) exemplaires au Maître d’Œuvre,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Seul le décompte hors TVA sera réglé à l’entrepreneur. Le décompte du montant des taxes fera l’objet d’une écriture d’ordre entre les budgets du Ministère en charge des finances.</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Le montant HTVA de l’acompte à payer à l’entrepreneur sera mandaté comme suit :</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 [100-1.1 et/ou – (7.5 ou 15)]% versé directement au compte de l’entrepreneur ;</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- 1,1% versé au Trésor public au titre de l’AIR dû par l’entrepreneur ;</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- 7.5% ou 15% versé au Trésor public au titre de la TSR dû par l’entrepreneur ;</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Le Maitre d’Œuvre disposera d’un délai de sept (7) jours pour transmettre au chef de service du marché, les décomptes qu’il a approuvés.</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L’ingénieur disposera d’un délai de sept (7) jours pour transmettre au chef de service du marché, les décomptes qu’il a approuvés de façon à ce qu’ils soient en sa possession au plus tard le 12 du mois.</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 xml:space="preserve">Le chef de service dispose d’un délai de quatorze (14) jours maximum pour procéder à la signature des décomptes. </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Les paiements seront effectués par le________</w:t>
      </w:r>
      <w:r w:rsidR="00291A1D" w:rsidRPr="00E54FDB">
        <w:rPr>
          <w:rFonts w:ascii="Agency FB" w:eastAsiaTheme="minorHAnsi" w:hAnsi="Agency FB" w:cs="Helvetica"/>
          <w:sz w:val="28"/>
          <w:szCs w:val="28"/>
        </w:rPr>
        <w:t xml:space="preserve"> </w:t>
      </w:r>
      <w:r w:rsidRPr="00E54FDB">
        <w:rPr>
          <w:rFonts w:ascii="Agency FB" w:eastAsiaTheme="minorHAnsi" w:hAnsi="Agency FB" w:cs="Helvetica"/>
          <w:sz w:val="28"/>
          <w:szCs w:val="28"/>
        </w:rPr>
        <w:t>dans un délai maximum de_____ jours calendaires à compter de la remise du décompte approuvé.</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21.3. Décompte d’avance de démarrage (le cas échéant).</w:t>
      </w:r>
    </w:p>
    <w:p w:rsidR="00EE0E58" w:rsidRPr="00E54FDB" w:rsidRDefault="00EE0E58" w:rsidP="004D0E89">
      <w:pPr>
        <w:pStyle w:val="Sansinterligne"/>
        <w:rPr>
          <w:rFonts w:ascii="Agency FB" w:eastAsiaTheme="minorHAnsi" w:hAnsi="Agency FB" w:cs="Helvetica-Bold"/>
          <w:bCs/>
          <w:sz w:val="28"/>
          <w:szCs w:val="28"/>
        </w:rPr>
      </w:pPr>
    </w:p>
    <w:p w:rsidR="00EE0E58" w:rsidRPr="00E54FDB" w:rsidRDefault="00EE0E58" w:rsidP="004D0E89">
      <w:pPr>
        <w:pStyle w:val="Sansinterligne"/>
        <w:rPr>
          <w:rFonts w:ascii="Agency FB" w:eastAsiaTheme="minorHAnsi" w:hAnsi="Agency FB" w:cs="Helvetica-Bold"/>
          <w:bCs/>
          <w:sz w:val="28"/>
          <w:szCs w:val="28"/>
        </w:rPr>
      </w:pPr>
      <w:r w:rsidRPr="001D73DE">
        <w:rPr>
          <w:rFonts w:ascii="Agency FB" w:eastAsiaTheme="minorHAnsi" w:hAnsi="Agency FB" w:cs="Helvetica-Bold"/>
          <w:b/>
          <w:bCs/>
          <w:sz w:val="28"/>
          <w:szCs w:val="28"/>
        </w:rPr>
        <w:t>Article 22</w:t>
      </w:r>
      <w:r w:rsidRPr="00E54FDB">
        <w:rPr>
          <w:rFonts w:ascii="Agency FB" w:eastAsiaTheme="minorHAnsi" w:hAnsi="Agency FB" w:cs="Helvetica-Bold"/>
          <w:bCs/>
          <w:sz w:val="28"/>
          <w:szCs w:val="28"/>
        </w:rPr>
        <w:t xml:space="preserve"> : Intérêts moratoires (CCAG Article 31)</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Les intérêts moratoires éventuels sont payés par état des sommes dues conformément à l’article 88 du décret n° 2004/275 du 24 Septembre 2004 portant Code des Marchés Publics.</w:t>
      </w:r>
    </w:p>
    <w:p w:rsidR="00EE0E58" w:rsidRPr="00E54FDB" w:rsidRDefault="00EE0E58" w:rsidP="004D0E89">
      <w:pPr>
        <w:pStyle w:val="Sansinterligne"/>
        <w:rPr>
          <w:rFonts w:ascii="Agency FB" w:hAnsi="Agency FB"/>
          <w:iCs/>
          <w:color w:val="221F1F"/>
          <w:sz w:val="28"/>
          <w:szCs w:val="28"/>
        </w:rPr>
      </w:pPr>
    </w:p>
    <w:p w:rsidR="00EE0E58" w:rsidRPr="00E54FDB" w:rsidRDefault="00EE0E58" w:rsidP="004D0E89">
      <w:pPr>
        <w:pStyle w:val="Sansinterligne"/>
        <w:rPr>
          <w:rFonts w:ascii="Agency FB" w:hAnsi="Agency FB"/>
          <w:color w:val="000000"/>
          <w:sz w:val="28"/>
          <w:szCs w:val="28"/>
        </w:rPr>
      </w:pPr>
      <w:r w:rsidRPr="001D73DE">
        <w:rPr>
          <w:rFonts w:ascii="Agency FB" w:hAnsi="Agency FB"/>
          <w:b/>
          <w:bCs/>
          <w:color w:val="221F1F"/>
          <w:sz w:val="28"/>
          <w:szCs w:val="28"/>
          <w:u w:val="single"/>
        </w:rPr>
        <w:t>Article</w:t>
      </w:r>
      <w:r w:rsidRPr="001D73DE">
        <w:rPr>
          <w:rFonts w:ascii="Agency FB" w:hAnsi="Agency FB"/>
          <w:b/>
          <w:bCs/>
          <w:color w:val="221F1F"/>
          <w:spacing w:val="6"/>
          <w:sz w:val="28"/>
          <w:szCs w:val="28"/>
          <w:u w:val="single"/>
        </w:rPr>
        <w:t xml:space="preserve"> </w:t>
      </w:r>
      <w:r w:rsidRPr="001D73DE">
        <w:rPr>
          <w:rFonts w:ascii="Agency FB" w:hAnsi="Agency FB"/>
          <w:b/>
          <w:bCs/>
          <w:color w:val="221F1F"/>
          <w:sz w:val="28"/>
          <w:szCs w:val="28"/>
          <w:u w:val="single"/>
        </w:rPr>
        <w:t>23</w:t>
      </w:r>
      <w:r w:rsidRPr="001D73DE">
        <w:rPr>
          <w:rFonts w:ascii="Agency FB" w:hAnsi="Agency FB"/>
          <w:b/>
          <w:bCs/>
          <w:color w:val="221F1F"/>
          <w:spacing w:val="6"/>
          <w:sz w:val="28"/>
          <w:szCs w:val="28"/>
        </w:rPr>
        <w:t xml:space="preserve"> </w:t>
      </w:r>
      <w:r w:rsidRPr="001D73DE">
        <w:rPr>
          <w:rFonts w:ascii="Agency FB" w:hAnsi="Agency FB"/>
          <w:b/>
          <w:bCs/>
          <w:color w:val="221F1F"/>
          <w:sz w:val="28"/>
          <w:szCs w:val="28"/>
        </w:rPr>
        <w:t xml:space="preserve">: </w:t>
      </w:r>
      <w:r w:rsidRPr="00E54FDB">
        <w:rPr>
          <w:rFonts w:ascii="Agency FB" w:hAnsi="Agency FB"/>
          <w:bCs/>
          <w:color w:val="221F1F"/>
          <w:sz w:val="28"/>
          <w:szCs w:val="28"/>
        </w:rPr>
        <w:t>Pénalités</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de</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retard</w:t>
      </w:r>
      <w:r w:rsidRPr="00E54FDB">
        <w:rPr>
          <w:rFonts w:ascii="Agency FB" w:hAnsi="Agency FB"/>
          <w:color w:val="000000"/>
          <w:sz w:val="28"/>
          <w:szCs w:val="28"/>
        </w:rPr>
        <w:t xml:space="preserve"> </w:t>
      </w:r>
      <w:r w:rsidRPr="00E54FDB">
        <w:rPr>
          <w:rFonts w:ascii="Agency FB" w:hAnsi="Agency FB"/>
          <w:bCs/>
          <w:color w:val="221F1F"/>
          <w:sz w:val="28"/>
          <w:szCs w:val="28"/>
        </w:rPr>
        <w:t>(CCAG</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Article</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32</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complété)</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hAnsi="Agency FB"/>
          <w:color w:val="221F1F"/>
          <w:sz w:val="28"/>
          <w:szCs w:val="28"/>
        </w:rPr>
      </w:pPr>
      <w:r w:rsidRPr="00E54FDB">
        <w:rPr>
          <w:rFonts w:ascii="Agency FB" w:eastAsiaTheme="minorHAnsi" w:hAnsi="Agency FB" w:cs="Helvetica"/>
          <w:sz w:val="28"/>
          <w:szCs w:val="28"/>
        </w:rPr>
        <w:t>A. Pénalités de retard</w:t>
      </w:r>
    </w:p>
    <w:p w:rsidR="00EE0E58" w:rsidRPr="00E54FDB" w:rsidRDefault="00EE0E58" w:rsidP="004D0E89">
      <w:pPr>
        <w:pStyle w:val="Sansinterligne"/>
        <w:rPr>
          <w:rFonts w:ascii="Agency FB" w:hAnsi="Agency FB"/>
          <w:color w:val="221F1F"/>
          <w:sz w:val="28"/>
          <w:szCs w:val="28"/>
        </w:rPr>
      </w:pP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221F1F"/>
          <w:sz w:val="28"/>
          <w:szCs w:val="28"/>
        </w:rPr>
        <w:t xml:space="preserve">23.1. </w:t>
      </w:r>
      <w:r w:rsidRPr="00E54FDB">
        <w:rPr>
          <w:rFonts w:ascii="Agency FB" w:hAnsi="Agency FB"/>
          <w:color w:val="221F1F"/>
          <w:spacing w:val="12"/>
          <w:sz w:val="28"/>
          <w:szCs w:val="28"/>
        </w:rPr>
        <w:t xml:space="preserve"> </w:t>
      </w:r>
      <w:r w:rsidRPr="00E54FDB">
        <w:rPr>
          <w:rFonts w:ascii="Agency FB" w:hAnsi="Agency FB"/>
          <w:color w:val="221F1F"/>
          <w:sz w:val="28"/>
          <w:szCs w:val="28"/>
        </w:rPr>
        <w:t xml:space="preserve">Le </w:t>
      </w:r>
      <w:r w:rsidRPr="00E54FDB">
        <w:rPr>
          <w:rFonts w:ascii="Agency FB" w:hAnsi="Agency FB"/>
          <w:color w:val="221F1F"/>
          <w:spacing w:val="-18"/>
          <w:sz w:val="28"/>
          <w:szCs w:val="28"/>
        </w:rPr>
        <w:t xml:space="preserve"> </w:t>
      </w:r>
      <w:r w:rsidRPr="00E54FDB">
        <w:rPr>
          <w:rFonts w:ascii="Agency FB" w:hAnsi="Agency FB"/>
          <w:color w:val="221F1F"/>
          <w:sz w:val="28"/>
          <w:szCs w:val="28"/>
        </w:rPr>
        <w:t xml:space="preserve">montant </w:t>
      </w:r>
      <w:r w:rsidRPr="00E54FDB">
        <w:rPr>
          <w:rFonts w:ascii="Agency FB" w:hAnsi="Agency FB"/>
          <w:color w:val="221F1F"/>
          <w:spacing w:val="-18"/>
          <w:sz w:val="28"/>
          <w:szCs w:val="28"/>
        </w:rPr>
        <w:t xml:space="preserve"> </w:t>
      </w:r>
      <w:r w:rsidRPr="00E54FDB">
        <w:rPr>
          <w:rFonts w:ascii="Agency FB" w:hAnsi="Agency FB"/>
          <w:color w:val="221F1F"/>
          <w:sz w:val="28"/>
          <w:szCs w:val="28"/>
        </w:rPr>
        <w:t xml:space="preserve">des </w:t>
      </w:r>
      <w:r w:rsidRPr="00E54FDB">
        <w:rPr>
          <w:rFonts w:ascii="Agency FB" w:hAnsi="Agency FB"/>
          <w:color w:val="221F1F"/>
          <w:spacing w:val="-18"/>
          <w:sz w:val="28"/>
          <w:szCs w:val="28"/>
        </w:rPr>
        <w:t xml:space="preserve"> </w:t>
      </w:r>
      <w:r w:rsidRPr="00E54FDB">
        <w:rPr>
          <w:rFonts w:ascii="Agency FB" w:hAnsi="Agency FB"/>
          <w:color w:val="221F1F"/>
          <w:sz w:val="28"/>
          <w:szCs w:val="28"/>
        </w:rPr>
        <w:t xml:space="preserve">pénalités </w:t>
      </w:r>
      <w:r w:rsidRPr="00E54FDB">
        <w:rPr>
          <w:rFonts w:ascii="Agency FB" w:hAnsi="Agency FB"/>
          <w:color w:val="221F1F"/>
          <w:spacing w:val="-18"/>
          <w:sz w:val="28"/>
          <w:szCs w:val="28"/>
        </w:rPr>
        <w:t xml:space="preserve"> </w:t>
      </w:r>
      <w:r w:rsidRPr="00E54FDB">
        <w:rPr>
          <w:rFonts w:ascii="Agency FB" w:hAnsi="Agency FB"/>
          <w:color w:val="221F1F"/>
          <w:sz w:val="28"/>
          <w:szCs w:val="28"/>
        </w:rPr>
        <w:t xml:space="preserve">de </w:t>
      </w:r>
      <w:r w:rsidRPr="00E54FDB">
        <w:rPr>
          <w:rFonts w:ascii="Agency FB" w:hAnsi="Agency FB"/>
          <w:color w:val="221F1F"/>
          <w:spacing w:val="-18"/>
          <w:sz w:val="28"/>
          <w:szCs w:val="28"/>
        </w:rPr>
        <w:t xml:space="preserve"> </w:t>
      </w:r>
      <w:r w:rsidRPr="00E54FDB">
        <w:rPr>
          <w:rFonts w:ascii="Agency FB" w:hAnsi="Agency FB"/>
          <w:color w:val="221F1F"/>
          <w:sz w:val="28"/>
          <w:szCs w:val="28"/>
        </w:rPr>
        <w:t xml:space="preserve">retard </w:t>
      </w:r>
      <w:r w:rsidRPr="00E54FDB">
        <w:rPr>
          <w:rFonts w:ascii="Agency FB" w:hAnsi="Agency FB"/>
          <w:color w:val="221F1F"/>
          <w:spacing w:val="-18"/>
          <w:sz w:val="28"/>
          <w:szCs w:val="28"/>
        </w:rPr>
        <w:t xml:space="preserve"> </w:t>
      </w:r>
      <w:r w:rsidRPr="00E54FDB">
        <w:rPr>
          <w:rFonts w:ascii="Agency FB" w:hAnsi="Agency FB"/>
          <w:color w:val="221F1F"/>
          <w:sz w:val="28"/>
          <w:szCs w:val="28"/>
        </w:rPr>
        <w:t xml:space="preserve">est </w:t>
      </w:r>
      <w:r w:rsidRPr="00E54FDB">
        <w:rPr>
          <w:rFonts w:ascii="Agency FB" w:hAnsi="Agency FB"/>
          <w:color w:val="221F1F"/>
          <w:spacing w:val="-18"/>
          <w:sz w:val="28"/>
          <w:szCs w:val="28"/>
        </w:rPr>
        <w:t xml:space="preserve"> </w:t>
      </w:r>
      <w:r w:rsidRPr="00E54FDB">
        <w:rPr>
          <w:rFonts w:ascii="Agency FB" w:hAnsi="Agency FB"/>
          <w:color w:val="221F1F"/>
          <w:sz w:val="28"/>
          <w:szCs w:val="28"/>
        </w:rPr>
        <w:t>fixé comme</w:t>
      </w:r>
      <w:r w:rsidRPr="00E54FDB">
        <w:rPr>
          <w:rFonts w:ascii="Agency FB" w:hAnsi="Agency FB"/>
          <w:color w:val="221F1F"/>
          <w:spacing w:val="6"/>
          <w:sz w:val="28"/>
          <w:szCs w:val="28"/>
        </w:rPr>
        <w:t xml:space="preserve"> </w:t>
      </w:r>
      <w:r w:rsidRPr="00E54FDB">
        <w:rPr>
          <w:rFonts w:ascii="Agency FB" w:hAnsi="Agency FB"/>
          <w:color w:val="221F1F"/>
          <w:sz w:val="28"/>
          <w:szCs w:val="28"/>
        </w:rPr>
        <w:t>suit</w:t>
      </w:r>
      <w:r w:rsidRPr="00E54FDB">
        <w:rPr>
          <w:rFonts w:ascii="Agency FB" w:hAnsi="Agency FB"/>
          <w:color w:val="221F1F"/>
          <w:spacing w:val="6"/>
          <w:sz w:val="28"/>
          <w:szCs w:val="28"/>
        </w:rPr>
        <w:t xml:space="preserve"> </w:t>
      </w:r>
      <w:r w:rsidRPr="00E54FDB">
        <w:rPr>
          <w:rFonts w:ascii="Agency FB" w:hAnsi="Agency FB"/>
          <w:color w:val="221F1F"/>
          <w:sz w:val="28"/>
          <w:szCs w:val="28"/>
        </w:rPr>
        <w:t>:</w:t>
      </w: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221F1F"/>
          <w:sz w:val="28"/>
          <w:szCs w:val="28"/>
        </w:rPr>
        <w:t xml:space="preserve">a.  </w:t>
      </w:r>
      <w:r w:rsidRPr="00E54FDB">
        <w:rPr>
          <w:rFonts w:ascii="Agency FB" w:hAnsi="Agency FB"/>
          <w:color w:val="221F1F"/>
          <w:spacing w:val="-26"/>
          <w:sz w:val="28"/>
          <w:szCs w:val="28"/>
        </w:rPr>
        <w:t xml:space="preserve"> </w:t>
      </w:r>
      <w:r w:rsidRPr="00E54FDB">
        <w:rPr>
          <w:rFonts w:ascii="Agency FB" w:hAnsi="Agency FB"/>
          <w:color w:val="221F1F"/>
          <w:sz w:val="28"/>
          <w:szCs w:val="28"/>
        </w:rPr>
        <w:t>Un</w:t>
      </w:r>
      <w:r w:rsidRPr="00E54FDB">
        <w:rPr>
          <w:rFonts w:ascii="Agency FB" w:hAnsi="Agency FB"/>
          <w:color w:val="221F1F"/>
          <w:spacing w:val="14"/>
          <w:sz w:val="28"/>
          <w:szCs w:val="28"/>
        </w:rPr>
        <w:t xml:space="preserve"> </w:t>
      </w:r>
      <w:r w:rsidRPr="00E54FDB">
        <w:rPr>
          <w:rFonts w:ascii="Agency FB" w:hAnsi="Agency FB"/>
          <w:color w:val="221F1F"/>
          <w:sz w:val="28"/>
          <w:szCs w:val="28"/>
        </w:rPr>
        <w:t>deux</w:t>
      </w:r>
      <w:r w:rsidRPr="00E54FDB">
        <w:rPr>
          <w:rFonts w:ascii="Agency FB" w:hAnsi="Agency FB"/>
          <w:color w:val="221F1F"/>
          <w:spacing w:val="14"/>
          <w:sz w:val="28"/>
          <w:szCs w:val="28"/>
        </w:rPr>
        <w:t xml:space="preserve"> </w:t>
      </w:r>
      <w:r w:rsidRPr="00E54FDB">
        <w:rPr>
          <w:rFonts w:ascii="Agency FB" w:hAnsi="Agency FB"/>
          <w:color w:val="221F1F"/>
          <w:sz w:val="28"/>
          <w:szCs w:val="28"/>
        </w:rPr>
        <w:t>millième</w:t>
      </w:r>
      <w:r w:rsidRPr="00E54FDB">
        <w:rPr>
          <w:rFonts w:ascii="Agency FB" w:hAnsi="Agency FB"/>
          <w:color w:val="221F1F"/>
          <w:spacing w:val="14"/>
          <w:sz w:val="28"/>
          <w:szCs w:val="28"/>
        </w:rPr>
        <w:t xml:space="preserve"> </w:t>
      </w:r>
      <w:r w:rsidRPr="00E54FDB">
        <w:rPr>
          <w:rFonts w:ascii="Agency FB" w:hAnsi="Agency FB"/>
          <w:color w:val="221F1F"/>
          <w:sz w:val="28"/>
          <w:szCs w:val="28"/>
        </w:rPr>
        <w:t>(1/2000è)</w:t>
      </w:r>
      <w:r w:rsidRPr="00E54FDB">
        <w:rPr>
          <w:rFonts w:ascii="Agency FB" w:hAnsi="Agency FB"/>
          <w:color w:val="221F1F"/>
          <w:spacing w:val="14"/>
          <w:sz w:val="28"/>
          <w:szCs w:val="28"/>
        </w:rPr>
        <w:t xml:space="preserve"> </w:t>
      </w:r>
      <w:r w:rsidRPr="00E54FDB">
        <w:rPr>
          <w:rFonts w:ascii="Agency FB" w:hAnsi="Agency FB"/>
          <w:color w:val="221F1F"/>
          <w:sz w:val="28"/>
          <w:szCs w:val="28"/>
        </w:rPr>
        <w:t>du</w:t>
      </w:r>
      <w:r w:rsidRPr="00E54FDB">
        <w:rPr>
          <w:rFonts w:ascii="Agency FB" w:hAnsi="Agency FB"/>
          <w:color w:val="221F1F"/>
          <w:spacing w:val="14"/>
          <w:sz w:val="28"/>
          <w:szCs w:val="28"/>
        </w:rPr>
        <w:t xml:space="preserve"> </w:t>
      </w:r>
      <w:r w:rsidRPr="00E54FDB">
        <w:rPr>
          <w:rFonts w:ascii="Agency FB" w:hAnsi="Agency FB"/>
          <w:color w:val="221F1F"/>
          <w:sz w:val="28"/>
          <w:szCs w:val="28"/>
        </w:rPr>
        <w:t>montant</w:t>
      </w:r>
      <w:r w:rsidRPr="00E54FDB">
        <w:rPr>
          <w:rFonts w:ascii="Agency FB" w:hAnsi="Agency FB"/>
          <w:color w:val="221F1F"/>
          <w:spacing w:val="14"/>
          <w:sz w:val="28"/>
          <w:szCs w:val="28"/>
        </w:rPr>
        <w:t xml:space="preserve"> </w:t>
      </w:r>
      <w:r w:rsidRPr="00E54FDB">
        <w:rPr>
          <w:rFonts w:ascii="Agency FB" w:hAnsi="Agency FB"/>
          <w:color w:val="221F1F"/>
          <w:sz w:val="28"/>
          <w:szCs w:val="28"/>
        </w:rPr>
        <w:t>TTC</w:t>
      </w:r>
      <w:r w:rsidRPr="00E54FDB">
        <w:rPr>
          <w:rFonts w:ascii="Agency FB" w:hAnsi="Agency FB"/>
          <w:color w:val="221F1F"/>
          <w:spacing w:val="14"/>
          <w:sz w:val="28"/>
          <w:szCs w:val="28"/>
        </w:rPr>
        <w:t xml:space="preserve"> </w:t>
      </w:r>
      <w:r w:rsidRPr="00E54FDB">
        <w:rPr>
          <w:rFonts w:ascii="Agency FB" w:hAnsi="Agency FB"/>
          <w:color w:val="221F1F"/>
          <w:sz w:val="28"/>
          <w:szCs w:val="28"/>
        </w:rPr>
        <w:t>du marché</w:t>
      </w:r>
      <w:r w:rsidRPr="00E54FDB">
        <w:rPr>
          <w:rFonts w:ascii="Agency FB" w:hAnsi="Agency FB"/>
          <w:color w:val="221F1F"/>
          <w:spacing w:val="4"/>
          <w:sz w:val="28"/>
          <w:szCs w:val="28"/>
        </w:rPr>
        <w:t xml:space="preserve"> </w:t>
      </w:r>
      <w:r w:rsidRPr="00E54FDB">
        <w:rPr>
          <w:rFonts w:ascii="Agency FB" w:hAnsi="Agency FB"/>
          <w:color w:val="221F1F"/>
          <w:sz w:val="28"/>
          <w:szCs w:val="28"/>
        </w:rPr>
        <w:t>de</w:t>
      </w:r>
      <w:r w:rsidRPr="00E54FDB">
        <w:rPr>
          <w:rFonts w:ascii="Agency FB" w:hAnsi="Agency FB"/>
          <w:color w:val="221F1F"/>
          <w:spacing w:val="4"/>
          <w:sz w:val="28"/>
          <w:szCs w:val="28"/>
        </w:rPr>
        <w:t xml:space="preserve"> </w:t>
      </w:r>
      <w:r w:rsidRPr="00E54FDB">
        <w:rPr>
          <w:rFonts w:ascii="Agency FB" w:hAnsi="Agency FB"/>
          <w:color w:val="221F1F"/>
          <w:sz w:val="28"/>
          <w:szCs w:val="28"/>
        </w:rPr>
        <w:t>base</w:t>
      </w:r>
      <w:r w:rsidRPr="00E54FDB">
        <w:rPr>
          <w:rFonts w:ascii="Agency FB" w:hAnsi="Agency FB"/>
          <w:color w:val="221F1F"/>
          <w:spacing w:val="4"/>
          <w:sz w:val="28"/>
          <w:szCs w:val="28"/>
        </w:rPr>
        <w:t xml:space="preserve"> </w:t>
      </w:r>
      <w:r w:rsidRPr="00E54FDB">
        <w:rPr>
          <w:rFonts w:ascii="Agency FB" w:hAnsi="Agency FB"/>
          <w:color w:val="221F1F"/>
          <w:sz w:val="28"/>
          <w:szCs w:val="28"/>
        </w:rPr>
        <w:t>par</w:t>
      </w:r>
      <w:r w:rsidRPr="00E54FDB">
        <w:rPr>
          <w:rFonts w:ascii="Agency FB" w:hAnsi="Agency FB"/>
          <w:color w:val="221F1F"/>
          <w:spacing w:val="4"/>
          <w:sz w:val="28"/>
          <w:szCs w:val="28"/>
        </w:rPr>
        <w:t xml:space="preserve"> </w:t>
      </w:r>
      <w:r w:rsidRPr="00E54FDB">
        <w:rPr>
          <w:rFonts w:ascii="Agency FB" w:hAnsi="Agency FB"/>
          <w:color w:val="221F1F"/>
          <w:sz w:val="28"/>
          <w:szCs w:val="28"/>
        </w:rPr>
        <w:t>jour</w:t>
      </w:r>
      <w:r w:rsidRPr="00E54FDB">
        <w:rPr>
          <w:rFonts w:ascii="Agency FB" w:hAnsi="Agency FB"/>
          <w:color w:val="221F1F"/>
          <w:spacing w:val="4"/>
          <w:sz w:val="28"/>
          <w:szCs w:val="28"/>
        </w:rPr>
        <w:t xml:space="preserve"> </w:t>
      </w:r>
      <w:r w:rsidRPr="00E54FDB">
        <w:rPr>
          <w:rFonts w:ascii="Agency FB" w:hAnsi="Agency FB"/>
          <w:color w:val="221F1F"/>
          <w:sz w:val="28"/>
          <w:szCs w:val="28"/>
        </w:rPr>
        <w:t>calendaire</w:t>
      </w:r>
      <w:r w:rsidRPr="00E54FDB">
        <w:rPr>
          <w:rFonts w:ascii="Agency FB" w:hAnsi="Agency FB"/>
          <w:color w:val="221F1F"/>
          <w:spacing w:val="4"/>
          <w:sz w:val="28"/>
          <w:szCs w:val="28"/>
        </w:rPr>
        <w:t xml:space="preserve"> </w:t>
      </w:r>
      <w:r w:rsidRPr="00E54FDB">
        <w:rPr>
          <w:rFonts w:ascii="Agency FB" w:hAnsi="Agency FB"/>
          <w:color w:val="221F1F"/>
          <w:sz w:val="28"/>
          <w:szCs w:val="28"/>
        </w:rPr>
        <w:t>de</w:t>
      </w:r>
      <w:r w:rsidRPr="00E54FDB">
        <w:rPr>
          <w:rFonts w:ascii="Agency FB" w:hAnsi="Agency FB"/>
          <w:color w:val="221F1F"/>
          <w:spacing w:val="4"/>
          <w:sz w:val="28"/>
          <w:szCs w:val="28"/>
        </w:rPr>
        <w:t xml:space="preserve"> </w:t>
      </w:r>
      <w:r w:rsidRPr="00E54FDB">
        <w:rPr>
          <w:rFonts w:ascii="Agency FB" w:hAnsi="Agency FB"/>
          <w:color w:val="221F1F"/>
          <w:sz w:val="28"/>
          <w:szCs w:val="28"/>
        </w:rPr>
        <w:t>retard</w:t>
      </w:r>
      <w:r w:rsidRPr="00E54FDB">
        <w:rPr>
          <w:rFonts w:ascii="Agency FB" w:hAnsi="Agency FB"/>
          <w:color w:val="221F1F"/>
          <w:spacing w:val="4"/>
          <w:sz w:val="28"/>
          <w:szCs w:val="28"/>
        </w:rPr>
        <w:t xml:space="preserve"> </w:t>
      </w:r>
      <w:r w:rsidRPr="00E54FDB">
        <w:rPr>
          <w:rFonts w:ascii="Agency FB" w:hAnsi="Agency FB"/>
          <w:color w:val="221F1F"/>
          <w:sz w:val="28"/>
          <w:szCs w:val="28"/>
        </w:rPr>
        <w:t xml:space="preserve">du </w:t>
      </w:r>
      <w:r w:rsidRPr="00E54FDB">
        <w:rPr>
          <w:rFonts w:ascii="Agency FB" w:hAnsi="Agency FB"/>
          <w:color w:val="221F1F"/>
          <w:spacing w:val="1"/>
          <w:sz w:val="28"/>
          <w:szCs w:val="28"/>
        </w:rPr>
        <w:t>premie</w:t>
      </w:r>
      <w:r w:rsidRPr="00E54FDB">
        <w:rPr>
          <w:rFonts w:ascii="Agency FB" w:hAnsi="Agency FB"/>
          <w:color w:val="221F1F"/>
          <w:sz w:val="28"/>
          <w:szCs w:val="28"/>
        </w:rPr>
        <w:t xml:space="preserve">r  </w:t>
      </w:r>
      <w:r w:rsidRPr="00E54FDB">
        <w:rPr>
          <w:rFonts w:ascii="Agency FB" w:hAnsi="Agency FB"/>
          <w:color w:val="221F1F"/>
          <w:spacing w:val="-29"/>
          <w:sz w:val="28"/>
          <w:szCs w:val="28"/>
        </w:rPr>
        <w:t xml:space="preserve"> </w:t>
      </w:r>
      <w:r w:rsidRPr="00E54FDB">
        <w:rPr>
          <w:rFonts w:ascii="Agency FB" w:hAnsi="Agency FB"/>
          <w:color w:val="221F1F"/>
          <w:spacing w:val="1"/>
          <w:sz w:val="28"/>
          <w:szCs w:val="28"/>
        </w:rPr>
        <w:t>a</w:t>
      </w:r>
      <w:r w:rsidRPr="00E54FDB">
        <w:rPr>
          <w:rFonts w:ascii="Agency FB" w:hAnsi="Agency FB"/>
          <w:color w:val="221F1F"/>
          <w:sz w:val="28"/>
          <w:szCs w:val="28"/>
        </w:rPr>
        <w:t xml:space="preserve">u  </w:t>
      </w:r>
      <w:r w:rsidRPr="00E54FDB">
        <w:rPr>
          <w:rFonts w:ascii="Agency FB" w:hAnsi="Agency FB"/>
          <w:color w:val="221F1F"/>
          <w:spacing w:val="-29"/>
          <w:sz w:val="28"/>
          <w:szCs w:val="28"/>
        </w:rPr>
        <w:t xml:space="preserve"> </w:t>
      </w:r>
      <w:r w:rsidRPr="00E54FDB">
        <w:rPr>
          <w:rFonts w:ascii="Agency FB" w:hAnsi="Agency FB"/>
          <w:color w:val="221F1F"/>
          <w:spacing w:val="1"/>
          <w:sz w:val="28"/>
          <w:szCs w:val="28"/>
        </w:rPr>
        <w:t>trentièm</w:t>
      </w:r>
      <w:r w:rsidRPr="00E54FDB">
        <w:rPr>
          <w:rFonts w:ascii="Agency FB" w:hAnsi="Agency FB"/>
          <w:color w:val="221F1F"/>
          <w:sz w:val="28"/>
          <w:szCs w:val="28"/>
        </w:rPr>
        <w:t xml:space="preserve">e  </w:t>
      </w:r>
      <w:r w:rsidRPr="00E54FDB">
        <w:rPr>
          <w:rFonts w:ascii="Agency FB" w:hAnsi="Agency FB"/>
          <w:color w:val="221F1F"/>
          <w:spacing w:val="-29"/>
          <w:sz w:val="28"/>
          <w:szCs w:val="28"/>
        </w:rPr>
        <w:t xml:space="preserve"> </w:t>
      </w:r>
      <w:r w:rsidRPr="00E54FDB">
        <w:rPr>
          <w:rFonts w:ascii="Agency FB" w:hAnsi="Agency FB"/>
          <w:color w:val="221F1F"/>
          <w:spacing w:val="1"/>
          <w:sz w:val="28"/>
          <w:szCs w:val="28"/>
        </w:rPr>
        <w:t>jou</w:t>
      </w:r>
      <w:r w:rsidRPr="00E54FDB">
        <w:rPr>
          <w:rFonts w:ascii="Agency FB" w:hAnsi="Agency FB"/>
          <w:color w:val="221F1F"/>
          <w:sz w:val="28"/>
          <w:szCs w:val="28"/>
        </w:rPr>
        <w:t xml:space="preserve">r  </w:t>
      </w:r>
      <w:r w:rsidRPr="00E54FDB">
        <w:rPr>
          <w:rFonts w:ascii="Agency FB" w:hAnsi="Agency FB"/>
          <w:color w:val="221F1F"/>
          <w:spacing w:val="-29"/>
          <w:sz w:val="28"/>
          <w:szCs w:val="28"/>
        </w:rPr>
        <w:t xml:space="preserve"> </w:t>
      </w:r>
      <w:r w:rsidRPr="00E54FDB">
        <w:rPr>
          <w:rFonts w:ascii="Agency FB" w:hAnsi="Agency FB"/>
          <w:color w:val="221F1F"/>
          <w:spacing w:val="1"/>
          <w:sz w:val="28"/>
          <w:szCs w:val="28"/>
        </w:rPr>
        <w:t>a</w:t>
      </w:r>
      <w:r w:rsidRPr="00E54FDB">
        <w:rPr>
          <w:rFonts w:ascii="Agency FB" w:hAnsi="Agency FB"/>
          <w:color w:val="221F1F"/>
          <w:sz w:val="28"/>
          <w:szCs w:val="28"/>
        </w:rPr>
        <w:t>u-d</w:t>
      </w:r>
      <w:r w:rsidRPr="00E54FDB">
        <w:rPr>
          <w:rFonts w:ascii="Agency FB" w:hAnsi="Agency FB"/>
          <w:color w:val="221F1F"/>
          <w:spacing w:val="-29"/>
          <w:sz w:val="28"/>
          <w:szCs w:val="28"/>
        </w:rPr>
        <w:t>e</w:t>
      </w:r>
      <w:r w:rsidRPr="00E54FDB">
        <w:rPr>
          <w:rFonts w:ascii="Agency FB" w:hAnsi="Agency FB"/>
          <w:color w:val="221F1F"/>
          <w:spacing w:val="1"/>
          <w:sz w:val="28"/>
          <w:szCs w:val="28"/>
        </w:rPr>
        <w:t>là</w:t>
      </w:r>
      <w:r w:rsidRPr="00E54FDB">
        <w:rPr>
          <w:rFonts w:ascii="Agency FB" w:hAnsi="Agency FB"/>
          <w:color w:val="221F1F"/>
          <w:sz w:val="28"/>
          <w:szCs w:val="28"/>
        </w:rPr>
        <w:t xml:space="preserve">  </w:t>
      </w:r>
      <w:r w:rsidRPr="00E54FDB">
        <w:rPr>
          <w:rFonts w:ascii="Agency FB" w:hAnsi="Agency FB"/>
          <w:color w:val="221F1F"/>
          <w:spacing w:val="-29"/>
          <w:sz w:val="28"/>
          <w:szCs w:val="28"/>
        </w:rPr>
        <w:t xml:space="preserve"> </w:t>
      </w:r>
      <w:r w:rsidRPr="00E54FDB">
        <w:rPr>
          <w:rFonts w:ascii="Agency FB" w:hAnsi="Agency FB"/>
          <w:color w:val="221F1F"/>
          <w:spacing w:val="1"/>
          <w:sz w:val="28"/>
          <w:szCs w:val="28"/>
        </w:rPr>
        <w:t>d</w:t>
      </w:r>
      <w:r w:rsidRPr="00E54FDB">
        <w:rPr>
          <w:rFonts w:ascii="Agency FB" w:hAnsi="Agency FB"/>
          <w:color w:val="221F1F"/>
          <w:sz w:val="28"/>
          <w:szCs w:val="28"/>
        </w:rPr>
        <w:t xml:space="preserve">u  </w:t>
      </w:r>
      <w:r w:rsidRPr="00E54FDB">
        <w:rPr>
          <w:rFonts w:ascii="Agency FB" w:hAnsi="Agency FB"/>
          <w:color w:val="221F1F"/>
          <w:spacing w:val="-29"/>
          <w:sz w:val="28"/>
          <w:szCs w:val="28"/>
        </w:rPr>
        <w:t xml:space="preserve"> </w:t>
      </w:r>
      <w:r w:rsidRPr="00E54FDB">
        <w:rPr>
          <w:rFonts w:ascii="Agency FB" w:hAnsi="Agency FB"/>
          <w:color w:val="221F1F"/>
          <w:spacing w:val="1"/>
          <w:sz w:val="28"/>
          <w:szCs w:val="28"/>
        </w:rPr>
        <w:t xml:space="preserve">délai </w:t>
      </w:r>
      <w:r w:rsidRPr="00E54FDB">
        <w:rPr>
          <w:rFonts w:ascii="Agency FB" w:hAnsi="Agency FB"/>
          <w:color w:val="221F1F"/>
          <w:sz w:val="28"/>
          <w:szCs w:val="28"/>
        </w:rPr>
        <w:t>contractuel</w:t>
      </w:r>
      <w:r w:rsidRPr="00E54FDB">
        <w:rPr>
          <w:rFonts w:ascii="Agency FB" w:hAnsi="Agency FB"/>
          <w:color w:val="221F1F"/>
          <w:spacing w:val="6"/>
          <w:sz w:val="28"/>
          <w:szCs w:val="28"/>
        </w:rPr>
        <w:t xml:space="preserve"> </w:t>
      </w:r>
      <w:r w:rsidRPr="00E54FDB">
        <w:rPr>
          <w:rFonts w:ascii="Agency FB" w:hAnsi="Agency FB"/>
          <w:color w:val="221F1F"/>
          <w:sz w:val="28"/>
          <w:szCs w:val="28"/>
        </w:rPr>
        <w:t>fixé</w:t>
      </w:r>
      <w:r w:rsidRPr="00E54FDB">
        <w:rPr>
          <w:rFonts w:ascii="Agency FB" w:hAnsi="Agency FB"/>
          <w:color w:val="221F1F"/>
          <w:spacing w:val="6"/>
          <w:sz w:val="28"/>
          <w:szCs w:val="28"/>
        </w:rPr>
        <w:t xml:space="preserve"> </w:t>
      </w:r>
      <w:r w:rsidRPr="00E54FDB">
        <w:rPr>
          <w:rFonts w:ascii="Agency FB" w:hAnsi="Agency FB"/>
          <w:color w:val="221F1F"/>
          <w:sz w:val="28"/>
          <w:szCs w:val="28"/>
        </w:rPr>
        <w:t>par</w:t>
      </w:r>
      <w:r w:rsidRPr="00E54FDB">
        <w:rPr>
          <w:rFonts w:ascii="Agency FB" w:hAnsi="Agency FB"/>
          <w:color w:val="221F1F"/>
          <w:spacing w:val="6"/>
          <w:sz w:val="28"/>
          <w:szCs w:val="28"/>
        </w:rPr>
        <w:t xml:space="preserve"> </w:t>
      </w:r>
      <w:r w:rsidRPr="00E54FDB">
        <w:rPr>
          <w:rFonts w:ascii="Agency FB" w:hAnsi="Agency FB"/>
          <w:color w:val="221F1F"/>
          <w:sz w:val="28"/>
          <w:szCs w:val="28"/>
        </w:rPr>
        <w:t>le</w:t>
      </w:r>
      <w:r w:rsidRPr="00E54FDB">
        <w:rPr>
          <w:rFonts w:ascii="Agency FB" w:hAnsi="Agency FB"/>
          <w:color w:val="221F1F"/>
          <w:spacing w:val="6"/>
          <w:sz w:val="28"/>
          <w:szCs w:val="28"/>
        </w:rPr>
        <w:t xml:space="preserve"> </w:t>
      </w:r>
      <w:r w:rsidRPr="00E54FDB">
        <w:rPr>
          <w:rFonts w:ascii="Agency FB" w:hAnsi="Agency FB"/>
          <w:color w:val="221F1F"/>
          <w:sz w:val="28"/>
          <w:szCs w:val="28"/>
        </w:rPr>
        <w:t>marché</w:t>
      </w:r>
      <w:r w:rsidRPr="00E54FDB">
        <w:rPr>
          <w:rFonts w:ascii="Agency FB" w:hAnsi="Agency FB"/>
          <w:color w:val="221F1F"/>
          <w:spacing w:val="6"/>
          <w:sz w:val="28"/>
          <w:szCs w:val="28"/>
        </w:rPr>
        <w:t xml:space="preserve"> </w:t>
      </w:r>
      <w:r w:rsidRPr="00E54FDB">
        <w:rPr>
          <w:rFonts w:ascii="Agency FB" w:hAnsi="Agency FB"/>
          <w:color w:val="221F1F"/>
          <w:sz w:val="28"/>
          <w:szCs w:val="28"/>
        </w:rPr>
        <w:t>;</w:t>
      </w: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221F1F"/>
          <w:sz w:val="28"/>
          <w:szCs w:val="28"/>
        </w:rPr>
        <w:t xml:space="preserve">b.  </w:t>
      </w:r>
      <w:r w:rsidRPr="00E54FDB">
        <w:rPr>
          <w:rFonts w:ascii="Agency FB" w:hAnsi="Agency FB"/>
          <w:color w:val="221F1F"/>
          <w:spacing w:val="-26"/>
          <w:sz w:val="28"/>
          <w:szCs w:val="28"/>
        </w:rPr>
        <w:t xml:space="preserve"> </w:t>
      </w:r>
      <w:r w:rsidRPr="00E54FDB">
        <w:rPr>
          <w:rFonts w:ascii="Agency FB" w:hAnsi="Agency FB"/>
          <w:color w:val="221F1F"/>
          <w:spacing w:val="3"/>
          <w:sz w:val="28"/>
          <w:szCs w:val="28"/>
        </w:rPr>
        <w:t>U</w:t>
      </w:r>
      <w:r w:rsidRPr="00E54FDB">
        <w:rPr>
          <w:rFonts w:ascii="Agency FB" w:hAnsi="Agency FB"/>
          <w:color w:val="221F1F"/>
          <w:sz w:val="28"/>
          <w:szCs w:val="28"/>
        </w:rPr>
        <w:t xml:space="preserve">n  </w:t>
      </w:r>
      <w:r w:rsidRPr="00E54FDB">
        <w:rPr>
          <w:rFonts w:ascii="Agency FB" w:hAnsi="Agency FB"/>
          <w:color w:val="221F1F"/>
          <w:spacing w:val="-27"/>
          <w:sz w:val="28"/>
          <w:szCs w:val="28"/>
        </w:rPr>
        <w:t xml:space="preserve"> </w:t>
      </w:r>
      <w:r w:rsidRPr="00E54FDB">
        <w:rPr>
          <w:rFonts w:ascii="Agency FB" w:hAnsi="Agency FB"/>
          <w:color w:val="221F1F"/>
          <w:spacing w:val="3"/>
          <w:sz w:val="28"/>
          <w:szCs w:val="28"/>
        </w:rPr>
        <w:t>millièm</w:t>
      </w:r>
      <w:r w:rsidRPr="00E54FDB">
        <w:rPr>
          <w:rFonts w:ascii="Agency FB" w:hAnsi="Agency FB"/>
          <w:color w:val="221F1F"/>
          <w:sz w:val="28"/>
          <w:szCs w:val="28"/>
        </w:rPr>
        <w:t xml:space="preserve">e  </w:t>
      </w:r>
      <w:r w:rsidRPr="00E54FDB">
        <w:rPr>
          <w:rFonts w:ascii="Agency FB" w:hAnsi="Agency FB"/>
          <w:color w:val="221F1F"/>
          <w:spacing w:val="-27"/>
          <w:sz w:val="28"/>
          <w:szCs w:val="28"/>
        </w:rPr>
        <w:t xml:space="preserve"> </w:t>
      </w:r>
      <w:r w:rsidRPr="00E54FDB">
        <w:rPr>
          <w:rFonts w:ascii="Agency FB" w:hAnsi="Agency FB"/>
          <w:color w:val="221F1F"/>
          <w:spacing w:val="3"/>
          <w:sz w:val="28"/>
          <w:szCs w:val="28"/>
        </w:rPr>
        <w:t>(1/1000è</w:t>
      </w:r>
      <w:r w:rsidRPr="00E54FDB">
        <w:rPr>
          <w:rFonts w:ascii="Agency FB" w:hAnsi="Agency FB"/>
          <w:color w:val="221F1F"/>
          <w:sz w:val="28"/>
          <w:szCs w:val="28"/>
        </w:rPr>
        <w:t xml:space="preserve">)  </w:t>
      </w:r>
      <w:r w:rsidRPr="00E54FDB">
        <w:rPr>
          <w:rFonts w:ascii="Agency FB" w:hAnsi="Agency FB"/>
          <w:color w:val="221F1F"/>
          <w:spacing w:val="-27"/>
          <w:sz w:val="28"/>
          <w:szCs w:val="28"/>
        </w:rPr>
        <w:t xml:space="preserve"> </w:t>
      </w:r>
      <w:r w:rsidRPr="00E54FDB">
        <w:rPr>
          <w:rFonts w:ascii="Agency FB" w:hAnsi="Agency FB"/>
          <w:color w:val="221F1F"/>
          <w:spacing w:val="3"/>
          <w:sz w:val="28"/>
          <w:szCs w:val="28"/>
        </w:rPr>
        <w:t>d</w:t>
      </w:r>
      <w:r w:rsidRPr="00E54FDB">
        <w:rPr>
          <w:rFonts w:ascii="Agency FB" w:hAnsi="Agency FB"/>
          <w:color w:val="221F1F"/>
          <w:sz w:val="28"/>
          <w:szCs w:val="28"/>
        </w:rPr>
        <w:t xml:space="preserve">u  </w:t>
      </w:r>
      <w:r w:rsidRPr="00E54FDB">
        <w:rPr>
          <w:rFonts w:ascii="Agency FB" w:hAnsi="Agency FB"/>
          <w:color w:val="221F1F"/>
          <w:spacing w:val="-27"/>
          <w:sz w:val="28"/>
          <w:szCs w:val="28"/>
        </w:rPr>
        <w:t xml:space="preserve"> </w:t>
      </w:r>
      <w:r w:rsidRPr="00E54FDB">
        <w:rPr>
          <w:rFonts w:ascii="Agency FB" w:hAnsi="Agency FB"/>
          <w:color w:val="221F1F"/>
          <w:spacing w:val="3"/>
          <w:sz w:val="28"/>
          <w:szCs w:val="28"/>
        </w:rPr>
        <w:t>montan</w:t>
      </w:r>
      <w:r w:rsidRPr="00E54FDB">
        <w:rPr>
          <w:rFonts w:ascii="Agency FB" w:hAnsi="Agency FB"/>
          <w:color w:val="221F1F"/>
          <w:sz w:val="28"/>
          <w:szCs w:val="28"/>
        </w:rPr>
        <w:t xml:space="preserve">t  </w:t>
      </w:r>
      <w:r w:rsidRPr="00E54FDB">
        <w:rPr>
          <w:rFonts w:ascii="Agency FB" w:hAnsi="Agency FB"/>
          <w:color w:val="221F1F"/>
          <w:spacing w:val="-27"/>
          <w:sz w:val="28"/>
          <w:szCs w:val="28"/>
        </w:rPr>
        <w:t xml:space="preserve"> </w:t>
      </w:r>
      <w:r w:rsidRPr="00E54FDB">
        <w:rPr>
          <w:rFonts w:ascii="Agency FB" w:hAnsi="Agency FB"/>
          <w:color w:val="221F1F"/>
          <w:spacing w:val="3"/>
          <w:sz w:val="28"/>
          <w:szCs w:val="28"/>
        </w:rPr>
        <w:t>TT</w:t>
      </w:r>
      <w:r w:rsidRPr="00E54FDB">
        <w:rPr>
          <w:rFonts w:ascii="Agency FB" w:hAnsi="Agency FB"/>
          <w:color w:val="221F1F"/>
          <w:sz w:val="28"/>
          <w:szCs w:val="28"/>
        </w:rPr>
        <w:t xml:space="preserve">C  </w:t>
      </w:r>
      <w:r w:rsidRPr="00E54FDB">
        <w:rPr>
          <w:rFonts w:ascii="Agency FB" w:hAnsi="Agency FB"/>
          <w:color w:val="221F1F"/>
          <w:spacing w:val="-27"/>
          <w:sz w:val="28"/>
          <w:szCs w:val="28"/>
        </w:rPr>
        <w:t xml:space="preserve"> </w:t>
      </w:r>
      <w:r w:rsidRPr="00E54FDB">
        <w:rPr>
          <w:rFonts w:ascii="Agency FB" w:hAnsi="Agency FB"/>
          <w:color w:val="221F1F"/>
          <w:spacing w:val="3"/>
          <w:sz w:val="28"/>
          <w:szCs w:val="28"/>
        </w:rPr>
        <w:t xml:space="preserve">du </w:t>
      </w:r>
      <w:r w:rsidRPr="00E54FDB">
        <w:rPr>
          <w:rFonts w:ascii="Agency FB" w:hAnsi="Agency FB"/>
          <w:color w:val="221F1F"/>
          <w:sz w:val="28"/>
          <w:szCs w:val="28"/>
        </w:rPr>
        <w:t xml:space="preserve">marché </w:t>
      </w:r>
      <w:r w:rsidRPr="00E54FDB">
        <w:rPr>
          <w:rFonts w:ascii="Agency FB" w:hAnsi="Agency FB"/>
          <w:color w:val="221F1F"/>
          <w:spacing w:val="-12"/>
          <w:sz w:val="28"/>
          <w:szCs w:val="28"/>
        </w:rPr>
        <w:t xml:space="preserve"> </w:t>
      </w:r>
      <w:r w:rsidRPr="00E54FDB">
        <w:rPr>
          <w:rFonts w:ascii="Agency FB" w:hAnsi="Agency FB"/>
          <w:color w:val="221F1F"/>
          <w:sz w:val="28"/>
          <w:szCs w:val="28"/>
        </w:rPr>
        <w:t xml:space="preserve">de </w:t>
      </w:r>
      <w:r w:rsidRPr="00E54FDB">
        <w:rPr>
          <w:rFonts w:ascii="Agency FB" w:hAnsi="Agency FB"/>
          <w:color w:val="221F1F"/>
          <w:spacing w:val="-12"/>
          <w:sz w:val="28"/>
          <w:szCs w:val="28"/>
        </w:rPr>
        <w:t xml:space="preserve"> </w:t>
      </w:r>
      <w:r w:rsidRPr="00E54FDB">
        <w:rPr>
          <w:rFonts w:ascii="Agency FB" w:hAnsi="Agency FB"/>
          <w:color w:val="221F1F"/>
          <w:sz w:val="28"/>
          <w:szCs w:val="28"/>
        </w:rPr>
        <w:t xml:space="preserve">base </w:t>
      </w:r>
      <w:r w:rsidRPr="00E54FDB">
        <w:rPr>
          <w:rFonts w:ascii="Agency FB" w:hAnsi="Agency FB"/>
          <w:color w:val="221F1F"/>
          <w:spacing w:val="-12"/>
          <w:sz w:val="28"/>
          <w:szCs w:val="28"/>
        </w:rPr>
        <w:t xml:space="preserve"> </w:t>
      </w:r>
      <w:r w:rsidRPr="00E54FDB">
        <w:rPr>
          <w:rFonts w:ascii="Agency FB" w:hAnsi="Agency FB"/>
          <w:color w:val="221F1F"/>
          <w:sz w:val="28"/>
          <w:szCs w:val="28"/>
        </w:rPr>
        <w:t xml:space="preserve">par </w:t>
      </w:r>
      <w:r w:rsidRPr="00E54FDB">
        <w:rPr>
          <w:rFonts w:ascii="Agency FB" w:hAnsi="Agency FB"/>
          <w:color w:val="221F1F"/>
          <w:spacing w:val="-12"/>
          <w:sz w:val="28"/>
          <w:szCs w:val="28"/>
        </w:rPr>
        <w:t xml:space="preserve"> </w:t>
      </w:r>
      <w:r w:rsidRPr="00E54FDB">
        <w:rPr>
          <w:rFonts w:ascii="Agency FB" w:hAnsi="Agency FB"/>
          <w:color w:val="221F1F"/>
          <w:sz w:val="28"/>
          <w:szCs w:val="28"/>
        </w:rPr>
        <w:t xml:space="preserve">jour </w:t>
      </w:r>
      <w:r w:rsidRPr="00E54FDB">
        <w:rPr>
          <w:rFonts w:ascii="Agency FB" w:hAnsi="Agency FB"/>
          <w:color w:val="221F1F"/>
          <w:spacing w:val="-12"/>
          <w:sz w:val="28"/>
          <w:szCs w:val="28"/>
        </w:rPr>
        <w:t xml:space="preserve"> </w:t>
      </w:r>
      <w:r w:rsidRPr="00E54FDB">
        <w:rPr>
          <w:rFonts w:ascii="Agency FB" w:hAnsi="Agency FB"/>
          <w:color w:val="221F1F"/>
          <w:sz w:val="28"/>
          <w:szCs w:val="28"/>
        </w:rPr>
        <w:t xml:space="preserve">calendaire </w:t>
      </w:r>
      <w:r w:rsidRPr="00E54FDB">
        <w:rPr>
          <w:rFonts w:ascii="Agency FB" w:hAnsi="Agency FB"/>
          <w:color w:val="221F1F"/>
          <w:spacing w:val="-12"/>
          <w:sz w:val="28"/>
          <w:szCs w:val="28"/>
        </w:rPr>
        <w:t xml:space="preserve"> </w:t>
      </w:r>
      <w:r w:rsidRPr="00E54FDB">
        <w:rPr>
          <w:rFonts w:ascii="Agency FB" w:hAnsi="Agency FB"/>
          <w:color w:val="221F1F"/>
          <w:sz w:val="28"/>
          <w:szCs w:val="28"/>
        </w:rPr>
        <w:t xml:space="preserve">de </w:t>
      </w:r>
      <w:r w:rsidRPr="00E54FDB">
        <w:rPr>
          <w:rFonts w:ascii="Agency FB" w:hAnsi="Agency FB"/>
          <w:color w:val="221F1F"/>
          <w:spacing w:val="-12"/>
          <w:sz w:val="28"/>
          <w:szCs w:val="28"/>
        </w:rPr>
        <w:t xml:space="preserve"> </w:t>
      </w:r>
      <w:r w:rsidRPr="00E54FDB">
        <w:rPr>
          <w:rFonts w:ascii="Agency FB" w:hAnsi="Agency FB"/>
          <w:color w:val="221F1F"/>
          <w:sz w:val="28"/>
          <w:szCs w:val="28"/>
        </w:rPr>
        <w:t>retard au-delà</w:t>
      </w:r>
      <w:r w:rsidRPr="00E54FDB">
        <w:rPr>
          <w:rFonts w:ascii="Agency FB" w:hAnsi="Agency FB"/>
          <w:color w:val="221F1F"/>
          <w:spacing w:val="6"/>
          <w:sz w:val="28"/>
          <w:szCs w:val="28"/>
        </w:rPr>
        <w:t xml:space="preserve"> </w:t>
      </w:r>
      <w:r w:rsidRPr="00E54FDB">
        <w:rPr>
          <w:rFonts w:ascii="Agency FB" w:hAnsi="Agency FB"/>
          <w:color w:val="221F1F"/>
          <w:sz w:val="28"/>
          <w:szCs w:val="28"/>
        </w:rPr>
        <w:t>du</w:t>
      </w:r>
      <w:r w:rsidRPr="00E54FDB">
        <w:rPr>
          <w:rFonts w:ascii="Agency FB" w:hAnsi="Agency FB"/>
          <w:color w:val="221F1F"/>
          <w:spacing w:val="6"/>
          <w:sz w:val="28"/>
          <w:szCs w:val="28"/>
        </w:rPr>
        <w:t xml:space="preserve"> </w:t>
      </w:r>
      <w:r w:rsidRPr="00E54FDB">
        <w:rPr>
          <w:rFonts w:ascii="Agency FB" w:hAnsi="Agency FB"/>
          <w:color w:val="221F1F"/>
          <w:sz w:val="28"/>
          <w:szCs w:val="28"/>
        </w:rPr>
        <w:t>trentième</w:t>
      </w:r>
      <w:r w:rsidRPr="00E54FDB">
        <w:rPr>
          <w:rFonts w:ascii="Agency FB" w:hAnsi="Agency FB"/>
          <w:color w:val="221F1F"/>
          <w:spacing w:val="6"/>
          <w:sz w:val="28"/>
          <w:szCs w:val="28"/>
        </w:rPr>
        <w:t xml:space="preserve"> </w:t>
      </w:r>
      <w:r w:rsidRPr="00E54FDB">
        <w:rPr>
          <w:rFonts w:ascii="Agency FB" w:hAnsi="Agency FB"/>
          <w:color w:val="221F1F"/>
          <w:sz w:val="28"/>
          <w:szCs w:val="28"/>
        </w:rPr>
        <w:t>jour.</w:t>
      </w:r>
    </w:p>
    <w:p w:rsidR="00EE0E58" w:rsidRPr="00E54FDB" w:rsidRDefault="00EE0E58" w:rsidP="004D0E89">
      <w:pPr>
        <w:pStyle w:val="Sansinterligne"/>
        <w:rPr>
          <w:rFonts w:ascii="Agency FB" w:hAnsi="Agency FB"/>
          <w:color w:val="221F1F"/>
          <w:sz w:val="28"/>
          <w:szCs w:val="28"/>
        </w:rPr>
      </w:pPr>
    </w:p>
    <w:p w:rsidR="00EE0E58" w:rsidRPr="00E54FDB" w:rsidRDefault="00EE0E58" w:rsidP="004D0E89">
      <w:pPr>
        <w:pStyle w:val="Sansinterligne"/>
        <w:rPr>
          <w:rFonts w:ascii="Agency FB" w:hAnsi="Agency FB"/>
          <w:color w:val="221F1F"/>
          <w:sz w:val="28"/>
          <w:szCs w:val="28"/>
        </w:rPr>
      </w:pPr>
      <w:r w:rsidRPr="00E54FDB">
        <w:rPr>
          <w:rFonts w:ascii="Agency FB" w:hAnsi="Agency FB"/>
          <w:color w:val="221F1F"/>
          <w:sz w:val="28"/>
          <w:szCs w:val="28"/>
        </w:rPr>
        <w:t xml:space="preserve">23.2. </w:t>
      </w:r>
      <w:r w:rsidRPr="00E54FDB">
        <w:rPr>
          <w:rFonts w:ascii="Agency FB" w:hAnsi="Agency FB"/>
          <w:color w:val="221F1F"/>
          <w:spacing w:val="12"/>
          <w:sz w:val="28"/>
          <w:szCs w:val="28"/>
        </w:rPr>
        <w:t xml:space="preserve"> </w:t>
      </w:r>
      <w:r w:rsidRPr="00E54FDB">
        <w:rPr>
          <w:rFonts w:ascii="Agency FB" w:hAnsi="Agency FB"/>
          <w:color w:val="221F1F"/>
          <w:sz w:val="28"/>
          <w:szCs w:val="28"/>
        </w:rPr>
        <w:t xml:space="preserve">Le </w:t>
      </w:r>
      <w:r w:rsidRPr="00E54FDB">
        <w:rPr>
          <w:rFonts w:ascii="Agency FB" w:hAnsi="Agency FB"/>
          <w:color w:val="221F1F"/>
          <w:spacing w:val="-13"/>
          <w:sz w:val="28"/>
          <w:szCs w:val="28"/>
        </w:rPr>
        <w:t xml:space="preserve"> </w:t>
      </w:r>
      <w:r w:rsidRPr="00E54FDB">
        <w:rPr>
          <w:rFonts w:ascii="Agency FB" w:hAnsi="Agency FB"/>
          <w:color w:val="221F1F"/>
          <w:sz w:val="28"/>
          <w:szCs w:val="28"/>
        </w:rPr>
        <w:t xml:space="preserve">montant </w:t>
      </w:r>
      <w:r w:rsidRPr="00E54FDB">
        <w:rPr>
          <w:rFonts w:ascii="Agency FB" w:hAnsi="Agency FB"/>
          <w:color w:val="221F1F"/>
          <w:spacing w:val="-13"/>
          <w:sz w:val="28"/>
          <w:szCs w:val="28"/>
        </w:rPr>
        <w:t xml:space="preserve"> </w:t>
      </w:r>
      <w:r w:rsidRPr="00E54FDB">
        <w:rPr>
          <w:rFonts w:ascii="Agency FB" w:hAnsi="Agency FB"/>
          <w:color w:val="221F1F"/>
          <w:sz w:val="28"/>
          <w:szCs w:val="28"/>
        </w:rPr>
        <w:t xml:space="preserve">cumulé </w:t>
      </w:r>
      <w:r w:rsidRPr="00E54FDB">
        <w:rPr>
          <w:rFonts w:ascii="Agency FB" w:hAnsi="Agency FB"/>
          <w:color w:val="221F1F"/>
          <w:spacing w:val="-13"/>
          <w:sz w:val="28"/>
          <w:szCs w:val="28"/>
        </w:rPr>
        <w:t xml:space="preserve"> </w:t>
      </w:r>
      <w:r w:rsidRPr="00E54FDB">
        <w:rPr>
          <w:rFonts w:ascii="Agency FB" w:hAnsi="Agency FB"/>
          <w:color w:val="221F1F"/>
          <w:sz w:val="28"/>
          <w:szCs w:val="28"/>
        </w:rPr>
        <w:t xml:space="preserve">des </w:t>
      </w:r>
      <w:r w:rsidRPr="00E54FDB">
        <w:rPr>
          <w:rFonts w:ascii="Agency FB" w:hAnsi="Agency FB"/>
          <w:color w:val="221F1F"/>
          <w:spacing w:val="-13"/>
          <w:sz w:val="28"/>
          <w:szCs w:val="28"/>
        </w:rPr>
        <w:t xml:space="preserve"> </w:t>
      </w:r>
      <w:r w:rsidRPr="00E54FDB">
        <w:rPr>
          <w:rFonts w:ascii="Agency FB" w:hAnsi="Agency FB"/>
          <w:color w:val="221F1F"/>
          <w:sz w:val="28"/>
          <w:szCs w:val="28"/>
        </w:rPr>
        <w:t xml:space="preserve">pénalités </w:t>
      </w:r>
      <w:r w:rsidRPr="00E54FDB">
        <w:rPr>
          <w:rFonts w:ascii="Agency FB" w:hAnsi="Agency FB"/>
          <w:color w:val="221F1F"/>
          <w:spacing w:val="-13"/>
          <w:sz w:val="28"/>
          <w:szCs w:val="28"/>
        </w:rPr>
        <w:t xml:space="preserve"> </w:t>
      </w:r>
      <w:r w:rsidRPr="00E54FDB">
        <w:rPr>
          <w:rFonts w:ascii="Agency FB" w:hAnsi="Agency FB"/>
          <w:color w:val="221F1F"/>
          <w:sz w:val="28"/>
          <w:szCs w:val="28"/>
        </w:rPr>
        <w:t xml:space="preserve">de </w:t>
      </w:r>
      <w:r w:rsidRPr="00E54FDB">
        <w:rPr>
          <w:rFonts w:ascii="Agency FB" w:hAnsi="Agency FB"/>
          <w:color w:val="221F1F"/>
          <w:spacing w:val="-13"/>
          <w:sz w:val="28"/>
          <w:szCs w:val="28"/>
        </w:rPr>
        <w:t xml:space="preserve"> </w:t>
      </w:r>
      <w:r w:rsidRPr="00E54FDB">
        <w:rPr>
          <w:rFonts w:ascii="Agency FB" w:hAnsi="Agency FB"/>
          <w:color w:val="221F1F"/>
          <w:sz w:val="28"/>
          <w:szCs w:val="28"/>
        </w:rPr>
        <w:t xml:space="preserve">retard est </w:t>
      </w:r>
      <w:r w:rsidRPr="00E54FDB">
        <w:rPr>
          <w:rFonts w:ascii="Agency FB" w:hAnsi="Agency FB"/>
          <w:color w:val="221F1F"/>
          <w:spacing w:val="-26"/>
          <w:sz w:val="28"/>
          <w:szCs w:val="28"/>
        </w:rPr>
        <w:t xml:space="preserve"> </w:t>
      </w:r>
      <w:r w:rsidRPr="00E54FDB">
        <w:rPr>
          <w:rFonts w:ascii="Agency FB" w:hAnsi="Agency FB"/>
          <w:color w:val="221F1F"/>
          <w:sz w:val="28"/>
          <w:szCs w:val="28"/>
        </w:rPr>
        <w:t xml:space="preserve">limité </w:t>
      </w:r>
      <w:r w:rsidRPr="00E54FDB">
        <w:rPr>
          <w:rFonts w:ascii="Agency FB" w:hAnsi="Agency FB"/>
          <w:color w:val="221F1F"/>
          <w:spacing w:val="-26"/>
          <w:sz w:val="28"/>
          <w:szCs w:val="28"/>
        </w:rPr>
        <w:t xml:space="preserve"> </w:t>
      </w:r>
      <w:r w:rsidRPr="00E54FDB">
        <w:rPr>
          <w:rFonts w:ascii="Agency FB" w:hAnsi="Agency FB"/>
          <w:color w:val="221F1F"/>
          <w:sz w:val="28"/>
          <w:szCs w:val="28"/>
        </w:rPr>
        <w:t xml:space="preserve">à </w:t>
      </w:r>
      <w:r w:rsidRPr="00E54FDB">
        <w:rPr>
          <w:rFonts w:ascii="Agency FB" w:hAnsi="Agency FB"/>
          <w:color w:val="221F1F"/>
          <w:spacing w:val="-26"/>
          <w:sz w:val="28"/>
          <w:szCs w:val="28"/>
        </w:rPr>
        <w:t xml:space="preserve"> </w:t>
      </w:r>
      <w:r w:rsidRPr="00E54FDB">
        <w:rPr>
          <w:rFonts w:ascii="Agency FB" w:hAnsi="Agency FB"/>
          <w:color w:val="221F1F"/>
          <w:sz w:val="28"/>
          <w:szCs w:val="28"/>
        </w:rPr>
        <w:t xml:space="preserve">10% (dix </w:t>
      </w:r>
      <w:r w:rsidRPr="00E54FDB">
        <w:rPr>
          <w:rFonts w:ascii="Agency FB" w:hAnsi="Agency FB"/>
          <w:color w:val="221F1F"/>
          <w:spacing w:val="-26"/>
          <w:sz w:val="28"/>
          <w:szCs w:val="28"/>
        </w:rPr>
        <w:t xml:space="preserve"> </w:t>
      </w:r>
      <w:r w:rsidRPr="00E54FDB">
        <w:rPr>
          <w:rFonts w:ascii="Agency FB" w:hAnsi="Agency FB"/>
          <w:color w:val="221F1F"/>
          <w:sz w:val="28"/>
          <w:szCs w:val="28"/>
        </w:rPr>
        <w:t xml:space="preserve">pour </w:t>
      </w:r>
      <w:r w:rsidRPr="00E54FDB">
        <w:rPr>
          <w:rFonts w:ascii="Agency FB" w:hAnsi="Agency FB"/>
          <w:color w:val="221F1F"/>
          <w:spacing w:val="-26"/>
          <w:sz w:val="28"/>
          <w:szCs w:val="28"/>
        </w:rPr>
        <w:t xml:space="preserve"> </w:t>
      </w:r>
      <w:r w:rsidRPr="00E54FDB">
        <w:rPr>
          <w:rFonts w:ascii="Agency FB" w:hAnsi="Agency FB"/>
          <w:color w:val="221F1F"/>
          <w:sz w:val="28"/>
          <w:szCs w:val="28"/>
        </w:rPr>
        <w:t xml:space="preserve">cent </w:t>
      </w:r>
      <w:r w:rsidRPr="00E54FDB">
        <w:rPr>
          <w:rFonts w:ascii="Agency FB" w:hAnsi="Agency FB"/>
          <w:color w:val="221F1F"/>
          <w:spacing w:val="-26"/>
          <w:sz w:val="28"/>
          <w:szCs w:val="28"/>
        </w:rPr>
        <w:t xml:space="preserve"> )</w:t>
      </w:r>
      <w:r w:rsidRPr="00E54FDB">
        <w:rPr>
          <w:rFonts w:ascii="Agency FB" w:hAnsi="Agency FB"/>
          <w:color w:val="221F1F"/>
          <w:sz w:val="28"/>
          <w:szCs w:val="28"/>
        </w:rPr>
        <w:t xml:space="preserve"> </w:t>
      </w:r>
      <w:r w:rsidRPr="00E54FDB">
        <w:rPr>
          <w:rFonts w:ascii="Agency FB" w:hAnsi="Agency FB"/>
          <w:color w:val="221F1F"/>
          <w:spacing w:val="-26"/>
          <w:sz w:val="28"/>
          <w:szCs w:val="28"/>
        </w:rPr>
        <w:t xml:space="preserve"> </w:t>
      </w:r>
      <w:r w:rsidRPr="00E54FDB">
        <w:rPr>
          <w:rFonts w:ascii="Agency FB" w:hAnsi="Agency FB"/>
          <w:color w:val="221F1F"/>
          <w:sz w:val="28"/>
          <w:szCs w:val="28"/>
        </w:rPr>
        <w:t xml:space="preserve">du </w:t>
      </w:r>
      <w:r w:rsidRPr="00E54FDB">
        <w:rPr>
          <w:rFonts w:ascii="Agency FB" w:hAnsi="Agency FB"/>
          <w:color w:val="221F1F"/>
          <w:spacing w:val="-26"/>
          <w:sz w:val="28"/>
          <w:szCs w:val="28"/>
        </w:rPr>
        <w:t xml:space="preserve"> </w:t>
      </w:r>
      <w:r w:rsidRPr="00E54FDB">
        <w:rPr>
          <w:rFonts w:ascii="Agency FB" w:hAnsi="Agency FB"/>
          <w:color w:val="221F1F"/>
          <w:sz w:val="28"/>
          <w:szCs w:val="28"/>
        </w:rPr>
        <w:t>montant TTC</w:t>
      </w:r>
      <w:r w:rsidRPr="00E54FDB">
        <w:rPr>
          <w:rFonts w:ascii="Agency FB" w:hAnsi="Agency FB"/>
          <w:color w:val="221F1F"/>
          <w:spacing w:val="6"/>
          <w:sz w:val="28"/>
          <w:szCs w:val="28"/>
        </w:rPr>
        <w:t xml:space="preserve"> </w:t>
      </w:r>
      <w:r w:rsidRPr="00E54FDB">
        <w:rPr>
          <w:rFonts w:ascii="Agency FB" w:hAnsi="Agency FB"/>
          <w:color w:val="221F1F"/>
          <w:sz w:val="28"/>
          <w:szCs w:val="28"/>
        </w:rPr>
        <w:t>du</w:t>
      </w:r>
      <w:r w:rsidRPr="00E54FDB">
        <w:rPr>
          <w:rFonts w:ascii="Agency FB" w:hAnsi="Agency FB"/>
          <w:color w:val="221F1F"/>
          <w:spacing w:val="6"/>
          <w:sz w:val="28"/>
          <w:szCs w:val="28"/>
        </w:rPr>
        <w:t xml:space="preserve"> </w:t>
      </w:r>
      <w:r w:rsidRPr="00E54FDB">
        <w:rPr>
          <w:rFonts w:ascii="Agency FB" w:hAnsi="Agency FB"/>
          <w:color w:val="221F1F"/>
          <w:sz w:val="28"/>
          <w:szCs w:val="28"/>
        </w:rPr>
        <w:t>marché</w:t>
      </w:r>
      <w:r w:rsidRPr="00E54FDB">
        <w:rPr>
          <w:rFonts w:ascii="Agency FB" w:hAnsi="Agency FB"/>
          <w:color w:val="221F1F"/>
          <w:spacing w:val="6"/>
          <w:sz w:val="28"/>
          <w:szCs w:val="28"/>
        </w:rPr>
        <w:t xml:space="preserve"> </w:t>
      </w:r>
      <w:r w:rsidRPr="00E54FDB">
        <w:rPr>
          <w:rFonts w:ascii="Agency FB" w:hAnsi="Agency FB"/>
          <w:color w:val="221F1F"/>
          <w:sz w:val="28"/>
          <w:szCs w:val="28"/>
        </w:rPr>
        <w:t>de</w:t>
      </w:r>
      <w:r w:rsidRPr="00E54FDB">
        <w:rPr>
          <w:rFonts w:ascii="Agency FB" w:hAnsi="Agency FB"/>
          <w:color w:val="221F1F"/>
          <w:spacing w:val="6"/>
          <w:sz w:val="28"/>
          <w:szCs w:val="28"/>
        </w:rPr>
        <w:t xml:space="preserve"> </w:t>
      </w:r>
      <w:r w:rsidRPr="00E54FDB">
        <w:rPr>
          <w:rFonts w:ascii="Agency FB" w:hAnsi="Agency FB"/>
          <w:color w:val="221F1F"/>
          <w:sz w:val="28"/>
          <w:szCs w:val="28"/>
        </w:rPr>
        <w:t>base.</w:t>
      </w:r>
    </w:p>
    <w:p w:rsidR="00EE0E58" w:rsidRPr="00E54FDB" w:rsidRDefault="00EE0E58" w:rsidP="004D0E89">
      <w:pPr>
        <w:pStyle w:val="Sansinterligne"/>
        <w:rPr>
          <w:rFonts w:ascii="Agency FB" w:hAnsi="Agency FB"/>
          <w:color w:val="221F1F"/>
          <w:sz w:val="28"/>
          <w:szCs w:val="28"/>
        </w:rPr>
      </w:pPr>
    </w:p>
    <w:p w:rsidR="00EE0E58" w:rsidRPr="001D73DE" w:rsidRDefault="00EE0E58" w:rsidP="004D0E89">
      <w:pPr>
        <w:pStyle w:val="Sansinterligne"/>
        <w:rPr>
          <w:rFonts w:ascii="Agency FB" w:eastAsiaTheme="minorHAnsi" w:hAnsi="Agency FB" w:cs="Helvetica"/>
          <w:b/>
          <w:sz w:val="28"/>
          <w:szCs w:val="28"/>
        </w:rPr>
      </w:pPr>
      <w:r w:rsidRPr="001D73DE">
        <w:rPr>
          <w:rFonts w:ascii="Agency FB" w:eastAsiaTheme="minorHAnsi" w:hAnsi="Agency FB" w:cs="Helvetica"/>
          <w:b/>
          <w:sz w:val="28"/>
          <w:szCs w:val="28"/>
        </w:rPr>
        <w:t>B. Pénalités spécifiques [montant à préciser]</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23.3. Indépendamment des pénalités pour dépassement du délai contractuel, le cocontractant est passible des pénalités particulières suivantes pour inobservation des dispositions du contrat, notamment :</w:t>
      </w: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 Remise tardive du cautionnement définitif ;</w:t>
      </w: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 Remise tardive des assurances ;</w:t>
      </w: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 Remise tardive du projet d’exécution pour autant que le retard soit du fait de l’entrepreneur ;</w:t>
      </w:r>
    </w:p>
    <w:p w:rsidR="00EE0E58" w:rsidRPr="00E54FDB" w:rsidRDefault="00EE0E58" w:rsidP="004D0E89">
      <w:pPr>
        <w:pStyle w:val="Sansinterligne"/>
        <w:rPr>
          <w:rFonts w:ascii="Agency FB" w:eastAsiaTheme="minorHAnsi" w:hAnsi="Agency FB" w:cs="Helvetica-Bold"/>
          <w:bCs/>
          <w:sz w:val="28"/>
          <w:szCs w:val="28"/>
        </w:rPr>
      </w:pPr>
    </w:p>
    <w:p w:rsidR="00EE0E58" w:rsidRPr="00E54FDB" w:rsidRDefault="00EE0E58" w:rsidP="004D0E89">
      <w:pPr>
        <w:pStyle w:val="Sansinterligne"/>
        <w:rPr>
          <w:rFonts w:ascii="Agency FB" w:hAnsi="Agency FB"/>
          <w:color w:val="000000"/>
          <w:sz w:val="28"/>
          <w:szCs w:val="28"/>
        </w:rPr>
      </w:pPr>
      <w:r w:rsidRPr="001D73DE">
        <w:rPr>
          <w:rFonts w:ascii="Agency FB" w:hAnsi="Agency FB"/>
          <w:b/>
          <w:bCs/>
          <w:color w:val="221F1F"/>
          <w:sz w:val="28"/>
          <w:szCs w:val="28"/>
          <w:u w:val="single"/>
        </w:rPr>
        <w:t>Article</w:t>
      </w:r>
      <w:r w:rsidRPr="001D73DE">
        <w:rPr>
          <w:rFonts w:ascii="Agency FB" w:hAnsi="Agency FB"/>
          <w:b/>
          <w:bCs/>
          <w:color w:val="221F1F"/>
          <w:spacing w:val="6"/>
          <w:sz w:val="28"/>
          <w:szCs w:val="28"/>
          <w:u w:val="single"/>
        </w:rPr>
        <w:t xml:space="preserve"> </w:t>
      </w:r>
      <w:r w:rsidRPr="001D73DE">
        <w:rPr>
          <w:rFonts w:ascii="Agency FB" w:hAnsi="Agency FB"/>
          <w:b/>
          <w:bCs/>
          <w:color w:val="221F1F"/>
          <w:sz w:val="28"/>
          <w:szCs w:val="28"/>
          <w:u w:val="single"/>
        </w:rPr>
        <w:t>24</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 xml:space="preserve">: Règlement </w:t>
      </w:r>
      <w:r w:rsidRPr="00E54FDB">
        <w:rPr>
          <w:rFonts w:ascii="Agency FB" w:hAnsi="Agency FB"/>
          <w:bCs/>
          <w:color w:val="221F1F"/>
          <w:spacing w:val="18"/>
          <w:sz w:val="28"/>
          <w:szCs w:val="28"/>
        </w:rPr>
        <w:t xml:space="preserve"> </w:t>
      </w:r>
      <w:r w:rsidRPr="00E54FDB">
        <w:rPr>
          <w:rFonts w:ascii="Agency FB" w:hAnsi="Agency FB"/>
          <w:bCs/>
          <w:color w:val="221F1F"/>
          <w:sz w:val="28"/>
          <w:szCs w:val="28"/>
        </w:rPr>
        <w:t xml:space="preserve">en </w:t>
      </w:r>
      <w:r w:rsidRPr="00E54FDB">
        <w:rPr>
          <w:rFonts w:ascii="Agency FB" w:hAnsi="Agency FB"/>
          <w:bCs/>
          <w:color w:val="221F1F"/>
          <w:spacing w:val="18"/>
          <w:sz w:val="28"/>
          <w:szCs w:val="28"/>
        </w:rPr>
        <w:t xml:space="preserve"> </w:t>
      </w:r>
      <w:r w:rsidRPr="00E54FDB">
        <w:rPr>
          <w:rFonts w:ascii="Agency FB" w:hAnsi="Agency FB"/>
          <w:bCs/>
          <w:color w:val="221F1F"/>
          <w:sz w:val="28"/>
          <w:szCs w:val="28"/>
        </w:rPr>
        <w:t xml:space="preserve">cas </w:t>
      </w:r>
      <w:r w:rsidRPr="00E54FDB">
        <w:rPr>
          <w:rFonts w:ascii="Agency FB" w:hAnsi="Agency FB"/>
          <w:bCs/>
          <w:color w:val="221F1F"/>
          <w:spacing w:val="18"/>
          <w:sz w:val="28"/>
          <w:szCs w:val="28"/>
        </w:rPr>
        <w:t xml:space="preserve"> </w:t>
      </w:r>
      <w:r w:rsidRPr="00E54FDB">
        <w:rPr>
          <w:rFonts w:ascii="Agency FB" w:hAnsi="Agency FB"/>
          <w:bCs/>
          <w:color w:val="221F1F"/>
          <w:sz w:val="28"/>
          <w:szCs w:val="28"/>
        </w:rPr>
        <w:t xml:space="preserve">de </w:t>
      </w:r>
      <w:r w:rsidRPr="00E54FDB">
        <w:rPr>
          <w:rFonts w:ascii="Agency FB" w:hAnsi="Agency FB"/>
          <w:bCs/>
          <w:color w:val="221F1F"/>
          <w:spacing w:val="18"/>
          <w:sz w:val="28"/>
          <w:szCs w:val="28"/>
        </w:rPr>
        <w:t xml:space="preserve"> </w:t>
      </w:r>
      <w:r w:rsidRPr="00E54FDB">
        <w:rPr>
          <w:rFonts w:ascii="Agency FB" w:hAnsi="Agency FB"/>
          <w:bCs/>
          <w:color w:val="221F1F"/>
          <w:sz w:val="28"/>
          <w:szCs w:val="28"/>
        </w:rPr>
        <w:t>groupement d’entreprises</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(CCAG</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Article</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33)</w:t>
      </w:r>
    </w:p>
    <w:p w:rsidR="00EE0E58" w:rsidRPr="00E54FDB" w:rsidRDefault="00EE0E58" w:rsidP="004D0E89">
      <w:pPr>
        <w:pStyle w:val="Sansinterligne"/>
        <w:rPr>
          <w:rFonts w:ascii="Agency FB" w:hAnsi="Agency FB"/>
          <w:color w:val="221F1F"/>
          <w:sz w:val="28"/>
          <w:szCs w:val="28"/>
        </w:rPr>
      </w:pP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221F1F"/>
          <w:sz w:val="28"/>
          <w:szCs w:val="28"/>
        </w:rPr>
        <w:t xml:space="preserve">24.1. </w:t>
      </w:r>
      <w:r w:rsidRPr="00E54FDB">
        <w:rPr>
          <w:rFonts w:ascii="Agency FB" w:hAnsi="Agency FB"/>
          <w:color w:val="221F1F"/>
          <w:spacing w:val="12"/>
          <w:sz w:val="28"/>
          <w:szCs w:val="28"/>
        </w:rPr>
        <w:t xml:space="preserve"> </w:t>
      </w:r>
      <w:r w:rsidRPr="00E54FDB">
        <w:rPr>
          <w:rFonts w:ascii="Agency FB" w:hAnsi="Agency FB"/>
          <w:color w:val="221F1F"/>
          <w:sz w:val="28"/>
          <w:szCs w:val="28"/>
        </w:rPr>
        <w:t>Indiquer</w:t>
      </w:r>
      <w:r w:rsidRPr="00E54FDB">
        <w:rPr>
          <w:rFonts w:ascii="Agency FB" w:hAnsi="Agency FB"/>
          <w:color w:val="221F1F"/>
          <w:spacing w:val="19"/>
          <w:sz w:val="28"/>
          <w:szCs w:val="28"/>
        </w:rPr>
        <w:t xml:space="preserve"> </w:t>
      </w:r>
      <w:r w:rsidRPr="00E54FDB">
        <w:rPr>
          <w:rFonts w:ascii="Agency FB" w:hAnsi="Agency FB"/>
          <w:color w:val="221F1F"/>
          <w:sz w:val="28"/>
          <w:szCs w:val="28"/>
        </w:rPr>
        <w:t>en</w:t>
      </w:r>
      <w:r w:rsidRPr="00E54FDB">
        <w:rPr>
          <w:rFonts w:ascii="Agency FB" w:hAnsi="Agency FB"/>
          <w:color w:val="221F1F"/>
          <w:spacing w:val="19"/>
          <w:sz w:val="28"/>
          <w:szCs w:val="28"/>
        </w:rPr>
        <w:t xml:space="preserve"> </w:t>
      </w:r>
      <w:r w:rsidRPr="00E54FDB">
        <w:rPr>
          <w:rFonts w:ascii="Agency FB" w:hAnsi="Agency FB"/>
          <w:color w:val="221F1F"/>
          <w:sz w:val="28"/>
          <w:szCs w:val="28"/>
        </w:rPr>
        <w:t>cas</w:t>
      </w:r>
      <w:r w:rsidRPr="00E54FDB">
        <w:rPr>
          <w:rFonts w:ascii="Agency FB" w:hAnsi="Agency FB"/>
          <w:color w:val="221F1F"/>
          <w:spacing w:val="19"/>
          <w:sz w:val="28"/>
          <w:szCs w:val="28"/>
        </w:rPr>
        <w:t xml:space="preserve"> </w:t>
      </w:r>
      <w:r w:rsidRPr="00E54FDB">
        <w:rPr>
          <w:rFonts w:ascii="Agency FB" w:hAnsi="Agency FB"/>
          <w:color w:val="221F1F"/>
          <w:sz w:val="28"/>
          <w:szCs w:val="28"/>
        </w:rPr>
        <w:t>de</w:t>
      </w:r>
      <w:r w:rsidRPr="00E54FDB">
        <w:rPr>
          <w:rFonts w:ascii="Agency FB" w:hAnsi="Agency FB"/>
          <w:color w:val="221F1F"/>
          <w:spacing w:val="19"/>
          <w:sz w:val="28"/>
          <w:szCs w:val="28"/>
        </w:rPr>
        <w:t xml:space="preserve"> </w:t>
      </w:r>
      <w:r w:rsidRPr="00E54FDB">
        <w:rPr>
          <w:rFonts w:ascii="Agency FB" w:hAnsi="Agency FB"/>
          <w:color w:val="221F1F"/>
          <w:sz w:val="28"/>
          <w:szCs w:val="28"/>
        </w:rPr>
        <w:t>groupement</w:t>
      </w:r>
      <w:r w:rsidRPr="00E54FDB">
        <w:rPr>
          <w:rFonts w:ascii="Agency FB" w:hAnsi="Agency FB"/>
          <w:color w:val="221F1F"/>
          <w:spacing w:val="19"/>
          <w:sz w:val="28"/>
          <w:szCs w:val="28"/>
        </w:rPr>
        <w:t xml:space="preserve"> </w:t>
      </w:r>
      <w:r w:rsidRPr="00E54FDB">
        <w:rPr>
          <w:rFonts w:ascii="Agency FB" w:hAnsi="Agency FB"/>
          <w:color w:val="221F1F"/>
          <w:sz w:val="28"/>
          <w:szCs w:val="28"/>
        </w:rPr>
        <w:t>d’entreprises le mode de paiement des cotraitants et sous-traitants,</w:t>
      </w:r>
      <w:r w:rsidRPr="00E54FDB">
        <w:rPr>
          <w:rFonts w:ascii="Agency FB" w:hAnsi="Agency FB"/>
          <w:color w:val="221F1F"/>
          <w:spacing w:val="6"/>
          <w:sz w:val="28"/>
          <w:szCs w:val="28"/>
        </w:rPr>
        <w:t xml:space="preserve"> </w:t>
      </w:r>
      <w:r w:rsidRPr="00E54FDB">
        <w:rPr>
          <w:rFonts w:ascii="Agency FB" w:hAnsi="Agency FB"/>
          <w:color w:val="221F1F"/>
          <w:sz w:val="28"/>
          <w:szCs w:val="28"/>
        </w:rPr>
        <w:t>le</w:t>
      </w:r>
      <w:r w:rsidRPr="00E54FDB">
        <w:rPr>
          <w:rFonts w:ascii="Agency FB" w:hAnsi="Agency FB"/>
          <w:color w:val="221F1F"/>
          <w:spacing w:val="6"/>
          <w:sz w:val="28"/>
          <w:szCs w:val="28"/>
        </w:rPr>
        <w:t xml:space="preserve"> </w:t>
      </w:r>
      <w:r w:rsidRPr="00E54FDB">
        <w:rPr>
          <w:rFonts w:ascii="Agency FB" w:hAnsi="Agency FB"/>
          <w:color w:val="221F1F"/>
          <w:sz w:val="28"/>
          <w:szCs w:val="28"/>
        </w:rPr>
        <w:t>cas</w:t>
      </w:r>
      <w:r w:rsidRPr="00E54FDB">
        <w:rPr>
          <w:rFonts w:ascii="Agency FB" w:hAnsi="Agency FB"/>
          <w:color w:val="221F1F"/>
          <w:spacing w:val="6"/>
          <w:sz w:val="28"/>
          <w:szCs w:val="28"/>
        </w:rPr>
        <w:t xml:space="preserve"> </w:t>
      </w:r>
      <w:r w:rsidRPr="00E54FDB">
        <w:rPr>
          <w:rFonts w:ascii="Agency FB" w:hAnsi="Agency FB"/>
          <w:color w:val="221F1F"/>
          <w:sz w:val="28"/>
          <w:szCs w:val="28"/>
        </w:rPr>
        <w:t>échéant.</w:t>
      </w:r>
    </w:p>
    <w:p w:rsidR="00EE0E58" w:rsidRPr="00E54FDB" w:rsidRDefault="00EE0E58" w:rsidP="004D0E89">
      <w:pPr>
        <w:pStyle w:val="Sansinterligne"/>
        <w:rPr>
          <w:rFonts w:ascii="Agency FB" w:hAnsi="Agency FB"/>
          <w:color w:val="221F1F"/>
          <w:sz w:val="28"/>
          <w:szCs w:val="28"/>
        </w:rPr>
      </w:pP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221F1F"/>
          <w:sz w:val="28"/>
          <w:szCs w:val="28"/>
        </w:rPr>
        <w:t xml:space="preserve">24.2. </w:t>
      </w:r>
      <w:r w:rsidRPr="00E54FDB">
        <w:rPr>
          <w:rFonts w:ascii="Agency FB" w:hAnsi="Agency FB"/>
          <w:color w:val="221F1F"/>
          <w:spacing w:val="12"/>
          <w:sz w:val="28"/>
          <w:szCs w:val="28"/>
        </w:rPr>
        <w:t xml:space="preserve"> </w:t>
      </w:r>
      <w:r w:rsidRPr="00E54FDB">
        <w:rPr>
          <w:rFonts w:ascii="Agency FB" w:hAnsi="Agency FB"/>
          <w:color w:val="221F1F"/>
          <w:sz w:val="28"/>
          <w:szCs w:val="28"/>
        </w:rPr>
        <w:t xml:space="preserve">Indiquer </w:t>
      </w:r>
      <w:r w:rsidRPr="00E54FDB">
        <w:rPr>
          <w:rFonts w:ascii="Agency FB" w:hAnsi="Agency FB"/>
          <w:color w:val="221F1F"/>
          <w:spacing w:val="28"/>
          <w:sz w:val="28"/>
          <w:szCs w:val="28"/>
        </w:rPr>
        <w:t xml:space="preserve"> </w:t>
      </w:r>
      <w:r w:rsidRPr="00E54FDB">
        <w:rPr>
          <w:rFonts w:ascii="Agency FB" w:hAnsi="Agency FB"/>
          <w:color w:val="221F1F"/>
          <w:sz w:val="28"/>
          <w:szCs w:val="28"/>
        </w:rPr>
        <w:t xml:space="preserve">le </w:t>
      </w:r>
      <w:r w:rsidRPr="00E54FDB">
        <w:rPr>
          <w:rFonts w:ascii="Agency FB" w:hAnsi="Agency FB"/>
          <w:color w:val="221F1F"/>
          <w:spacing w:val="28"/>
          <w:sz w:val="28"/>
          <w:szCs w:val="28"/>
        </w:rPr>
        <w:t xml:space="preserve"> </w:t>
      </w:r>
      <w:r w:rsidRPr="00E54FDB">
        <w:rPr>
          <w:rFonts w:ascii="Agency FB" w:hAnsi="Agency FB"/>
          <w:color w:val="221F1F"/>
          <w:sz w:val="28"/>
          <w:szCs w:val="28"/>
        </w:rPr>
        <w:t xml:space="preserve">mode </w:t>
      </w:r>
      <w:r w:rsidRPr="00E54FDB">
        <w:rPr>
          <w:rFonts w:ascii="Agency FB" w:hAnsi="Agency FB"/>
          <w:color w:val="221F1F"/>
          <w:spacing w:val="28"/>
          <w:sz w:val="28"/>
          <w:szCs w:val="28"/>
        </w:rPr>
        <w:t xml:space="preserve"> </w:t>
      </w:r>
      <w:r w:rsidRPr="00E54FDB">
        <w:rPr>
          <w:rFonts w:ascii="Agency FB" w:hAnsi="Agency FB"/>
          <w:color w:val="221F1F"/>
          <w:sz w:val="28"/>
          <w:szCs w:val="28"/>
        </w:rPr>
        <w:t xml:space="preserve">de </w:t>
      </w:r>
      <w:r w:rsidRPr="00E54FDB">
        <w:rPr>
          <w:rFonts w:ascii="Agency FB" w:hAnsi="Agency FB"/>
          <w:color w:val="221F1F"/>
          <w:spacing w:val="28"/>
          <w:sz w:val="28"/>
          <w:szCs w:val="28"/>
        </w:rPr>
        <w:t xml:space="preserve"> </w:t>
      </w:r>
      <w:r w:rsidRPr="00E54FDB">
        <w:rPr>
          <w:rFonts w:ascii="Agency FB" w:hAnsi="Agency FB"/>
          <w:color w:val="221F1F"/>
          <w:sz w:val="28"/>
          <w:szCs w:val="28"/>
        </w:rPr>
        <w:t xml:space="preserve">paiement </w:t>
      </w:r>
      <w:r w:rsidRPr="00E54FDB">
        <w:rPr>
          <w:rFonts w:ascii="Agency FB" w:hAnsi="Agency FB"/>
          <w:color w:val="221F1F"/>
          <w:spacing w:val="28"/>
          <w:sz w:val="28"/>
          <w:szCs w:val="28"/>
        </w:rPr>
        <w:t xml:space="preserve"> </w:t>
      </w:r>
      <w:r w:rsidRPr="00E54FDB">
        <w:rPr>
          <w:rFonts w:ascii="Agency FB" w:hAnsi="Agency FB"/>
          <w:color w:val="221F1F"/>
          <w:sz w:val="28"/>
          <w:szCs w:val="28"/>
        </w:rPr>
        <w:t xml:space="preserve">des </w:t>
      </w:r>
      <w:r w:rsidRPr="00E54FDB">
        <w:rPr>
          <w:rFonts w:ascii="Agency FB" w:hAnsi="Agency FB"/>
          <w:color w:val="221F1F"/>
          <w:spacing w:val="28"/>
          <w:sz w:val="28"/>
          <w:szCs w:val="28"/>
        </w:rPr>
        <w:t xml:space="preserve"> </w:t>
      </w:r>
      <w:r w:rsidRPr="00E54FDB">
        <w:rPr>
          <w:rFonts w:ascii="Agency FB" w:hAnsi="Agency FB"/>
          <w:color w:val="221F1F"/>
          <w:sz w:val="28"/>
          <w:szCs w:val="28"/>
        </w:rPr>
        <w:t>sous-traitants,</w:t>
      </w:r>
      <w:r w:rsidRPr="00E54FDB">
        <w:rPr>
          <w:rFonts w:ascii="Agency FB" w:hAnsi="Agency FB"/>
          <w:color w:val="221F1F"/>
          <w:spacing w:val="6"/>
          <w:sz w:val="28"/>
          <w:szCs w:val="28"/>
        </w:rPr>
        <w:t xml:space="preserve"> </w:t>
      </w:r>
      <w:r w:rsidRPr="00E54FDB">
        <w:rPr>
          <w:rFonts w:ascii="Agency FB" w:hAnsi="Agency FB"/>
          <w:color w:val="221F1F"/>
          <w:sz w:val="28"/>
          <w:szCs w:val="28"/>
        </w:rPr>
        <w:t>le</w:t>
      </w:r>
      <w:r w:rsidRPr="00E54FDB">
        <w:rPr>
          <w:rFonts w:ascii="Agency FB" w:hAnsi="Agency FB"/>
          <w:color w:val="221F1F"/>
          <w:spacing w:val="6"/>
          <w:sz w:val="28"/>
          <w:szCs w:val="28"/>
        </w:rPr>
        <w:t xml:space="preserve"> </w:t>
      </w:r>
      <w:r w:rsidRPr="00E54FDB">
        <w:rPr>
          <w:rFonts w:ascii="Agency FB" w:hAnsi="Agency FB"/>
          <w:color w:val="221F1F"/>
          <w:sz w:val="28"/>
          <w:szCs w:val="28"/>
        </w:rPr>
        <w:t>cas</w:t>
      </w:r>
      <w:r w:rsidRPr="00E54FDB">
        <w:rPr>
          <w:rFonts w:ascii="Agency FB" w:hAnsi="Agency FB"/>
          <w:color w:val="221F1F"/>
          <w:spacing w:val="6"/>
          <w:sz w:val="28"/>
          <w:szCs w:val="28"/>
        </w:rPr>
        <w:t xml:space="preserve"> </w:t>
      </w:r>
      <w:r w:rsidRPr="00E54FDB">
        <w:rPr>
          <w:rFonts w:ascii="Agency FB" w:hAnsi="Agency FB"/>
          <w:color w:val="221F1F"/>
          <w:sz w:val="28"/>
          <w:szCs w:val="28"/>
        </w:rPr>
        <w:t>échéant.</w:t>
      </w:r>
    </w:p>
    <w:p w:rsidR="00EE0E58" w:rsidRPr="00E54FDB" w:rsidRDefault="00EE0E58" w:rsidP="004D0E89">
      <w:pPr>
        <w:pStyle w:val="Sansinterligne"/>
        <w:rPr>
          <w:rFonts w:ascii="Agency FB" w:hAnsi="Agency FB"/>
          <w:bCs/>
          <w:color w:val="221F1F"/>
          <w:sz w:val="28"/>
          <w:szCs w:val="28"/>
          <w:u w:val="single"/>
        </w:rPr>
      </w:pPr>
    </w:p>
    <w:p w:rsidR="00EE0E58" w:rsidRPr="00E54FDB" w:rsidRDefault="00EE0E58" w:rsidP="004D0E89">
      <w:pPr>
        <w:pStyle w:val="Sansinterligne"/>
        <w:rPr>
          <w:rFonts w:ascii="Agency FB" w:hAnsi="Agency FB"/>
          <w:color w:val="000000"/>
          <w:sz w:val="28"/>
          <w:szCs w:val="28"/>
        </w:rPr>
      </w:pPr>
      <w:r w:rsidRPr="001D73DE">
        <w:rPr>
          <w:rFonts w:ascii="Agency FB" w:hAnsi="Agency FB"/>
          <w:b/>
          <w:bCs/>
          <w:color w:val="221F1F"/>
          <w:sz w:val="28"/>
          <w:szCs w:val="28"/>
          <w:u w:val="single"/>
        </w:rPr>
        <w:t>Article</w:t>
      </w:r>
      <w:r w:rsidRPr="001D73DE">
        <w:rPr>
          <w:rFonts w:ascii="Agency FB" w:hAnsi="Agency FB"/>
          <w:b/>
          <w:bCs/>
          <w:color w:val="221F1F"/>
          <w:spacing w:val="6"/>
          <w:sz w:val="28"/>
          <w:szCs w:val="28"/>
          <w:u w:val="single"/>
        </w:rPr>
        <w:t xml:space="preserve"> </w:t>
      </w:r>
      <w:r w:rsidRPr="001D73DE">
        <w:rPr>
          <w:rFonts w:ascii="Agency FB" w:hAnsi="Agency FB"/>
          <w:b/>
          <w:bCs/>
          <w:color w:val="221F1F"/>
          <w:sz w:val="28"/>
          <w:szCs w:val="28"/>
          <w:u w:val="single"/>
        </w:rPr>
        <w:t>25</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Décompte</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final</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(CCAG</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Article</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34)</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25.1. Après </w:t>
      </w:r>
      <w:r w:rsidRPr="00E54FDB">
        <w:rPr>
          <w:rFonts w:ascii="Agency FB" w:hAnsi="Agency FB"/>
          <w:spacing w:val="1"/>
          <w:sz w:val="28"/>
          <w:szCs w:val="28"/>
        </w:rPr>
        <w:t xml:space="preserve"> </w:t>
      </w:r>
      <w:r w:rsidRPr="00E54FDB">
        <w:rPr>
          <w:rFonts w:ascii="Agency FB" w:hAnsi="Agency FB"/>
          <w:sz w:val="28"/>
          <w:szCs w:val="28"/>
        </w:rPr>
        <w:t xml:space="preserve">achèvement </w:t>
      </w:r>
      <w:r w:rsidRPr="00E54FDB">
        <w:rPr>
          <w:rFonts w:ascii="Agency FB" w:hAnsi="Agency FB"/>
          <w:spacing w:val="1"/>
          <w:sz w:val="28"/>
          <w:szCs w:val="28"/>
        </w:rPr>
        <w:t xml:space="preserve"> </w:t>
      </w:r>
      <w:r w:rsidRPr="00E54FDB">
        <w:rPr>
          <w:rFonts w:ascii="Agency FB" w:hAnsi="Agency FB"/>
          <w:sz w:val="28"/>
          <w:szCs w:val="28"/>
        </w:rPr>
        <w:t xml:space="preserve">des </w:t>
      </w:r>
      <w:r w:rsidRPr="00E54FDB">
        <w:rPr>
          <w:rFonts w:ascii="Agency FB" w:hAnsi="Agency FB"/>
          <w:spacing w:val="1"/>
          <w:sz w:val="28"/>
          <w:szCs w:val="28"/>
        </w:rPr>
        <w:t xml:space="preserve"> </w:t>
      </w:r>
      <w:r w:rsidRPr="00E54FDB">
        <w:rPr>
          <w:rFonts w:ascii="Agency FB" w:hAnsi="Agency FB"/>
          <w:sz w:val="28"/>
          <w:szCs w:val="28"/>
        </w:rPr>
        <w:t xml:space="preserve">travaux </w:t>
      </w:r>
      <w:r w:rsidRPr="00E54FDB">
        <w:rPr>
          <w:rFonts w:ascii="Agency FB" w:hAnsi="Agency FB"/>
          <w:spacing w:val="1"/>
          <w:sz w:val="28"/>
          <w:szCs w:val="28"/>
        </w:rPr>
        <w:t xml:space="preserve"> </w:t>
      </w:r>
      <w:r w:rsidRPr="00E54FDB">
        <w:rPr>
          <w:rFonts w:ascii="Agency FB" w:hAnsi="Agency FB"/>
          <w:sz w:val="28"/>
          <w:szCs w:val="28"/>
        </w:rPr>
        <w:t xml:space="preserve">et </w:t>
      </w:r>
      <w:r w:rsidRPr="00E54FDB">
        <w:rPr>
          <w:rFonts w:ascii="Agency FB" w:hAnsi="Agency FB"/>
          <w:spacing w:val="1"/>
          <w:sz w:val="28"/>
          <w:szCs w:val="28"/>
        </w:rPr>
        <w:t xml:space="preserve"> </w:t>
      </w:r>
      <w:r w:rsidRPr="00E54FDB">
        <w:rPr>
          <w:rFonts w:ascii="Agency FB" w:hAnsi="Agency FB"/>
          <w:sz w:val="28"/>
          <w:szCs w:val="28"/>
        </w:rPr>
        <w:t xml:space="preserve">dans </w:t>
      </w:r>
      <w:r w:rsidRPr="00E54FDB">
        <w:rPr>
          <w:rFonts w:ascii="Agency FB" w:hAnsi="Agency FB"/>
          <w:spacing w:val="1"/>
          <w:sz w:val="28"/>
          <w:szCs w:val="28"/>
        </w:rPr>
        <w:t xml:space="preserve"> </w:t>
      </w:r>
      <w:r w:rsidRPr="00E54FDB">
        <w:rPr>
          <w:rFonts w:ascii="Agency FB" w:hAnsi="Agency FB"/>
          <w:sz w:val="28"/>
          <w:szCs w:val="28"/>
        </w:rPr>
        <w:t xml:space="preserve">un </w:t>
      </w:r>
      <w:r w:rsidRPr="00E54FDB">
        <w:rPr>
          <w:rFonts w:ascii="Agency FB" w:hAnsi="Agency FB"/>
          <w:spacing w:val="1"/>
          <w:sz w:val="28"/>
          <w:szCs w:val="28"/>
        </w:rPr>
        <w:t xml:space="preserve"> </w:t>
      </w:r>
      <w:r w:rsidRPr="00E54FDB">
        <w:rPr>
          <w:rFonts w:ascii="Agency FB" w:hAnsi="Agency FB"/>
          <w:sz w:val="28"/>
          <w:szCs w:val="28"/>
        </w:rPr>
        <w:t>délai maximum</w:t>
      </w:r>
      <w:r w:rsidRPr="00E54FDB">
        <w:rPr>
          <w:rFonts w:ascii="Agency FB" w:hAnsi="Agency FB"/>
          <w:spacing w:val="16"/>
          <w:sz w:val="28"/>
          <w:szCs w:val="28"/>
        </w:rPr>
        <w:t xml:space="preserve"> </w:t>
      </w:r>
      <w:r w:rsidRPr="00E54FDB">
        <w:rPr>
          <w:rFonts w:ascii="Agency FB" w:hAnsi="Agency FB"/>
          <w:sz w:val="28"/>
          <w:szCs w:val="28"/>
        </w:rPr>
        <w:t>de</w:t>
      </w:r>
      <w:r w:rsidRPr="00E54FDB">
        <w:rPr>
          <w:rFonts w:ascii="Agency FB" w:hAnsi="Agency FB"/>
          <w:spacing w:val="16"/>
          <w:sz w:val="28"/>
          <w:szCs w:val="28"/>
        </w:rPr>
        <w:t xml:space="preserve"> </w:t>
      </w:r>
      <w:r w:rsidRPr="00E54FDB">
        <w:rPr>
          <w:rFonts w:ascii="Agency FB" w:hAnsi="Agency FB"/>
          <w:sz w:val="28"/>
          <w:szCs w:val="28"/>
        </w:rPr>
        <w:t xml:space="preserve"> quinze (15) jours</w:t>
      </w:r>
      <w:r w:rsidRPr="00E54FDB">
        <w:rPr>
          <w:rFonts w:ascii="Agency FB" w:hAnsi="Agency FB"/>
          <w:spacing w:val="16"/>
          <w:sz w:val="28"/>
          <w:szCs w:val="28"/>
        </w:rPr>
        <w:t xml:space="preserve"> </w:t>
      </w:r>
      <w:r w:rsidRPr="00E54FDB">
        <w:rPr>
          <w:rFonts w:ascii="Agency FB" w:hAnsi="Agency FB"/>
          <w:sz w:val="28"/>
          <w:szCs w:val="28"/>
        </w:rPr>
        <w:t>après</w:t>
      </w:r>
      <w:r w:rsidRPr="00E54FDB">
        <w:rPr>
          <w:rFonts w:ascii="Agency FB" w:hAnsi="Agency FB"/>
          <w:spacing w:val="16"/>
          <w:sz w:val="28"/>
          <w:szCs w:val="28"/>
        </w:rPr>
        <w:t xml:space="preserve"> </w:t>
      </w:r>
      <w:r w:rsidRPr="00E54FDB">
        <w:rPr>
          <w:rFonts w:ascii="Agency FB" w:hAnsi="Agency FB"/>
          <w:sz w:val="28"/>
          <w:szCs w:val="28"/>
        </w:rPr>
        <w:t>la</w:t>
      </w:r>
      <w:r w:rsidRPr="00E54FDB">
        <w:rPr>
          <w:rFonts w:ascii="Agency FB" w:hAnsi="Agency FB"/>
          <w:spacing w:val="16"/>
          <w:sz w:val="28"/>
          <w:szCs w:val="28"/>
        </w:rPr>
        <w:t xml:space="preserve"> </w:t>
      </w:r>
      <w:r w:rsidRPr="00E54FDB">
        <w:rPr>
          <w:rFonts w:ascii="Agency FB" w:hAnsi="Agency FB"/>
          <w:sz w:val="28"/>
          <w:szCs w:val="28"/>
        </w:rPr>
        <w:t>date</w:t>
      </w:r>
      <w:r w:rsidRPr="00E54FDB">
        <w:rPr>
          <w:rFonts w:ascii="Agency FB" w:hAnsi="Agency FB"/>
          <w:spacing w:val="16"/>
          <w:sz w:val="28"/>
          <w:szCs w:val="28"/>
        </w:rPr>
        <w:t xml:space="preserve"> </w:t>
      </w:r>
      <w:r w:rsidRPr="00E54FDB">
        <w:rPr>
          <w:rFonts w:ascii="Agency FB" w:hAnsi="Agency FB"/>
          <w:sz w:val="28"/>
          <w:szCs w:val="28"/>
        </w:rPr>
        <w:t>de</w:t>
      </w:r>
      <w:r w:rsidRPr="00E54FDB">
        <w:rPr>
          <w:rFonts w:ascii="Agency FB" w:hAnsi="Agency FB"/>
          <w:spacing w:val="16"/>
          <w:sz w:val="28"/>
          <w:szCs w:val="28"/>
        </w:rPr>
        <w:t xml:space="preserve"> </w:t>
      </w:r>
      <w:r w:rsidRPr="00E54FDB">
        <w:rPr>
          <w:rFonts w:ascii="Agency FB" w:hAnsi="Agency FB"/>
          <w:sz w:val="28"/>
          <w:szCs w:val="28"/>
        </w:rPr>
        <w:t xml:space="preserve">réception </w:t>
      </w:r>
      <w:r w:rsidRPr="00E54FDB">
        <w:rPr>
          <w:rFonts w:ascii="Agency FB" w:hAnsi="Agency FB"/>
          <w:spacing w:val="5"/>
          <w:sz w:val="28"/>
          <w:szCs w:val="28"/>
        </w:rPr>
        <w:t>provisoire</w:t>
      </w:r>
      <w:r w:rsidRPr="00E54FDB">
        <w:rPr>
          <w:rFonts w:ascii="Agency FB" w:hAnsi="Agency FB"/>
          <w:sz w:val="28"/>
          <w:szCs w:val="28"/>
        </w:rPr>
        <w:t xml:space="preserve">,  </w:t>
      </w:r>
      <w:r w:rsidRPr="00E54FDB">
        <w:rPr>
          <w:rFonts w:ascii="Agency FB" w:hAnsi="Agency FB"/>
          <w:spacing w:val="-17"/>
          <w:sz w:val="28"/>
          <w:szCs w:val="28"/>
        </w:rPr>
        <w:t xml:space="preserve"> </w:t>
      </w:r>
      <w:r w:rsidRPr="00E54FDB">
        <w:rPr>
          <w:rFonts w:ascii="Agency FB" w:hAnsi="Agency FB"/>
          <w:spacing w:val="5"/>
          <w:sz w:val="28"/>
          <w:szCs w:val="28"/>
        </w:rPr>
        <w:t>l’entrepreneu</w:t>
      </w:r>
      <w:r w:rsidRPr="00E54FDB">
        <w:rPr>
          <w:rFonts w:ascii="Agency FB" w:hAnsi="Agency FB"/>
          <w:sz w:val="28"/>
          <w:szCs w:val="28"/>
        </w:rPr>
        <w:t xml:space="preserve">r  </w:t>
      </w:r>
      <w:r w:rsidRPr="00E54FDB">
        <w:rPr>
          <w:rFonts w:ascii="Agency FB" w:hAnsi="Agency FB"/>
          <w:spacing w:val="-17"/>
          <w:sz w:val="28"/>
          <w:szCs w:val="28"/>
        </w:rPr>
        <w:t xml:space="preserve"> </w:t>
      </w:r>
      <w:r w:rsidRPr="00E54FDB">
        <w:rPr>
          <w:rFonts w:ascii="Agency FB" w:hAnsi="Agency FB"/>
          <w:spacing w:val="5"/>
          <w:sz w:val="28"/>
          <w:szCs w:val="28"/>
        </w:rPr>
        <w:t>établir</w:t>
      </w:r>
      <w:r w:rsidRPr="00E54FDB">
        <w:rPr>
          <w:rFonts w:ascii="Agency FB" w:hAnsi="Agency FB"/>
          <w:sz w:val="28"/>
          <w:szCs w:val="28"/>
        </w:rPr>
        <w:t xml:space="preserve">a  </w:t>
      </w:r>
      <w:r w:rsidRPr="00E54FDB">
        <w:rPr>
          <w:rFonts w:ascii="Agency FB" w:hAnsi="Agency FB"/>
          <w:spacing w:val="-17"/>
          <w:sz w:val="28"/>
          <w:szCs w:val="28"/>
        </w:rPr>
        <w:t xml:space="preserve"> </w:t>
      </w:r>
      <w:r w:rsidRPr="00E54FDB">
        <w:rPr>
          <w:rFonts w:ascii="Agency FB" w:hAnsi="Agency FB"/>
          <w:sz w:val="28"/>
          <w:szCs w:val="28"/>
        </w:rPr>
        <w:t xml:space="preserve">à  </w:t>
      </w:r>
      <w:r w:rsidRPr="00E54FDB">
        <w:rPr>
          <w:rFonts w:ascii="Agency FB" w:hAnsi="Agency FB"/>
          <w:spacing w:val="-17"/>
          <w:sz w:val="28"/>
          <w:szCs w:val="28"/>
        </w:rPr>
        <w:t xml:space="preserve"> </w:t>
      </w:r>
      <w:r w:rsidRPr="00E54FDB">
        <w:rPr>
          <w:rFonts w:ascii="Agency FB" w:hAnsi="Agency FB"/>
          <w:spacing w:val="5"/>
          <w:sz w:val="28"/>
          <w:szCs w:val="28"/>
        </w:rPr>
        <w:t>parti</w:t>
      </w:r>
      <w:r w:rsidRPr="00E54FDB">
        <w:rPr>
          <w:rFonts w:ascii="Agency FB" w:hAnsi="Agency FB"/>
          <w:sz w:val="28"/>
          <w:szCs w:val="28"/>
        </w:rPr>
        <w:t xml:space="preserve">r  </w:t>
      </w:r>
      <w:r w:rsidRPr="00E54FDB">
        <w:rPr>
          <w:rFonts w:ascii="Agency FB" w:hAnsi="Agency FB"/>
          <w:spacing w:val="-17"/>
          <w:sz w:val="28"/>
          <w:szCs w:val="28"/>
        </w:rPr>
        <w:t xml:space="preserve"> </w:t>
      </w:r>
      <w:r w:rsidRPr="00E54FDB">
        <w:rPr>
          <w:rFonts w:ascii="Agency FB" w:hAnsi="Agency FB"/>
          <w:spacing w:val="5"/>
          <w:sz w:val="28"/>
          <w:szCs w:val="28"/>
        </w:rPr>
        <w:t xml:space="preserve">des </w:t>
      </w:r>
      <w:r w:rsidRPr="00E54FDB">
        <w:rPr>
          <w:rFonts w:ascii="Agency FB" w:hAnsi="Agency FB"/>
          <w:sz w:val="28"/>
          <w:szCs w:val="28"/>
        </w:rPr>
        <w:t>constats</w:t>
      </w:r>
      <w:r w:rsidRPr="00E54FDB">
        <w:rPr>
          <w:rFonts w:ascii="Agency FB" w:hAnsi="Agency FB"/>
          <w:spacing w:val="12"/>
          <w:sz w:val="28"/>
          <w:szCs w:val="28"/>
        </w:rPr>
        <w:t xml:space="preserve"> </w:t>
      </w:r>
      <w:r w:rsidRPr="00E54FDB">
        <w:rPr>
          <w:rFonts w:ascii="Agency FB" w:hAnsi="Agency FB"/>
          <w:sz w:val="28"/>
          <w:szCs w:val="28"/>
        </w:rPr>
        <w:t>contradictoires,</w:t>
      </w:r>
      <w:r w:rsidRPr="00E54FDB">
        <w:rPr>
          <w:rFonts w:ascii="Agency FB" w:hAnsi="Agency FB"/>
          <w:spacing w:val="12"/>
          <w:sz w:val="28"/>
          <w:szCs w:val="28"/>
        </w:rPr>
        <w:t xml:space="preserve"> </w:t>
      </w:r>
      <w:r w:rsidRPr="00E54FDB">
        <w:rPr>
          <w:rFonts w:ascii="Agency FB" w:hAnsi="Agency FB"/>
          <w:sz w:val="28"/>
          <w:szCs w:val="28"/>
        </w:rPr>
        <w:t>le</w:t>
      </w:r>
      <w:r w:rsidRPr="00E54FDB">
        <w:rPr>
          <w:rFonts w:ascii="Agency FB" w:hAnsi="Agency FB"/>
          <w:spacing w:val="12"/>
          <w:sz w:val="28"/>
          <w:szCs w:val="28"/>
        </w:rPr>
        <w:t xml:space="preserve"> </w:t>
      </w:r>
      <w:r w:rsidRPr="00E54FDB">
        <w:rPr>
          <w:rFonts w:ascii="Agency FB" w:hAnsi="Agency FB"/>
          <w:sz w:val="28"/>
          <w:szCs w:val="28"/>
        </w:rPr>
        <w:t>projet</w:t>
      </w:r>
      <w:r w:rsidRPr="00E54FDB">
        <w:rPr>
          <w:rFonts w:ascii="Agency FB" w:hAnsi="Agency FB"/>
          <w:spacing w:val="12"/>
          <w:sz w:val="28"/>
          <w:szCs w:val="28"/>
        </w:rPr>
        <w:t xml:space="preserve"> </w:t>
      </w:r>
      <w:r w:rsidRPr="00E54FDB">
        <w:rPr>
          <w:rFonts w:ascii="Agency FB" w:hAnsi="Agency FB"/>
          <w:sz w:val="28"/>
          <w:szCs w:val="28"/>
        </w:rPr>
        <w:t>de</w:t>
      </w:r>
      <w:r w:rsidRPr="00E54FDB">
        <w:rPr>
          <w:rFonts w:ascii="Agency FB" w:hAnsi="Agency FB"/>
          <w:spacing w:val="12"/>
          <w:sz w:val="28"/>
          <w:szCs w:val="28"/>
        </w:rPr>
        <w:t xml:space="preserve"> </w:t>
      </w:r>
      <w:r w:rsidRPr="00E54FDB">
        <w:rPr>
          <w:rFonts w:ascii="Agency FB" w:hAnsi="Agency FB"/>
          <w:sz w:val="28"/>
          <w:szCs w:val="28"/>
        </w:rPr>
        <w:t>décompte</w:t>
      </w:r>
      <w:r w:rsidRPr="00E54FDB">
        <w:rPr>
          <w:rFonts w:ascii="Agency FB" w:hAnsi="Agency FB"/>
          <w:spacing w:val="12"/>
          <w:sz w:val="28"/>
          <w:szCs w:val="28"/>
        </w:rPr>
        <w:t xml:space="preserve"> </w:t>
      </w:r>
      <w:r w:rsidRPr="00E54FDB">
        <w:rPr>
          <w:rFonts w:ascii="Agency FB" w:hAnsi="Agency FB"/>
          <w:sz w:val="28"/>
          <w:szCs w:val="28"/>
        </w:rPr>
        <w:t xml:space="preserve">final des </w:t>
      </w:r>
      <w:r w:rsidRPr="00E54FDB">
        <w:rPr>
          <w:rFonts w:ascii="Agency FB" w:hAnsi="Agency FB"/>
          <w:spacing w:val="17"/>
          <w:sz w:val="28"/>
          <w:szCs w:val="28"/>
        </w:rPr>
        <w:t xml:space="preserve"> </w:t>
      </w:r>
      <w:r w:rsidRPr="00E54FDB">
        <w:rPr>
          <w:rFonts w:ascii="Agency FB" w:hAnsi="Agency FB"/>
          <w:sz w:val="28"/>
          <w:szCs w:val="28"/>
        </w:rPr>
        <w:t xml:space="preserve">travaux </w:t>
      </w:r>
      <w:r w:rsidRPr="00E54FDB">
        <w:rPr>
          <w:rFonts w:ascii="Agency FB" w:hAnsi="Agency FB"/>
          <w:spacing w:val="17"/>
          <w:sz w:val="28"/>
          <w:szCs w:val="28"/>
        </w:rPr>
        <w:t xml:space="preserve"> </w:t>
      </w:r>
      <w:r w:rsidRPr="00E54FDB">
        <w:rPr>
          <w:rFonts w:ascii="Agency FB" w:hAnsi="Agency FB"/>
          <w:sz w:val="28"/>
          <w:szCs w:val="28"/>
        </w:rPr>
        <w:t xml:space="preserve">effectivement </w:t>
      </w:r>
      <w:r w:rsidRPr="00E54FDB">
        <w:rPr>
          <w:rFonts w:ascii="Agency FB" w:hAnsi="Agency FB"/>
          <w:spacing w:val="17"/>
          <w:sz w:val="28"/>
          <w:szCs w:val="28"/>
        </w:rPr>
        <w:t xml:space="preserve"> </w:t>
      </w:r>
      <w:r w:rsidRPr="00E54FDB">
        <w:rPr>
          <w:rFonts w:ascii="Agency FB" w:hAnsi="Agency FB"/>
          <w:sz w:val="28"/>
          <w:szCs w:val="28"/>
        </w:rPr>
        <w:t xml:space="preserve">réalisés </w:t>
      </w:r>
      <w:r w:rsidRPr="00E54FDB">
        <w:rPr>
          <w:rFonts w:ascii="Agency FB" w:hAnsi="Agency FB"/>
          <w:spacing w:val="17"/>
          <w:sz w:val="28"/>
          <w:szCs w:val="28"/>
        </w:rPr>
        <w:t xml:space="preserve"> </w:t>
      </w:r>
      <w:r w:rsidRPr="00E54FDB">
        <w:rPr>
          <w:rFonts w:ascii="Agency FB" w:hAnsi="Agency FB"/>
          <w:sz w:val="28"/>
          <w:szCs w:val="28"/>
        </w:rPr>
        <w:t xml:space="preserve">qui </w:t>
      </w:r>
      <w:r w:rsidRPr="00E54FDB">
        <w:rPr>
          <w:rFonts w:ascii="Agency FB" w:hAnsi="Agency FB"/>
          <w:spacing w:val="17"/>
          <w:sz w:val="28"/>
          <w:szCs w:val="28"/>
        </w:rPr>
        <w:t xml:space="preserve"> </w:t>
      </w:r>
      <w:r w:rsidRPr="00E54FDB">
        <w:rPr>
          <w:rFonts w:ascii="Agency FB" w:hAnsi="Agency FB"/>
          <w:sz w:val="28"/>
          <w:szCs w:val="28"/>
        </w:rPr>
        <w:t xml:space="preserve">récapitule le </w:t>
      </w:r>
      <w:r w:rsidRPr="00E54FDB">
        <w:rPr>
          <w:rFonts w:ascii="Agency FB" w:hAnsi="Agency FB"/>
          <w:spacing w:val="12"/>
          <w:sz w:val="28"/>
          <w:szCs w:val="28"/>
        </w:rPr>
        <w:t xml:space="preserve"> </w:t>
      </w:r>
      <w:r w:rsidRPr="00E54FDB">
        <w:rPr>
          <w:rFonts w:ascii="Agency FB" w:hAnsi="Agency FB"/>
          <w:sz w:val="28"/>
          <w:szCs w:val="28"/>
        </w:rPr>
        <w:t xml:space="preserve">montant </w:t>
      </w:r>
      <w:r w:rsidRPr="00E54FDB">
        <w:rPr>
          <w:rFonts w:ascii="Agency FB" w:hAnsi="Agency FB"/>
          <w:spacing w:val="12"/>
          <w:sz w:val="28"/>
          <w:szCs w:val="28"/>
        </w:rPr>
        <w:t xml:space="preserve"> </w:t>
      </w:r>
      <w:r w:rsidRPr="00E54FDB">
        <w:rPr>
          <w:rFonts w:ascii="Agency FB" w:hAnsi="Agency FB"/>
          <w:sz w:val="28"/>
          <w:szCs w:val="28"/>
        </w:rPr>
        <w:t xml:space="preserve">total </w:t>
      </w:r>
      <w:r w:rsidRPr="00E54FDB">
        <w:rPr>
          <w:rFonts w:ascii="Agency FB" w:hAnsi="Agency FB"/>
          <w:spacing w:val="12"/>
          <w:sz w:val="28"/>
          <w:szCs w:val="28"/>
        </w:rPr>
        <w:t xml:space="preserve"> </w:t>
      </w:r>
      <w:r w:rsidRPr="00E54FDB">
        <w:rPr>
          <w:rFonts w:ascii="Agency FB" w:hAnsi="Agency FB"/>
          <w:sz w:val="28"/>
          <w:szCs w:val="28"/>
        </w:rPr>
        <w:t xml:space="preserve">des </w:t>
      </w:r>
      <w:r w:rsidRPr="00E54FDB">
        <w:rPr>
          <w:rFonts w:ascii="Agency FB" w:hAnsi="Agency FB"/>
          <w:spacing w:val="12"/>
          <w:sz w:val="28"/>
          <w:szCs w:val="28"/>
        </w:rPr>
        <w:t xml:space="preserve"> </w:t>
      </w:r>
      <w:r w:rsidRPr="00E54FDB">
        <w:rPr>
          <w:rFonts w:ascii="Agency FB" w:hAnsi="Agency FB"/>
          <w:sz w:val="28"/>
          <w:szCs w:val="28"/>
        </w:rPr>
        <w:t xml:space="preserve">sommes </w:t>
      </w:r>
      <w:r w:rsidRPr="00E54FDB">
        <w:rPr>
          <w:rFonts w:ascii="Agency FB" w:hAnsi="Agency FB"/>
          <w:spacing w:val="12"/>
          <w:sz w:val="28"/>
          <w:szCs w:val="28"/>
        </w:rPr>
        <w:t xml:space="preserve"> </w:t>
      </w:r>
      <w:r w:rsidRPr="00E54FDB">
        <w:rPr>
          <w:rFonts w:ascii="Agency FB" w:hAnsi="Agency FB"/>
          <w:sz w:val="28"/>
          <w:szCs w:val="28"/>
        </w:rPr>
        <w:t xml:space="preserve">auxquelles </w:t>
      </w:r>
      <w:r w:rsidRPr="00E54FDB">
        <w:rPr>
          <w:rFonts w:ascii="Agency FB" w:hAnsi="Agency FB"/>
          <w:spacing w:val="12"/>
          <w:sz w:val="28"/>
          <w:szCs w:val="28"/>
        </w:rPr>
        <w:t xml:space="preserve"> </w:t>
      </w:r>
      <w:r w:rsidRPr="00E54FDB">
        <w:rPr>
          <w:rFonts w:ascii="Agency FB" w:hAnsi="Agency FB"/>
          <w:sz w:val="28"/>
          <w:szCs w:val="28"/>
        </w:rPr>
        <w:t xml:space="preserve">il </w:t>
      </w:r>
      <w:r w:rsidRPr="00E54FDB">
        <w:rPr>
          <w:rFonts w:ascii="Agency FB" w:hAnsi="Agency FB"/>
          <w:spacing w:val="12"/>
          <w:sz w:val="28"/>
          <w:szCs w:val="28"/>
        </w:rPr>
        <w:t xml:space="preserve"> </w:t>
      </w:r>
      <w:r w:rsidRPr="00E54FDB">
        <w:rPr>
          <w:rFonts w:ascii="Agency FB" w:hAnsi="Agency FB"/>
          <w:sz w:val="28"/>
          <w:szCs w:val="28"/>
        </w:rPr>
        <w:t>peut prétendre</w:t>
      </w:r>
      <w:r w:rsidRPr="00E54FDB">
        <w:rPr>
          <w:rFonts w:ascii="Agency FB" w:hAnsi="Agency FB"/>
          <w:spacing w:val="3"/>
          <w:sz w:val="28"/>
          <w:szCs w:val="28"/>
        </w:rPr>
        <w:t xml:space="preserve"> </w:t>
      </w:r>
      <w:r w:rsidRPr="00E54FDB">
        <w:rPr>
          <w:rFonts w:ascii="Agency FB" w:hAnsi="Agency FB"/>
          <w:sz w:val="28"/>
          <w:szCs w:val="28"/>
        </w:rPr>
        <w:t>du</w:t>
      </w:r>
      <w:r w:rsidRPr="00E54FDB">
        <w:rPr>
          <w:rFonts w:ascii="Agency FB" w:hAnsi="Agency FB"/>
          <w:spacing w:val="3"/>
          <w:sz w:val="28"/>
          <w:szCs w:val="28"/>
        </w:rPr>
        <w:t xml:space="preserve"> </w:t>
      </w:r>
      <w:r w:rsidRPr="00E54FDB">
        <w:rPr>
          <w:rFonts w:ascii="Agency FB" w:hAnsi="Agency FB"/>
          <w:sz w:val="28"/>
          <w:szCs w:val="28"/>
        </w:rPr>
        <w:t>fait</w:t>
      </w:r>
      <w:r w:rsidRPr="00E54FDB">
        <w:rPr>
          <w:rFonts w:ascii="Agency FB" w:hAnsi="Agency FB"/>
          <w:spacing w:val="3"/>
          <w:sz w:val="28"/>
          <w:szCs w:val="28"/>
        </w:rPr>
        <w:t xml:space="preserve"> </w:t>
      </w:r>
      <w:r w:rsidRPr="00E54FDB">
        <w:rPr>
          <w:rFonts w:ascii="Agency FB" w:hAnsi="Agency FB"/>
          <w:sz w:val="28"/>
          <w:szCs w:val="28"/>
        </w:rPr>
        <w:t>de</w:t>
      </w:r>
      <w:r w:rsidRPr="00E54FDB">
        <w:rPr>
          <w:rFonts w:ascii="Agency FB" w:hAnsi="Agency FB"/>
          <w:spacing w:val="3"/>
          <w:sz w:val="28"/>
          <w:szCs w:val="28"/>
        </w:rPr>
        <w:t xml:space="preserve"> </w:t>
      </w:r>
      <w:r w:rsidRPr="00E54FDB">
        <w:rPr>
          <w:rFonts w:ascii="Agency FB" w:hAnsi="Agency FB"/>
          <w:sz w:val="28"/>
          <w:szCs w:val="28"/>
        </w:rPr>
        <w:t>l’exécution</w:t>
      </w:r>
      <w:r w:rsidRPr="00E54FDB">
        <w:rPr>
          <w:rFonts w:ascii="Agency FB" w:hAnsi="Agency FB"/>
          <w:spacing w:val="3"/>
          <w:sz w:val="28"/>
          <w:szCs w:val="28"/>
        </w:rPr>
        <w:t xml:space="preserve"> </w:t>
      </w:r>
      <w:r w:rsidRPr="00E54FDB">
        <w:rPr>
          <w:rFonts w:ascii="Agency FB" w:hAnsi="Agency FB"/>
          <w:sz w:val="28"/>
          <w:szCs w:val="28"/>
        </w:rPr>
        <w:t>du</w:t>
      </w:r>
      <w:r w:rsidRPr="00E54FDB">
        <w:rPr>
          <w:rFonts w:ascii="Agency FB" w:hAnsi="Agency FB"/>
          <w:spacing w:val="3"/>
          <w:sz w:val="28"/>
          <w:szCs w:val="28"/>
        </w:rPr>
        <w:t xml:space="preserve"> </w:t>
      </w:r>
      <w:r w:rsidRPr="00E54FDB">
        <w:rPr>
          <w:rFonts w:ascii="Agency FB" w:hAnsi="Agency FB"/>
          <w:sz w:val="28"/>
          <w:szCs w:val="28"/>
        </w:rPr>
        <w:t>marché</w:t>
      </w:r>
      <w:r w:rsidRPr="00E54FDB">
        <w:rPr>
          <w:rFonts w:ascii="Agency FB" w:hAnsi="Agency FB"/>
          <w:spacing w:val="3"/>
          <w:sz w:val="28"/>
          <w:szCs w:val="28"/>
        </w:rPr>
        <w:t xml:space="preserve"> </w:t>
      </w:r>
      <w:r w:rsidRPr="00E54FDB">
        <w:rPr>
          <w:rFonts w:ascii="Agency FB" w:hAnsi="Agency FB"/>
          <w:sz w:val="28"/>
          <w:szCs w:val="28"/>
        </w:rPr>
        <w:t>dans</w:t>
      </w:r>
      <w:r w:rsidRPr="00E54FDB">
        <w:rPr>
          <w:rFonts w:ascii="Agency FB" w:hAnsi="Agency FB"/>
          <w:spacing w:val="3"/>
          <w:sz w:val="28"/>
          <w:szCs w:val="28"/>
        </w:rPr>
        <w:t xml:space="preserve"> </w:t>
      </w:r>
      <w:r w:rsidRPr="00E54FDB">
        <w:rPr>
          <w:rFonts w:ascii="Agency FB" w:hAnsi="Agency FB"/>
          <w:sz w:val="28"/>
          <w:szCs w:val="28"/>
        </w:rPr>
        <w:t>son ensemble.</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25.2. Le Chef de service dispose d’un délai de quinze (15) jours pour notifier le projet rectifié et accepté au Maître d’œuvre.</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25.3. L’Entrepreneur lui dispose d’un délai de sept (7) jours pour renvoyer le décompte final revêtu de sa signature.</w:t>
      </w:r>
    </w:p>
    <w:p w:rsidR="00EE0E58" w:rsidRPr="00E54FDB" w:rsidRDefault="00EE0E58" w:rsidP="004D0E89">
      <w:pPr>
        <w:pStyle w:val="Sansinterligne"/>
        <w:rPr>
          <w:rFonts w:ascii="Agency FB" w:hAnsi="Agency FB"/>
          <w:bCs/>
          <w:color w:val="221F1F"/>
          <w:sz w:val="28"/>
          <w:szCs w:val="28"/>
          <w:u w:val="single"/>
        </w:rPr>
      </w:pPr>
    </w:p>
    <w:p w:rsidR="00EE0E58" w:rsidRPr="00E54FDB" w:rsidRDefault="00EE0E58" w:rsidP="004D0E89">
      <w:pPr>
        <w:pStyle w:val="Sansinterligne"/>
        <w:rPr>
          <w:rFonts w:ascii="Agency FB" w:hAnsi="Agency FB"/>
          <w:color w:val="000000"/>
          <w:sz w:val="28"/>
          <w:szCs w:val="28"/>
        </w:rPr>
      </w:pPr>
      <w:r w:rsidRPr="001D73DE">
        <w:rPr>
          <w:rFonts w:ascii="Agency FB" w:hAnsi="Agency FB"/>
          <w:b/>
          <w:bCs/>
          <w:color w:val="221F1F"/>
          <w:sz w:val="28"/>
          <w:szCs w:val="28"/>
          <w:u w:val="single"/>
        </w:rPr>
        <w:t>Article</w:t>
      </w:r>
      <w:r w:rsidRPr="001D73DE">
        <w:rPr>
          <w:rFonts w:ascii="Agency FB" w:hAnsi="Agency FB"/>
          <w:b/>
          <w:bCs/>
          <w:color w:val="221F1F"/>
          <w:spacing w:val="6"/>
          <w:sz w:val="28"/>
          <w:szCs w:val="28"/>
          <w:u w:val="single"/>
        </w:rPr>
        <w:t xml:space="preserve"> </w:t>
      </w:r>
      <w:r w:rsidRPr="001D73DE">
        <w:rPr>
          <w:rFonts w:ascii="Agency FB" w:hAnsi="Agency FB"/>
          <w:b/>
          <w:bCs/>
          <w:color w:val="221F1F"/>
          <w:sz w:val="28"/>
          <w:szCs w:val="28"/>
          <w:u w:val="single"/>
        </w:rPr>
        <w:t>26</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 Décompte</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général</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et</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définitif</w:t>
      </w:r>
      <w:r w:rsidRPr="00E54FDB">
        <w:rPr>
          <w:rFonts w:ascii="Agency FB" w:hAnsi="Agency FB"/>
          <w:color w:val="000000"/>
          <w:sz w:val="28"/>
          <w:szCs w:val="28"/>
        </w:rPr>
        <w:t xml:space="preserve"> </w:t>
      </w:r>
      <w:r w:rsidRPr="00E54FDB">
        <w:rPr>
          <w:rFonts w:ascii="Agency FB" w:hAnsi="Agency FB"/>
          <w:bCs/>
          <w:color w:val="221F1F"/>
          <w:sz w:val="28"/>
          <w:szCs w:val="28"/>
        </w:rPr>
        <w:t>(CCAG</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Article</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35)</w:t>
      </w:r>
    </w:p>
    <w:p w:rsidR="00EE0E58" w:rsidRPr="00E54FDB" w:rsidRDefault="00EE0E58" w:rsidP="004D0E89">
      <w:pPr>
        <w:pStyle w:val="Sansinterligne"/>
        <w:rPr>
          <w:rFonts w:ascii="Agency FB" w:hAnsi="Agency FB"/>
          <w:color w:val="221F1F"/>
          <w:sz w:val="28"/>
          <w:szCs w:val="28"/>
        </w:rPr>
      </w:pP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221F1F"/>
          <w:sz w:val="28"/>
          <w:szCs w:val="28"/>
        </w:rPr>
        <w:t>26.1. A</w:t>
      </w:r>
      <w:r w:rsidRPr="00E54FDB">
        <w:rPr>
          <w:rFonts w:ascii="Agency FB" w:hAnsi="Agency FB"/>
          <w:color w:val="221F1F"/>
          <w:spacing w:val="27"/>
          <w:sz w:val="28"/>
          <w:szCs w:val="28"/>
        </w:rPr>
        <w:t xml:space="preserve"> </w:t>
      </w:r>
      <w:r w:rsidRPr="00E54FDB">
        <w:rPr>
          <w:rFonts w:ascii="Agency FB" w:hAnsi="Agency FB"/>
          <w:color w:val="221F1F"/>
          <w:sz w:val="28"/>
          <w:szCs w:val="28"/>
        </w:rPr>
        <w:t>la</w:t>
      </w:r>
      <w:r w:rsidRPr="00E54FDB">
        <w:rPr>
          <w:rFonts w:ascii="Agency FB" w:hAnsi="Agency FB"/>
          <w:color w:val="221F1F"/>
          <w:spacing w:val="27"/>
          <w:sz w:val="28"/>
          <w:szCs w:val="28"/>
        </w:rPr>
        <w:t xml:space="preserve"> </w:t>
      </w:r>
      <w:r w:rsidRPr="00E54FDB">
        <w:rPr>
          <w:rFonts w:ascii="Agency FB" w:hAnsi="Agency FB"/>
          <w:color w:val="221F1F"/>
          <w:sz w:val="28"/>
          <w:szCs w:val="28"/>
        </w:rPr>
        <w:t>fin</w:t>
      </w:r>
      <w:r w:rsidRPr="00E54FDB">
        <w:rPr>
          <w:rFonts w:ascii="Agency FB" w:hAnsi="Agency FB"/>
          <w:color w:val="221F1F"/>
          <w:spacing w:val="27"/>
          <w:sz w:val="28"/>
          <w:szCs w:val="28"/>
        </w:rPr>
        <w:t xml:space="preserve"> </w:t>
      </w:r>
      <w:r w:rsidRPr="00E54FDB">
        <w:rPr>
          <w:rFonts w:ascii="Agency FB" w:hAnsi="Agency FB"/>
          <w:color w:val="221F1F"/>
          <w:sz w:val="28"/>
          <w:szCs w:val="28"/>
        </w:rPr>
        <w:t>de</w:t>
      </w:r>
      <w:r w:rsidRPr="00E54FDB">
        <w:rPr>
          <w:rFonts w:ascii="Agency FB" w:hAnsi="Agency FB"/>
          <w:color w:val="221F1F"/>
          <w:spacing w:val="27"/>
          <w:sz w:val="28"/>
          <w:szCs w:val="28"/>
        </w:rPr>
        <w:t xml:space="preserve"> la </w:t>
      </w:r>
      <w:r w:rsidRPr="00E54FDB">
        <w:rPr>
          <w:rFonts w:ascii="Agency FB" w:hAnsi="Agency FB"/>
          <w:color w:val="221F1F"/>
          <w:sz w:val="28"/>
          <w:szCs w:val="28"/>
        </w:rPr>
        <w:t>période</w:t>
      </w:r>
      <w:r w:rsidRPr="00E54FDB">
        <w:rPr>
          <w:rFonts w:ascii="Agency FB" w:hAnsi="Agency FB"/>
          <w:color w:val="221F1F"/>
          <w:spacing w:val="27"/>
          <w:sz w:val="28"/>
          <w:szCs w:val="28"/>
        </w:rPr>
        <w:t xml:space="preserve"> </w:t>
      </w:r>
      <w:r w:rsidRPr="00E54FDB">
        <w:rPr>
          <w:rFonts w:ascii="Agency FB" w:hAnsi="Agency FB"/>
          <w:color w:val="221F1F"/>
          <w:sz w:val="28"/>
          <w:szCs w:val="28"/>
        </w:rPr>
        <w:t>de</w:t>
      </w:r>
      <w:r w:rsidRPr="00E54FDB">
        <w:rPr>
          <w:rFonts w:ascii="Agency FB" w:hAnsi="Agency FB"/>
          <w:color w:val="221F1F"/>
          <w:spacing w:val="27"/>
          <w:sz w:val="28"/>
          <w:szCs w:val="28"/>
        </w:rPr>
        <w:t xml:space="preserve"> </w:t>
      </w:r>
      <w:r w:rsidRPr="00E54FDB">
        <w:rPr>
          <w:rFonts w:ascii="Agency FB" w:hAnsi="Agency FB"/>
          <w:color w:val="221F1F"/>
          <w:sz w:val="28"/>
          <w:szCs w:val="28"/>
        </w:rPr>
        <w:t>garantie</w:t>
      </w:r>
      <w:r w:rsidRPr="00E54FDB">
        <w:rPr>
          <w:rFonts w:ascii="Agency FB" w:hAnsi="Agency FB"/>
          <w:color w:val="221F1F"/>
          <w:spacing w:val="27"/>
          <w:sz w:val="28"/>
          <w:szCs w:val="28"/>
        </w:rPr>
        <w:t xml:space="preserve"> </w:t>
      </w:r>
      <w:r w:rsidRPr="00E54FDB">
        <w:rPr>
          <w:rFonts w:ascii="Agency FB" w:hAnsi="Agency FB"/>
          <w:color w:val="221F1F"/>
          <w:sz w:val="28"/>
          <w:szCs w:val="28"/>
        </w:rPr>
        <w:t>qui</w:t>
      </w:r>
      <w:r w:rsidRPr="00E54FDB">
        <w:rPr>
          <w:rFonts w:ascii="Agency FB" w:hAnsi="Agency FB"/>
          <w:color w:val="221F1F"/>
          <w:spacing w:val="27"/>
          <w:sz w:val="28"/>
          <w:szCs w:val="28"/>
        </w:rPr>
        <w:t xml:space="preserve"> </w:t>
      </w:r>
      <w:r w:rsidRPr="00E54FDB">
        <w:rPr>
          <w:rFonts w:ascii="Agency FB" w:hAnsi="Agency FB"/>
          <w:color w:val="221F1F"/>
          <w:sz w:val="28"/>
          <w:szCs w:val="28"/>
        </w:rPr>
        <w:t>donne</w:t>
      </w:r>
      <w:r w:rsidRPr="00E54FDB">
        <w:rPr>
          <w:rFonts w:ascii="Agency FB" w:hAnsi="Agency FB"/>
          <w:color w:val="221F1F"/>
          <w:spacing w:val="27"/>
          <w:sz w:val="28"/>
          <w:szCs w:val="28"/>
        </w:rPr>
        <w:t xml:space="preserve"> </w:t>
      </w:r>
      <w:r w:rsidRPr="00E54FDB">
        <w:rPr>
          <w:rFonts w:ascii="Agency FB" w:hAnsi="Agency FB"/>
          <w:color w:val="221F1F"/>
          <w:sz w:val="28"/>
          <w:szCs w:val="28"/>
        </w:rPr>
        <w:t>lieu</w:t>
      </w:r>
      <w:r w:rsidRPr="00E54FDB">
        <w:rPr>
          <w:rFonts w:ascii="Agency FB" w:hAnsi="Agency FB"/>
          <w:color w:val="221F1F"/>
          <w:spacing w:val="27"/>
          <w:sz w:val="28"/>
          <w:szCs w:val="28"/>
        </w:rPr>
        <w:t xml:space="preserve"> </w:t>
      </w:r>
      <w:r w:rsidRPr="00E54FDB">
        <w:rPr>
          <w:rFonts w:ascii="Agency FB" w:hAnsi="Agency FB"/>
          <w:color w:val="221F1F"/>
          <w:sz w:val="28"/>
          <w:szCs w:val="28"/>
        </w:rPr>
        <w:t>à</w:t>
      </w:r>
      <w:r w:rsidRPr="00E54FDB">
        <w:rPr>
          <w:rFonts w:ascii="Agency FB" w:hAnsi="Agency FB"/>
          <w:color w:val="221F1F"/>
          <w:spacing w:val="27"/>
          <w:sz w:val="28"/>
          <w:szCs w:val="28"/>
        </w:rPr>
        <w:t xml:space="preserve"> </w:t>
      </w:r>
      <w:r w:rsidRPr="00E54FDB">
        <w:rPr>
          <w:rFonts w:ascii="Agency FB" w:hAnsi="Agency FB"/>
          <w:color w:val="221F1F"/>
          <w:sz w:val="28"/>
          <w:szCs w:val="28"/>
        </w:rPr>
        <w:t>la réception</w:t>
      </w:r>
      <w:r w:rsidRPr="00E54FDB">
        <w:rPr>
          <w:rFonts w:ascii="Agency FB" w:hAnsi="Agency FB"/>
          <w:color w:val="221F1F"/>
          <w:spacing w:val="24"/>
          <w:sz w:val="28"/>
          <w:szCs w:val="28"/>
        </w:rPr>
        <w:t xml:space="preserve"> </w:t>
      </w:r>
      <w:r w:rsidRPr="00E54FDB">
        <w:rPr>
          <w:rFonts w:ascii="Agency FB" w:hAnsi="Agency FB"/>
          <w:color w:val="221F1F"/>
          <w:sz w:val="28"/>
          <w:szCs w:val="28"/>
        </w:rPr>
        <w:t>définitive</w:t>
      </w:r>
      <w:r w:rsidRPr="00E54FDB">
        <w:rPr>
          <w:rFonts w:ascii="Agency FB" w:hAnsi="Agency FB"/>
          <w:color w:val="221F1F"/>
          <w:spacing w:val="24"/>
          <w:sz w:val="28"/>
          <w:szCs w:val="28"/>
        </w:rPr>
        <w:t xml:space="preserve"> </w:t>
      </w:r>
      <w:r w:rsidRPr="00E54FDB">
        <w:rPr>
          <w:rFonts w:ascii="Agency FB" w:hAnsi="Agency FB"/>
          <w:color w:val="221F1F"/>
          <w:sz w:val="28"/>
          <w:szCs w:val="28"/>
        </w:rPr>
        <w:t>des</w:t>
      </w:r>
      <w:r w:rsidRPr="00E54FDB">
        <w:rPr>
          <w:rFonts w:ascii="Agency FB" w:hAnsi="Agency FB"/>
          <w:color w:val="221F1F"/>
          <w:spacing w:val="24"/>
          <w:sz w:val="28"/>
          <w:szCs w:val="28"/>
        </w:rPr>
        <w:t xml:space="preserve"> </w:t>
      </w:r>
      <w:r w:rsidRPr="00E54FDB">
        <w:rPr>
          <w:rFonts w:ascii="Agency FB" w:hAnsi="Agency FB"/>
          <w:color w:val="221F1F"/>
          <w:sz w:val="28"/>
          <w:szCs w:val="28"/>
        </w:rPr>
        <w:t>travaux,</w:t>
      </w:r>
      <w:r w:rsidRPr="00E54FDB">
        <w:rPr>
          <w:rFonts w:ascii="Agency FB" w:hAnsi="Agency FB"/>
          <w:color w:val="221F1F"/>
          <w:spacing w:val="24"/>
          <w:sz w:val="28"/>
          <w:szCs w:val="28"/>
        </w:rPr>
        <w:t xml:space="preserve"> </w:t>
      </w:r>
      <w:r w:rsidRPr="00E54FDB">
        <w:rPr>
          <w:rFonts w:ascii="Agency FB" w:hAnsi="Agency FB"/>
          <w:color w:val="221F1F"/>
          <w:sz w:val="28"/>
          <w:szCs w:val="28"/>
        </w:rPr>
        <w:t>le</w:t>
      </w:r>
      <w:r w:rsidRPr="00E54FDB">
        <w:rPr>
          <w:rFonts w:ascii="Agency FB" w:hAnsi="Agency FB"/>
          <w:color w:val="221F1F"/>
          <w:spacing w:val="24"/>
          <w:sz w:val="28"/>
          <w:szCs w:val="28"/>
        </w:rPr>
        <w:t xml:space="preserve"> </w:t>
      </w:r>
      <w:r w:rsidRPr="00E54FDB">
        <w:rPr>
          <w:rFonts w:ascii="Agency FB" w:hAnsi="Agency FB"/>
          <w:color w:val="221F1F"/>
          <w:sz w:val="28"/>
          <w:szCs w:val="28"/>
        </w:rPr>
        <w:t>Chef</w:t>
      </w:r>
      <w:r w:rsidRPr="00E54FDB">
        <w:rPr>
          <w:rFonts w:ascii="Agency FB" w:hAnsi="Agency FB"/>
          <w:color w:val="221F1F"/>
          <w:spacing w:val="24"/>
          <w:sz w:val="28"/>
          <w:szCs w:val="28"/>
        </w:rPr>
        <w:t xml:space="preserve"> </w:t>
      </w:r>
      <w:r w:rsidRPr="00E54FDB">
        <w:rPr>
          <w:rFonts w:ascii="Agency FB" w:hAnsi="Agency FB"/>
          <w:color w:val="221F1F"/>
          <w:sz w:val="28"/>
          <w:szCs w:val="28"/>
        </w:rPr>
        <w:t>de</w:t>
      </w:r>
      <w:r w:rsidRPr="00E54FDB">
        <w:rPr>
          <w:rFonts w:ascii="Agency FB" w:hAnsi="Agency FB"/>
          <w:color w:val="221F1F"/>
          <w:spacing w:val="24"/>
          <w:sz w:val="28"/>
          <w:szCs w:val="28"/>
        </w:rPr>
        <w:t xml:space="preserve"> </w:t>
      </w:r>
      <w:r w:rsidRPr="00E54FDB">
        <w:rPr>
          <w:rFonts w:ascii="Agency FB" w:hAnsi="Agency FB"/>
          <w:color w:val="221F1F"/>
          <w:sz w:val="28"/>
          <w:szCs w:val="28"/>
        </w:rPr>
        <w:t xml:space="preserve">service du marché dispose d’un délai de dix (10) jours pour dresser </w:t>
      </w:r>
      <w:r w:rsidRPr="00E54FDB">
        <w:rPr>
          <w:rFonts w:ascii="Agency FB" w:hAnsi="Agency FB"/>
          <w:color w:val="221F1F"/>
          <w:spacing w:val="-23"/>
          <w:sz w:val="28"/>
          <w:szCs w:val="28"/>
        </w:rPr>
        <w:t xml:space="preserve"> </w:t>
      </w:r>
      <w:r w:rsidRPr="00E54FDB">
        <w:rPr>
          <w:rFonts w:ascii="Agency FB" w:hAnsi="Agency FB"/>
          <w:color w:val="221F1F"/>
          <w:sz w:val="28"/>
          <w:szCs w:val="28"/>
        </w:rPr>
        <w:t xml:space="preserve">le </w:t>
      </w:r>
      <w:r w:rsidRPr="00E54FDB">
        <w:rPr>
          <w:rFonts w:ascii="Agency FB" w:hAnsi="Agency FB"/>
          <w:color w:val="221F1F"/>
          <w:spacing w:val="-23"/>
          <w:sz w:val="28"/>
          <w:szCs w:val="28"/>
        </w:rPr>
        <w:t xml:space="preserve"> </w:t>
      </w:r>
      <w:r w:rsidRPr="00E54FDB">
        <w:rPr>
          <w:rFonts w:ascii="Agency FB" w:hAnsi="Agency FB"/>
          <w:color w:val="221F1F"/>
          <w:sz w:val="28"/>
          <w:szCs w:val="28"/>
        </w:rPr>
        <w:t xml:space="preserve">décompte </w:t>
      </w:r>
      <w:r w:rsidRPr="00E54FDB">
        <w:rPr>
          <w:rFonts w:ascii="Agency FB" w:hAnsi="Agency FB"/>
          <w:color w:val="221F1F"/>
          <w:spacing w:val="-23"/>
          <w:sz w:val="28"/>
          <w:szCs w:val="28"/>
        </w:rPr>
        <w:t xml:space="preserve"> </w:t>
      </w:r>
      <w:r w:rsidRPr="00E54FDB">
        <w:rPr>
          <w:rFonts w:ascii="Agency FB" w:hAnsi="Agency FB"/>
          <w:color w:val="221F1F"/>
          <w:sz w:val="28"/>
          <w:szCs w:val="28"/>
        </w:rPr>
        <w:t xml:space="preserve">général </w:t>
      </w:r>
      <w:r w:rsidRPr="00E54FDB">
        <w:rPr>
          <w:rFonts w:ascii="Agency FB" w:hAnsi="Agency FB"/>
          <w:color w:val="221F1F"/>
          <w:spacing w:val="-23"/>
          <w:sz w:val="28"/>
          <w:szCs w:val="28"/>
        </w:rPr>
        <w:t xml:space="preserve"> </w:t>
      </w:r>
      <w:r w:rsidRPr="00E54FDB">
        <w:rPr>
          <w:rFonts w:ascii="Agency FB" w:hAnsi="Agency FB"/>
          <w:color w:val="221F1F"/>
          <w:sz w:val="28"/>
          <w:szCs w:val="28"/>
        </w:rPr>
        <w:t xml:space="preserve">et </w:t>
      </w:r>
      <w:r w:rsidRPr="00E54FDB">
        <w:rPr>
          <w:rFonts w:ascii="Agency FB" w:hAnsi="Agency FB"/>
          <w:color w:val="221F1F"/>
          <w:spacing w:val="-23"/>
          <w:sz w:val="28"/>
          <w:szCs w:val="28"/>
        </w:rPr>
        <w:t xml:space="preserve"> </w:t>
      </w:r>
      <w:r w:rsidRPr="00E54FDB">
        <w:rPr>
          <w:rFonts w:ascii="Agency FB" w:hAnsi="Agency FB"/>
          <w:color w:val="221F1F"/>
          <w:sz w:val="28"/>
          <w:szCs w:val="28"/>
        </w:rPr>
        <w:t xml:space="preserve">définitif </w:t>
      </w:r>
      <w:r w:rsidRPr="00E54FDB">
        <w:rPr>
          <w:rFonts w:ascii="Agency FB" w:hAnsi="Agency FB"/>
          <w:color w:val="221F1F"/>
          <w:spacing w:val="-23"/>
          <w:sz w:val="28"/>
          <w:szCs w:val="28"/>
        </w:rPr>
        <w:t xml:space="preserve"> </w:t>
      </w:r>
      <w:r w:rsidRPr="00E54FDB">
        <w:rPr>
          <w:rFonts w:ascii="Agency FB" w:hAnsi="Agency FB"/>
          <w:color w:val="221F1F"/>
          <w:sz w:val="28"/>
          <w:szCs w:val="28"/>
        </w:rPr>
        <w:t xml:space="preserve">du </w:t>
      </w:r>
      <w:r w:rsidRPr="00E54FDB">
        <w:rPr>
          <w:rFonts w:ascii="Agency FB" w:hAnsi="Agency FB"/>
          <w:color w:val="221F1F"/>
          <w:spacing w:val="-23"/>
          <w:sz w:val="28"/>
          <w:szCs w:val="28"/>
        </w:rPr>
        <w:t xml:space="preserve"> </w:t>
      </w:r>
      <w:r w:rsidRPr="00E54FDB">
        <w:rPr>
          <w:rFonts w:ascii="Agency FB" w:hAnsi="Agency FB"/>
          <w:color w:val="221F1F"/>
          <w:sz w:val="28"/>
          <w:szCs w:val="28"/>
        </w:rPr>
        <w:t>marché qu’il</w:t>
      </w:r>
      <w:r w:rsidRPr="00E54FDB">
        <w:rPr>
          <w:rFonts w:ascii="Agency FB" w:hAnsi="Agency FB"/>
          <w:color w:val="221F1F"/>
          <w:spacing w:val="2"/>
          <w:sz w:val="28"/>
          <w:szCs w:val="28"/>
        </w:rPr>
        <w:t xml:space="preserve"> </w:t>
      </w:r>
      <w:r w:rsidRPr="00E54FDB">
        <w:rPr>
          <w:rFonts w:ascii="Agency FB" w:hAnsi="Agency FB"/>
          <w:color w:val="221F1F"/>
          <w:sz w:val="28"/>
          <w:szCs w:val="28"/>
        </w:rPr>
        <w:t>fait</w:t>
      </w:r>
      <w:r w:rsidRPr="00E54FDB">
        <w:rPr>
          <w:rFonts w:ascii="Agency FB" w:hAnsi="Agency FB"/>
          <w:color w:val="221F1F"/>
          <w:spacing w:val="2"/>
          <w:sz w:val="28"/>
          <w:szCs w:val="28"/>
        </w:rPr>
        <w:t xml:space="preserve"> </w:t>
      </w:r>
      <w:r w:rsidRPr="00E54FDB">
        <w:rPr>
          <w:rFonts w:ascii="Agency FB" w:hAnsi="Agency FB"/>
          <w:color w:val="221F1F"/>
          <w:sz w:val="28"/>
          <w:szCs w:val="28"/>
        </w:rPr>
        <w:t>signer</w:t>
      </w:r>
      <w:r w:rsidRPr="00E54FDB">
        <w:rPr>
          <w:rFonts w:ascii="Agency FB" w:hAnsi="Agency FB"/>
          <w:color w:val="221F1F"/>
          <w:spacing w:val="2"/>
          <w:sz w:val="28"/>
          <w:szCs w:val="28"/>
        </w:rPr>
        <w:t xml:space="preserve"> </w:t>
      </w:r>
      <w:r w:rsidRPr="00E54FDB">
        <w:rPr>
          <w:rFonts w:ascii="Agency FB" w:hAnsi="Agency FB"/>
          <w:color w:val="221F1F"/>
          <w:sz w:val="28"/>
          <w:szCs w:val="28"/>
        </w:rPr>
        <w:t>contradictoirement</w:t>
      </w:r>
      <w:r w:rsidRPr="00E54FDB">
        <w:rPr>
          <w:rFonts w:ascii="Agency FB" w:hAnsi="Agency FB"/>
          <w:color w:val="221F1F"/>
          <w:spacing w:val="2"/>
          <w:sz w:val="28"/>
          <w:szCs w:val="28"/>
        </w:rPr>
        <w:t xml:space="preserve"> </w:t>
      </w:r>
      <w:r w:rsidRPr="00E54FDB">
        <w:rPr>
          <w:rFonts w:ascii="Agency FB" w:hAnsi="Agency FB"/>
          <w:color w:val="221F1F"/>
          <w:sz w:val="28"/>
          <w:szCs w:val="28"/>
        </w:rPr>
        <w:t>par</w:t>
      </w:r>
      <w:r w:rsidRPr="00E54FDB">
        <w:rPr>
          <w:rFonts w:ascii="Agency FB" w:hAnsi="Agency FB"/>
          <w:color w:val="221F1F"/>
          <w:spacing w:val="2"/>
          <w:sz w:val="28"/>
          <w:szCs w:val="28"/>
        </w:rPr>
        <w:t xml:space="preserve"> </w:t>
      </w:r>
      <w:r w:rsidRPr="00E54FDB">
        <w:rPr>
          <w:rFonts w:ascii="Agency FB" w:hAnsi="Agency FB"/>
          <w:color w:val="221F1F"/>
          <w:sz w:val="28"/>
          <w:szCs w:val="28"/>
        </w:rPr>
        <w:t>l’entrepreneur et</w:t>
      </w:r>
      <w:r w:rsidRPr="00E54FDB">
        <w:rPr>
          <w:rFonts w:ascii="Agency FB" w:hAnsi="Agency FB"/>
          <w:color w:val="221F1F"/>
          <w:spacing w:val="6"/>
          <w:sz w:val="28"/>
          <w:szCs w:val="28"/>
        </w:rPr>
        <w:t xml:space="preserve"> </w:t>
      </w:r>
      <w:r w:rsidRPr="00E54FDB">
        <w:rPr>
          <w:rFonts w:ascii="Agency FB" w:hAnsi="Agency FB"/>
          <w:color w:val="221F1F"/>
          <w:sz w:val="28"/>
          <w:szCs w:val="28"/>
        </w:rPr>
        <w:t>le</w:t>
      </w:r>
      <w:r w:rsidRPr="00E54FDB">
        <w:rPr>
          <w:rFonts w:ascii="Agency FB" w:hAnsi="Agency FB"/>
          <w:color w:val="221F1F"/>
          <w:spacing w:val="6"/>
          <w:sz w:val="28"/>
          <w:szCs w:val="28"/>
        </w:rPr>
        <w:t xml:space="preserve"> </w:t>
      </w:r>
      <w:r w:rsidRPr="00E54FDB">
        <w:rPr>
          <w:rFonts w:ascii="Agency FB" w:hAnsi="Agency FB"/>
          <w:color w:val="221F1F"/>
          <w:sz w:val="28"/>
          <w:szCs w:val="28"/>
        </w:rPr>
        <w:t>Maître</w:t>
      </w:r>
      <w:r w:rsidRPr="00E54FDB">
        <w:rPr>
          <w:rFonts w:ascii="Agency FB" w:hAnsi="Agency FB"/>
          <w:color w:val="221F1F"/>
          <w:spacing w:val="6"/>
          <w:sz w:val="28"/>
          <w:szCs w:val="28"/>
        </w:rPr>
        <w:t xml:space="preserve"> </w:t>
      </w:r>
      <w:r w:rsidRPr="00E54FDB">
        <w:rPr>
          <w:rFonts w:ascii="Agency FB" w:hAnsi="Agency FB"/>
          <w:color w:val="221F1F"/>
          <w:sz w:val="28"/>
          <w:szCs w:val="28"/>
        </w:rPr>
        <w:t>d’Ouvrage.</w:t>
      </w:r>
      <w:r w:rsidRPr="00E54FDB">
        <w:rPr>
          <w:rFonts w:ascii="Agency FB" w:hAnsi="Agency FB"/>
          <w:color w:val="221F1F"/>
          <w:spacing w:val="6"/>
          <w:sz w:val="28"/>
          <w:szCs w:val="28"/>
        </w:rPr>
        <w:t xml:space="preserve"> </w:t>
      </w:r>
      <w:r w:rsidRPr="00E54FDB">
        <w:rPr>
          <w:rFonts w:ascii="Agency FB" w:hAnsi="Agency FB"/>
          <w:color w:val="221F1F"/>
          <w:sz w:val="28"/>
          <w:szCs w:val="28"/>
        </w:rPr>
        <w:t>Ce</w:t>
      </w:r>
      <w:r w:rsidRPr="00E54FDB">
        <w:rPr>
          <w:rFonts w:ascii="Agency FB" w:hAnsi="Agency FB"/>
          <w:color w:val="221F1F"/>
          <w:spacing w:val="6"/>
          <w:sz w:val="28"/>
          <w:szCs w:val="28"/>
        </w:rPr>
        <w:t xml:space="preserve"> </w:t>
      </w:r>
      <w:r w:rsidRPr="00E54FDB">
        <w:rPr>
          <w:rFonts w:ascii="Agency FB" w:hAnsi="Agency FB"/>
          <w:color w:val="221F1F"/>
          <w:sz w:val="28"/>
          <w:szCs w:val="28"/>
        </w:rPr>
        <w:t>décompte</w:t>
      </w:r>
      <w:r w:rsidRPr="00E54FDB">
        <w:rPr>
          <w:rFonts w:ascii="Agency FB" w:hAnsi="Agency FB"/>
          <w:color w:val="221F1F"/>
          <w:spacing w:val="6"/>
          <w:sz w:val="28"/>
          <w:szCs w:val="28"/>
        </w:rPr>
        <w:t xml:space="preserve"> </w:t>
      </w:r>
      <w:r w:rsidRPr="00E54FDB">
        <w:rPr>
          <w:rFonts w:ascii="Agency FB" w:hAnsi="Agency FB"/>
          <w:color w:val="221F1F"/>
          <w:sz w:val="28"/>
          <w:szCs w:val="28"/>
        </w:rPr>
        <w:t>comprend</w:t>
      </w:r>
      <w:r w:rsidRPr="00E54FDB">
        <w:rPr>
          <w:rFonts w:ascii="Agency FB" w:hAnsi="Agency FB"/>
          <w:color w:val="221F1F"/>
          <w:spacing w:val="6"/>
          <w:sz w:val="28"/>
          <w:szCs w:val="28"/>
        </w:rPr>
        <w:t xml:space="preserve"> </w:t>
      </w:r>
      <w:r w:rsidRPr="00E54FDB">
        <w:rPr>
          <w:rFonts w:ascii="Agency FB" w:hAnsi="Agency FB"/>
          <w:color w:val="221F1F"/>
          <w:sz w:val="28"/>
          <w:szCs w:val="28"/>
        </w:rPr>
        <w:t>:</w:t>
      </w: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221F1F"/>
          <w:sz w:val="28"/>
          <w:szCs w:val="28"/>
        </w:rPr>
        <w:t>-</w:t>
      </w:r>
      <w:r w:rsidRPr="00E54FDB">
        <w:rPr>
          <w:rFonts w:ascii="Agency FB" w:hAnsi="Agency FB"/>
          <w:color w:val="221F1F"/>
          <w:spacing w:val="6"/>
          <w:sz w:val="28"/>
          <w:szCs w:val="28"/>
        </w:rPr>
        <w:t xml:space="preserve"> </w:t>
      </w:r>
      <w:r w:rsidRPr="00E54FDB">
        <w:rPr>
          <w:rFonts w:ascii="Agency FB" w:hAnsi="Agency FB"/>
          <w:color w:val="221F1F"/>
          <w:sz w:val="28"/>
          <w:szCs w:val="28"/>
        </w:rPr>
        <w:t>le</w:t>
      </w:r>
      <w:r w:rsidRPr="00E54FDB">
        <w:rPr>
          <w:rFonts w:ascii="Agency FB" w:hAnsi="Agency FB"/>
          <w:color w:val="221F1F"/>
          <w:spacing w:val="6"/>
          <w:sz w:val="28"/>
          <w:szCs w:val="28"/>
        </w:rPr>
        <w:t xml:space="preserve"> </w:t>
      </w:r>
      <w:r w:rsidRPr="00E54FDB">
        <w:rPr>
          <w:rFonts w:ascii="Agency FB" w:hAnsi="Agency FB"/>
          <w:color w:val="221F1F"/>
          <w:sz w:val="28"/>
          <w:szCs w:val="28"/>
        </w:rPr>
        <w:t>décompte</w:t>
      </w:r>
      <w:r w:rsidRPr="00E54FDB">
        <w:rPr>
          <w:rFonts w:ascii="Agency FB" w:hAnsi="Agency FB"/>
          <w:color w:val="221F1F"/>
          <w:spacing w:val="6"/>
          <w:sz w:val="28"/>
          <w:szCs w:val="28"/>
        </w:rPr>
        <w:t xml:space="preserve"> </w:t>
      </w:r>
      <w:r w:rsidRPr="00E54FDB">
        <w:rPr>
          <w:rFonts w:ascii="Agency FB" w:hAnsi="Agency FB"/>
          <w:color w:val="221F1F"/>
          <w:sz w:val="28"/>
          <w:szCs w:val="28"/>
        </w:rPr>
        <w:t>final,</w:t>
      </w: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221F1F"/>
          <w:sz w:val="28"/>
          <w:szCs w:val="28"/>
        </w:rPr>
        <w:t>-</w:t>
      </w:r>
      <w:r w:rsidRPr="00E54FDB">
        <w:rPr>
          <w:rFonts w:ascii="Agency FB" w:hAnsi="Agency FB"/>
          <w:color w:val="221F1F"/>
          <w:spacing w:val="6"/>
          <w:sz w:val="28"/>
          <w:szCs w:val="28"/>
        </w:rPr>
        <w:t xml:space="preserve"> </w:t>
      </w:r>
      <w:r w:rsidRPr="00E54FDB">
        <w:rPr>
          <w:rFonts w:ascii="Agency FB" w:hAnsi="Agency FB"/>
          <w:color w:val="221F1F"/>
          <w:sz w:val="28"/>
          <w:szCs w:val="28"/>
        </w:rPr>
        <w:t>le</w:t>
      </w:r>
      <w:r w:rsidRPr="00E54FDB">
        <w:rPr>
          <w:rFonts w:ascii="Agency FB" w:hAnsi="Agency FB"/>
          <w:color w:val="221F1F"/>
          <w:spacing w:val="6"/>
          <w:sz w:val="28"/>
          <w:szCs w:val="28"/>
        </w:rPr>
        <w:t xml:space="preserve"> </w:t>
      </w:r>
      <w:r w:rsidRPr="00E54FDB">
        <w:rPr>
          <w:rFonts w:ascii="Agency FB" w:hAnsi="Agency FB"/>
          <w:color w:val="221F1F"/>
          <w:sz w:val="28"/>
          <w:szCs w:val="28"/>
        </w:rPr>
        <w:t>solde,</w:t>
      </w: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221F1F"/>
          <w:sz w:val="28"/>
          <w:szCs w:val="28"/>
        </w:rPr>
        <w:t>-</w:t>
      </w:r>
      <w:r w:rsidRPr="00E54FDB">
        <w:rPr>
          <w:rFonts w:ascii="Agency FB" w:hAnsi="Agency FB"/>
          <w:color w:val="221F1F"/>
          <w:spacing w:val="6"/>
          <w:sz w:val="28"/>
          <w:szCs w:val="28"/>
        </w:rPr>
        <w:t xml:space="preserve"> </w:t>
      </w:r>
      <w:r w:rsidRPr="00E54FDB">
        <w:rPr>
          <w:rFonts w:ascii="Agency FB" w:hAnsi="Agency FB"/>
          <w:color w:val="221F1F"/>
          <w:sz w:val="28"/>
          <w:szCs w:val="28"/>
        </w:rPr>
        <w:t>la</w:t>
      </w:r>
      <w:r w:rsidRPr="00E54FDB">
        <w:rPr>
          <w:rFonts w:ascii="Agency FB" w:hAnsi="Agency FB"/>
          <w:color w:val="221F1F"/>
          <w:spacing w:val="6"/>
          <w:sz w:val="28"/>
          <w:szCs w:val="28"/>
        </w:rPr>
        <w:t xml:space="preserve"> </w:t>
      </w:r>
      <w:r w:rsidRPr="00E54FDB">
        <w:rPr>
          <w:rFonts w:ascii="Agency FB" w:hAnsi="Agency FB"/>
          <w:color w:val="221F1F"/>
          <w:sz w:val="28"/>
          <w:szCs w:val="28"/>
        </w:rPr>
        <w:t>récapitulation</w:t>
      </w:r>
      <w:r w:rsidRPr="00E54FDB">
        <w:rPr>
          <w:rFonts w:ascii="Agency FB" w:hAnsi="Agency FB"/>
          <w:color w:val="221F1F"/>
          <w:spacing w:val="6"/>
          <w:sz w:val="28"/>
          <w:szCs w:val="28"/>
        </w:rPr>
        <w:t xml:space="preserve"> </w:t>
      </w:r>
      <w:r w:rsidRPr="00E54FDB">
        <w:rPr>
          <w:rFonts w:ascii="Agency FB" w:hAnsi="Agency FB"/>
          <w:color w:val="221F1F"/>
          <w:sz w:val="28"/>
          <w:szCs w:val="28"/>
        </w:rPr>
        <w:t>des</w:t>
      </w:r>
      <w:r w:rsidRPr="00E54FDB">
        <w:rPr>
          <w:rFonts w:ascii="Agency FB" w:hAnsi="Agency FB"/>
          <w:color w:val="221F1F"/>
          <w:spacing w:val="6"/>
          <w:sz w:val="28"/>
          <w:szCs w:val="28"/>
        </w:rPr>
        <w:t xml:space="preserve"> </w:t>
      </w:r>
      <w:r w:rsidRPr="00E54FDB">
        <w:rPr>
          <w:rFonts w:ascii="Agency FB" w:hAnsi="Agency FB"/>
          <w:color w:val="221F1F"/>
          <w:sz w:val="28"/>
          <w:szCs w:val="28"/>
        </w:rPr>
        <w:t>acomptes</w:t>
      </w:r>
      <w:r w:rsidRPr="00E54FDB">
        <w:rPr>
          <w:rFonts w:ascii="Agency FB" w:hAnsi="Agency FB"/>
          <w:color w:val="221F1F"/>
          <w:spacing w:val="6"/>
          <w:sz w:val="28"/>
          <w:szCs w:val="28"/>
        </w:rPr>
        <w:t xml:space="preserve"> </w:t>
      </w:r>
      <w:r w:rsidRPr="00E54FDB">
        <w:rPr>
          <w:rFonts w:ascii="Agency FB" w:hAnsi="Agency FB"/>
          <w:color w:val="221F1F"/>
          <w:sz w:val="28"/>
          <w:szCs w:val="28"/>
        </w:rPr>
        <w:t>mensuels.</w:t>
      </w: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221F1F"/>
          <w:sz w:val="28"/>
          <w:szCs w:val="28"/>
        </w:rPr>
        <w:t xml:space="preserve">La </w:t>
      </w:r>
      <w:r w:rsidRPr="00E54FDB">
        <w:rPr>
          <w:rFonts w:ascii="Agency FB" w:hAnsi="Agency FB"/>
          <w:color w:val="221F1F"/>
          <w:spacing w:val="-30"/>
          <w:sz w:val="28"/>
          <w:szCs w:val="28"/>
        </w:rPr>
        <w:t xml:space="preserve"> </w:t>
      </w:r>
      <w:r w:rsidRPr="00E54FDB">
        <w:rPr>
          <w:rFonts w:ascii="Agency FB" w:hAnsi="Agency FB"/>
          <w:color w:val="221F1F"/>
          <w:sz w:val="28"/>
          <w:szCs w:val="28"/>
        </w:rPr>
        <w:t xml:space="preserve">signature </w:t>
      </w:r>
      <w:r w:rsidRPr="00E54FDB">
        <w:rPr>
          <w:rFonts w:ascii="Agency FB" w:hAnsi="Agency FB"/>
          <w:color w:val="221F1F"/>
          <w:spacing w:val="-30"/>
          <w:sz w:val="28"/>
          <w:szCs w:val="28"/>
        </w:rPr>
        <w:t xml:space="preserve"> </w:t>
      </w:r>
      <w:r w:rsidRPr="00E54FDB">
        <w:rPr>
          <w:rFonts w:ascii="Agency FB" w:hAnsi="Agency FB"/>
          <w:color w:val="221F1F"/>
          <w:sz w:val="28"/>
          <w:szCs w:val="28"/>
        </w:rPr>
        <w:t xml:space="preserve">du </w:t>
      </w:r>
      <w:r w:rsidRPr="00E54FDB">
        <w:rPr>
          <w:rFonts w:ascii="Agency FB" w:hAnsi="Agency FB"/>
          <w:color w:val="221F1F"/>
          <w:spacing w:val="-30"/>
          <w:sz w:val="28"/>
          <w:szCs w:val="28"/>
        </w:rPr>
        <w:t xml:space="preserve"> </w:t>
      </w:r>
      <w:r w:rsidRPr="00E54FDB">
        <w:rPr>
          <w:rFonts w:ascii="Agency FB" w:hAnsi="Agency FB"/>
          <w:color w:val="221F1F"/>
          <w:sz w:val="28"/>
          <w:szCs w:val="28"/>
        </w:rPr>
        <w:t xml:space="preserve">décompte </w:t>
      </w:r>
      <w:r w:rsidRPr="00E54FDB">
        <w:rPr>
          <w:rFonts w:ascii="Agency FB" w:hAnsi="Agency FB"/>
          <w:color w:val="221F1F"/>
          <w:spacing w:val="-30"/>
          <w:sz w:val="28"/>
          <w:szCs w:val="28"/>
        </w:rPr>
        <w:t xml:space="preserve"> </w:t>
      </w:r>
      <w:r w:rsidRPr="00E54FDB">
        <w:rPr>
          <w:rFonts w:ascii="Agency FB" w:hAnsi="Agency FB"/>
          <w:color w:val="221F1F"/>
          <w:sz w:val="28"/>
          <w:szCs w:val="28"/>
        </w:rPr>
        <w:t xml:space="preserve">général </w:t>
      </w:r>
      <w:r w:rsidRPr="00E54FDB">
        <w:rPr>
          <w:rFonts w:ascii="Agency FB" w:hAnsi="Agency FB"/>
          <w:color w:val="221F1F"/>
          <w:spacing w:val="-30"/>
          <w:sz w:val="28"/>
          <w:szCs w:val="28"/>
        </w:rPr>
        <w:t xml:space="preserve"> </w:t>
      </w:r>
      <w:r w:rsidRPr="00E54FDB">
        <w:rPr>
          <w:rFonts w:ascii="Agency FB" w:hAnsi="Agency FB"/>
          <w:color w:val="221F1F"/>
          <w:sz w:val="28"/>
          <w:szCs w:val="28"/>
        </w:rPr>
        <w:t xml:space="preserve">et </w:t>
      </w:r>
      <w:r w:rsidRPr="00E54FDB">
        <w:rPr>
          <w:rFonts w:ascii="Agency FB" w:hAnsi="Agency FB"/>
          <w:color w:val="221F1F"/>
          <w:spacing w:val="-30"/>
          <w:sz w:val="28"/>
          <w:szCs w:val="28"/>
        </w:rPr>
        <w:t xml:space="preserve"> </w:t>
      </w:r>
      <w:r w:rsidRPr="00E54FDB">
        <w:rPr>
          <w:rFonts w:ascii="Agency FB" w:hAnsi="Agency FB"/>
          <w:color w:val="221F1F"/>
          <w:sz w:val="28"/>
          <w:szCs w:val="28"/>
        </w:rPr>
        <w:t xml:space="preserve">définitif </w:t>
      </w:r>
      <w:r w:rsidRPr="00E54FDB">
        <w:rPr>
          <w:rFonts w:ascii="Agency FB" w:hAnsi="Agency FB"/>
          <w:color w:val="221F1F"/>
          <w:spacing w:val="-30"/>
          <w:sz w:val="28"/>
          <w:szCs w:val="28"/>
        </w:rPr>
        <w:t xml:space="preserve"> </w:t>
      </w:r>
      <w:r w:rsidRPr="00E54FDB">
        <w:rPr>
          <w:rFonts w:ascii="Agency FB" w:hAnsi="Agency FB"/>
          <w:color w:val="221F1F"/>
          <w:sz w:val="28"/>
          <w:szCs w:val="28"/>
        </w:rPr>
        <w:t xml:space="preserve">sans réserve </w:t>
      </w:r>
      <w:r w:rsidRPr="00E54FDB">
        <w:rPr>
          <w:rFonts w:ascii="Agency FB" w:hAnsi="Agency FB"/>
          <w:color w:val="221F1F"/>
          <w:spacing w:val="29"/>
          <w:sz w:val="28"/>
          <w:szCs w:val="28"/>
        </w:rPr>
        <w:t xml:space="preserve"> </w:t>
      </w:r>
      <w:r w:rsidRPr="00E54FDB">
        <w:rPr>
          <w:rFonts w:ascii="Agency FB" w:hAnsi="Agency FB"/>
          <w:color w:val="221F1F"/>
          <w:sz w:val="28"/>
          <w:szCs w:val="28"/>
        </w:rPr>
        <w:t xml:space="preserve">par </w:t>
      </w:r>
      <w:r w:rsidRPr="00E54FDB">
        <w:rPr>
          <w:rFonts w:ascii="Agency FB" w:hAnsi="Agency FB"/>
          <w:color w:val="221F1F"/>
          <w:spacing w:val="29"/>
          <w:sz w:val="28"/>
          <w:szCs w:val="28"/>
        </w:rPr>
        <w:t xml:space="preserve"> </w:t>
      </w:r>
      <w:r w:rsidRPr="00E54FDB">
        <w:rPr>
          <w:rFonts w:ascii="Agency FB" w:hAnsi="Agency FB"/>
          <w:color w:val="221F1F"/>
          <w:sz w:val="28"/>
          <w:szCs w:val="28"/>
        </w:rPr>
        <w:t xml:space="preserve">l’entrepreneur, </w:t>
      </w:r>
      <w:r w:rsidRPr="00E54FDB">
        <w:rPr>
          <w:rFonts w:ascii="Agency FB" w:hAnsi="Agency FB"/>
          <w:color w:val="221F1F"/>
          <w:spacing w:val="29"/>
          <w:sz w:val="28"/>
          <w:szCs w:val="28"/>
        </w:rPr>
        <w:t xml:space="preserve"> </w:t>
      </w:r>
      <w:r w:rsidRPr="00E54FDB">
        <w:rPr>
          <w:rFonts w:ascii="Agency FB" w:hAnsi="Agency FB"/>
          <w:color w:val="221F1F"/>
          <w:sz w:val="28"/>
          <w:szCs w:val="28"/>
        </w:rPr>
        <w:t xml:space="preserve">lie </w:t>
      </w:r>
      <w:r w:rsidRPr="00E54FDB">
        <w:rPr>
          <w:rFonts w:ascii="Agency FB" w:hAnsi="Agency FB"/>
          <w:color w:val="221F1F"/>
          <w:spacing w:val="29"/>
          <w:sz w:val="28"/>
          <w:szCs w:val="28"/>
        </w:rPr>
        <w:t xml:space="preserve"> </w:t>
      </w:r>
      <w:r w:rsidRPr="00E54FDB">
        <w:rPr>
          <w:rFonts w:ascii="Agency FB" w:hAnsi="Agency FB"/>
          <w:color w:val="221F1F"/>
          <w:sz w:val="28"/>
          <w:szCs w:val="28"/>
        </w:rPr>
        <w:t xml:space="preserve">définitivement </w:t>
      </w:r>
      <w:r w:rsidRPr="00E54FDB">
        <w:rPr>
          <w:rFonts w:ascii="Agency FB" w:hAnsi="Agency FB"/>
          <w:color w:val="221F1F"/>
          <w:spacing w:val="29"/>
          <w:sz w:val="28"/>
          <w:szCs w:val="28"/>
        </w:rPr>
        <w:t xml:space="preserve"> </w:t>
      </w:r>
      <w:r w:rsidRPr="00E54FDB">
        <w:rPr>
          <w:rFonts w:ascii="Agency FB" w:hAnsi="Agency FB"/>
          <w:color w:val="221F1F"/>
          <w:sz w:val="28"/>
          <w:szCs w:val="28"/>
        </w:rPr>
        <w:t xml:space="preserve">les </w:t>
      </w:r>
      <w:r w:rsidRPr="00E54FDB">
        <w:rPr>
          <w:rFonts w:ascii="Agency FB" w:hAnsi="Agency FB"/>
          <w:color w:val="221F1F"/>
          <w:spacing w:val="1"/>
          <w:sz w:val="28"/>
          <w:szCs w:val="28"/>
        </w:rPr>
        <w:t>partie</w:t>
      </w:r>
      <w:r w:rsidRPr="00E54FDB">
        <w:rPr>
          <w:rFonts w:ascii="Agency FB" w:hAnsi="Agency FB"/>
          <w:color w:val="221F1F"/>
          <w:sz w:val="28"/>
          <w:szCs w:val="28"/>
        </w:rPr>
        <w:t xml:space="preserve">s  </w:t>
      </w:r>
      <w:r w:rsidRPr="00E54FDB">
        <w:rPr>
          <w:rFonts w:ascii="Agency FB" w:hAnsi="Agency FB"/>
          <w:color w:val="221F1F"/>
          <w:spacing w:val="-29"/>
          <w:sz w:val="28"/>
          <w:szCs w:val="28"/>
        </w:rPr>
        <w:t xml:space="preserve"> </w:t>
      </w:r>
      <w:r w:rsidRPr="00E54FDB">
        <w:rPr>
          <w:rFonts w:ascii="Agency FB" w:hAnsi="Agency FB"/>
          <w:color w:val="221F1F"/>
          <w:spacing w:val="1"/>
          <w:sz w:val="28"/>
          <w:szCs w:val="28"/>
        </w:rPr>
        <w:t>e</w:t>
      </w:r>
      <w:r w:rsidRPr="00E54FDB">
        <w:rPr>
          <w:rFonts w:ascii="Agency FB" w:hAnsi="Agency FB"/>
          <w:color w:val="221F1F"/>
          <w:sz w:val="28"/>
          <w:szCs w:val="28"/>
        </w:rPr>
        <w:t xml:space="preserve">t  </w:t>
      </w:r>
      <w:r w:rsidRPr="00E54FDB">
        <w:rPr>
          <w:rFonts w:ascii="Agency FB" w:hAnsi="Agency FB"/>
          <w:color w:val="221F1F"/>
          <w:spacing w:val="-29"/>
          <w:sz w:val="28"/>
          <w:szCs w:val="28"/>
        </w:rPr>
        <w:t xml:space="preserve"> </w:t>
      </w:r>
      <w:r w:rsidRPr="00E54FDB">
        <w:rPr>
          <w:rFonts w:ascii="Agency FB" w:hAnsi="Agency FB"/>
          <w:color w:val="221F1F"/>
          <w:spacing w:val="1"/>
          <w:sz w:val="28"/>
          <w:szCs w:val="28"/>
        </w:rPr>
        <w:t>me</w:t>
      </w:r>
      <w:r w:rsidRPr="00E54FDB">
        <w:rPr>
          <w:rFonts w:ascii="Agency FB" w:hAnsi="Agency FB"/>
          <w:color w:val="221F1F"/>
          <w:sz w:val="28"/>
          <w:szCs w:val="28"/>
        </w:rPr>
        <w:t xml:space="preserve">t  </w:t>
      </w:r>
      <w:r w:rsidRPr="00E54FDB">
        <w:rPr>
          <w:rFonts w:ascii="Agency FB" w:hAnsi="Agency FB"/>
          <w:color w:val="221F1F"/>
          <w:spacing w:val="-29"/>
          <w:sz w:val="28"/>
          <w:szCs w:val="28"/>
        </w:rPr>
        <w:t xml:space="preserve"> </w:t>
      </w:r>
      <w:r w:rsidRPr="00E54FDB">
        <w:rPr>
          <w:rFonts w:ascii="Agency FB" w:hAnsi="Agency FB"/>
          <w:color w:val="221F1F"/>
          <w:spacing w:val="1"/>
          <w:sz w:val="28"/>
          <w:szCs w:val="28"/>
        </w:rPr>
        <w:t>fi</w:t>
      </w:r>
      <w:r w:rsidRPr="00E54FDB">
        <w:rPr>
          <w:rFonts w:ascii="Agency FB" w:hAnsi="Agency FB"/>
          <w:color w:val="221F1F"/>
          <w:sz w:val="28"/>
          <w:szCs w:val="28"/>
        </w:rPr>
        <w:t xml:space="preserve">n  </w:t>
      </w:r>
      <w:r w:rsidRPr="00E54FDB">
        <w:rPr>
          <w:rFonts w:ascii="Agency FB" w:hAnsi="Agency FB"/>
          <w:color w:val="221F1F"/>
          <w:spacing w:val="-29"/>
          <w:sz w:val="28"/>
          <w:szCs w:val="28"/>
        </w:rPr>
        <w:t xml:space="preserve"> </w:t>
      </w:r>
      <w:r w:rsidRPr="00E54FDB">
        <w:rPr>
          <w:rFonts w:ascii="Agency FB" w:hAnsi="Agency FB"/>
          <w:color w:val="221F1F"/>
          <w:spacing w:val="1"/>
          <w:sz w:val="28"/>
          <w:szCs w:val="28"/>
        </w:rPr>
        <w:t>a</w:t>
      </w:r>
      <w:r w:rsidRPr="00E54FDB">
        <w:rPr>
          <w:rFonts w:ascii="Agency FB" w:hAnsi="Agency FB"/>
          <w:color w:val="221F1F"/>
          <w:sz w:val="28"/>
          <w:szCs w:val="28"/>
        </w:rPr>
        <w:t xml:space="preserve">u  </w:t>
      </w:r>
      <w:r w:rsidRPr="00E54FDB">
        <w:rPr>
          <w:rFonts w:ascii="Agency FB" w:hAnsi="Agency FB"/>
          <w:color w:val="221F1F"/>
          <w:spacing w:val="-29"/>
          <w:sz w:val="28"/>
          <w:szCs w:val="28"/>
        </w:rPr>
        <w:t xml:space="preserve"> </w:t>
      </w:r>
      <w:r w:rsidRPr="00E54FDB">
        <w:rPr>
          <w:rFonts w:ascii="Agency FB" w:hAnsi="Agency FB"/>
          <w:color w:val="221F1F"/>
          <w:spacing w:val="1"/>
          <w:sz w:val="28"/>
          <w:szCs w:val="28"/>
        </w:rPr>
        <w:t>marché</w:t>
      </w:r>
      <w:r w:rsidRPr="00E54FDB">
        <w:rPr>
          <w:rFonts w:ascii="Agency FB" w:hAnsi="Agency FB"/>
          <w:color w:val="221F1F"/>
          <w:sz w:val="28"/>
          <w:szCs w:val="28"/>
        </w:rPr>
        <w:t xml:space="preserve">,  </w:t>
      </w:r>
      <w:r w:rsidRPr="00E54FDB">
        <w:rPr>
          <w:rFonts w:ascii="Agency FB" w:hAnsi="Agency FB"/>
          <w:color w:val="221F1F"/>
          <w:spacing w:val="-29"/>
          <w:sz w:val="28"/>
          <w:szCs w:val="28"/>
        </w:rPr>
        <w:t xml:space="preserve"> </w:t>
      </w:r>
      <w:r w:rsidRPr="00E54FDB">
        <w:rPr>
          <w:rFonts w:ascii="Agency FB" w:hAnsi="Agency FB"/>
          <w:color w:val="221F1F"/>
          <w:spacing w:val="1"/>
          <w:sz w:val="28"/>
          <w:szCs w:val="28"/>
        </w:rPr>
        <w:t>sau</w:t>
      </w:r>
      <w:r w:rsidRPr="00E54FDB">
        <w:rPr>
          <w:rFonts w:ascii="Agency FB" w:hAnsi="Agency FB"/>
          <w:color w:val="221F1F"/>
          <w:sz w:val="28"/>
          <w:szCs w:val="28"/>
        </w:rPr>
        <w:t xml:space="preserve">f  </w:t>
      </w:r>
      <w:r w:rsidRPr="00E54FDB">
        <w:rPr>
          <w:rFonts w:ascii="Agency FB" w:hAnsi="Agency FB"/>
          <w:color w:val="221F1F"/>
          <w:spacing w:val="-29"/>
          <w:sz w:val="28"/>
          <w:szCs w:val="28"/>
        </w:rPr>
        <w:t xml:space="preserve"> </w:t>
      </w:r>
      <w:r w:rsidRPr="00E54FDB">
        <w:rPr>
          <w:rFonts w:ascii="Agency FB" w:hAnsi="Agency FB"/>
          <w:color w:val="221F1F"/>
          <w:spacing w:val="1"/>
          <w:sz w:val="28"/>
          <w:szCs w:val="28"/>
        </w:rPr>
        <w:t>e</w:t>
      </w:r>
      <w:r w:rsidRPr="00E54FDB">
        <w:rPr>
          <w:rFonts w:ascii="Agency FB" w:hAnsi="Agency FB"/>
          <w:color w:val="221F1F"/>
          <w:sz w:val="28"/>
          <w:szCs w:val="28"/>
        </w:rPr>
        <w:t xml:space="preserve">n  </w:t>
      </w:r>
      <w:r w:rsidRPr="00E54FDB">
        <w:rPr>
          <w:rFonts w:ascii="Agency FB" w:hAnsi="Agency FB"/>
          <w:color w:val="221F1F"/>
          <w:spacing w:val="-29"/>
          <w:sz w:val="28"/>
          <w:szCs w:val="28"/>
        </w:rPr>
        <w:t xml:space="preserve"> </w:t>
      </w:r>
      <w:r w:rsidRPr="00E54FDB">
        <w:rPr>
          <w:rFonts w:ascii="Agency FB" w:hAnsi="Agency FB"/>
          <w:color w:val="221F1F"/>
          <w:spacing w:val="1"/>
          <w:sz w:val="28"/>
          <w:szCs w:val="28"/>
        </w:rPr>
        <w:t>c</w:t>
      </w:r>
      <w:r w:rsidRPr="00E54FDB">
        <w:rPr>
          <w:rFonts w:ascii="Agency FB" w:hAnsi="Agency FB"/>
          <w:color w:val="221F1F"/>
          <w:sz w:val="28"/>
          <w:szCs w:val="28"/>
        </w:rPr>
        <w:t xml:space="preserve">e  </w:t>
      </w:r>
      <w:r w:rsidRPr="00E54FDB">
        <w:rPr>
          <w:rFonts w:ascii="Agency FB" w:hAnsi="Agency FB"/>
          <w:color w:val="221F1F"/>
          <w:spacing w:val="-29"/>
          <w:sz w:val="28"/>
          <w:szCs w:val="28"/>
        </w:rPr>
        <w:t xml:space="preserve"> </w:t>
      </w:r>
      <w:r w:rsidRPr="00E54FDB">
        <w:rPr>
          <w:rFonts w:ascii="Agency FB" w:hAnsi="Agency FB"/>
          <w:color w:val="221F1F"/>
          <w:spacing w:val="1"/>
          <w:sz w:val="28"/>
          <w:szCs w:val="28"/>
        </w:rPr>
        <w:t xml:space="preserve">qui </w:t>
      </w:r>
      <w:r w:rsidRPr="00E54FDB">
        <w:rPr>
          <w:rFonts w:ascii="Agency FB" w:hAnsi="Agency FB"/>
          <w:color w:val="221F1F"/>
          <w:sz w:val="28"/>
          <w:szCs w:val="28"/>
        </w:rPr>
        <w:t>concerne</w:t>
      </w:r>
      <w:r w:rsidRPr="00E54FDB">
        <w:rPr>
          <w:rFonts w:ascii="Agency FB" w:hAnsi="Agency FB"/>
          <w:color w:val="221F1F"/>
          <w:spacing w:val="6"/>
          <w:sz w:val="28"/>
          <w:szCs w:val="28"/>
        </w:rPr>
        <w:t xml:space="preserve"> </w:t>
      </w:r>
      <w:r w:rsidRPr="00E54FDB">
        <w:rPr>
          <w:rFonts w:ascii="Agency FB" w:hAnsi="Agency FB"/>
          <w:color w:val="221F1F"/>
          <w:sz w:val="28"/>
          <w:szCs w:val="28"/>
        </w:rPr>
        <w:t>les</w:t>
      </w:r>
      <w:r w:rsidRPr="00E54FDB">
        <w:rPr>
          <w:rFonts w:ascii="Agency FB" w:hAnsi="Agency FB"/>
          <w:color w:val="221F1F"/>
          <w:spacing w:val="6"/>
          <w:sz w:val="28"/>
          <w:szCs w:val="28"/>
        </w:rPr>
        <w:t xml:space="preserve"> </w:t>
      </w:r>
      <w:r w:rsidRPr="00E54FDB">
        <w:rPr>
          <w:rFonts w:ascii="Agency FB" w:hAnsi="Agency FB"/>
          <w:color w:val="221F1F"/>
          <w:sz w:val="28"/>
          <w:szCs w:val="28"/>
        </w:rPr>
        <w:t>intérêts</w:t>
      </w:r>
      <w:r w:rsidRPr="00E54FDB">
        <w:rPr>
          <w:rFonts w:ascii="Agency FB" w:hAnsi="Agency FB"/>
          <w:color w:val="221F1F"/>
          <w:spacing w:val="6"/>
          <w:sz w:val="28"/>
          <w:szCs w:val="28"/>
        </w:rPr>
        <w:t xml:space="preserve"> </w:t>
      </w:r>
      <w:r w:rsidRPr="00E54FDB">
        <w:rPr>
          <w:rFonts w:ascii="Agency FB" w:hAnsi="Agency FB"/>
          <w:color w:val="221F1F"/>
          <w:sz w:val="28"/>
          <w:szCs w:val="28"/>
        </w:rPr>
        <w:t>moratoires.</w:t>
      </w:r>
    </w:p>
    <w:p w:rsidR="00EE0E58" w:rsidRPr="00E54FDB" w:rsidRDefault="00EE0E58" w:rsidP="004D0E89">
      <w:pPr>
        <w:pStyle w:val="Sansinterligne"/>
        <w:rPr>
          <w:rFonts w:ascii="Agency FB" w:hAnsi="Agency FB"/>
          <w:color w:val="221F1F"/>
          <w:sz w:val="28"/>
          <w:szCs w:val="28"/>
        </w:rPr>
      </w:pP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221F1F"/>
          <w:sz w:val="28"/>
          <w:szCs w:val="28"/>
        </w:rPr>
        <w:t>26.</w:t>
      </w:r>
      <w:r w:rsidRPr="00E54FDB">
        <w:rPr>
          <w:rFonts w:ascii="Agency FB" w:hAnsi="Agency FB"/>
          <w:sz w:val="28"/>
          <w:szCs w:val="28"/>
        </w:rPr>
        <w:t xml:space="preserve">2. </w:t>
      </w:r>
      <w:r w:rsidRPr="00E54FDB">
        <w:rPr>
          <w:rFonts w:ascii="Agency FB" w:hAnsi="Agency FB"/>
          <w:spacing w:val="12"/>
          <w:sz w:val="28"/>
          <w:szCs w:val="28"/>
        </w:rPr>
        <w:t xml:space="preserve"> </w:t>
      </w:r>
      <w:r w:rsidRPr="00E54FDB">
        <w:rPr>
          <w:rFonts w:ascii="Agency FB" w:hAnsi="Agency FB"/>
          <w:sz w:val="28"/>
          <w:szCs w:val="28"/>
        </w:rPr>
        <w:t>L’Entrepreneur lui dispose d’un délai de sept (7) jours pour renvoyer le décompte général et définitif revêtu de sa signature</w:t>
      </w:r>
    </w:p>
    <w:p w:rsidR="00EE0E58" w:rsidRPr="00E54FDB" w:rsidRDefault="00EE0E58" w:rsidP="004D0E89">
      <w:pPr>
        <w:pStyle w:val="Sansinterligne"/>
        <w:rPr>
          <w:rFonts w:ascii="Agency FB" w:hAnsi="Agency FB"/>
          <w:bCs/>
          <w:color w:val="221F1F"/>
          <w:sz w:val="28"/>
          <w:szCs w:val="28"/>
          <w:u w:val="single"/>
        </w:rPr>
      </w:pPr>
    </w:p>
    <w:p w:rsidR="00EE0E58" w:rsidRPr="00E54FDB" w:rsidRDefault="00EE0E58" w:rsidP="004D0E89">
      <w:pPr>
        <w:pStyle w:val="Sansinterligne"/>
        <w:rPr>
          <w:rFonts w:ascii="Agency FB" w:hAnsi="Agency FB"/>
          <w:bCs/>
          <w:color w:val="221F1F"/>
          <w:sz w:val="28"/>
          <w:szCs w:val="28"/>
        </w:rPr>
      </w:pPr>
      <w:r w:rsidRPr="001D73DE">
        <w:rPr>
          <w:rFonts w:ascii="Agency FB" w:hAnsi="Agency FB"/>
          <w:b/>
          <w:bCs/>
          <w:color w:val="221F1F"/>
          <w:sz w:val="28"/>
          <w:szCs w:val="28"/>
          <w:u w:val="single"/>
        </w:rPr>
        <w:t>Article</w:t>
      </w:r>
      <w:r w:rsidRPr="001D73DE">
        <w:rPr>
          <w:rFonts w:ascii="Agency FB" w:hAnsi="Agency FB"/>
          <w:b/>
          <w:bCs/>
          <w:color w:val="221F1F"/>
          <w:spacing w:val="7"/>
          <w:sz w:val="28"/>
          <w:szCs w:val="28"/>
          <w:u w:val="single"/>
        </w:rPr>
        <w:t xml:space="preserve"> </w:t>
      </w:r>
      <w:r w:rsidRPr="001D73DE">
        <w:rPr>
          <w:rFonts w:ascii="Agency FB" w:hAnsi="Agency FB"/>
          <w:b/>
          <w:bCs/>
          <w:color w:val="221F1F"/>
          <w:sz w:val="28"/>
          <w:szCs w:val="28"/>
          <w:u w:val="single"/>
        </w:rPr>
        <w:t>27</w:t>
      </w:r>
      <w:r w:rsidRPr="00E54FDB">
        <w:rPr>
          <w:rFonts w:ascii="Agency FB" w:hAnsi="Agency FB"/>
          <w:bCs/>
          <w:color w:val="221F1F"/>
          <w:spacing w:val="7"/>
          <w:sz w:val="28"/>
          <w:szCs w:val="28"/>
        </w:rPr>
        <w:t xml:space="preserve"> </w:t>
      </w:r>
      <w:r w:rsidRPr="00E54FDB">
        <w:rPr>
          <w:rFonts w:ascii="Agency FB" w:hAnsi="Agency FB"/>
          <w:bCs/>
          <w:color w:val="221F1F"/>
          <w:sz w:val="28"/>
          <w:szCs w:val="28"/>
        </w:rPr>
        <w:t xml:space="preserve">: Régime  </w:t>
      </w:r>
      <w:r w:rsidRPr="00E54FDB">
        <w:rPr>
          <w:rFonts w:ascii="Agency FB" w:hAnsi="Agency FB"/>
          <w:bCs/>
          <w:color w:val="221F1F"/>
          <w:spacing w:val="-29"/>
          <w:sz w:val="28"/>
          <w:szCs w:val="28"/>
        </w:rPr>
        <w:t xml:space="preserve"> </w:t>
      </w:r>
      <w:r w:rsidRPr="00E54FDB">
        <w:rPr>
          <w:rFonts w:ascii="Agency FB" w:hAnsi="Agency FB"/>
          <w:bCs/>
          <w:color w:val="221F1F"/>
          <w:spacing w:val="1"/>
          <w:sz w:val="28"/>
          <w:szCs w:val="28"/>
        </w:rPr>
        <w:t>fisca</w:t>
      </w:r>
      <w:r w:rsidRPr="00E54FDB">
        <w:rPr>
          <w:rFonts w:ascii="Agency FB" w:hAnsi="Agency FB"/>
          <w:bCs/>
          <w:color w:val="221F1F"/>
          <w:sz w:val="28"/>
          <w:szCs w:val="28"/>
        </w:rPr>
        <w:t xml:space="preserve">l  </w:t>
      </w:r>
      <w:r w:rsidRPr="00E54FDB">
        <w:rPr>
          <w:rFonts w:ascii="Agency FB" w:hAnsi="Agency FB"/>
          <w:bCs/>
          <w:color w:val="221F1F"/>
          <w:spacing w:val="-29"/>
          <w:sz w:val="28"/>
          <w:szCs w:val="28"/>
        </w:rPr>
        <w:t xml:space="preserve"> </w:t>
      </w:r>
      <w:r w:rsidRPr="00E54FDB">
        <w:rPr>
          <w:rFonts w:ascii="Agency FB" w:hAnsi="Agency FB"/>
          <w:bCs/>
          <w:color w:val="221F1F"/>
          <w:spacing w:val="1"/>
          <w:sz w:val="28"/>
          <w:szCs w:val="28"/>
        </w:rPr>
        <w:t>e</w:t>
      </w:r>
      <w:r w:rsidRPr="00E54FDB">
        <w:rPr>
          <w:rFonts w:ascii="Agency FB" w:hAnsi="Agency FB"/>
          <w:bCs/>
          <w:color w:val="221F1F"/>
          <w:sz w:val="28"/>
          <w:szCs w:val="28"/>
        </w:rPr>
        <w:t xml:space="preserve">t  </w:t>
      </w:r>
      <w:r w:rsidRPr="00E54FDB">
        <w:rPr>
          <w:rFonts w:ascii="Agency FB" w:hAnsi="Agency FB"/>
          <w:bCs/>
          <w:color w:val="221F1F"/>
          <w:spacing w:val="-29"/>
          <w:sz w:val="28"/>
          <w:szCs w:val="28"/>
        </w:rPr>
        <w:t xml:space="preserve"> </w:t>
      </w:r>
      <w:r w:rsidRPr="00E54FDB">
        <w:rPr>
          <w:rFonts w:ascii="Agency FB" w:hAnsi="Agency FB"/>
          <w:bCs/>
          <w:color w:val="221F1F"/>
          <w:spacing w:val="1"/>
          <w:sz w:val="28"/>
          <w:szCs w:val="28"/>
        </w:rPr>
        <w:t>douanie</w:t>
      </w:r>
      <w:r w:rsidRPr="00E54FDB">
        <w:rPr>
          <w:rFonts w:ascii="Agency FB" w:hAnsi="Agency FB"/>
          <w:bCs/>
          <w:color w:val="221F1F"/>
          <w:sz w:val="28"/>
          <w:szCs w:val="28"/>
        </w:rPr>
        <w:t xml:space="preserve">r  </w:t>
      </w:r>
      <w:r w:rsidRPr="00E54FDB">
        <w:rPr>
          <w:rFonts w:ascii="Agency FB" w:hAnsi="Agency FB"/>
          <w:bCs/>
          <w:color w:val="221F1F"/>
          <w:spacing w:val="-29"/>
          <w:sz w:val="28"/>
          <w:szCs w:val="28"/>
        </w:rPr>
        <w:t xml:space="preserve"> </w:t>
      </w:r>
      <w:r w:rsidRPr="00E54FDB">
        <w:rPr>
          <w:rFonts w:ascii="Agency FB" w:hAnsi="Agency FB"/>
          <w:bCs/>
          <w:color w:val="221F1F"/>
          <w:spacing w:val="1"/>
          <w:sz w:val="28"/>
          <w:szCs w:val="28"/>
        </w:rPr>
        <w:t xml:space="preserve">(CCAG </w:t>
      </w:r>
      <w:r w:rsidRPr="00E54FDB">
        <w:rPr>
          <w:rFonts w:ascii="Agency FB" w:hAnsi="Agency FB"/>
          <w:bCs/>
          <w:color w:val="221F1F"/>
          <w:sz w:val="28"/>
          <w:szCs w:val="28"/>
        </w:rPr>
        <w:t>Article</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36)</w:t>
      </w:r>
    </w:p>
    <w:p w:rsidR="00EE0E58" w:rsidRPr="00E54FDB" w:rsidRDefault="00EE0E58" w:rsidP="004D0E89">
      <w:pPr>
        <w:pStyle w:val="Sansinterligne"/>
        <w:rPr>
          <w:rFonts w:ascii="Agency FB" w:hAnsi="Agency FB"/>
          <w:color w:val="000000"/>
          <w:sz w:val="28"/>
          <w:szCs w:val="28"/>
        </w:rPr>
      </w:pP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221F1F"/>
          <w:sz w:val="28"/>
          <w:szCs w:val="28"/>
        </w:rPr>
        <w:t>Le</w:t>
      </w:r>
      <w:r w:rsidRPr="00E54FDB">
        <w:rPr>
          <w:rFonts w:ascii="Agency FB" w:hAnsi="Agency FB"/>
          <w:color w:val="221F1F"/>
          <w:spacing w:val="27"/>
          <w:sz w:val="28"/>
          <w:szCs w:val="28"/>
        </w:rPr>
        <w:t xml:space="preserve"> </w:t>
      </w:r>
      <w:r w:rsidRPr="00E54FDB">
        <w:rPr>
          <w:rFonts w:ascii="Agency FB" w:hAnsi="Agency FB"/>
          <w:color w:val="221F1F"/>
          <w:sz w:val="28"/>
          <w:szCs w:val="28"/>
        </w:rPr>
        <w:t>décret</w:t>
      </w:r>
      <w:r w:rsidRPr="00E54FDB">
        <w:rPr>
          <w:rFonts w:ascii="Agency FB" w:hAnsi="Agency FB"/>
          <w:color w:val="221F1F"/>
          <w:spacing w:val="27"/>
          <w:sz w:val="28"/>
          <w:szCs w:val="28"/>
        </w:rPr>
        <w:t xml:space="preserve"> </w:t>
      </w:r>
      <w:r w:rsidRPr="00E54FDB">
        <w:rPr>
          <w:rFonts w:ascii="Agency FB" w:hAnsi="Agency FB"/>
          <w:color w:val="221F1F"/>
          <w:sz w:val="28"/>
          <w:szCs w:val="28"/>
        </w:rPr>
        <w:t>N°</w:t>
      </w:r>
      <w:r w:rsidRPr="00E54FDB">
        <w:rPr>
          <w:rFonts w:ascii="Agency FB" w:hAnsi="Agency FB"/>
          <w:color w:val="221F1F"/>
          <w:spacing w:val="27"/>
          <w:sz w:val="28"/>
          <w:szCs w:val="28"/>
        </w:rPr>
        <w:t xml:space="preserve"> </w:t>
      </w:r>
      <w:r w:rsidRPr="00E54FDB">
        <w:rPr>
          <w:rFonts w:ascii="Agency FB" w:hAnsi="Agency FB"/>
          <w:color w:val="221F1F"/>
          <w:sz w:val="28"/>
          <w:szCs w:val="28"/>
        </w:rPr>
        <w:t>2003/651/PM</w:t>
      </w:r>
      <w:r w:rsidRPr="00E54FDB">
        <w:rPr>
          <w:rFonts w:ascii="Agency FB" w:hAnsi="Agency FB"/>
          <w:color w:val="221F1F"/>
          <w:spacing w:val="27"/>
          <w:sz w:val="28"/>
          <w:szCs w:val="28"/>
        </w:rPr>
        <w:t xml:space="preserve"> </w:t>
      </w:r>
      <w:r w:rsidRPr="00E54FDB">
        <w:rPr>
          <w:rFonts w:ascii="Agency FB" w:hAnsi="Agency FB"/>
          <w:color w:val="221F1F"/>
          <w:sz w:val="28"/>
          <w:szCs w:val="28"/>
        </w:rPr>
        <w:t>du</w:t>
      </w:r>
      <w:r w:rsidRPr="00E54FDB">
        <w:rPr>
          <w:rFonts w:ascii="Agency FB" w:hAnsi="Agency FB"/>
          <w:color w:val="221F1F"/>
          <w:spacing w:val="27"/>
          <w:sz w:val="28"/>
          <w:szCs w:val="28"/>
        </w:rPr>
        <w:t xml:space="preserve"> </w:t>
      </w:r>
      <w:r w:rsidRPr="00E54FDB">
        <w:rPr>
          <w:rFonts w:ascii="Agency FB" w:hAnsi="Agency FB"/>
          <w:color w:val="221F1F"/>
          <w:sz w:val="28"/>
          <w:szCs w:val="28"/>
        </w:rPr>
        <w:t>16</w:t>
      </w:r>
      <w:r w:rsidRPr="00E54FDB">
        <w:rPr>
          <w:rFonts w:ascii="Agency FB" w:hAnsi="Agency FB"/>
          <w:color w:val="221F1F"/>
          <w:spacing w:val="27"/>
          <w:sz w:val="28"/>
          <w:szCs w:val="28"/>
        </w:rPr>
        <w:t xml:space="preserve"> </w:t>
      </w:r>
      <w:r w:rsidRPr="00E54FDB">
        <w:rPr>
          <w:rFonts w:ascii="Agency FB" w:hAnsi="Agency FB"/>
          <w:color w:val="221F1F"/>
          <w:sz w:val="28"/>
          <w:szCs w:val="28"/>
        </w:rPr>
        <w:t>avril</w:t>
      </w:r>
      <w:r w:rsidRPr="00E54FDB">
        <w:rPr>
          <w:rFonts w:ascii="Agency FB" w:hAnsi="Agency FB"/>
          <w:color w:val="221F1F"/>
          <w:spacing w:val="27"/>
          <w:sz w:val="28"/>
          <w:szCs w:val="28"/>
        </w:rPr>
        <w:t xml:space="preserve"> </w:t>
      </w:r>
      <w:r w:rsidRPr="00E54FDB">
        <w:rPr>
          <w:rFonts w:ascii="Agency FB" w:hAnsi="Agency FB"/>
          <w:color w:val="221F1F"/>
          <w:sz w:val="28"/>
          <w:szCs w:val="28"/>
        </w:rPr>
        <w:t>2003</w:t>
      </w:r>
      <w:r w:rsidRPr="00E54FDB">
        <w:rPr>
          <w:rFonts w:ascii="Agency FB" w:hAnsi="Agency FB"/>
          <w:color w:val="221F1F"/>
          <w:spacing w:val="27"/>
          <w:sz w:val="28"/>
          <w:szCs w:val="28"/>
        </w:rPr>
        <w:t xml:space="preserve"> </w:t>
      </w:r>
      <w:r w:rsidRPr="00E54FDB">
        <w:rPr>
          <w:rFonts w:ascii="Agency FB" w:hAnsi="Agency FB"/>
          <w:color w:val="221F1F"/>
          <w:sz w:val="28"/>
          <w:szCs w:val="28"/>
        </w:rPr>
        <w:t>définit les</w:t>
      </w:r>
      <w:r w:rsidRPr="00E54FDB">
        <w:rPr>
          <w:rFonts w:ascii="Agency FB" w:hAnsi="Agency FB"/>
          <w:color w:val="221F1F"/>
          <w:spacing w:val="-6"/>
          <w:sz w:val="28"/>
          <w:szCs w:val="28"/>
        </w:rPr>
        <w:t xml:space="preserve"> </w:t>
      </w:r>
      <w:r w:rsidRPr="00E54FDB">
        <w:rPr>
          <w:rFonts w:ascii="Agency FB" w:hAnsi="Agency FB"/>
          <w:color w:val="221F1F"/>
          <w:sz w:val="28"/>
          <w:szCs w:val="28"/>
        </w:rPr>
        <w:t>modalités</w:t>
      </w:r>
      <w:r w:rsidRPr="00E54FDB">
        <w:rPr>
          <w:rFonts w:ascii="Agency FB" w:hAnsi="Agency FB"/>
          <w:color w:val="221F1F"/>
          <w:spacing w:val="-6"/>
          <w:sz w:val="28"/>
          <w:szCs w:val="28"/>
        </w:rPr>
        <w:t xml:space="preserve"> </w:t>
      </w:r>
      <w:r w:rsidRPr="00E54FDB">
        <w:rPr>
          <w:rFonts w:ascii="Agency FB" w:hAnsi="Agency FB"/>
          <w:color w:val="221F1F"/>
          <w:sz w:val="28"/>
          <w:szCs w:val="28"/>
        </w:rPr>
        <w:t>de</w:t>
      </w:r>
      <w:r w:rsidRPr="00E54FDB">
        <w:rPr>
          <w:rFonts w:ascii="Agency FB" w:hAnsi="Agency FB"/>
          <w:color w:val="221F1F"/>
          <w:spacing w:val="-6"/>
          <w:sz w:val="28"/>
          <w:szCs w:val="28"/>
        </w:rPr>
        <w:t xml:space="preserve"> </w:t>
      </w:r>
      <w:r w:rsidRPr="00E54FDB">
        <w:rPr>
          <w:rFonts w:ascii="Agency FB" w:hAnsi="Agency FB"/>
          <w:color w:val="221F1F"/>
          <w:sz w:val="28"/>
          <w:szCs w:val="28"/>
        </w:rPr>
        <w:t>mise</w:t>
      </w:r>
      <w:r w:rsidRPr="00E54FDB">
        <w:rPr>
          <w:rFonts w:ascii="Agency FB" w:hAnsi="Agency FB"/>
          <w:color w:val="221F1F"/>
          <w:spacing w:val="-6"/>
          <w:sz w:val="28"/>
          <w:szCs w:val="28"/>
        </w:rPr>
        <w:t xml:space="preserve"> </w:t>
      </w:r>
      <w:r w:rsidRPr="00E54FDB">
        <w:rPr>
          <w:rFonts w:ascii="Agency FB" w:hAnsi="Agency FB"/>
          <w:color w:val="221F1F"/>
          <w:sz w:val="28"/>
          <w:szCs w:val="28"/>
        </w:rPr>
        <w:t>en</w:t>
      </w:r>
      <w:r w:rsidRPr="00E54FDB">
        <w:rPr>
          <w:rFonts w:ascii="Agency FB" w:hAnsi="Agency FB"/>
          <w:color w:val="221F1F"/>
          <w:spacing w:val="-6"/>
          <w:sz w:val="28"/>
          <w:szCs w:val="28"/>
        </w:rPr>
        <w:t xml:space="preserve"> </w:t>
      </w:r>
      <w:r w:rsidRPr="00E54FDB">
        <w:rPr>
          <w:rFonts w:ascii="Agency FB" w:hAnsi="Agency FB"/>
          <w:color w:val="221F1F"/>
          <w:sz w:val="28"/>
          <w:szCs w:val="28"/>
        </w:rPr>
        <w:t>œuvre</w:t>
      </w:r>
      <w:r w:rsidRPr="00E54FDB">
        <w:rPr>
          <w:rFonts w:ascii="Agency FB" w:hAnsi="Agency FB"/>
          <w:color w:val="221F1F"/>
          <w:spacing w:val="-6"/>
          <w:sz w:val="28"/>
          <w:szCs w:val="28"/>
        </w:rPr>
        <w:t xml:space="preserve"> </w:t>
      </w:r>
      <w:r w:rsidRPr="00E54FDB">
        <w:rPr>
          <w:rFonts w:ascii="Agency FB" w:hAnsi="Agency FB"/>
          <w:color w:val="221F1F"/>
          <w:sz w:val="28"/>
          <w:szCs w:val="28"/>
        </w:rPr>
        <w:t>du</w:t>
      </w:r>
      <w:r w:rsidRPr="00E54FDB">
        <w:rPr>
          <w:rFonts w:ascii="Agency FB" w:hAnsi="Agency FB"/>
          <w:color w:val="221F1F"/>
          <w:spacing w:val="-6"/>
          <w:sz w:val="28"/>
          <w:szCs w:val="28"/>
        </w:rPr>
        <w:t xml:space="preserve"> </w:t>
      </w:r>
      <w:r w:rsidRPr="00E54FDB">
        <w:rPr>
          <w:rFonts w:ascii="Agency FB" w:hAnsi="Agency FB"/>
          <w:color w:val="221F1F"/>
          <w:sz w:val="28"/>
          <w:szCs w:val="28"/>
        </w:rPr>
        <w:t>régime</w:t>
      </w:r>
      <w:r w:rsidRPr="00E54FDB">
        <w:rPr>
          <w:rFonts w:ascii="Agency FB" w:hAnsi="Agency FB"/>
          <w:color w:val="221F1F"/>
          <w:spacing w:val="-6"/>
          <w:sz w:val="28"/>
          <w:szCs w:val="28"/>
        </w:rPr>
        <w:t xml:space="preserve"> </w:t>
      </w:r>
      <w:r w:rsidRPr="00E54FDB">
        <w:rPr>
          <w:rFonts w:ascii="Agency FB" w:hAnsi="Agency FB"/>
          <w:color w:val="221F1F"/>
          <w:sz w:val="28"/>
          <w:szCs w:val="28"/>
        </w:rPr>
        <w:t>fiscal</w:t>
      </w:r>
      <w:r w:rsidRPr="00E54FDB">
        <w:rPr>
          <w:rFonts w:ascii="Agency FB" w:hAnsi="Agency FB"/>
          <w:color w:val="221F1F"/>
          <w:spacing w:val="-6"/>
          <w:sz w:val="28"/>
          <w:szCs w:val="28"/>
        </w:rPr>
        <w:t xml:space="preserve"> </w:t>
      </w:r>
      <w:r w:rsidRPr="00E54FDB">
        <w:rPr>
          <w:rFonts w:ascii="Agency FB" w:hAnsi="Agency FB"/>
          <w:color w:val="221F1F"/>
          <w:sz w:val="28"/>
          <w:szCs w:val="28"/>
        </w:rPr>
        <w:t>des Marchés</w:t>
      </w:r>
      <w:r w:rsidRPr="00E54FDB">
        <w:rPr>
          <w:rFonts w:ascii="Agency FB" w:hAnsi="Agency FB"/>
          <w:color w:val="221F1F"/>
          <w:spacing w:val="26"/>
          <w:sz w:val="28"/>
          <w:szCs w:val="28"/>
        </w:rPr>
        <w:t xml:space="preserve"> </w:t>
      </w:r>
      <w:r w:rsidRPr="00E54FDB">
        <w:rPr>
          <w:rFonts w:ascii="Agency FB" w:hAnsi="Agency FB"/>
          <w:color w:val="221F1F"/>
          <w:sz w:val="28"/>
          <w:szCs w:val="28"/>
        </w:rPr>
        <w:t>Publics.</w:t>
      </w:r>
      <w:r w:rsidRPr="00E54FDB">
        <w:rPr>
          <w:rFonts w:ascii="Agency FB" w:hAnsi="Agency FB"/>
          <w:color w:val="221F1F"/>
          <w:spacing w:val="26"/>
          <w:sz w:val="28"/>
          <w:szCs w:val="28"/>
        </w:rPr>
        <w:t xml:space="preserve"> </w:t>
      </w:r>
      <w:r w:rsidRPr="00E54FDB">
        <w:rPr>
          <w:rFonts w:ascii="Agency FB" w:hAnsi="Agency FB"/>
          <w:color w:val="221F1F"/>
          <w:sz w:val="28"/>
          <w:szCs w:val="28"/>
        </w:rPr>
        <w:t>La</w:t>
      </w:r>
      <w:r w:rsidRPr="00E54FDB">
        <w:rPr>
          <w:rFonts w:ascii="Agency FB" w:hAnsi="Agency FB"/>
          <w:color w:val="221F1F"/>
          <w:spacing w:val="26"/>
          <w:sz w:val="28"/>
          <w:szCs w:val="28"/>
        </w:rPr>
        <w:t xml:space="preserve"> </w:t>
      </w:r>
      <w:r w:rsidRPr="00E54FDB">
        <w:rPr>
          <w:rFonts w:ascii="Agency FB" w:hAnsi="Agency FB"/>
          <w:color w:val="221F1F"/>
          <w:sz w:val="28"/>
          <w:szCs w:val="28"/>
        </w:rPr>
        <w:t>fiscalité</w:t>
      </w:r>
      <w:r w:rsidRPr="00E54FDB">
        <w:rPr>
          <w:rFonts w:ascii="Agency FB" w:hAnsi="Agency FB"/>
          <w:color w:val="221F1F"/>
          <w:spacing w:val="26"/>
          <w:sz w:val="28"/>
          <w:szCs w:val="28"/>
        </w:rPr>
        <w:t xml:space="preserve"> </w:t>
      </w:r>
      <w:r w:rsidRPr="00E54FDB">
        <w:rPr>
          <w:rFonts w:ascii="Agency FB" w:hAnsi="Agency FB"/>
          <w:color w:val="221F1F"/>
          <w:sz w:val="28"/>
          <w:szCs w:val="28"/>
        </w:rPr>
        <w:t>applicable</w:t>
      </w:r>
      <w:r w:rsidRPr="00E54FDB">
        <w:rPr>
          <w:rFonts w:ascii="Agency FB" w:hAnsi="Agency FB"/>
          <w:color w:val="221F1F"/>
          <w:spacing w:val="26"/>
          <w:sz w:val="28"/>
          <w:szCs w:val="28"/>
        </w:rPr>
        <w:t xml:space="preserve"> </w:t>
      </w:r>
      <w:r w:rsidRPr="00E54FDB">
        <w:rPr>
          <w:rFonts w:ascii="Agency FB" w:hAnsi="Agency FB"/>
          <w:color w:val="221F1F"/>
          <w:sz w:val="28"/>
          <w:szCs w:val="28"/>
        </w:rPr>
        <w:t>au</w:t>
      </w:r>
      <w:r w:rsidRPr="00E54FDB">
        <w:rPr>
          <w:rFonts w:ascii="Agency FB" w:hAnsi="Agency FB"/>
          <w:color w:val="221F1F"/>
          <w:spacing w:val="26"/>
          <w:sz w:val="28"/>
          <w:szCs w:val="28"/>
        </w:rPr>
        <w:t xml:space="preserve"> </w:t>
      </w:r>
      <w:r w:rsidRPr="00E54FDB">
        <w:rPr>
          <w:rFonts w:ascii="Agency FB" w:hAnsi="Agency FB"/>
          <w:color w:val="221F1F"/>
          <w:sz w:val="28"/>
          <w:szCs w:val="28"/>
        </w:rPr>
        <w:t>présent marché</w:t>
      </w:r>
      <w:r w:rsidRPr="00E54FDB">
        <w:rPr>
          <w:rFonts w:ascii="Agency FB" w:hAnsi="Agency FB"/>
          <w:color w:val="221F1F"/>
          <w:spacing w:val="6"/>
          <w:sz w:val="28"/>
          <w:szCs w:val="28"/>
        </w:rPr>
        <w:t xml:space="preserve"> </w:t>
      </w:r>
      <w:r w:rsidRPr="00E54FDB">
        <w:rPr>
          <w:rFonts w:ascii="Agency FB" w:hAnsi="Agency FB"/>
          <w:color w:val="221F1F"/>
          <w:sz w:val="28"/>
          <w:szCs w:val="28"/>
        </w:rPr>
        <w:t>comporte</w:t>
      </w:r>
      <w:r w:rsidRPr="00E54FDB">
        <w:rPr>
          <w:rFonts w:ascii="Agency FB" w:hAnsi="Agency FB"/>
          <w:color w:val="221F1F"/>
          <w:spacing w:val="6"/>
          <w:sz w:val="28"/>
          <w:szCs w:val="28"/>
        </w:rPr>
        <w:t xml:space="preserve"> </w:t>
      </w:r>
      <w:r w:rsidRPr="00E54FDB">
        <w:rPr>
          <w:rFonts w:ascii="Agency FB" w:hAnsi="Agency FB"/>
          <w:color w:val="221F1F"/>
          <w:sz w:val="28"/>
          <w:szCs w:val="28"/>
        </w:rPr>
        <w:t>notamment</w:t>
      </w:r>
      <w:r w:rsidRPr="00E54FDB">
        <w:rPr>
          <w:rFonts w:ascii="Agency FB" w:hAnsi="Agency FB"/>
          <w:color w:val="221F1F"/>
          <w:spacing w:val="6"/>
          <w:sz w:val="28"/>
          <w:szCs w:val="28"/>
        </w:rPr>
        <w:t xml:space="preserve"> </w:t>
      </w:r>
      <w:r w:rsidRPr="00E54FDB">
        <w:rPr>
          <w:rFonts w:ascii="Agency FB" w:hAnsi="Agency FB"/>
          <w:color w:val="221F1F"/>
          <w:sz w:val="28"/>
          <w:szCs w:val="28"/>
        </w:rPr>
        <w:t>:</w:t>
      </w: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221F1F"/>
          <w:sz w:val="28"/>
          <w:szCs w:val="28"/>
        </w:rPr>
        <w:t xml:space="preserve">-  </w:t>
      </w:r>
      <w:r w:rsidRPr="00E54FDB">
        <w:rPr>
          <w:rFonts w:ascii="Agency FB" w:hAnsi="Agency FB"/>
          <w:color w:val="221F1F"/>
          <w:spacing w:val="-29"/>
          <w:sz w:val="28"/>
          <w:szCs w:val="28"/>
        </w:rPr>
        <w:t xml:space="preserve"> </w:t>
      </w:r>
      <w:r w:rsidRPr="00E54FDB">
        <w:rPr>
          <w:rFonts w:ascii="Agency FB" w:hAnsi="Agency FB"/>
          <w:color w:val="221F1F"/>
          <w:spacing w:val="5"/>
          <w:sz w:val="28"/>
          <w:szCs w:val="28"/>
        </w:rPr>
        <w:t>de</w:t>
      </w:r>
      <w:r w:rsidRPr="00E54FDB">
        <w:rPr>
          <w:rFonts w:ascii="Agency FB" w:hAnsi="Agency FB"/>
          <w:color w:val="221F1F"/>
          <w:sz w:val="28"/>
          <w:szCs w:val="28"/>
        </w:rPr>
        <w:t xml:space="preserve">s  </w:t>
      </w:r>
      <w:r w:rsidRPr="00E54FDB">
        <w:rPr>
          <w:rFonts w:ascii="Agency FB" w:hAnsi="Agency FB"/>
          <w:color w:val="221F1F"/>
          <w:spacing w:val="-7"/>
          <w:sz w:val="28"/>
          <w:szCs w:val="28"/>
        </w:rPr>
        <w:t xml:space="preserve"> </w:t>
      </w:r>
      <w:r w:rsidRPr="00E54FDB">
        <w:rPr>
          <w:rFonts w:ascii="Agency FB" w:hAnsi="Agency FB"/>
          <w:color w:val="221F1F"/>
          <w:spacing w:val="5"/>
          <w:sz w:val="28"/>
          <w:szCs w:val="28"/>
        </w:rPr>
        <w:t>impôt</w:t>
      </w:r>
      <w:r w:rsidRPr="00E54FDB">
        <w:rPr>
          <w:rFonts w:ascii="Agency FB" w:hAnsi="Agency FB"/>
          <w:color w:val="221F1F"/>
          <w:sz w:val="28"/>
          <w:szCs w:val="28"/>
        </w:rPr>
        <w:t xml:space="preserve">s  </w:t>
      </w:r>
      <w:r w:rsidRPr="00E54FDB">
        <w:rPr>
          <w:rFonts w:ascii="Agency FB" w:hAnsi="Agency FB"/>
          <w:color w:val="221F1F"/>
          <w:spacing w:val="-7"/>
          <w:sz w:val="28"/>
          <w:szCs w:val="28"/>
        </w:rPr>
        <w:t xml:space="preserve"> </w:t>
      </w:r>
      <w:r w:rsidRPr="00E54FDB">
        <w:rPr>
          <w:rFonts w:ascii="Agency FB" w:hAnsi="Agency FB"/>
          <w:color w:val="221F1F"/>
          <w:spacing w:val="5"/>
          <w:sz w:val="28"/>
          <w:szCs w:val="28"/>
        </w:rPr>
        <w:t>e</w:t>
      </w:r>
      <w:r w:rsidRPr="00E54FDB">
        <w:rPr>
          <w:rFonts w:ascii="Agency FB" w:hAnsi="Agency FB"/>
          <w:color w:val="221F1F"/>
          <w:sz w:val="28"/>
          <w:szCs w:val="28"/>
        </w:rPr>
        <w:t xml:space="preserve">t  </w:t>
      </w:r>
      <w:r w:rsidRPr="00E54FDB">
        <w:rPr>
          <w:rFonts w:ascii="Agency FB" w:hAnsi="Agency FB"/>
          <w:color w:val="221F1F"/>
          <w:spacing w:val="-7"/>
          <w:sz w:val="28"/>
          <w:szCs w:val="28"/>
        </w:rPr>
        <w:t xml:space="preserve"> </w:t>
      </w:r>
      <w:r w:rsidRPr="00E54FDB">
        <w:rPr>
          <w:rFonts w:ascii="Agency FB" w:hAnsi="Agency FB"/>
          <w:color w:val="221F1F"/>
          <w:spacing w:val="5"/>
          <w:sz w:val="28"/>
          <w:szCs w:val="28"/>
        </w:rPr>
        <w:t>taxe</w:t>
      </w:r>
      <w:r w:rsidRPr="00E54FDB">
        <w:rPr>
          <w:rFonts w:ascii="Agency FB" w:hAnsi="Agency FB"/>
          <w:color w:val="221F1F"/>
          <w:sz w:val="28"/>
          <w:szCs w:val="28"/>
        </w:rPr>
        <w:t xml:space="preserve">s  </w:t>
      </w:r>
      <w:r w:rsidRPr="00E54FDB">
        <w:rPr>
          <w:rFonts w:ascii="Agency FB" w:hAnsi="Agency FB"/>
          <w:color w:val="221F1F"/>
          <w:spacing w:val="-7"/>
          <w:sz w:val="28"/>
          <w:szCs w:val="28"/>
        </w:rPr>
        <w:t xml:space="preserve"> </w:t>
      </w:r>
      <w:r w:rsidRPr="00E54FDB">
        <w:rPr>
          <w:rFonts w:ascii="Agency FB" w:hAnsi="Agency FB"/>
          <w:color w:val="221F1F"/>
          <w:spacing w:val="5"/>
          <w:sz w:val="28"/>
          <w:szCs w:val="28"/>
        </w:rPr>
        <w:t>relatif</w:t>
      </w:r>
      <w:r w:rsidRPr="00E54FDB">
        <w:rPr>
          <w:rFonts w:ascii="Agency FB" w:hAnsi="Agency FB"/>
          <w:color w:val="221F1F"/>
          <w:sz w:val="28"/>
          <w:szCs w:val="28"/>
        </w:rPr>
        <w:t xml:space="preserve">s  </w:t>
      </w:r>
      <w:r w:rsidRPr="00E54FDB">
        <w:rPr>
          <w:rFonts w:ascii="Agency FB" w:hAnsi="Agency FB"/>
          <w:color w:val="221F1F"/>
          <w:spacing w:val="-7"/>
          <w:sz w:val="28"/>
          <w:szCs w:val="28"/>
        </w:rPr>
        <w:t xml:space="preserve"> </w:t>
      </w:r>
      <w:r w:rsidRPr="00E54FDB">
        <w:rPr>
          <w:rFonts w:ascii="Agency FB" w:hAnsi="Agency FB"/>
          <w:color w:val="221F1F"/>
          <w:spacing w:val="5"/>
          <w:sz w:val="28"/>
          <w:szCs w:val="28"/>
        </w:rPr>
        <w:t>au</w:t>
      </w:r>
      <w:r w:rsidRPr="00E54FDB">
        <w:rPr>
          <w:rFonts w:ascii="Agency FB" w:hAnsi="Agency FB"/>
          <w:color w:val="221F1F"/>
          <w:sz w:val="28"/>
          <w:szCs w:val="28"/>
        </w:rPr>
        <w:t xml:space="preserve">x  </w:t>
      </w:r>
      <w:r w:rsidRPr="00E54FDB">
        <w:rPr>
          <w:rFonts w:ascii="Agency FB" w:hAnsi="Agency FB"/>
          <w:color w:val="221F1F"/>
          <w:spacing w:val="-7"/>
          <w:sz w:val="28"/>
          <w:szCs w:val="28"/>
        </w:rPr>
        <w:t xml:space="preserve"> </w:t>
      </w:r>
      <w:r w:rsidRPr="00E54FDB">
        <w:rPr>
          <w:rFonts w:ascii="Agency FB" w:hAnsi="Agency FB"/>
          <w:color w:val="221F1F"/>
          <w:spacing w:val="5"/>
          <w:sz w:val="28"/>
          <w:szCs w:val="28"/>
        </w:rPr>
        <w:t xml:space="preserve">bénéfices </w:t>
      </w:r>
      <w:r w:rsidRPr="00E54FDB">
        <w:rPr>
          <w:rFonts w:ascii="Agency FB" w:hAnsi="Agency FB"/>
          <w:color w:val="221F1F"/>
          <w:sz w:val="28"/>
          <w:szCs w:val="28"/>
        </w:rPr>
        <w:t xml:space="preserve">industriels </w:t>
      </w:r>
      <w:r w:rsidRPr="00E54FDB">
        <w:rPr>
          <w:rFonts w:ascii="Agency FB" w:hAnsi="Agency FB"/>
          <w:color w:val="221F1F"/>
          <w:spacing w:val="-9"/>
          <w:sz w:val="28"/>
          <w:szCs w:val="28"/>
        </w:rPr>
        <w:t xml:space="preserve"> </w:t>
      </w:r>
      <w:r w:rsidRPr="00E54FDB">
        <w:rPr>
          <w:rFonts w:ascii="Agency FB" w:hAnsi="Agency FB"/>
          <w:color w:val="221F1F"/>
          <w:sz w:val="28"/>
          <w:szCs w:val="28"/>
        </w:rPr>
        <w:t xml:space="preserve">et </w:t>
      </w:r>
      <w:r w:rsidRPr="00E54FDB">
        <w:rPr>
          <w:rFonts w:ascii="Agency FB" w:hAnsi="Agency FB"/>
          <w:color w:val="221F1F"/>
          <w:spacing w:val="-9"/>
          <w:sz w:val="28"/>
          <w:szCs w:val="28"/>
        </w:rPr>
        <w:t xml:space="preserve"> </w:t>
      </w:r>
      <w:r w:rsidRPr="00E54FDB">
        <w:rPr>
          <w:rFonts w:ascii="Agency FB" w:hAnsi="Agency FB"/>
          <w:color w:val="221F1F"/>
          <w:sz w:val="28"/>
          <w:szCs w:val="28"/>
        </w:rPr>
        <w:t xml:space="preserve">commerciaux, </w:t>
      </w:r>
      <w:r w:rsidRPr="00E54FDB">
        <w:rPr>
          <w:rFonts w:ascii="Agency FB" w:hAnsi="Agency FB"/>
          <w:color w:val="221F1F"/>
          <w:spacing w:val="-9"/>
          <w:sz w:val="28"/>
          <w:szCs w:val="28"/>
        </w:rPr>
        <w:t xml:space="preserve"> </w:t>
      </w:r>
      <w:r w:rsidRPr="00E54FDB">
        <w:rPr>
          <w:rFonts w:ascii="Agency FB" w:hAnsi="Agency FB"/>
          <w:color w:val="221F1F"/>
          <w:sz w:val="28"/>
          <w:szCs w:val="28"/>
        </w:rPr>
        <w:t xml:space="preserve">y </w:t>
      </w:r>
      <w:r w:rsidRPr="00E54FDB">
        <w:rPr>
          <w:rFonts w:ascii="Agency FB" w:hAnsi="Agency FB"/>
          <w:color w:val="221F1F"/>
          <w:spacing w:val="-9"/>
          <w:sz w:val="28"/>
          <w:szCs w:val="28"/>
        </w:rPr>
        <w:t xml:space="preserve"> </w:t>
      </w:r>
      <w:r w:rsidRPr="00E54FDB">
        <w:rPr>
          <w:rFonts w:ascii="Agency FB" w:hAnsi="Agency FB"/>
          <w:color w:val="221F1F"/>
          <w:sz w:val="28"/>
          <w:szCs w:val="28"/>
        </w:rPr>
        <w:t xml:space="preserve">compris </w:t>
      </w:r>
      <w:r w:rsidRPr="00E54FDB">
        <w:rPr>
          <w:rFonts w:ascii="Agency FB" w:hAnsi="Agency FB"/>
          <w:color w:val="221F1F"/>
          <w:spacing w:val="-9"/>
          <w:sz w:val="28"/>
          <w:szCs w:val="28"/>
        </w:rPr>
        <w:t xml:space="preserve"> </w:t>
      </w:r>
      <w:r w:rsidRPr="00E54FDB">
        <w:rPr>
          <w:rFonts w:ascii="Agency FB" w:hAnsi="Agency FB"/>
          <w:color w:val="221F1F"/>
          <w:sz w:val="28"/>
          <w:szCs w:val="28"/>
        </w:rPr>
        <w:t xml:space="preserve">l’IR </w:t>
      </w:r>
      <w:r w:rsidRPr="00E54FDB">
        <w:rPr>
          <w:rFonts w:ascii="Agency FB" w:hAnsi="Agency FB"/>
          <w:color w:val="221F1F"/>
          <w:spacing w:val="-9"/>
          <w:sz w:val="28"/>
          <w:szCs w:val="28"/>
        </w:rPr>
        <w:t xml:space="preserve"> </w:t>
      </w:r>
      <w:r w:rsidRPr="00E54FDB">
        <w:rPr>
          <w:rFonts w:ascii="Agency FB" w:hAnsi="Agency FB"/>
          <w:color w:val="221F1F"/>
          <w:sz w:val="28"/>
          <w:szCs w:val="28"/>
        </w:rPr>
        <w:t>qui constitue</w:t>
      </w:r>
      <w:r w:rsidRPr="00E54FDB">
        <w:rPr>
          <w:rFonts w:ascii="Agency FB" w:hAnsi="Agency FB"/>
          <w:color w:val="221F1F"/>
          <w:spacing w:val="6"/>
          <w:sz w:val="28"/>
          <w:szCs w:val="28"/>
        </w:rPr>
        <w:t xml:space="preserve"> </w:t>
      </w:r>
      <w:r w:rsidRPr="00E54FDB">
        <w:rPr>
          <w:rFonts w:ascii="Agency FB" w:hAnsi="Agency FB"/>
          <w:color w:val="221F1F"/>
          <w:sz w:val="28"/>
          <w:szCs w:val="28"/>
        </w:rPr>
        <w:t>un</w:t>
      </w:r>
      <w:r w:rsidRPr="00E54FDB">
        <w:rPr>
          <w:rFonts w:ascii="Agency FB" w:hAnsi="Agency FB"/>
          <w:color w:val="221F1F"/>
          <w:spacing w:val="6"/>
          <w:sz w:val="28"/>
          <w:szCs w:val="28"/>
        </w:rPr>
        <w:t xml:space="preserve"> </w:t>
      </w:r>
      <w:r w:rsidRPr="00E54FDB">
        <w:rPr>
          <w:rFonts w:ascii="Agency FB" w:hAnsi="Agency FB"/>
          <w:color w:val="221F1F"/>
          <w:sz w:val="28"/>
          <w:szCs w:val="28"/>
        </w:rPr>
        <w:t>précompte</w:t>
      </w:r>
      <w:r w:rsidRPr="00E54FDB">
        <w:rPr>
          <w:rFonts w:ascii="Agency FB" w:hAnsi="Agency FB"/>
          <w:color w:val="221F1F"/>
          <w:spacing w:val="6"/>
          <w:sz w:val="28"/>
          <w:szCs w:val="28"/>
        </w:rPr>
        <w:t xml:space="preserve"> </w:t>
      </w:r>
      <w:r w:rsidRPr="00E54FDB">
        <w:rPr>
          <w:rFonts w:ascii="Agency FB" w:hAnsi="Agency FB"/>
          <w:color w:val="221F1F"/>
          <w:sz w:val="28"/>
          <w:szCs w:val="28"/>
        </w:rPr>
        <w:t>sur</w:t>
      </w:r>
      <w:r w:rsidRPr="00E54FDB">
        <w:rPr>
          <w:rFonts w:ascii="Agency FB" w:hAnsi="Agency FB"/>
          <w:color w:val="221F1F"/>
          <w:spacing w:val="6"/>
          <w:sz w:val="28"/>
          <w:szCs w:val="28"/>
        </w:rPr>
        <w:t xml:space="preserve"> </w:t>
      </w:r>
      <w:r w:rsidRPr="00E54FDB">
        <w:rPr>
          <w:rFonts w:ascii="Agency FB" w:hAnsi="Agency FB"/>
          <w:color w:val="221F1F"/>
          <w:sz w:val="28"/>
          <w:szCs w:val="28"/>
        </w:rPr>
        <w:t>l’impôt</w:t>
      </w:r>
      <w:r w:rsidRPr="00E54FDB">
        <w:rPr>
          <w:rFonts w:ascii="Agency FB" w:hAnsi="Agency FB"/>
          <w:color w:val="221F1F"/>
          <w:spacing w:val="6"/>
          <w:sz w:val="28"/>
          <w:szCs w:val="28"/>
        </w:rPr>
        <w:t xml:space="preserve"> </w:t>
      </w:r>
      <w:r w:rsidRPr="00E54FDB">
        <w:rPr>
          <w:rFonts w:ascii="Agency FB" w:hAnsi="Agency FB"/>
          <w:color w:val="221F1F"/>
          <w:sz w:val="28"/>
          <w:szCs w:val="28"/>
        </w:rPr>
        <w:t>des</w:t>
      </w:r>
      <w:r w:rsidRPr="00E54FDB">
        <w:rPr>
          <w:rFonts w:ascii="Agency FB" w:hAnsi="Agency FB"/>
          <w:color w:val="221F1F"/>
          <w:spacing w:val="6"/>
          <w:sz w:val="28"/>
          <w:szCs w:val="28"/>
        </w:rPr>
        <w:t xml:space="preserve"> </w:t>
      </w:r>
      <w:r w:rsidRPr="00E54FDB">
        <w:rPr>
          <w:rFonts w:ascii="Agency FB" w:hAnsi="Agency FB"/>
          <w:color w:val="221F1F"/>
          <w:sz w:val="28"/>
          <w:szCs w:val="28"/>
        </w:rPr>
        <w:t>sociétés</w:t>
      </w:r>
      <w:r w:rsidRPr="00E54FDB">
        <w:rPr>
          <w:rFonts w:ascii="Agency FB" w:hAnsi="Agency FB"/>
          <w:color w:val="221F1F"/>
          <w:spacing w:val="6"/>
          <w:sz w:val="28"/>
          <w:szCs w:val="28"/>
        </w:rPr>
        <w:t xml:space="preserve"> </w:t>
      </w:r>
      <w:r w:rsidRPr="00E54FDB">
        <w:rPr>
          <w:rFonts w:ascii="Agency FB" w:hAnsi="Agency FB"/>
          <w:color w:val="221F1F"/>
          <w:sz w:val="28"/>
          <w:szCs w:val="28"/>
        </w:rPr>
        <w:t>;</w:t>
      </w: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221F1F"/>
          <w:sz w:val="28"/>
          <w:szCs w:val="28"/>
        </w:rPr>
        <w:t xml:space="preserve">-  </w:t>
      </w:r>
      <w:r w:rsidRPr="00E54FDB">
        <w:rPr>
          <w:rFonts w:ascii="Agency FB" w:hAnsi="Agency FB"/>
          <w:color w:val="221F1F"/>
          <w:spacing w:val="-29"/>
          <w:sz w:val="28"/>
          <w:szCs w:val="28"/>
        </w:rPr>
        <w:t xml:space="preserve"> </w:t>
      </w:r>
      <w:r w:rsidRPr="00E54FDB">
        <w:rPr>
          <w:rFonts w:ascii="Agency FB" w:hAnsi="Agency FB"/>
          <w:color w:val="221F1F"/>
          <w:sz w:val="28"/>
          <w:szCs w:val="28"/>
        </w:rPr>
        <w:t xml:space="preserve">des </w:t>
      </w:r>
      <w:r w:rsidRPr="00E54FDB">
        <w:rPr>
          <w:rFonts w:ascii="Agency FB" w:hAnsi="Agency FB"/>
          <w:color w:val="221F1F"/>
          <w:spacing w:val="13"/>
          <w:sz w:val="28"/>
          <w:szCs w:val="28"/>
        </w:rPr>
        <w:t xml:space="preserve"> </w:t>
      </w:r>
      <w:r w:rsidRPr="00E54FDB">
        <w:rPr>
          <w:rFonts w:ascii="Agency FB" w:hAnsi="Agency FB"/>
          <w:color w:val="221F1F"/>
          <w:sz w:val="28"/>
          <w:szCs w:val="28"/>
        </w:rPr>
        <w:t xml:space="preserve">droits </w:t>
      </w:r>
      <w:r w:rsidRPr="00E54FDB">
        <w:rPr>
          <w:rFonts w:ascii="Agency FB" w:hAnsi="Agency FB"/>
          <w:color w:val="221F1F"/>
          <w:spacing w:val="13"/>
          <w:sz w:val="28"/>
          <w:szCs w:val="28"/>
        </w:rPr>
        <w:t xml:space="preserve"> </w:t>
      </w:r>
      <w:r w:rsidRPr="00E54FDB">
        <w:rPr>
          <w:rFonts w:ascii="Agency FB" w:hAnsi="Agency FB"/>
          <w:color w:val="221F1F"/>
          <w:sz w:val="28"/>
          <w:szCs w:val="28"/>
        </w:rPr>
        <w:t xml:space="preserve">d’enregistrement </w:t>
      </w:r>
      <w:r w:rsidRPr="00E54FDB">
        <w:rPr>
          <w:rFonts w:ascii="Agency FB" w:hAnsi="Agency FB"/>
          <w:color w:val="221F1F"/>
          <w:spacing w:val="13"/>
          <w:sz w:val="28"/>
          <w:szCs w:val="28"/>
        </w:rPr>
        <w:t xml:space="preserve"> </w:t>
      </w:r>
      <w:r w:rsidRPr="00E54FDB">
        <w:rPr>
          <w:rFonts w:ascii="Agency FB" w:hAnsi="Agency FB"/>
          <w:color w:val="221F1F"/>
          <w:sz w:val="28"/>
          <w:szCs w:val="28"/>
        </w:rPr>
        <w:t xml:space="preserve">calculés </w:t>
      </w:r>
      <w:r w:rsidRPr="00E54FDB">
        <w:rPr>
          <w:rFonts w:ascii="Agency FB" w:hAnsi="Agency FB"/>
          <w:color w:val="221F1F"/>
          <w:spacing w:val="13"/>
          <w:sz w:val="28"/>
          <w:szCs w:val="28"/>
        </w:rPr>
        <w:t xml:space="preserve"> </w:t>
      </w:r>
      <w:r w:rsidRPr="00E54FDB">
        <w:rPr>
          <w:rFonts w:ascii="Agency FB" w:hAnsi="Agency FB"/>
          <w:color w:val="221F1F"/>
          <w:sz w:val="28"/>
          <w:szCs w:val="28"/>
        </w:rPr>
        <w:t>conformément</w:t>
      </w:r>
      <w:r w:rsidRPr="00E54FDB">
        <w:rPr>
          <w:rFonts w:ascii="Agency FB" w:hAnsi="Agency FB"/>
          <w:color w:val="221F1F"/>
          <w:spacing w:val="6"/>
          <w:sz w:val="28"/>
          <w:szCs w:val="28"/>
        </w:rPr>
        <w:t xml:space="preserve"> </w:t>
      </w:r>
      <w:r w:rsidRPr="00E54FDB">
        <w:rPr>
          <w:rFonts w:ascii="Agency FB" w:hAnsi="Agency FB"/>
          <w:color w:val="221F1F"/>
          <w:sz w:val="28"/>
          <w:szCs w:val="28"/>
        </w:rPr>
        <w:t>aux</w:t>
      </w:r>
      <w:r w:rsidRPr="00E54FDB">
        <w:rPr>
          <w:rFonts w:ascii="Agency FB" w:hAnsi="Agency FB"/>
          <w:color w:val="221F1F"/>
          <w:spacing w:val="6"/>
          <w:sz w:val="28"/>
          <w:szCs w:val="28"/>
        </w:rPr>
        <w:t xml:space="preserve"> </w:t>
      </w:r>
      <w:r w:rsidRPr="00E54FDB">
        <w:rPr>
          <w:rFonts w:ascii="Agency FB" w:hAnsi="Agency FB"/>
          <w:color w:val="221F1F"/>
          <w:sz w:val="28"/>
          <w:szCs w:val="28"/>
        </w:rPr>
        <w:t>stipulations</w:t>
      </w:r>
      <w:r w:rsidRPr="00E54FDB">
        <w:rPr>
          <w:rFonts w:ascii="Agency FB" w:hAnsi="Agency FB"/>
          <w:color w:val="221F1F"/>
          <w:spacing w:val="6"/>
          <w:sz w:val="28"/>
          <w:szCs w:val="28"/>
        </w:rPr>
        <w:t xml:space="preserve"> </w:t>
      </w:r>
      <w:r w:rsidRPr="00E54FDB">
        <w:rPr>
          <w:rFonts w:ascii="Agency FB" w:hAnsi="Agency FB"/>
          <w:color w:val="221F1F"/>
          <w:sz w:val="28"/>
          <w:szCs w:val="28"/>
        </w:rPr>
        <w:t>du</w:t>
      </w:r>
      <w:r w:rsidRPr="00E54FDB">
        <w:rPr>
          <w:rFonts w:ascii="Agency FB" w:hAnsi="Agency FB"/>
          <w:color w:val="221F1F"/>
          <w:spacing w:val="6"/>
          <w:sz w:val="28"/>
          <w:szCs w:val="28"/>
        </w:rPr>
        <w:t xml:space="preserve"> </w:t>
      </w:r>
      <w:r w:rsidRPr="00E54FDB">
        <w:rPr>
          <w:rFonts w:ascii="Agency FB" w:hAnsi="Agency FB"/>
          <w:color w:val="221F1F"/>
          <w:sz w:val="28"/>
          <w:szCs w:val="28"/>
        </w:rPr>
        <w:t>code</w:t>
      </w:r>
      <w:r w:rsidRPr="00E54FDB">
        <w:rPr>
          <w:rFonts w:ascii="Agency FB" w:hAnsi="Agency FB"/>
          <w:color w:val="221F1F"/>
          <w:spacing w:val="6"/>
          <w:sz w:val="28"/>
          <w:szCs w:val="28"/>
        </w:rPr>
        <w:t xml:space="preserve"> </w:t>
      </w:r>
      <w:r w:rsidRPr="00E54FDB">
        <w:rPr>
          <w:rFonts w:ascii="Agency FB" w:hAnsi="Agency FB"/>
          <w:color w:val="221F1F"/>
          <w:sz w:val="28"/>
          <w:szCs w:val="28"/>
        </w:rPr>
        <w:t>des</w:t>
      </w:r>
      <w:r w:rsidRPr="00E54FDB">
        <w:rPr>
          <w:rFonts w:ascii="Agency FB" w:hAnsi="Agency FB"/>
          <w:color w:val="221F1F"/>
          <w:spacing w:val="6"/>
          <w:sz w:val="28"/>
          <w:szCs w:val="28"/>
        </w:rPr>
        <w:t xml:space="preserve"> </w:t>
      </w:r>
      <w:r w:rsidRPr="00E54FDB">
        <w:rPr>
          <w:rFonts w:ascii="Agency FB" w:hAnsi="Agency FB"/>
          <w:color w:val="221F1F"/>
          <w:sz w:val="28"/>
          <w:szCs w:val="28"/>
        </w:rPr>
        <w:t>impôts</w:t>
      </w:r>
      <w:r w:rsidRPr="00E54FDB">
        <w:rPr>
          <w:rFonts w:ascii="Agency FB" w:hAnsi="Agency FB"/>
          <w:color w:val="221F1F"/>
          <w:spacing w:val="6"/>
          <w:sz w:val="28"/>
          <w:szCs w:val="28"/>
        </w:rPr>
        <w:t xml:space="preserve"> </w:t>
      </w:r>
      <w:r w:rsidRPr="00E54FDB">
        <w:rPr>
          <w:rFonts w:ascii="Agency FB" w:hAnsi="Agency FB"/>
          <w:color w:val="221F1F"/>
          <w:sz w:val="28"/>
          <w:szCs w:val="28"/>
        </w:rPr>
        <w:t>;</w:t>
      </w: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221F1F"/>
          <w:sz w:val="28"/>
          <w:szCs w:val="28"/>
        </w:rPr>
        <w:t xml:space="preserve">-  </w:t>
      </w:r>
      <w:r w:rsidRPr="00E54FDB">
        <w:rPr>
          <w:rFonts w:ascii="Agency FB" w:hAnsi="Agency FB"/>
          <w:color w:val="221F1F"/>
          <w:spacing w:val="-29"/>
          <w:sz w:val="28"/>
          <w:szCs w:val="28"/>
        </w:rPr>
        <w:t xml:space="preserve"> </w:t>
      </w:r>
      <w:r w:rsidRPr="00E54FDB">
        <w:rPr>
          <w:rFonts w:ascii="Agency FB" w:hAnsi="Agency FB"/>
          <w:color w:val="221F1F"/>
          <w:sz w:val="28"/>
          <w:szCs w:val="28"/>
        </w:rPr>
        <w:t xml:space="preserve">des </w:t>
      </w:r>
      <w:r w:rsidRPr="00E54FDB">
        <w:rPr>
          <w:rFonts w:ascii="Agency FB" w:hAnsi="Agency FB"/>
          <w:color w:val="221F1F"/>
          <w:spacing w:val="-25"/>
          <w:sz w:val="28"/>
          <w:szCs w:val="28"/>
        </w:rPr>
        <w:t xml:space="preserve"> </w:t>
      </w:r>
      <w:r w:rsidRPr="00E54FDB">
        <w:rPr>
          <w:rFonts w:ascii="Agency FB" w:hAnsi="Agency FB"/>
          <w:color w:val="221F1F"/>
          <w:sz w:val="28"/>
          <w:szCs w:val="28"/>
        </w:rPr>
        <w:t xml:space="preserve">droits </w:t>
      </w:r>
      <w:r w:rsidRPr="00E54FDB">
        <w:rPr>
          <w:rFonts w:ascii="Agency FB" w:hAnsi="Agency FB"/>
          <w:color w:val="221F1F"/>
          <w:spacing w:val="-25"/>
          <w:sz w:val="28"/>
          <w:szCs w:val="28"/>
        </w:rPr>
        <w:t xml:space="preserve"> </w:t>
      </w:r>
      <w:r w:rsidRPr="00E54FDB">
        <w:rPr>
          <w:rFonts w:ascii="Agency FB" w:hAnsi="Agency FB"/>
          <w:color w:val="221F1F"/>
          <w:sz w:val="28"/>
          <w:szCs w:val="28"/>
        </w:rPr>
        <w:t xml:space="preserve">et </w:t>
      </w:r>
      <w:r w:rsidRPr="00E54FDB">
        <w:rPr>
          <w:rFonts w:ascii="Agency FB" w:hAnsi="Agency FB"/>
          <w:color w:val="221F1F"/>
          <w:spacing w:val="-25"/>
          <w:sz w:val="28"/>
          <w:szCs w:val="28"/>
        </w:rPr>
        <w:t xml:space="preserve"> </w:t>
      </w:r>
      <w:r w:rsidRPr="00E54FDB">
        <w:rPr>
          <w:rFonts w:ascii="Agency FB" w:hAnsi="Agency FB"/>
          <w:color w:val="221F1F"/>
          <w:sz w:val="28"/>
          <w:szCs w:val="28"/>
        </w:rPr>
        <w:t xml:space="preserve">taxes </w:t>
      </w:r>
      <w:r w:rsidRPr="00E54FDB">
        <w:rPr>
          <w:rFonts w:ascii="Agency FB" w:hAnsi="Agency FB"/>
          <w:color w:val="221F1F"/>
          <w:spacing w:val="-25"/>
          <w:sz w:val="28"/>
          <w:szCs w:val="28"/>
        </w:rPr>
        <w:t xml:space="preserve"> </w:t>
      </w:r>
      <w:r w:rsidRPr="00E54FDB">
        <w:rPr>
          <w:rFonts w:ascii="Agency FB" w:hAnsi="Agency FB"/>
          <w:color w:val="221F1F"/>
          <w:sz w:val="28"/>
          <w:szCs w:val="28"/>
        </w:rPr>
        <w:t xml:space="preserve">attachés </w:t>
      </w:r>
      <w:r w:rsidRPr="00E54FDB">
        <w:rPr>
          <w:rFonts w:ascii="Agency FB" w:hAnsi="Agency FB"/>
          <w:color w:val="221F1F"/>
          <w:spacing w:val="-25"/>
          <w:sz w:val="28"/>
          <w:szCs w:val="28"/>
        </w:rPr>
        <w:t xml:space="preserve"> </w:t>
      </w:r>
      <w:r w:rsidRPr="00E54FDB">
        <w:rPr>
          <w:rFonts w:ascii="Agency FB" w:hAnsi="Agency FB"/>
          <w:color w:val="221F1F"/>
          <w:sz w:val="28"/>
          <w:szCs w:val="28"/>
        </w:rPr>
        <w:t xml:space="preserve">à </w:t>
      </w:r>
      <w:r w:rsidRPr="00E54FDB">
        <w:rPr>
          <w:rFonts w:ascii="Agency FB" w:hAnsi="Agency FB"/>
          <w:color w:val="221F1F"/>
          <w:spacing w:val="-25"/>
          <w:sz w:val="28"/>
          <w:szCs w:val="28"/>
        </w:rPr>
        <w:t xml:space="preserve"> </w:t>
      </w:r>
      <w:r w:rsidRPr="00E54FDB">
        <w:rPr>
          <w:rFonts w:ascii="Agency FB" w:hAnsi="Agency FB"/>
          <w:color w:val="221F1F"/>
          <w:sz w:val="28"/>
          <w:szCs w:val="28"/>
        </w:rPr>
        <w:t xml:space="preserve">la </w:t>
      </w:r>
      <w:r w:rsidRPr="00E54FDB">
        <w:rPr>
          <w:rFonts w:ascii="Agency FB" w:hAnsi="Agency FB"/>
          <w:color w:val="221F1F"/>
          <w:spacing w:val="-25"/>
          <w:sz w:val="28"/>
          <w:szCs w:val="28"/>
        </w:rPr>
        <w:t xml:space="preserve"> </w:t>
      </w:r>
      <w:r w:rsidRPr="00E54FDB">
        <w:rPr>
          <w:rFonts w:ascii="Agency FB" w:hAnsi="Agency FB"/>
          <w:color w:val="221F1F"/>
          <w:sz w:val="28"/>
          <w:szCs w:val="28"/>
        </w:rPr>
        <w:t xml:space="preserve">réalisation </w:t>
      </w:r>
      <w:r w:rsidRPr="00E54FDB">
        <w:rPr>
          <w:rFonts w:ascii="Agency FB" w:hAnsi="Agency FB"/>
          <w:color w:val="221F1F"/>
          <w:spacing w:val="-25"/>
          <w:sz w:val="28"/>
          <w:szCs w:val="28"/>
        </w:rPr>
        <w:t xml:space="preserve"> </w:t>
      </w:r>
      <w:r w:rsidRPr="00E54FDB">
        <w:rPr>
          <w:rFonts w:ascii="Agency FB" w:hAnsi="Agency FB"/>
          <w:color w:val="221F1F"/>
          <w:sz w:val="28"/>
          <w:szCs w:val="28"/>
        </w:rPr>
        <w:t>des prestations</w:t>
      </w:r>
      <w:r w:rsidRPr="00E54FDB">
        <w:rPr>
          <w:rFonts w:ascii="Agency FB" w:hAnsi="Agency FB"/>
          <w:color w:val="221F1F"/>
          <w:spacing w:val="6"/>
          <w:sz w:val="28"/>
          <w:szCs w:val="28"/>
        </w:rPr>
        <w:t xml:space="preserve"> </w:t>
      </w:r>
      <w:r w:rsidRPr="00E54FDB">
        <w:rPr>
          <w:rFonts w:ascii="Agency FB" w:hAnsi="Agency FB"/>
          <w:color w:val="221F1F"/>
          <w:sz w:val="28"/>
          <w:szCs w:val="28"/>
        </w:rPr>
        <w:t>prévues</w:t>
      </w:r>
      <w:r w:rsidRPr="00E54FDB">
        <w:rPr>
          <w:rFonts w:ascii="Agency FB" w:hAnsi="Agency FB"/>
          <w:color w:val="221F1F"/>
          <w:spacing w:val="6"/>
          <w:sz w:val="28"/>
          <w:szCs w:val="28"/>
        </w:rPr>
        <w:t xml:space="preserve"> </w:t>
      </w:r>
      <w:r w:rsidRPr="00E54FDB">
        <w:rPr>
          <w:rFonts w:ascii="Agency FB" w:hAnsi="Agency FB"/>
          <w:color w:val="221F1F"/>
          <w:sz w:val="28"/>
          <w:szCs w:val="28"/>
        </w:rPr>
        <w:t>par</w:t>
      </w:r>
      <w:r w:rsidRPr="00E54FDB">
        <w:rPr>
          <w:rFonts w:ascii="Agency FB" w:hAnsi="Agency FB"/>
          <w:color w:val="221F1F"/>
          <w:spacing w:val="6"/>
          <w:sz w:val="28"/>
          <w:szCs w:val="28"/>
        </w:rPr>
        <w:t xml:space="preserve"> </w:t>
      </w:r>
      <w:r w:rsidRPr="00E54FDB">
        <w:rPr>
          <w:rFonts w:ascii="Agency FB" w:hAnsi="Agency FB"/>
          <w:color w:val="221F1F"/>
          <w:sz w:val="28"/>
          <w:szCs w:val="28"/>
        </w:rPr>
        <w:t>le</w:t>
      </w:r>
      <w:r w:rsidRPr="00E54FDB">
        <w:rPr>
          <w:rFonts w:ascii="Agency FB" w:hAnsi="Agency FB"/>
          <w:color w:val="221F1F"/>
          <w:spacing w:val="6"/>
          <w:sz w:val="28"/>
          <w:szCs w:val="28"/>
        </w:rPr>
        <w:t xml:space="preserve"> </w:t>
      </w:r>
      <w:r w:rsidRPr="00E54FDB">
        <w:rPr>
          <w:rFonts w:ascii="Agency FB" w:hAnsi="Agency FB"/>
          <w:color w:val="221F1F"/>
          <w:sz w:val="28"/>
          <w:szCs w:val="28"/>
        </w:rPr>
        <w:t>marché</w:t>
      </w:r>
      <w:r w:rsidRPr="00E54FDB">
        <w:rPr>
          <w:rFonts w:ascii="Agency FB" w:hAnsi="Agency FB"/>
          <w:color w:val="221F1F"/>
          <w:spacing w:val="6"/>
          <w:sz w:val="28"/>
          <w:szCs w:val="28"/>
        </w:rPr>
        <w:t xml:space="preserve"> </w:t>
      </w:r>
      <w:r w:rsidRPr="00E54FDB">
        <w:rPr>
          <w:rFonts w:ascii="Agency FB" w:hAnsi="Agency FB"/>
          <w:color w:val="221F1F"/>
          <w:sz w:val="28"/>
          <w:szCs w:val="28"/>
        </w:rPr>
        <w:t>:</w:t>
      </w: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221F1F"/>
          <w:sz w:val="28"/>
          <w:szCs w:val="28"/>
        </w:rPr>
        <w:t xml:space="preserve">* </w:t>
      </w:r>
      <w:r w:rsidRPr="00E54FDB">
        <w:rPr>
          <w:rFonts w:ascii="Agency FB" w:hAnsi="Agency FB"/>
          <w:color w:val="221F1F"/>
          <w:spacing w:val="19"/>
          <w:sz w:val="28"/>
          <w:szCs w:val="28"/>
        </w:rPr>
        <w:t xml:space="preserve"> </w:t>
      </w:r>
      <w:r w:rsidRPr="00E54FDB">
        <w:rPr>
          <w:rFonts w:ascii="Agency FB" w:hAnsi="Agency FB"/>
          <w:color w:val="221F1F"/>
          <w:sz w:val="28"/>
          <w:szCs w:val="28"/>
        </w:rPr>
        <w:t xml:space="preserve">des </w:t>
      </w:r>
      <w:r w:rsidRPr="00E54FDB">
        <w:rPr>
          <w:rFonts w:ascii="Agency FB" w:hAnsi="Agency FB"/>
          <w:color w:val="221F1F"/>
          <w:spacing w:val="-3"/>
          <w:sz w:val="28"/>
          <w:szCs w:val="28"/>
        </w:rPr>
        <w:t xml:space="preserve"> </w:t>
      </w:r>
      <w:r w:rsidRPr="00E54FDB">
        <w:rPr>
          <w:rFonts w:ascii="Agency FB" w:hAnsi="Agency FB"/>
          <w:color w:val="221F1F"/>
          <w:sz w:val="28"/>
          <w:szCs w:val="28"/>
        </w:rPr>
        <w:t xml:space="preserve">droits </w:t>
      </w:r>
      <w:r w:rsidRPr="00E54FDB">
        <w:rPr>
          <w:rFonts w:ascii="Agency FB" w:hAnsi="Agency FB"/>
          <w:color w:val="221F1F"/>
          <w:spacing w:val="-3"/>
          <w:sz w:val="28"/>
          <w:szCs w:val="28"/>
        </w:rPr>
        <w:t xml:space="preserve"> </w:t>
      </w:r>
      <w:r w:rsidRPr="00E54FDB">
        <w:rPr>
          <w:rFonts w:ascii="Agency FB" w:hAnsi="Agency FB"/>
          <w:color w:val="221F1F"/>
          <w:sz w:val="28"/>
          <w:szCs w:val="28"/>
        </w:rPr>
        <w:t xml:space="preserve">et </w:t>
      </w:r>
      <w:r w:rsidRPr="00E54FDB">
        <w:rPr>
          <w:rFonts w:ascii="Agency FB" w:hAnsi="Agency FB"/>
          <w:color w:val="221F1F"/>
          <w:spacing w:val="-3"/>
          <w:sz w:val="28"/>
          <w:szCs w:val="28"/>
        </w:rPr>
        <w:t xml:space="preserve"> </w:t>
      </w:r>
      <w:r w:rsidRPr="00E54FDB">
        <w:rPr>
          <w:rFonts w:ascii="Agency FB" w:hAnsi="Agency FB"/>
          <w:color w:val="221F1F"/>
          <w:sz w:val="28"/>
          <w:szCs w:val="28"/>
        </w:rPr>
        <w:t xml:space="preserve">taxes </w:t>
      </w:r>
      <w:r w:rsidRPr="00E54FDB">
        <w:rPr>
          <w:rFonts w:ascii="Agency FB" w:hAnsi="Agency FB"/>
          <w:color w:val="221F1F"/>
          <w:spacing w:val="-3"/>
          <w:sz w:val="28"/>
          <w:szCs w:val="28"/>
        </w:rPr>
        <w:t xml:space="preserve"> </w:t>
      </w:r>
      <w:r w:rsidRPr="00E54FDB">
        <w:rPr>
          <w:rFonts w:ascii="Agency FB" w:hAnsi="Agency FB"/>
          <w:color w:val="221F1F"/>
          <w:sz w:val="28"/>
          <w:szCs w:val="28"/>
        </w:rPr>
        <w:t xml:space="preserve">d’entrée </w:t>
      </w:r>
      <w:r w:rsidRPr="00E54FDB">
        <w:rPr>
          <w:rFonts w:ascii="Agency FB" w:hAnsi="Agency FB"/>
          <w:color w:val="221F1F"/>
          <w:spacing w:val="-3"/>
          <w:sz w:val="28"/>
          <w:szCs w:val="28"/>
        </w:rPr>
        <w:t xml:space="preserve"> </w:t>
      </w:r>
      <w:r w:rsidRPr="00E54FDB">
        <w:rPr>
          <w:rFonts w:ascii="Agency FB" w:hAnsi="Agency FB"/>
          <w:color w:val="221F1F"/>
          <w:sz w:val="28"/>
          <w:szCs w:val="28"/>
        </w:rPr>
        <w:t xml:space="preserve">sur </w:t>
      </w:r>
      <w:r w:rsidRPr="00E54FDB">
        <w:rPr>
          <w:rFonts w:ascii="Agency FB" w:hAnsi="Agency FB"/>
          <w:color w:val="221F1F"/>
          <w:spacing w:val="-3"/>
          <w:sz w:val="28"/>
          <w:szCs w:val="28"/>
        </w:rPr>
        <w:t xml:space="preserve"> </w:t>
      </w:r>
      <w:r w:rsidRPr="00E54FDB">
        <w:rPr>
          <w:rFonts w:ascii="Agency FB" w:hAnsi="Agency FB"/>
          <w:color w:val="221F1F"/>
          <w:sz w:val="28"/>
          <w:szCs w:val="28"/>
        </w:rPr>
        <w:t xml:space="preserve">le </w:t>
      </w:r>
      <w:r w:rsidRPr="00E54FDB">
        <w:rPr>
          <w:rFonts w:ascii="Agency FB" w:hAnsi="Agency FB"/>
          <w:color w:val="221F1F"/>
          <w:spacing w:val="-3"/>
          <w:sz w:val="28"/>
          <w:szCs w:val="28"/>
        </w:rPr>
        <w:t xml:space="preserve"> </w:t>
      </w:r>
      <w:r w:rsidRPr="00E54FDB">
        <w:rPr>
          <w:rFonts w:ascii="Agency FB" w:hAnsi="Agency FB"/>
          <w:color w:val="221F1F"/>
          <w:sz w:val="28"/>
          <w:szCs w:val="28"/>
        </w:rPr>
        <w:t xml:space="preserve">territoire camerounais </w:t>
      </w:r>
      <w:r w:rsidRPr="00E54FDB">
        <w:rPr>
          <w:rFonts w:ascii="Agency FB" w:hAnsi="Agency FB"/>
          <w:color w:val="221F1F"/>
          <w:spacing w:val="-4"/>
          <w:sz w:val="28"/>
          <w:szCs w:val="28"/>
        </w:rPr>
        <w:t xml:space="preserve"> </w:t>
      </w:r>
      <w:r w:rsidRPr="00E54FDB">
        <w:rPr>
          <w:rFonts w:ascii="Agency FB" w:hAnsi="Agency FB"/>
          <w:color w:val="221F1F"/>
          <w:sz w:val="28"/>
          <w:szCs w:val="28"/>
        </w:rPr>
        <w:t xml:space="preserve">(droits </w:t>
      </w:r>
      <w:r w:rsidRPr="00E54FDB">
        <w:rPr>
          <w:rFonts w:ascii="Agency FB" w:hAnsi="Agency FB"/>
          <w:color w:val="221F1F"/>
          <w:spacing w:val="-4"/>
          <w:sz w:val="28"/>
          <w:szCs w:val="28"/>
        </w:rPr>
        <w:t xml:space="preserve"> </w:t>
      </w:r>
      <w:r w:rsidRPr="00E54FDB">
        <w:rPr>
          <w:rFonts w:ascii="Agency FB" w:hAnsi="Agency FB"/>
          <w:color w:val="221F1F"/>
          <w:sz w:val="28"/>
          <w:szCs w:val="28"/>
        </w:rPr>
        <w:t xml:space="preserve">de </w:t>
      </w:r>
      <w:r w:rsidRPr="00E54FDB">
        <w:rPr>
          <w:rFonts w:ascii="Agency FB" w:hAnsi="Agency FB"/>
          <w:color w:val="221F1F"/>
          <w:spacing w:val="-4"/>
          <w:sz w:val="28"/>
          <w:szCs w:val="28"/>
        </w:rPr>
        <w:t xml:space="preserve"> </w:t>
      </w:r>
      <w:r w:rsidRPr="00E54FDB">
        <w:rPr>
          <w:rFonts w:ascii="Agency FB" w:hAnsi="Agency FB"/>
          <w:color w:val="221F1F"/>
          <w:sz w:val="28"/>
          <w:szCs w:val="28"/>
        </w:rPr>
        <w:t xml:space="preserve">douanes, </w:t>
      </w:r>
      <w:r w:rsidRPr="00E54FDB">
        <w:rPr>
          <w:rFonts w:ascii="Agency FB" w:hAnsi="Agency FB"/>
          <w:color w:val="221F1F"/>
          <w:spacing w:val="-4"/>
          <w:sz w:val="28"/>
          <w:szCs w:val="28"/>
        </w:rPr>
        <w:t xml:space="preserve"> </w:t>
      </w:r>
      <w:r w:rsidRPr="00E54FDB">
        <w:rPr>
          <w:rFonts w:ascii="Agency FB" w:hAnsi="Agency FB"/>
          <w:color w:val="221F1F"/>
          <w:sz w:val="28"/>
          <w:szCs w:val="28"/>
        </w:rPr>
        <w:t xml:space="preserve">TVA, </w:t>
      </w:r>
      <w:r w:rsidRPr="00E54FDB">
        <w:rPr>
          <w:rFonts w:ascii="Agency FB" w:hAnsi="Agency FB"/>
          <w:color w:val="221F1F"/>
          <w:spacing w:val="-4"/>
          <w:sz w:val="28"/>
          <w:szCs w:val="28"/>
        </w:rPr>
        <w:t xml:space="preserve"> </w:t>
      </w:r>
      <w:r w:rsidRPr="00E54FDB">
        <w:rPr>
          <w:rFonts w:ascii="Agency FB" w:hAnsi="Agency FB"/>
          <w:color w:val="221F1F"/>
          <w:sz w:val="28"/>
          <w:szCs w:val="28"/>
        </w:rPr>
        <w:t>taxe informatique)</w:t>
      </w:r>
      <w:r w:rsidRPr="00E54FDB">
        <w:rPr>
          <w:rFonts w:ascii="Agency FB" w:hAnsi="Agency FB"/>
          <w:color w:val="221F1F"/>
          <w:spacing w:val="6"/>
          <w:sz w:val="28"/>
          <w:szCs w:val="28"/>
        </w:rPr>
        <w:t xml:space="preserve"> </w:t>
      </w:r>
      <w:r w:rsidRPr="00E54FDB">
        <w:rPr>
          <w:rFonts w:ascii="Agency FB" w:hAnsi="Agency FB"/>
          <w:color w:val="221F1F"/>
          <w:sz w:val="28"/>
          <w:szCs w:val="28"/>
        </w:rPr>
        <w:t>;</w:t>
      </w: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221F1F"/>
          <w:sz w:val="28"/>
          <w:szCs w:val="28"/>
        </w:rPr>
        <w:t xml:space="preserve">* </w:t>
      </w:r>
      <w:r w:rsidRPr="00E54FDB">
        <w:rPr>
          <w:rFonts w:ascii="Agency FB" w:hAnsi="Agency FB"/>
          <w:color w:val="221F1F"/>
          <w:spacing w:val="19"/>
          <w:sz w:val="28"/>
          <w:szCs w:val="28"/>
        </w:rPr>
        <w:t xml:space="preserve"> </w:t>
      </w:r>
      <w:r w:rsidRPr="00E54FDB">
        <w:rPr>
          <w:rFonts w:ascii="Agency FB" w:hAnsi="Agency FB"/>
          <w:color w:val="221F1F"/>
          <w:sz w:val="28"/>
          <w:szCs w:val="28"/>
        </w:rPr>
        <w:t>des</w:t>
      </w:r>
      <w:r w:rsidRPr="00E54FDB">
        <w:rPr>
          <w:rFonts w:ascii="Agency FB" w:hAnsi="Agency FB"/>
          <w:color w:val="221F1F"/>
          <w:spacing w:val="6"/>
          <w:sz w:val="28"/>
          <w:szCs w:val="28"/>
        </w:rPr>
        <w:t xml:space="preserve"> </w:t>
      </w:r>
      <w:r w:rsidRPr="00E54FDB">
        <w:rPr>
          <w:rFonts w:ascii="Agency FB" w:hAnsi="Agency FB"/>
          <w:color w:val="221F1F"/>
          <w:sz w:val="28"/>
          <w:szCs w:val="28"/>
        </w:rPr>
        <w:t>droits</w:t>
      </w:r>
      <w:r w:rsidRPr="00E54FDB">
        <w:rPr>
          <w:rFonts w:ascii="Agency FB" w:hAnsi="Agency FB"/>
          <w:color w:val="221F1F"/>
          <w:spacing w:val="6"/>
          <w:sz w:val="28"/>
          <w:szCs w:val="28"/>
        </w:rPr>
        <w:t xml:space="preserve"> </w:t>
      </w:r>
      <w:r w:rsidRPr="00E54FDB">
        <w:rPr>
          <w:rFonts w:ascii="Agency FB" w:hAnsi="Agency FB"/>
          <w:color w:val="221F1F"/>
          <w:sz w:val="28"/>
          <w:szCs w:val="28"/>
        </w:rPr>
        <w:t>et</w:t>
      </w:r>
      <w:r w:rsidRPr="00E54FDB">
        <w:rPr>
          <w:rFonts w:ascii="Agency FB" w:hAnsi="Agency FB"/>
          <w:color w:val="221F1F"/>
          <w:spacing w:val="6"/>
          <w:sz w:val="28"/>
          <w:szCs w:val="28"/>
        </w:rPr>
        <w:t xml:space="preserve"> </w:t>
      </w:r>
      <w:r w:rsidRPr="00E54FDB">
        <w:rPr>
          <w:rFonts w:ascii="Agency FB" w:hAnsi="Agency FB"/>
          <w:color w:val="221F1F"/>
          <w:sz w:val="28"/>
          <w:szCs w:val="28"/>
        </w:rPr>
        <w:t>taxes</w:t>
      </w:r>
      <w:r w:rsidRPr="00E54FDB">
        <w:rPr>
          <w:rFonts w:ascii="Agency FB" w:hAnsi="Agency FB"/>
          <w:color w:val="221F1F"/>
          <w:spacing w:val="6"/>
          <w:sz w:val="28"/>
          <w:szCs w:val="28"/>
        </w:rPr>
        <w:t xml:space="preserve"> </w:t>
      </w:r>
      <w:r w:rsidRPr="00E54FDB">
        <w:rPr>
          <w:rFonts w:ascii="Agency FB" w:hAnsi="Agency FB"/>
          <w:color w:val="221F1F"/>
          <w:sz w:val="28"/>
          <w:szCs w:val="28"/>
        </w:rPr>
        <w:t>communaux,</w:t>
      </w: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221F1F"/>
          <w:sz w:val="28"/>
          <w:szCs w:val="28"/>
        </w:rPr>
        <w:t xml:space="preserve">* </w:t>
      </w:r>
      <w:r w:rsidRPr="00E54FDB">
        <w:rPr>
          <w:rFonts w:ascii="Agency FB" w:hAnsi="Agency FB"/>
          <w:color w:val="221F1F"/>
          <w:spacing w:val="19"/>
          <w:sz w:val="28"/>
          <w:szCs w:val="28"/>
        </w:rPr>
        <w:t xml:space="preserve"> </w:t>
      </w:r>
      <w:r w:rsidRPr="00E54FDB">
        <w:rPr>
          <w:rFonts w:ascii="Agency FB" w:hAnsi="Agency FB"/>
          <w:color w:val="221F1F"/>
          <w:sz w:val="28"/>
          <w:szCs w:val="28"/>
        </w:rPr>
        <w:t xml:space="preserve">des </w:t>
      </w:r>
      <w:r w:rsidRPr="00E54FDB">
        <w:rPr>
          <w:rFonts w:ascii="Agency FB" w:hAnsi="Agency FB"/>
          <w:color w:val="221F1F"/>
          <w:spacing w:val="-23"/>
          <w:sz w:val="28"/>
          <w:szCs w:val="28"/>
        </w:rPr>
        <w:t xml:space="preserve"> </w:t>
      </w:r>
      <w:r w:rsidRPr="00E54FDB">
        <w:rPr>
          <w:rFonts w:ascii="Agency FB" w:hAnsi="Agency FB"/>
          <w:color w:val="221F1F"/>
          <w:sz w:val="28"/>
          <w:szCs w:val="28"/>
        </w:rPr>
        <w:t xml:space="preserve">droits </w:t>
      </w:r>
      <w:r w:rsidRPr="00E54FDB">
        <w:rPr>
          <w:rFonts w:ascii="Agency FB" w:hAnsi="Agency FB"/>
          <w:color w:val="221F1F"/>
          <w:spacing w:val="-23"/>
          <w:sz w:val="28"/>
          <w:szCs w:val="28"/>
        </w:rPr>
        <w:t xml:space="preserve"> </w:t>
      </w:r>
      <w:r w:rsidRPr="00E54FDB">
        <w:rPr>
          <w:rFonts w:ascii="Agency FB" w:hAnsi="Agency FB"/>
          <w:color w:val="221F1F"/>
          <w:sz w:val="28"/>
          <w:szCs w:val="28"/>
        </w:rPr>
        <w:t xml:space="preserve">et </w:t>
      </w:r>
      <w:r w:rsidRPr="00E54FDB">
        <w:rPr>
          <w:rFonts w:ascii="Agency FB" w:hAnsi="Agency FB"/>
          <w:color w:val="221F1F"/>
          <w:spacing w:val="-23"/>
          <w:sz w:val="28"/>
          <w:szCs w:val="28"/>
        </w:rPr>
        <w:t xml:space="preserve"> </w:t>
      </w:r>
      <w:r w:rsidRPr="00E54FDB">
        <w:rPr>
          <w:rFonts w:ascii="Agency FB" w:hAnsi="Agency FB"/>
          <w:color w:val="221F1F"/>
          <w:sz w:val="28"/>
          <w:szCs w:val="28"/>
        </w:rPr>
        <w:t xml:space="preserve">taxes </w:t>
      </w:r>
      <w:r w:rsidRPr="00E54FDB">
        <w:rPr>
          <w:rFonts w:ascii="Agency FB" w:hAnsi="Agency FB"/>
          <w:color w:val="221F1F"/>
          <w:spacing w:val="-23"/>
          <w:sz w:val="28"/>
          <w:szCs w:val="28"/>
        </w:rPr>
        <w:t xml:space="preserve"> </w:t>
      </w:r>
      <w:r w:rsidRPr="00E54FDB">
        <w:rPr>
          <w:rFonts w:ascii="Agency FB" w:hAnsi="Agency FB"/>
          <w:color w:val="221F1F"/>
          <w:sz w:val="28"/>
          <w:szCs w:val="28"/>
        </w:rPr>
        <w:t xml:space="preserve">relatifs </w:t>
      </w:r>
      <w:r w:rsidRPr="00E54FDB">
        <w:rPr>
          <w:rFonts w:ascii="Agency FB" w:hAnsi="Agency FB"/>
          <w:color w:val="221F1F"/>
          <w:spacing w:val="-23"/>
          <w:sz w:val="28"/>
          <w:szCs w:val="28"/>
        </w:rPr>
        <w:t xml:space="preserve"> </w:t>
      </w:r>
      <w:r w:rsidRPr="00E54FDB">
        <w:rPr>
          <w:rFonts w:ascii="Agency FB" w:hAnsi="Agency FB"/>
          <w:color w:val="221F1F"/>
          <w:sz w:val="28"/>
          <w:szCs w:val="28"/>
        </w:rPr>
        <w:t xml:space="preserve">aux </w:t>
      </w:r>
      <w:r w:rsidRPr="00E54FDB">
        <w:rPr>
          <w:rFonts w:ascii="Agency FB" w:hAnsi="Agency FB"/>
          <w:color w:val="221F1F"/>
          <w:spacing w:val="-23"/>
          <w:sz w:val="28"/>
          <w:szCs w:val="28"/>
        </w:rPr>
        <w:t xml:space="preserve"> </w:t>
      </w:r>
      <w:r w:rsidRPr="00E54FDB">
        <w:rPr>
          <w:rFonts w:ascii="Agency FB" w:hAnsi="Agency FB"/>
          <w:color w:val="221F1F"/>
          <w:sz w:val="28"/>
          <w:szCs w:val="28"/>
        </w:rPr>
        <w:t>prélèvements des</w:t>
      </w:r>
      <w:r w:rsidRPr="00E54FDB">
        <w:rPr>
          <w:rFonts w:ascii="Agency FB" w:hAnsi="Agency FB"/>
          <w:color w:val="221F1F"/>
          <w:spacing w:val="6"/>
          <w:sz w:val="28"/>
          <w:szCs w:val="28"/>
        </w:rPr>
        <w:t xml:space="preserve"> </w:t>
      </w:r>
      <w:r w:rsidRPr="00E54FDB">
        <w:rPr>
          <w:rFonts w:ascii="Agency FB" w:hAnsi="Agency FB"/>
          <w:color w:val="221F1F"/>
          <w:sz w:val="28"/>
          <w:szCs w:val="28"/>
        </w:rPr>
        <w:t>matériaux</w:t>
      </w:r>
      <w:r w:rsidRPr="00E54FDB">
        <w:rPr>
          <w:rFonts w:ascii="Agency FB" w:hAnsi="Agency FB"/>
          <w:color w:val="221F1F"/>
          <w:spacing w:val="6"/>
          <w:sz w:val="28"/>
          <w:szCs w:val="28"/>
        </w:rPr>
        <w:t xml:space="preserve"> </w:t>
      </w:r>
      <w:r w:rsidRPr="00E54FDB">
        <w:rPr>
          <w:rFonts w:ascii="Agency FB" w:hAnsi="Agency FB"/>
          <w:color w:val="221F1F"/>
          <w:sz w:val="28"/>
          <w:szCs w:val="28"/>
        </w:rPr>
        <w:t>et</w:t>
      </w:r>
      <w:r w:rsidRPr="00E54FDB">
        <w:rPr>
          <w:rFonts w:ascii="Agency FB" w:hAnsi="Agency FB"/>
          <w:color w:val="221F1F"/>
          <w:spacing w:val="6"/>
          <w:sz w:val="28"/>
          <w:szCs w:val="28"/>
        </w:rPr>
        <w:t xml:space="preserve"> </w:t>
      </w:r>
      <w:r w:rsidRPr="00E54FDB">
        <w:rPr>
          <w:rFonts w:ascii="Agency FB" w:hAnsi="Agency FB"/>
          <w:color w:val="221F1F"/>
          <w:sz w:val="28"/>
          <w:szCs w:val="28"/>
        </w:rPr>
        <w:t>d’eau.</w:t>
      </w: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221F1F"/>
          <w:sz w:val="28"/>
          <w:szCs w:val="28"/>
        </w:rPr>
        <w:t>Ces</w:t>
      </w:r>
      <w:r w:rsidRPr="00E54FDB">
        <w:rPr>
          <w:rFonts w:ascii="Agency FB" w:hAnsi="Agency FB"/>
          <w:color w:val="221F1F"/>
          <w:spacing w:val="-6"/>
          <w:sz w:val="28"/>
          <w:szCs w:val="28"/>
        </w:rPr>
        <w:t xml:space="preserve"> </w:t>
      </w:r>
      <w:r w:rsidRPr="00E54FDB">
        <w:rPr>
          <w:rFonts w:ascii="Agency FB" w:hAnsi="Agency FB"/>
          <w:color w:val="221F1F"/>
          <w:sz w:val="28"/>
          <w:szCs w:val="28"/>
        </w:rPr>
        <w:t>éléments</w:t>
      </w:r>
      <w:r w:rsidRPr="00E54FDB">
        <w:rPr>
          <w:rFonts w:ascii="Agency FB" w:hAnsi="Agency FB"/>
          <w:color w:val="221F1F"/>
          <w:spacing w:val="-6"/>
          <w:sz w:val="28"/>
          <w:szCs w:val="28"/>
        </w:rPr>
        <w:t xml:space="preserve"> </w:t>
      </w:r>
      <w:r w:rsidRPr="00E54FDB">
        <w:rPr>
          <w:rFonts w:ascii="Agency FB" w:hAnsi="Agency FB"/>
          <w:color w:val="221F1F"/>
          <w:sz w:val="28"/>
          <w:szCs w:val="28"/>
        </w:rPr>
        <w:t>doivent</w:t>
      </w:r>
      <w:r w:rsidRPr="00E54FDB">
        <w:rPr>
          <w:rFonts w:ascii="Agency FB" w:hAnsi="Agency FB"/>
          <w:color w:val="221F1F"/>
          <w:spacing w:val="-6"/>
          <w:sz w:val="28"/>
          <w:szCs w:val="28"/>
        </w:rPr>
        <w:t xml:space="preserve"> </w:t>
      </w:r>
      <w:r w:rsidRPr="00E54FDB">
        <w:rPr>
          <w:rFonts w:ascii="Agency FB" w:hAnsi="Agency FB"/>
          <w:color w:val="221F1F"/>
          <w:sz w:val="28"/>
          <w:szCs w:val="28"/>
        </w:rPr>
        <w:t>être</w:t>
      </w:r>
      <w:r w:rsidRPr="00E54FDB">
        <w:rPr>
          <w:rFonts w:ascii="Agency FB" w:hAnsi="Agency FB"/>
          <w:color w:val="221F1F"/>
          <w:spacing w:val="-6"/>
          <w:sz w:val="28"/>
          <w:szCs w:val="28"/>
        </w:rPr>
        <w:t xml:space="preserve"> </w:t>
      </w:r>
      <w:r w:rsidRPr="00E54FDB">
        <w:rPr>
          <w:rFonts w:ascii="Agency FB" w:hAnsi="Agency FB"/>
          <w:color w:val="221F1F"/>
          <w:sz w:val="28"/>
          <w:szCs w:val="28"/>
        </w:rPr>
        <w:t>intégrés</w:t>
      </w:r>
      <w:r w:rsidRPr="00E54FDB">
        <w:rPr>
          <w:rFonts w:ascii="Agency FB" w:hAnsi="Agency FB"/>
          <w:color w:val="221F1F"/>
          <w:spacing w:val="-6"/>
          <w:sz w:val="28"/>
          <w:szCs w:val="28"/>
        </w:rPr>
        <w:t xml:space="preserve"> </w:t>
      </w:r>
      <w:r w:rsidRPr="00E54FDB">
        <w:rPr>
          <w:rFonts w:ascii="Agency FB" w:hAnsi="Agency FB"/>
          <w:color w:val="221F1F"/>
          <w:sz w:val="28"/>
          <w:szCs w:val="28"/>
        </w:rPr>
        <w:t>dans</w:t>
      </w:r>
      <w:r w:rsidRPr="00E54FDB">
        <w:rPr>
          <w:rFonts w:ascii="Agency FB" w:hAnsi="Agency FB"/>
          <w:color w:val="221F1F"/>
          <w:spacing w:val="-6"/>
          <w:sz w:val="28"/>
          <w:szCs w:val="28"/>
        </w:rPr>
        <w:t xml:space="preserve"> </w:t>
      </w:r>
      <w:r w:rsidRPr="00E54FDB">
        <w:rPr>
          <w:rFonts w:ascii="Agency FB" w:hAnsi="Agency FB"/>
          <w:color w:val="221F1F"/>
          <w:sz w:val="28"/>
          <w:szCs w:val="28"/>
        </w:rPr>
        <w:t>les</w:t>
      </w:r>
      <w:r w:rsidRPr="00E54FDB">
        <w:rPr>
          <w:rFonts w:ascii="Agency FB" w:hAnsi="Agency FB"/>
          <w:color w:val="221F1F"/>
          <w:spacing w:val="-6"/>
          <w:sz w:val="28"/>
          <w:szCs w:val="28"/>
        </w:rPr>
        <w:t xml:space="preserve"> </w:t>
      </w:r>
      <w:r w:rsidRPr="00E54FDB">
        <w:rPr>
          <w:rFonts w:ascii="Agency FB" w:hAnsi="Agency FB"/>
          <w:color w:val="221F1F"/>
          <w:sz w:val="28"/>
          <w:szCs w:val="28"/>
        </w:rPr>
        <w:t>charges que</w:t>
      </w:r>
      <w:r w:rsidRPr="00E54FDB">
        <w:rPr>
          <w:rFonts w:ascii="Agency FB" w:hAnsi="Agency FB"/>
          <w:color w:val="221F1F"/>
          <w:spacing w:val="22"/>
          <w:sz w:val="28"/>
          <w:szCs w:val="28"/>
        </w:rPr>
        <w:t xml:space="preserve"> </w:t>
      </w:r>
      <w:r w:rsidRPr="00E54FDB">
        <w:rPr>
          <w:rFonts w:ascii="Agency FB" w:hAnsi="Agency FB"/>
          <w:color w:val="221F1F"/>
          <w:sz w:val="28"/>
          <w:szCs w:val="28"/>
        </w:rPr>
        <w:t>l’entreprise</w:t>
      </w:r>
      <w:r w:rsidRPr="00E54FDB">
        <w:rPr>
          <w:rFonts w:ascii="Agency FB" w:hAnsi="Agency FB"/>
          <w:color w:val="221F1F"/>
          <w:spacing w:val="22"/>
          <w:sz w:val="28"/>
          <w:szCs w:val="28"/>
        </w:rPr>
        <w:t xml:space="preserve"> </w:t>
      </w:r>
      <w:r w:rsidRPr="00E54FDB">
        <w:rPr>
          <w:rFonts w:ascii="Agency FB" w:hAnsi="Agency FB"/>
          <w:color w:val="221F1F"/>
          <w:sz w:val="28"/>
          <w:szCs w:val="28"/>
        </w:rPr>
        <w:t>impute</w:t>
      </w:r>
      <w:r w:rsidRPr="00E54FDB">
        <w:rPr>
          <w:rFonts w:ascii="Agency FB" w:hAnsi="Agency FB"/>
          <w:color w:val="221F1F"/>
          <w:spacing w:val="22"/>
          <w:sz w:val="28"/>
          <w:szCs w:val="28"/>
        </w:rPr>
        <w:t xml:space="preserve"> </w:t>
      </w:r>
      <w:r w:rsidRPr="00E54FDB">
        <w:rPr>
          <w:rFonts w:ascii="Agency FB" w:hAnsi="Agency FB"/>
          <w:color w:val="221F1F"/>
          <w:sz w:val="28"/>
          <w:szCs w:val="28"/>
        </w:rPr>
        <w:t>sur</w:t>
      </w:r>
      <w:r w:rsidRPr="00E54FDB">
        <w:rPr>
          <w:rFonts w:ascii="Agency FB" w:hAnsi="Agency FB"/>
          <w:color w:val="221F1F"/>
          <w:spacing w:val="22"/>
          <w:sz w:val="28"/>
          <w:szCs w:val="28"/>
        </w:rPr>
        <w:t xml:space="preserve"> </w:t>
      </w:r>
      <w:r w:rsidRPr="00E54FDB">
        <w:rPr>
          <w:rFonts w:ascii="Agency FB" w:hAnsi="Agency FB"/>
          <w:color w:val="221F1F"/>
          <w:sz w:val="28"/>
          <w:szCs w:val="28"/>
        </w:rPr>
        <w:t>ses</w:t>
      </w:r>
      <w:r w:rsidRPr="00E54FDB">
        <w:rPr>
          <w:rFonts w:ascii="Agency FB" w:hAnsi="Agency FB"/>
          <w:color w:val="221F1F"/>
          <w:spacing w:val="22"/>
          <w:sz w:val="28"/>
          <w:szCs w:val="28"/>
        </w:rPr>
        <w:t xml:space="preserve"> </w:t>
      </w:r>
      <w:r w:rsidRPr="00E54FDB">
        <w:rPr>
          <w:rFonts w:ascii="Agency FB" w:hAnsi="Agency FB"/>
          <w:color w:val="221F1F"/>
          <w:sz w:val="28"/>
          <w:szCs w:val="28"/>
        </w:rPr>
        <w:t>coûts</w:t>
      </w:r>
      <w:r w:rsidRPr="00E54FDB">
        <w:rPr>
          <w:rFonts w:ascii="Agency FB" w:hAnsi="Agency FB"/>
          <w:color w:val="221F1F"/>
          <w:spacing w:val="22"/>
          <w:sz w:val="28"/>
          <w:szCs w:val="28"/>
        </w:rPr>
        <w:t xml:space="preserve"> </w:t>
      </w:r>
      <w:r w:rsidRPr="00E54FDB">
        <w:rPr>
          <w:rFonts w:ascii="Agency FB" w:hAnsi="Agency FB"/>
          <w:color w:val="221F1F"/>
          <w:sz w:val="28"/>
          <w:szCs w:val="28"/>
        </w:rPr>
        <w:t>d’intervention et</w:t>
      </w:r>
      <w:r w:rsidRPr="00E54FDB">
        <w:rPr>
          <w:rFonts w:ascii="Agency FB" w:hAnsi="Agency FB"/>
          <w:color w:val="221F1F"/>
          <w:spacing w:val="7"/>
          <w:sz w:val="28"/>
          <w:szCs w:val="28"/>
        </w:rPr>
        <w:t xml:space="preserve"> </w:t>
      </w:r>
      <w:r w:rsidRPr="00E54FDB">
        <w:rPr>
          <w:rFonts w:ascii="Agency FB" w:hAnsi="Agency FB"/>
          <w:color w:val="221F1F"/>
          <w:sz w:val="28"/>
          <w:szCs w:val="28"/>
        </w:rPr>
        <w:t>constituer</w:t>
      </w:r>
      <w:r w:rsidRPr="00E54FDB">
        <w:rPr>
          <w:rFonts w:ascii="Agency FB" w:hAnsi="Agency FB"/>
          <w:color w:val="221F1F"/>
          <w:spacing w:val="7"/>
          <w:sz w:val="28"/>
          <w:szCs w:val="28"/>
        </w:rPr>
        <w:t xml:space="preserve"> </w:t>
      </w:r>
      <w:r w:rsidRPr="00E54FDB">
        <w:rPr>
          <w:rFonts w:ascii="Agency FB" w:hAnsi="Agency FB"/>
          <w:color w:val="221F1F"/>
          <w:sz w:val="28"/>
          <w:szCs w:val="28"/>
        </w:rPr>
        <w:t>l’un</w:t>
      </w:r>
      <w:r w:rsidRPr="00E54FDB">
        <w:rPr>
          <w:rFonts w:ascii="Agency FB" w:hAnsi="Agency FB"/>
          <w:color w:val="221F1F"/>
          <w:spacing w:val="7"/>
          <w:sz w:val="28"/>
          <w:szCs w:val="28"/>
        </w:rPr>
        <w:t xml:space="preserve"> </w:t>
      </w:r>
      <w:r w:rsidRPr="00E54FDB">
        <w:rPr>
          <w:rFonts w:ascii="Agency FB" w:hAnsi="Agency FB"/>
          <w:color w:val="221F1F"/>
          <w:sz w:val="28"/>
          <w:szCs w:val="28"/>
        </w:rPr>
        <w:t>des</w:t>
      </w:r>
      <w:r w:rsidRPr="00E54FDB">
        <w:rPr>
          <w:rFonts w:ascii="Agency FB" w:hAnsi="Agency FB"/>
          <w:color w:val="221F1F"/>
          <w:spacing w:val="7"/>
          <w:sz w:val="28"/>
          <w:szCs w:val="28"/>
        </w:rPr>
        <w:t xml:space="preserve"> </w:t>
      </w:r>
      <w:r w:rsidRPr="00E54FDB">
        <w:rPr>
          <w:rFonts w:ascii="Agency FB" w:hAnsi="Agency FB"/>
          <w:color w:val="221F1F"/>
          <w:sz w:val="28"/>
          <w:szCs w:val="28"/>
        </w:rPr>
        <w:t>éléments</w:t>
      </w:r>
      <w:r w:rsidRPr="00E54FDB">
        <w:rPr>
          <w:rFonts w:ascii="Agency FB" w:hAnsi="Agency FB"/>
          <w:color w:val="221F1F"/>
          <w:spacing w:val="7"/>
          <w:sz w:val="28"/>
          <w:szCs w:val="28"/>
        </w:rPr>
        <w:t xml:space="preserve"> </w:t>
      </w:r>
      <w:r w:rsidRPr="00E54FDB">
        <w:rPr>
          <w:rFonts w:ascii="Agency FB" w:hAnsi="Agency FB"/>
          <w:color w:val="221F1F"/>
          <w:sz w:val="28"/>
          <w:szCs w:val="28"/>
        </w:rPr>
        <w:t>des</w:t>
      </w:r>
      <w:r w:rsidRPr="00E54FDB">
        <w:rPr>
          <w:rFonts w:ascii="Agency FB" w:hAnsi="Agency FB"/>
          <w:color w:val="221F1F"/>
          <w:spacing w:val="7"/>
          <w:sz w:val="28"/>
          <w:szCs w:val="28"/>
        </w:rPr>
        <w:t xml:space="preserve"> </w:t>
      </w:r>
      <w:r w:rsidRPr="00E54FDB">
        <w:rPr>
          <w:rFonts w:ascii="Agency FB" w:hAnsi="Agency FB"/>
          <w:color w:val="221F1F"/>
          <w:sz w:val="28"/>
          <w:szCs w:val="28"/>
        </w:rPr>
        <w:t>sous-détails</w:t>
      </w:r>
      <w:r w:rsidRPr="00E54FDB">
        <w:rPr>
          <w:rFonts w:ascii="Agency FB" w:hAnsi="Agency FB"/>
          <w:color w:val="221F1F"/>
          <w:spacing w:val="7"/>
          <w:sz w:val="28"/>
          <w:szCs w:val="28"/>
        </w:rPr>
        <w:t xml:space="preserve"> </w:t>
      </w:r>
      <w:r w:rsidRPr="00E54FDB">
        <w:rPr>
          <w:rFonts w:ascii="Agency FB" w:hAnsi="Agency FB"/>
          <w:color w:val="221F1F"/>
          <w:sz w:val="28"/>
          <w:szCs w:val="28"/>
        </w:rPr>
        <w:t>des prix</w:t>
      </w:r>
      <w:r w:rsidRPr="00E54FDB">
        <w:rPr>
          <w:rFonts w:ascii="Agency FB" w:hAnsi="Agency FB"/>
          <w:color w:val="221F1F"/>
          <w:spacing w:val="6"/>
          <w:sz w:val="28"/>
          <w:szCs w:val="28"/>
        </w:rPr>
        <w:t xml:space="preserve"> </w:t>
      </w:r>
      <w:r w:rsidRPr="00E54FDB">
        <w:rPr>
          <w:rFonts w:ascii="Agency FB" w:hAnsi="Agency FB"/>
          <w:color w:val="221F1F"/>
          <w:sz w:val="28"/>
          <w:szCs w:val="28"/>
        </w:rPr>
        <w:t>hors</w:t>
      </w:r>
      <w:r w:rsidRPr="00E54FDB">
        <w:rPr>
          <w:rFonts w:ascii="Agency FB" w:hAnsi="Agency FB"/>
          <w:color w:val="221F1F"/>
          <w:spacing w:val="6"/>
          <w:sz w:val="28"/>
          <w:szCs w:val="28"/>
        </w:rPr>
        <w:t xml:space="preserve"> </w:t>
      </w:r>
      <w:r w:rsidRPr="00E54FDB">
        <w:rPr>
          <w:rFonts w:ascii="Agency FB" w:hAnsi="Agency FB"/>
          <w:color w:val="221F1F"/>
          <w:sz w:val="28"/>
          <w:szCs w:val="28"/>
        </w:rPr>
        <w:t>taxes.</w:t>
      </w: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221F1F"/>
          <w:sz w:val="28"/>
          <w:szCs w:val="28"/>
        </w:rPr>
        <w:t>Le</w:t>
      </w:r>
      <w:r w:rsidRPr="00E54FDB">
        <w:rPr>
          <w:rFonts w:ascii="Agency FB" w:hAnsi="Agency FB"/>
          <w:color w:val="221F1F"/>
          <w:spacing w:val="6"/>
          <w:sz w:val="28"/>
          <w:szCs w:val="28"/>
        </w:rPr>
        <w:t xml:space="preserve"> </w:t>
      </w:r>
      <w:r w:rsidRPr="00E54FDB">
        <w:rPr>
          <w:rFonts w:ascii="Agency FB" w:hAnsi="Agency FB"/>
          <w:color w:val="221F1F"/>
          <w:sz w:val="28"/>
          <w:szCs w:val="28"/>
        </w:rPr>
        <w:t>prix</w:t>
      </w:r>
      <w:r w:rsidRPr="00E54FDB">
        <w:rPr>
          <w:rFonts w:ascii="Agency FB" w:hAnsi="Agency FB"/>
          <w:color w:val="221F1F"/>
          <w:spacing w:val="6"/>
          <w:sz w:val="28"/>
          <w:szCs w:val="28"/>
        </w:rPr>
        <w:t xml:space="preserve"> </w:t>
      </w:r>
      <w:r w:rsidRPr="00E54FDB">
        <w:rPr>
          <w:rFonts w:ascii="Agency FB" w:hAnsi="Agency FB"/>
          <w:color w:val="221F1F"/>
          <w:sz w:val="28"/>
          <w:szCs w:val="28"/>
        </w:rPr>
        <w:t>TTC</w:t>
      </w:r>
      <w:r w:rsidRPr="00E54FDB">
        <w:rPr>
          <w:rFonts w:ascii="Agency FB" w:hAnsi="Agency FB"/>
          <w:color w:val="221F1F"/>
          <w:spacing w:val="6"/>
          <w:sz w:val="28"/>
          <w:szCs w:val="28"/>
        </w:rPr>
        <w:t xml:space="preserve"> </w:t>
      </w:r>
      <w:r w:rsidRPr="00E54FDB">
        <w:rPr>
          <w:rFonts w:ascii="Agency FB" w:hAnsi="Agency FB"/>
          <w:color w:val="221F1F"/>
          <w:sz w:val="28"/>
          <w:szCs w:val="28"/>
        </w:rPr>
        <w:t>s’entend</w:t>
      </w:r>
      <w:r w:rsidRPr="00E54FDB">
        <w:rPr>
          <w:rFonts w:ascii="Agency FB" w:hAnsi="Agency FB"/>
          <w:color w:val="221F1F"/>
          <w:spacing w:val="6"/>
          <w:sz w:val="28"/>
          <w:szCs w:val="28"/>
        </w:rPr>
        <w:t xml:space="preserve"> </w:t>
      </w:r>
      <w:r w:rsidRPr="00E54FDB">
        <w:rPr>
          <w:rFonts w:ascii="Agency FB" w:hAnsi="Agency FB"/>
          <w:color w:val="221F1F"/>
          <w:sz w:val="28"/>
          <w:szCs w:val="28"/>
        </w:rPr>
        <w:t>TVA</w:t>
      </w:r>
      <w:r w:rsidRPr="00E54FDB">
        <w:rPr>
          <w:rFonts w:ascii="Agency FB" w:hAnsi="Agency FB"/>
          <w:color w:val="221F1F"/>
          <w:spacing w:val="6"/>
          <w:sz w:val="28"/>
          <w:szCs w:val="28"/>
        </w:rPr>
        <w:t xml:space="preserve"> </w:t>
      </w:r>
      <w:r w:rsidRPr="00E54FDB">
        <w:rPr>
          <w:rFonts w:ascii="Agency FB" w:hAnsi="Agency FB"/>
          <w:color w:val="221F1F"/>
          <w:sz w:val="28"/>
          <w:szCs w:val="28"/>
        </w:rPr>
        <w:t>incluse.</w:t>
      </w:r>
    </w:p>
    <w:p w:rsidR="00EE0E58" w:rsidRPr="00E54FDB" w:rsidRDefault="00EE0E58" w:rsidP="004D0E89">
      <w:pPr>
        <w:pStyle w:val="Sansinterligne"/>
        <w:rPr>
          <w:rFonts w:ascii="Agency FB" w:hAnsi="Agency FB"/>
          <w:bCs/>
          <w:color w:val="221F1F"/>
          <w:sz w:val="28"/>
          <w:szCs w:val="28"/>
          <w:u w:val="single"/>
        </w:rPr>
      </w:pPr>
    </w:p>
    <w:p w:rsidR="00EE0E58" w:rsidRPr="00E54FDB" w:rsidRDefault="00EE0E58" w:rsidP="004D0E89">
      <w:pPr>
        <w:pStyle w:val="Sansinterligne"/>
        <w:rPr>
          <w:rFonts w:ascii="Agency FB" w:hAnsi="Agency FB"/>
          <w:bCs/>
          <w:color w:val="221F1F"/>
          <w:sz w:val="28"/>
          <w:szCs w:val="28"/>
        </w:rPr>
      </w:pPr>
      <w:r w:rsidRPr="001D73DE">
        <w:rPr>
          <w:rFonts w:ascii="Agency FB" w:hAnsi="Agency FB"/>
          <w:b/>
          <w:bCs/>
          <w:color w:val="221F1F"/>
          <w:sz w:val="28"/>
          <w:szCs w:val="28"/>
          <w:u w:val="single"/>
        </w:rPr>
        <w:t>Article</w:t>
      </w:r>
      <w:r w:rsidRPr="001D73DE">
        <w:rPr>
          <w:rFonts w:ascii="Agency FB" w:hAnsi="Agency FB"/>
          <w:b/>
          <w:bCs/>
          <w:color w:val="221F1F"/>
          <w:spacing w:val="6"/>
          <w:sz w:val="28"/>
          <w:szCs w:val="28"/>
          <w:u w:val="single"/>
        </w:rPr>
        <w:t xml:space="preserve"> </w:t>
      </w:r>
      <w:r w:rsidRPr="001D73DE">
        <w:rPr>
          <w:rFonts w:ascii="Agency FB" w:hAnsi="Agency FB"/>
          <w:b/>
          <w:bCs/>
          <w:color w:val="221F1F"/>
          <w:sz w:val="28"/>
          <w:szCs w:val="28"/>
          <w:u w:val="single"/>
        </w:rPr>
        <w:t>28</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 xml:space="preserve">: </w:t>
      </w:r>
      <w:r w:rsidRPr="00E54FDB">
        <w:rPr>
          <w:rFonts w:ascii="Agency FB" w:hAnsi="Agency FB"/>
          <w:bCs/>
          <w:color w:val="221F1F"/>
          <w:spacing w:val="5"/>
          <w:sz w:val="28"/>
          <w:szCs w:val="28"/>
        </w:rPr>
        <w:t>Timbre</w:t>
      </w:r>
      <w:r w:rsidRPr="00E54FDB">
        <w:rPr>
          <w:rFonts w:ascii="Agency FB" w:hAnsi="Agency FB"/>
          <w:bCs/>
          <w:color w:val="221F1F"/>
          <w:sz w:val="28"/>
          <w:szCs w:val="28"/>
        </w:rPr>
        <w:t xml:space="preserve">s </w:t>
      </w:r>
      <w:r w:rsidRPr="00E54FDB">
        <w:rPr>
          <w:rFonts w:ascii="Agency FB" w:hAnsi="Agency FB"/>
          <w:bCs/>
          <w:color w:val="221F1F"/>
          <w:spacing w:val="5"/>
          <w:sz w:val="28"/>
          <w:szCs w:val="28"/>
        </w:rPr>
        <w:t>e</w:t>
      </w:r>
      <w:r w:rsidRPr="00E54FDB">
        <w:rPr>
          <w:rFonts w:ascii="Agency FB" w:hAnsi="Agency FB"/>
          <w:bCs/>
          <w:color w:val="221F1F"/>
          <w:sz w:val="28"/>
          <w:szCs w:val="28"/>
        </w:rPr>
        <w:t xml:space="preserve">t </w:t>
      </w:r>
      <w:r w:rsidRPr="00E54FDB">
        <w:rPr>
          <w:rFonts w:ascii="Agency FB" w:hAnsi="Agency FB"/>
          <w:bCs/>
          <w:color w:val="221F1F"/>
          <w:spacing w:val="5"/>
          <w:sz w:val="28"/>
          <w:szCs w:val="28"/>
        </w:rPr>
        <w:t>enregistremen</w:t>
      </w:r>
      <w:r w:rsidRPr="00E54FDB">
        <w:rPr>
          <w:rFonts w:ascii="Agency FB" w:hAnsi="Agency FB"/>
          <w:bCs/>
          <w:color w:val="221F1F"/>
          <w:sz w:val="28"/>
          <w:szCs w:val="28"/>
        </w:rPr>
        <w:t xml:space="preserve">t </w:t>
      </w:r>
      <w:r w:rsidRPr="00E54FDB">
        <w:rPr>
          <w:rFonts w:ascii="Agency FB" w:hAnsi="Agency FB"/>
          <w:bCs/>
          <w:color w:val="221F1F"/>
          <w:spacing w:val="5"/>
          <w:sz w:val="28"/>
          <w:szCs w:val="28"/>
        </w:rPr>
        <w:t xml:space="preserve">des </w:t>
      </w:r>
      <w:r w:rsidRPr="00E54FDB">
        <w:rPr>
          <w:rFonts w:ascii="Agency FB" w:hAnsi="Agency FB"/>
          <w:bCs/>
          <w:color w:val="221F1F"/>
          <w:sz w:val="28"/>
          <w:szCs w:val="28"/>
        </w:rPr>
        <w:t>marchés</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(CCAG</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Article</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37)</w:t>
      </w:r>
    </w:p>
    <w:p w:rsidR="00EE0E58" w:rsidRPr="00E54FDB" w:rsidRDefault="00EE0E58" w:rsidP="004D0E89">
      <w:pPr>
        <w:pStyle w:val="Sansinterligne"/>
        <w:rPr>
          <w:rFonts w:ascii="Agency FB" w:hAnsi="Agency FB"/>
          <w:color w:val="000000"/>
          <w:sz w:val="28"/>
          <w:szCs w:val="28"/>
        </w:rPr>
      </w:pPr>
    </w:p>
    <w:p w:rsidR="00EE0E58" w:rsidRPr="00E54FDB" w:rsidRDefault="00EE0E58" w:rsidP="004D0E89">
      <w:pPr>
        <w:pStyle w:val="Sansinterligne"/>
        <w:rPr>
          <w:rFonts w:ascii="Agency FB" w:hAnsi="Agency FB"/>
          <w:color w:val="221F1F"/>
          <w:sz w:val="28"/>
          <w:szCs w:val="28"/>
        </w:rPr>
      </w:pPr>
      <w:r w:rsidRPr="00E54FDB">
        <w:rPr>
          <w:rFonts w:ascii="Agency FB" w:hAnsi="Agency FB"/>
          <w:color w:val="221F1F"/>
          <w:sz w:val="28"/>
          <w:szCs w:val="28"/>
        </w:rPr>
        <w:t xml:space="preserve">Sept </w:t>
      </w:r>
      <w:r w:rsidRPr="00E54FDB">
        <w:rPr>
          <w:rFonts w:ascii="Agency FB" w:hAnsi="Agency FB"/>
          <w:color w:val="221F1F"/>
          <w:spacing w:val="-27"/>
          <w:sz w:val="28"/>
          <w:szCs w:val="28"/>
        </w:rPr>
        <w:t xml:space="preserve"> </w:t>
      </w:r>
      <w:r w:rsidRPr="00E54FDB">
        <w:rPr>
          <w:rFonts w:ascii="Agency FB" w:hAnsi="Agency FB"/>
          <w:color w:val="221F1F"/>
          <w:sz w:val="28"/>
          <w:szCs w:val="28"/>
        </w:rPr>
        <w:t xml:space="preserve">(07) </w:t>
      </w:r>
      <w:r w:rsidRPr="00E54FDB">
        <w:rPr>
          <w:rFonts w:ascii="Agency FB" w:hAnsi="Agency FB"/>
          <w:color w:val="221F1F"/>
          <w:spacing w:val="-27"/>
          <w:sz w:val="28"/>
          <w:szCs w:val="28"/>
        </w:rPr>
        <w:t xml:space="preserve"> </w:t>
      </w:r>
      <w:r w:rsidRPr="00E54FDB">
        <w:rPr>
          <w:rFonts w:ascii="Agency FB" w:hAnsi="Agency FB"/>
          <w:color w:val="221F1F"/>
          <w:sz w:val="28"/>
          <w:szCs w:val="28"/>
        </w:rPr>
        <w:t xml:space="preserve">exemplaires </w:t>
      </w:r>
      <w:r w:rsidRPr="00E54FDB">
        <w:rPr>
          <w:rFonts w:ascii="Agency FB" w:hAnsi="Agency FB"/>
          <w:color w:val="221F1F"/>
          <w:spacing w:val="-27"/>
          <w:sz w:val="28"/>
          <w:szCs w:val="28"/>
        </w:rPr>
        <w:t xml:space="preserve"> </w:t>
      </w:r>
      <w:r w:rsidRPr="00E54FDB">
        <w:rPr>
          <w:rFonts w:ascii="Agency FB" w:hAnsi="Agency FB"/>
          <w:color w:val="221F1F"/>
          <w:sz w:val="28"/>
          <w:szCs w:val="28"/>
        </w:rPr>
        <w:t xml:space="preserve">originaux </w:t>
      </w:r>
      <w:r w:rsidRPr="00E54FDB">
        <w:rPr>
          <w:rFonts w:ascii="Agency FB" w:hAnsi="Agency FB"/>
          <w:color w:val="221F1F"/>
          <w:spacing w:val="-27"/>
          <w:sz w:val="28"/>
          <w:szCs w:val="28"/>
        </w:rPr>
        <w:t xml:space="preserve"> </w:t>
      </w:r>
      <w:r w:rsidRPr="00E54FDB">
        <w:rPr>
          <w:rFonts w:ascii="Agency FB" w:hAnsi="Agency FB"/>
          <w:color w:val="221F1F"/>
          <w:sz w:val="28"/>
          <w:szCs w:val="28"/>
        </w:rPr>
        <w:t xml:space="preserve">du </w:t>
      </w:r>
      <w:r w:rsidRPr="00E54FDB">
        <w:rPr>
          <w:rFonts w:ascii="Agency FB" w:hAnsi="Agency FB"/>
          <w:color w:val="221F1F"/>
          <w:spacing w:val="-27"/>
          <w:sz w:val="28"/>
          <w:szCs w:val="28"/>
        </w:rPr>
        <w:t xml:space="preserve"> </w:t>
      </w:r>
      <w:r w:rsidRPr="00E54FDB">
        <w:rPr>
          <w:rFonts w:ascii="Agency FB" w:hAnsi="Agency FB"/>
          <w:color w:val="221F1F"/>
          <w:sz w:val="28"/>
          <w:szCs w:val="28"/>
        </w:rPr>
        <w:t xml:space="preserve">marché </w:t>
      </w:r>
      <w:r w:rsidRPr="00E54FDB">
        <w:rPr>
          <w:rFonts w:ascii="Agency FB" w:hAnsi="Agency FB"/>
          <w:color w:val="221F1F"/>
          <w:spacing w:val="-27"/>
          <w:sz w:val="28"/>
          <w:szCs w:val="28"/>
        </w:rPr>
        <w:t xml:space="preserve"> </w:t>
      </w:r>
      <w:r w:rsidRPr="00E54FDB">
        <w:rPr>
          <w:rFonts w:ascii="Agency FB" w:hAnsi="Agency FB"/>
          <w:color w:val="221F1F"/>
          <w:sz w:val="28"/>
          <w:szCs w:val="28"/>
        </w:rPr>
        <w:t>seront timbrés</w:t>
      </w:r>
      <w:r w:rsidRPr="00E54FDB">
        <w:rPr>
          <w:rFonts w:ascii="Agency FB" w:hAnsi="Agency FB"/>
          <w:color w:val="221F1F"/>
          <w:spacing w:val="26"/>
          <w:sz w:val="28"/>
          <w:szCs w:val="28"/>
        </w:rPr>
        <w:t xml:space="preserve"> </w:t>
      </w:r>
      <w:r w:rsidRPr="00E54FDB">
        <w:rPr>
          <w:rFonts w:ascii="Agency FB" w:hAnsi="Agency FB"/>
          <w:color w:val="221F1F"/>
          <w:sz w:val="28"/>
          <w:szCs w:val="28"/>
        </w:rPr>
        <w:t>et</w:t>
      </w:r>
      <w:r w:rsidRPr="00E54FDB">
        <w:rPr>
          <w:rFonts w:ascii="Agency FB" w:hAnsi="Agency FB"/>
          <w:color w:val="221F1F"/>
          <w:spacing w:val="26"/>
          <w:sz w:val="28"/>
          <w:szCs w:val="28"/>
        </w:rPr>
        <w:t xml:space="preserve"> </w:t>
      </w:r>
      <w:r w:rsidRPr="00E54FDB">
        <w:rPr>
          <w:rFonts w:ascii="Agency FB" w:hAnsi="Agency FB"/>
          <w:color w:val="221F1F"/>
          <w:sz w:val="28"/>
          <w:szCs w:val="28"/>
        </w:rPr>
        <w:t>enregistrés</w:t>
      </w:r>
      <w:r w:rsidRPr="00E54FDB">
        <w:rPr>
          <w:rFonts w:ascii="Agency FB" w:hAnsi="Agency FB"/>
          <w:color w:val="221F1F"/>
          <w:spacing w:val="26"/>
          <w:sz w:val="28"/>
          <w:szCs w:val="28"/>
        </w:rPr>
        <w:t xml:space="preserve"> </w:t>
      </w:r>
      <w:r w:rsidRPr="00E54FDB">
        <w:rPr>
          <w:rFonts w:ascii="Agency FB" w:hAnsi="Agency FB"/>
          <w:color w:val="221F1F"/>
          <w:sz w:val="28"/>
          <w:szCs w:val="28"/>
        </w:rPr>
        <w:t>par</w:t>
      </w:r>
      <w:r w:rsidRPr="00E54FDB">
        <w:rPr>
          <w:rFonts w:ascii="Agency FB" w:hAnsi="Agency FB"/>
          <w:color w:val="221F1F"/>
          <w:spacing w:val="26"/>
          <w:sz w:val="28"/>
          <w:szCs w:val="28"/>
        </w:rPr>
        <w:t xml:space="preserve"> </w:t>
      </w:r>
      <w:r w:rsidRPr="00E54FDB">
        <w:rPr>
          <w:rFonts w:ascii="Agency FB" w:hAnsi="Agency FB"/>
          <w:color w:val="221F1F"/>
          <w:sz w:val="28"/>
          <w:szCs w:val="28"/>
        </w:rPr>
        <w:t>les</w:t>
      </w:r>
      <w:r w:rsidRPr="00E54FDB">
        <w:rPr>
          <w:rFonts w:ascii="Agency FB" w:hAnsi="Agency FB"/>
          <w:color w:val="221F1F"/>
          <w:spacing w:val="26"/>
          <w:sz w:val="28"/>
          <w:szCs w:val="28"/>
        </w:rPr>
        <w:t xml:space="preserve"> </w:t>
      </w:r>
      <w:r w:rsidRPr="00E54FDB">
        <w:rPr>
          <w:rFonts w:ascii="Agency FB" w:hAnsi="Agency FB"/>
          <w:color w:val="221F1F"/>
          <w:sz w:val="28"/>
          <w:szCs w:val="28"/>
        </w:rPr>
        <w:t>soins</w:t>
      </w:r>
      <w:r w:rsidRPr="00E54FDB">
        <w:rPr>
          <w:rFonts w:ascii="Agency FB" w:hAnsi="Agency FB"/>
          <w:color w:val="221F1F"/>
          <w:spacing w:val="26"/>
          <w:sz w:val="28"/>
          <w:szCs w:val="28"/>
        </w:rPr>
        <w:t xml:space="preserve"> </w:t>
      </w:r>
      <w:r w:rsidRPr="00E54FDB">
        <w:rPr>
          <w:rFonts w:ascii="Agency FB" w:hAnsi="Agency FB"/>
          <w:color w:val="221F1F"/>
          <w:sz w:val="28"/>
          <w:szCs w:val="28"/>
        </w:rPr>
        <w:t>et</w:t>
      </w:r>
      <w:r w:rsidRPr="00E54FDB">
        <w:rPr>
          <w:rFonts w:ascii="Agency FB" w:hAnsi="Agency FB"/>
          <w:color w:val="221F1F"/>
          <w:spacing w:val="26"/>
          <w:sz w:val="28"/>
          <w:szCs w:val="28"/>
        </w:rPr>
        <w:t xml:space="preserve"> </w:t>
      </w:r>
      <w:r w:rsidRPr="00E54FDB">
        <w:rPr>
          <w:rFonts w:ascii="Agency FB" w:hAnsi="Agency FB"/>
          <w:color w:val="221F1F"/>
          <w:sz w:val="28"/>
          <w:szCs w:val="28"/>
        </w:rPr>
        <w:t>aux</w:t>
      </w:r>
      <w:r w:rsidRPr="00E54FDB">
        <w:rPr>
          <w:rFonts w:ascii="Agency FB" w:hAnsi="Agency FB"/>
          <w:color w:val="221F1F"/>
          <w:spacing w:val="26"/>
          <w:sz w:val="28"/>
          <w:szCs w:val="28"/>
        </w:rPr>
        <w:t xml:space="preserve"> </w:t>
      </w:r>
      <w:r w:rsidRPr="00E54FDB">
        <w:rPr>
          <w:rFonts w:ascii="Agency FB" w:hAnsi="Agency FB"/>
          <w:color w:val="221F1F"/>
          <w:sz w:val="28"/>
          <w:szCs w:val="28"/>
        </w:rPr>
        <w:t>frais</w:t>
      </w:r>
      <w:r w:rsidRPr="00E54FDB">
        <w:rPr>
          <w:rFonts w:ascii="Agency FB" w:hAnsi="Agency FB"/>
          <w:color w:val="221F1F"/>
          <w:spacing w:val="26"/>
          <w:sz w:val="28"/>
          <w:szCs w:val="28"/>
        </w:rPr>
        <w:t xml:space="preserve"> </w:t>
      </w:r>
      <w:r w:rsidRPr="00E54FDB">
        <w:rPr>
          <w:rFonts w:ascii="Agency FB" w:hAnsi="Agency FB"/>
          <w:color w:val="221F1F"/>
          <w:sz w:val="28"/>
          <w:szCs w:val="28"/>
        </w:rPr>
        <w:t>de l’entrepreneur,</w:t>
      </w:r>
      <w:r w:rsidRPr="00E54FDB">
        <w:rPr>
          <w:rFonts w:ascii="Agency FB" w:hAnsi="Agency FB"/>
          <w:color w:val="221F1F"/>
          <w:spacing w:val="20"/>
          <w:sz w:val="28"/>
          <w:szCs w:val="28"/>
        </w:rPr>
        <w:t xml:space="preserve"> </w:t>
      </w:r>
      <w:r w:rsidRPr="00E54FDB">
        <w:rPr>
          <w:rFonts w:ascii="Agency FB" w:hAnsi="Agency FB"/>
          <w:color w:val="221F1F"/>
          <w:sz w:val="28"/>
          <w:szCs w:val="28"/>
        </w:rPr>
        <w:t>conformément</w:t>
      </w:r>
      <w:r w:rsidRPr="00E54FDB">
        <w:rPr>
          <w:rFonts w:ascii="Agency FB" w:hAnsi="Agency FB"/>
          <w:color w:val="221F1F"/>
          <w:spacing w:val="20"/>
          <w:sz w:val="28"/>
          <w:szCs w:val="28"/>
        </w:rPr>
        <w:t xml:space="preserve"> </w:t>
      </w:r>
      <w:r w:rsidRPr="00E54FDB">
        <w:rPr>
          <w:rFonts w:ascii="Agency FB" w:hAnsi="Agency FB"/>
          <w:color w:val="221F1F"/>
          <w:sz w:val="28"/>
          <w:szCs w:val="28"/>
        </w:rPr>
        <w:t>à</w:t>
      </w:r>
      <w:r w:rsidRPr="00E54FDB">
        <w:rPr>
          <w:rFonts w:ascii="Agency FB" w:hAnsi="Agency FB"/>
          <w:color w:val="221F1F"/>
          <w:spacing w:val="20"/>
          <w:sz w:val="28"/>
          <w:szCs w:val="28"/>
        </w:rPr>
        <w:t xml:space="preserve"> </w:t>
      </w:r>
      <w:r w:rsidRPr="00E54FDB">
        <w:rPr>
          <w:rFonts w:ascii="Agency FB" w:hAnsi="Agency FB"/>
          <w:color w:val="221F1F"/>
          <w:sz w:val="28"/>
          <w:szCs w:val="28"/>
        </w:rPr>
        <w:t>la</w:t>
      </w:r>
      <w:r w:rsidRPr="00E54FDB">
        <w:rPr>
          <w:rFonts w:ascii="Agency FB" w:hAnsi="Agency FB"/>
          <w:color w:val="221F1F"/>
          <w:spacing w:val="20"/>
          <w:sz w:val="28"/>
          <w:szCs w:val="28"/>
        </w:rPr>
        <w:t xml:space="preserve"> </w:t>
      </w:r>
      <w:r w:rsidRPr="00E54FDB">
        <w:rPr>
          <w:rFonts w:ascii="Agency FB" w:hAnsi="Agency FB"/>
          <w:color w:val="221F1F"/>
          <w:sz w:val="28"/>
          <w:szCs w:val="28"/>
        </w:rPr>
        <w:t>réglementation.</w:t>
      </w:r>
    </w:p>
    <w:p w:rsidR="00EE0E58" w:rsidRPr="00E54FDB" w:rsidRDefault="00EE0E58" w:rsidP="004D0E89">
      <w:pPr>
        <w:pStyle w:val="Sansinterligne"/>
        <w:rPr>
          <w:rFonts w:ascii="Agency FB" w:hAnsi="Agency FB"/>
          <w:bCs/>
          <w:color w:val="221F1F"/>
          <w:sz w:val="28"/>
          <w:szCs w:val="28"/>
        </w:rPr>
      </w:pPr>
    </w:p>
    <w:p w:rsidR="00EE0E58" w:rsidRPr="00E54FDB" w:rsidRDefault="00EE0E58" w:rsidP="004D0E89">
      <w:pPr>
        <w:pStyle w:val="Sansinterligne"/>
        <w:rPr>
          <w:rFonts w:ascii="Agency FB" w:hAnsi="Agency FB"/>
          <w:bCs/>
          <w:color w:val="221F1F"/>
          <w:sz w:val="28"/>
          <w:szCs w:val="28"/>
        </w:rPr>
      </w:pPr>
      <w:r w:rsidRPr="00E54FDB">
        <w:rPr>
          <w:rFonts w:ascii="Agency FB" w:hAnsi="Agency FB"/>
          <w:bCs/>
          <w:color w:val="221F1F"/>
          <w:sz w:val="28"/>
          <w:szCs w:val="28"/>
        </w:rPr>
        <w:t>Chapitre</w:t>
      </w:r>
      <w:r w:rsidRPr="00E54FDB">
        <w:rPr>
          <w:rFonts w:ascii="Agency FB" w:hAnsi="Agency FB"/>
          <w:bCs/>
          <w:color w:val="221F1F"/>
          <w:spacing w:val="9"/>
          <w:sz w:val="28"/>
          <w:szCs w:val="28"/>
        </w:rPr>
        <w:t xml:space="preserve"> </w:t>
      </w:r>
      <w:r w:rsidRPr="00E54FDB">
        <w:rPr>
          <w:rFonts w:ascii="Agency FB" w:hAnsi="Agency FB"/>
          <w:bCs/>
          <w:color w:val="221F1F"/>
          <w:sz w:val="28"/>
          <w:szCs w:val="28"/>
        </w:rPr>
        <w:t>III</w:t>
      </w:r>
      <w:r w:rsidRPr="00E54FDB">
        <w:rPr>
          <w:rFonts w:ascii="Agency FB" w:hAnsi="Agency FB"/>
          <w:bCs/>
          <w:color w:val="221F1F"/>
          <w:spacing w:val="9"/>
          <w:sz w:val="28"/>
          <w:szCs w:val="28"/>
        </w:rPr>
        <w:t xml:space="preserve"> </w:t>
      </w:r>
      <w:r w:rsidRPr="00E54FDB">
        <w:rPr>
          <w:rFonts w:ascii="Agency FB" w:hAnsi="Agency FB"/>
          <w:bCs/>
          <w:color w:val="221F1F"/>
          <w:sz w:val="28"/>
          <w:szCs w:val="28"/>
        </w:rPr>
        <w:t>:</w:t>
      </w:r>
      <w:r w:rsidRPr="00E54FDB">
        <w:rPr>
          <w:rFonts w:ascii="Agency FB" w:hAnsi="Agency FB"/>
          <w:bCs/>
          <w:color w:val="221F1F"/>
          <w:spacing w:val="9"/>
          <w:sz w:val="28"/>
          <w:szCs w:val="28"/>
        </w:rPr>
        <w:t xml:space="preserve"> </w:t>
      </w:r>
      <w:r w:rsidRPr="00E54FDB">
        <w:rPr>
          <w:rFonts w:ascii="Agency FB" w:hAnsi="Agency FB"/>
          <w:bCs/>
          <w:color w:val="221F1F"/>
          <w:sz w:val="28"/>
          <w:szCs w:val="28"/>
        </w:rPr>
        <w:t>Exécution</w:t>
      </w:r>
      <w:r w:rsidRPr="00E54FDB">
        <w:rPr>
          <w:rFonts w:ascii="Agency FB" w:hAnsi="Agency FB"/>
          <w:bCs/>
          <w:color w:val="221F1F"/>
          <w:spacing w:val="9"/>
          <w:sz w:val="28"/>
          <w:szCs w:val="28"/>
        </w:rPr>
        <w:t xml:space="preserve"> </w:t>
      </w:r>
      <w:r w:rsidRPr="00E54FDB">
        <w:rPr>
          <w:rFonts w:ascii="Agency FB" w:hAnsi="Agency FB"/>
          <w:bCs/>
          <w:color w:val="221F1F"/>
          <w:sz w:val="28"/>
          <w:szCs w:val="28"/>
        </w:rPr>
        <w:t>des</w:t>
      </w:r>
      <w:r w:rsidRPr="00E54FDB">
        <w:rPr>
          <w:rFonts w:ascii="Agency FB" w:hAnsi="Agency FB"/>
          <w:bCs/>
          <w:color w:val="221F1F"/>
          <w:spacing w:val="9"/>
          <w:sz w:val="28"/>
          <w:szCs w:val="28"/>
        </w:rPr>
        <w:t xml:space="preserve"> </w:t>
      </w:r>
      <w:r w:rsidRPr="00E54FDB">
        <w:rPr>
          <w:rFonts w:ascii="Agency FB" w:hAnsi="Agency FB"/>
          <w:bCs/>
          <w:color w:val="221F1F"/>
          <w:sz w:val="28"/>
          <w:szCs w:val="28"/>
        </w:rPr>
        <w:t>travaux</w:t>
      </w:r>
    </w:p>
    <w:p w:rsidR="00EE0E58" w:rsidRPr="00E54FDB" w:rsidRDefault="00EE0E58" w:rsidP="004D0E89">
      <w:pPr>
        <w:pStyle w:val="Sansinterligne"/>
        <w:rPr>
          <w:rFonts w:ascii="Agency FB" w:hAnsi="Agency FB"/>
          <w:bCs/>
          <w:color w:val="221F1F"/>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 xml:space="preserve">Les travaux comprennent notamment : </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Les travaux préparatoires ;</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La menuiserie métallique</w:t>
      </w:r>
      <w:r w:rsidR="004D2C48" w:rsidRPr="00E54FDB">
        <w:rPr>
          <w:rFonts w:ascii="Agency FB" w:hAnsi="Agency FB"/>
          <w:sz w:val="28"/>
          <w:szCs w:val="28"/>
        </w:rPr>
        <w:t xml:space="preserve"> et bois</w:t>
      </w:r>
      <w:r w:rsidRPr="00E54FDB">
        <w:rPr>
          <w:rFonts w:ascii="Agency FB" w:hAnsi="Agency FB"/>
          <w:sz w:val="28"/>
          <w:szCs w:val="28"/>
        </w:rPr>
        <w:t> ;</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L’électricité ;</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La peinture ;</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Les voiries et réseaux divers.</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eastAsiaTheme="minorHAnsi" w:hAnsi="Agency FB" w:cs="Helvetica-Bold"/>
          <w:bCs/>
          <w:sz w:val="28"/>
          <w:szCs w:val="28"/>
        </w:rPr>
      </w:pPr>
      <w:r w:rsidRPr="001D73DE">
        <w:rPr>
          <w:rFonts w:ascii="Agency FB" w:eastAsiaTheme="minorHAnsi" w:hAnsi="Agency FB" w:cs="Helvetica-Bold"/>
          <w:b/>
          <w:bCs/>
          <w:sz w:val="28"/>
          <w:szCs w:val="28"/>
        </w:rPr>
        <w:t>Article 30</w:t>
      </w:r>
      <w:r w:rsidRPr="00E54FDB">
        <w:rPr>
          <w:rFonts w:ascii="Agency FB" w:eastAsiaTheme="minorHAnsi" w:hAnsi="Agency FB" w:cs="Helvetica-Bold"/>
          <w:bCs/>
          <w:sz w:val="28"/>
          <w:szCs w:val="28"/>
        </w:rPr>
        <w:t xml:space="preserve"> : Obligations du Maître d’Ouvrage (CCAG complété)</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30.1. Le Maître d’Ouvrage est tenu de fournir au prestataire les informations nécessaires à l’exécution de  sa mission, et de lui garantir, aux frais de ce dernier, l’accès aux sites des projets.</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30.2. Le Maître d’Ouvrage assure au prestataire protection contre les menaces, outrages, violences, voies de fait, injures ou diffamations dont il peut être victime en raison ou à l’occasion de l’exercice de sa mission.</w:t>
      </w:r>
    </w:p>
    <w:p w:rsidR="00EE0E58" w:rsidRPr="00E54FDB" w:rsidRDefault="00EE0E58" w:rsidP="004D0E89">
      <w:pPr>
        <w:pStyle w:val="Sansinterligne"/>
        <w:rPr>
          <w:rFonts w:ascii="Agency FB" w:eastAsiaTheme="minorHAnsi" w:hAnsi="Agency FB" w:cs="Helvetica-Bold"/>
          <w:bCs/>
          <w:sz w:val="28"/>
          <w:szCs w:val="28"/>
        </w:rPr>
      </w:pPr>
    </w:p>
    <w:p w:rsidR="00EE0E58" w:rsidRPr="00E54FDB" w:rsidRDefault="00EE0E58" w:rsidP="004D0E89">
      <w:pPr>
        <w:pStyle w:val="Sansinterligne"/>
        <w:rPr>
          <w:rFonts w:ascii="Agency FB" w:hAnsi="Agency FB"/>
          <w:bCs/>
          <w:color w:val="221F1F"/>
          <w:sz w:val="28"/>
          <w:szCs w:val="28"/>
        </w:rPr>
      </w:pPr>
      <w:r w:rsidRPr="001D73DE">
        <w:rPr>
          <w:rFonts w:ascii="Agency FB" w:eastAsiaTheme="minorHAnsi" w:hAnsi="Agency FB" w:cs="Helvetica-Bold"/>
          <w:b/>
          <w:bCs/>
          <w:sz w:val="28"/>
          <w:szCs w:val="28"/>
        </w:rPr>
        <w:t>Article 31</w:t>
      </w:r>
      <w:r w:rsidRPr="00E54FDB">
        <w:rPr>
          <w:rFonts w:ascii="Agency FB" w:eastAsiaTheme="minorHAnsi" w:hAnsi="Agency FB" w:cs="Helvetica-Bold"/>
          <w:bCs/>
          <w:sz w:val="28"/>
          <w:szCs w:val="28"/>
        </w:rPr>
        <w:t xml:space="preserve"> : </w:t>
      </w:r>
      <w:r w:rsidRPr="00E54FDB">
        <w:rPr>
          <w:rFonts w:ascii="Agency FB" w:hAnsi="Agency FB"/>
          <w:bCs/>
          <w:color w:val="221F1F"/>
          <w:spacing w:val="5"/>
          <w:sz w:val="28"/>
          <w:szCs w:val="28"/>
        </w:rPr>
        <w:t>Délai</w:t>
      </w:r>
      <w:r w:rsidRPr="00E54FDB">
        <w:rPr>
          <w:rFonts w:ascii="Agency FB" w:hAnsi="Agency FB"/>
          <w:bCs/>
          <w:color w:val="221F1F"/>
          <w:sz w:val="28"/>
          <w:szCs w:val="28"/>
        </w:rPr>
        <w:t xml:space="preserve">s </w:t>
      </w:r>
      <w:r w:rsidRPr="00E54FDB">
        <w:rPr>
          <w:rFonts w:ascii="Agency FB" w:hAnsi="Agency FB"/>
          <w:bCs/>
          <w:color w:val="221F1F"/>
          <w:spacing w:val="5"/>
          <w:sz w:val="28"/>
          <w:szCs w:val="28"/>
        </w:rPr>
        <w:t>d’exécutio</w:t>
      </w:r>
      <w:r w:rsidRPr="00E54FDB">
        <w:rPr>
          <w:rFonts w:ascii="Agency FB" w:hAnsi="Agency FB"/>
          <w:bCs/>
          <w:color w:val="221F1F"/>
          <w:sz w:val="28"/>
          <w:szCs w:val="28"/>
        </w:rPr>
        <w:t xml:space="preserve">n </w:t>
      </w:r>
      <w:r w:rsidRPr="00E54FDB">
        <w:rPr>
          <w:rFonts w:ascii="Agency FB" w:hAnsi="Agency FB"/>
          <w:bCs/>
          <w:color w:val="221F1F"/>
          <w:spacing w:val="5"/>
          <w:sz w:val="28"/>
          <w:szCs w:val="28"/>
        </w:rPr>
        <w:t>d</w:t>
      </w:r>
      <w:r w:rsidRPr="00E54FDB">
        <w:rPr>
          <w:rFonts w:ascii="Agency FB" w:hAnsi="Agency FB"/>
          <w:bCs/>
          <w:color w:val="221F1F"/>
          <w:sz w:val="28"/>
          <w:szCs w:val="28"/>
        </w:rPr>
        <w:t xml:space="preserve">u </w:t>
      </w:r>
      <w:r w:rsidRPr="00E54FDB">
        <w:rPr>
          <w:rFonts w:ascii="Agency FB" w:hAnsi="Agency FB"/>
          <w:bCs/>
          <w:color w:val="221F1F"/>
          <w:spacing w:val="5"/>
          <w:sz w:val="28"/>
          <w:szCs w:val="28"/>
        </w:rPr>
        <w:t>marché</w:t>
      </w:r>
      <w:r w:rsidRPr="00E54FDB">
        <w:rPr>
          <w:rFonts w:ascii="Agency FB" w:hAnsi="Agency FB"/>
          <w:color w:val="000000"/>
          <w:sz w:val="28"/>
          <w:szCs w:val="28"/>
        </w:rPr>
        <w:t xml:space="preserve"> </w:t>
      </w:r>
      <w:r w:rsidRPr="00E54FDB">
        <w:rPr>
          <w:rFonts w:ascii="Agency FB" w:hAnsi="Agency FB"/>
          <w:bCs/>
          <w:color w:val="221F1F"/>
          <w:sz w:val="28"/>
          <w:szCs w:val="28"/>
        </w:rPr>
        <w:t>(CCAG</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Article</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38)</w:t>
      </w:r>
    </w:p>
    <w:p w:rsidR="00EE0E58" w:rsidRPr="00E54FDB" w:rsidRDefault="00EE0E58" w:rsidP="004D0E89">
      <w:pPr>
        <w:pStyle w:val="Sansinterligne"/>
        <w:rPr>
          <w:rFonts w:ascii="Agency FB" w:hAnsi="Agency FB"/>
          <w:color w:val="000000"/>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color w:val="221F1F"/>
          <w:sz w:val="28"/>
          <w:szCs w:val="28"/>
        </w:rPr>
        <w:t xml:space="preserve">31.1. </w:t>
      </w:r>
      <w:r w:rsidRPr="00E54FDB">
        <w:rPr>
          <w:rFonts w:ascii="Agency FB" w:hAnsi="Agency FB"/>
          <w:color w:val="221F1F"/>
          <w:spacing w:val="12"/>
          <w:sz w:val="28"/>
          <w:szCs w:val="28"/>
        </w:rPr>
        <w:t xml:space="preserve"> </w:t>
      </w:r>
      <w:r w:rsidRPr="00E54FDB">
        <w:rPr>
          <w:rFonts w:ascii="Agency FB" w:hAnsi="Agency FB"/>
          <w:color w:val="221F1F"/>
          <w:sz w:val="28"/>
          <w:szCs w:val="28"/>
        </w:rPr>
        <w:t xml:space="preserve">Le </w:t>
      </w:r>
      <w:r w:rsidRPr="00E54FDB">
        <w:rPr>
          <w:rFonts w:ascii="Agency FB" w:hAnsi="Agency FB"/>
          <w:color w:val="221F1F"/>
          <w:spacing w:val="18"/>
          <w:sz w:val="28"/>
          <w:szCs w:val="28"/>
        </w:rPr>
        <w:t xml:space="preserve"> </w:t>
      </w:r>
      <w:r w:rsidRPr="00E54FDB">
        <w:rPr>
          <w:rFonts w:ascii="Agency FB" w:hAnsi="Agency FB"/>
          <w:color w:val="221F1F"/>
          <w:sz w:val="28"/>
          <w:szCs w:val="28"/>
        </w:rPr>
        <w:t xml:space="preserve">délai </w:t>
      </w:r>
      <w:r w:rsidRPr="00E54FDB">
        <w:rPr>
          <w:rFonts w:ascii="Agency FB" w:hAnsi="Agency FB"/>
          <w:color w:val="221F1F"/>
          <w:spacing w:val="18"/>
          <w:sz w:val="28"/>
          <w:szCs w:val="28"/>
        </w:rPr>
        <w:t xml:space="preserve"> </w:t>
      </w:r>
      <w:r w:rsidRPr="00E54FDB">
        <w:rPr>
          <w:rFonts w:ascii="Agency FB" w:hAnsi="Agency FB"/>
          <w:color w:val="221F1F"/>
          <w:sz w:val="28"/>
          <w:szCs w:val="28"/>
        </w:rPr>
        <w:t xml:space="preserve">d’exécution </w:t>
      </w:r>
      <w:r w:rsidRPr="00E54FDB">
        <w:rPr>
          <w:rFonts w:ascii="Agency FB" w:hAnsi="Agency FB"/>
          <w:color w:val="221F1F"/>
          <w:spacing w:val="18"/>
          <w:sz w:val="28"/>
          <w:szCs w:val="28"/>
        </w:rPr>
        <w:t xml:space="preserve"> </w:t>
      </w:r>
      <w:r w:rsidRPr="00E54FDB">
        <w:rPr>
          <w:rFonts w:ascii="Agency FB" w:hAnsi="Agency FB"/>
          <w:color w:val="221F1F"/>
          <w:sz w:val="28"/>
          <w:szCs w:val="28"/>
        </w:rPr>
        <w:t xml:space="preserve">des </w:t>
      </w:r>
      <w:r w:rsidRPr="00E54FDB">
        <w:rPr>
          <w:rFonts w:ascii="Agency FB" w:hAnsi="Agency FB"/>
          <w:color w:val="221F1F"/>
          <w:spacing w:val="18"/>
          <w:sz w:val="28"/>
          <w:szCs w:val="28"/>
        </w:rPr>
        <w:t xml:space="preserve"> </w:t>
      </w:r>
      <w:r w:rsidRPr="00E54FDB">
        <w:rPr>
          <w:rFonts w:ascii="Agency FB" w:hAnsi="Agency FB"/>
          <w:color w:val="221F1F"/>
          <w:sz w:val="28"/>
          <w:szCs w:val="28"/>
        </w:rPr>
        <w:t xml:space="preserve">travaux </w:t>
      </w:r>
      <w:r w:rsidRPr="00E54FDB">
        <w:rPr>
          <w:rFonts w:ascii="Agency FB" w:hAnsi="Agency FB"/>
          <w:color w:val="221F1F"/>
          <w:spacing w:val="18"/>
          <w:sz w:val="28"/>
          <w:szCs w:val="28"/>
        </w:rPr>
        <w:t xml:space="preserve"> </w:t>
      </w:r>
      <w:r w:rsidRPr="00E54FDB">
        <w:rPr>
          <w:rFonts w:ascii="Agency FB" w:hAnsi="Agency FB"/>
          <w:color w:val="221F1F"/>
          <w:sz w:val="28"/>
          <w:szCs w:val="28"/>
        </w:rPr>
        <w:t xml:space="preserve">objet </w:t>
      </w:r>
      <w:r w:rsidRPr="00E54FDB">
        <w:rPr>
          <w:rFonts w:ascii="Agency FB" w:hAnsi="Agency FB"/>
          <w:color w:val="221F1F"/>
          <w:spacing w:val="18"/>
          <w:sz w:val="28"/>
          <w:szCs w:val="28"/>
        </w:rPr>
        <w:t xml:space="preserve"> </w:t>
      </w:r>
      <w:r w:rsidRPr="00E54FDB">
        <w:rPr>
          <w:rFonts w:ascii="Agency FB" w:hAnsi="Agency FB"/>
          <w:color w:val="221F1F"/>
          <w:sz w:val="28"/>
          <w:szCs w:val="28"/>
        </w:rPr>
        <w:t xml:space="preserve">du </w:t>
      </w:r>
      <w:r w:rsidRPr="00E54FDB">
        <w:rPr>
          <w:rFonts w:ascii="Agency FB" w:hAnsi="Agency FB"/>
          <w:color w:val="221F1F"/>
          <w:spacing w:val="1"/>
          <w:sz w:val="28"/>
          <w:szCs w:val="28"/>
        </w:rPr>
        <w:t>présen</w:t>
      </w:r>
      <w:r w:rsidRPr="00E54FDB">
        <w:rPr>
          <w:rFonts w:ascii="Agency FB" w:hAnsi="Agency FB"/>
          <w:color w:val="221F1F"/>
          <w:sz w:val="28"/>
          <w:szCs w:val="28"/>
        </w:rPr>
        <w:t xml:space="preserve">t  </w:t>
      </w:r>
      <w:r w:rsidRPr="00E54FDB">
        <w:rPr>
          <w:rFonts w:ascii="Agency FB" w:hAnsi="Agency FB"/>
          <w:color w:val="221F1F"/>
          <w:spacing w:val="-29"/>
          <w:sz w:val="28"/>
          <w:szCs w:val="28"/>
        </w:rPr>
        <w:t xml:space="preserve"> </w:t>
      </w:r>
      <w:r w:rsidRPr="00E54FDB">
        <w:rPr>
          <w:rFonts w:ascii="Agency FB" w:hAnsi="Agency FB"/>
          <w:color w:val="221F1F"/>
          <w:spacing w:val="1"/>
          <w:sz w:val="28"/>
          <w:szCs w:val="28"/>
        </w:rPr>
        <w:t>march</w:t>
      </w:r>
      <w:r w:rsidRPr="00E54FDB">
        <w:rPr>
          <w:rFonts w:ascii="Agency FB" w:hAnsi="Agency FB"/>
          <w:color w:val="221F1F"/>
          <w:sz w:val="28"/>
          <w:szCs w:val="28"/>
        </w:rPr>
        <w:t xml:space="preserve">é  </w:t>
      </w:r>
      <w:r w:rsidRPr="00E54FDB">
        <w:rPr>
          <w:rFonts w:ascii="Agency FB" w:hAnsi="Agency FB"/>
          <w:color w:val="221F1F"/>
          <w:spacing w:val="-29"/>
          <w:sz w:val="28"/>
          <w:szCs w:val="28"/>
        </w:rPr>
        <w:t xml:space="preserve"> </w:t>
      </w:r>
      <w:r w:rsidRPr="00E54FDB">
        <w:rPr>
          <w:rFonts w:ascii="Agency FB" w:hAnsi="Agency FB"/>
          <w:color w:val="221F1F"/>
          <w:spacing w:val="1"/>
          <w:sz w:val="28"/>
          <w:szCs w:val="28"/>
        </w:rPr>
        <w:t>es</w:t>
      </w:r>
      <w:r w:rsidRPr="00E54FDB">
        <w:rPr>
          <w:rFonts w:ascii="Agency FB" w:hAnsi="Agency FB"/>
          <w:color w:val="221F1F"/>
          <w:sz w:val="28"/>
          <w:szCs w:val="28"/>
        </w:rPr>
        <w:t xml:space="preserve">t  </w:t>
      </w:r>
      <w:r w:rsidRPr="00E54FDB">
        <w:rPr>
          <w:rFonts w:ascii="Agency FB" w:hAnsi="Agency FB"/>
          <w:color w:val="221F1F"/>
          <w:spacing w:val="-29"/>
          <w:sz w:val="28"/>
          <w:szCs w:val="28"/>
        </w:rPr>
        <w:t xml:space="preserve"> </w:t>
      </w:r>
      <w:r w:rsidRPr="00E54FDB">
        <w:rPr>
          <w:rFonts w:ascii="Agency FB" w:hAnsi="Agency FB"/>
          <w:spacing w:val="1"/>
          <w:sz w:val="28"/>
          <w:szCs w:val="28"/>
        </w:rPr>
        <w:t>d</w:t>
      </w:r>
      <w:r w:rsidRPr="00E54FDB">
        <w:rPr>
          <w:rFonts w:ascii="Agency FB" w:hAnsi="Agency FB"/>
          <w:sz w:val="28"/>
          <w:szCs w:val="28"/>
        </w:rPr>
        <w:t>e trois (03) mois.</w:t>
      </w:r>
    </w:p>
    <w:p w:rsidR="00EE0E58" w:rsidRPr="00E54FDB" w:rsidRDefault="00EE0E58" w:rsidP="004D0E89">
      <w:pPr>
        <w:pStyle w:val="Sansinterligne"/>
        <w:rPr>
          <w:rFonts w:ascii="Agency FB" w:hAnsi="Agency FB"/>
          <w:color w:val="221F1F"/>
          <w:sz w:val="28"/>
          <w:szCs w:val="28"/>
        </w:rPr>
      </w:pP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221F1F"/>
          <w:sz w:val="28"/>
          <w:szCs w:val="28"/>
        </w:rPr>
        <w:t xml:space="preserve">31.2. </w:t>
      </w:r>
      <w:r w:rsidRPr="00E54FDB">
        <w:rPr>
          <w:rFonts w:ascii="Agency FB" w:hAnsi="Agency FB"/>
          <w:color w:val="221F1F"/>
          <w:spacing w:val="12"/>
          <w:sz w:val="28"/>
          <w:szCs w:val="28"/>
        </w:rPr>
        <w:t xml:space="preserve"> </w:t>
      </w:r>
      <w:r w:rsidRPr="00E54FDB">
        <w:rPr>
          <w:rFonts w:ascii="Agency FB" w:hAnsi="Agency FB"/>
          <w:color w:val="221F1F"/>
          <w:sz w:val="28"/>
          <w:szCs w:val="28"/>
        </w:rPr>
        <w:t>Ce</w:t>
      </w:r>
      <w:r w:rsidRPr="00E54FDB">
        <w:rPr>
          <w:rFonts w:ascii="Agency FB" w:hAnsi="Agency FB"/>
          <w:color w:val="221F1F"/>
          <w:spacing w:val="15"/>
          <w:sz w:val="28"/>
          <w:szCs w:val="28"/>
        </w:rPr>
        <w:t xml:space="preserve"> </w:t>
      </w:r>
      <w:r w:rsidRPr="00E54FDB">
        <w:rPr>
          <w:rFonts w:ascii="Agency FB" w:hAnsi="Agency FB"/>
          <w:color w:val="221F1F"/>
          <w:sz w:val="28"/>
          <w:szCs w:val="28"/>
        </w:rPr>
        <w:t>délai</w:t>
      </w:r>
      <w:r w:rsidRPr="00E54FDB">
        <w:rPr>
          <w:rFonts w:ascii="Agency FB" w:hAnsi="Agency FB"/>
          <w:color w:val="221F1F"/>
          <w:spacing w:val="15"/>
          <w:sz w:val="28"/>
          <w:szCs w:val="28"/>
        </w:rPr>
        <w:t xml:space="preserve"> </w:t>
      </w:r>
      <w:r w:rsidRPr="00E54FDB">
        <w:rPr>
          <w:rFonts w:ascii="Agency FB" w:hAnsi="Agency FB"/>
          <w:color w:val="221F1F"/>
          <w:sz w:val="28"/>
          <w:szCs w:val="28"/>
        </w:rPr>
        <w:t>court</w:t>
      </w:r>
      <w:r w:rsidRPr="00E54FDB">
        <w:rPr>
          <w:rFonts w:ascii="Agency FB" w:hAnsi="Agency FB"/>
          <w:color w:val="221F1F"/>
          <w:spacing w:val="15"/>
          <w:sz w:val="28"/>
          <w:szCs w:val="28"/>
        </w:rPr>
        <w:t xml:space="preserve"> </w:t>
      </w:r>
      <w:r w:rsidRPr="00E54FDB">
        <w:rPr>
          <w:rFonts w:ascii="Agency FB" w:hAnsi="Agency FB"/>
          <w:color w:val="221F1F"/>
          <w:sz w:val="28"/>
          <w:szCs w:val="28"/>
        </w:rPr>
        <w:t>à</w:t>
      </w:r>
      <w:r w:rsidRPr="00E54FDB">
        <w:rPr>
          <w:rFonts w:ascii="Agency FB" w:hAnsi="Agency FB"/>
          <w:color w:val="221F1F"/>
          <w:spacing w:val="15"/>
          <w:sz w:val="28"/>
          <w:szCs w:val="28"/>
        </w:rPr>
        <w:t xml:space="preserve"> </w:t>
      </w:r>
      <w:r w:rsidRPr="00E54FDB">
        <w:rPr>
          <w:rFonts w:ascii="Agency FB" w:hAnsi="Agency FB"/>
          <w:color w:val="221F1F"/>
          <w:sz w:val="28"/>
          <w:szCs w:val="28"/>
        </w:rPr>
        <w:t>compter</w:t>
      </w:r>
      <w:r w:rsidRPr="00E54FDB">
        <w:rPr>
          <w:rFonts w:ascii="Agency FB" w:hAnsi="Agency FB"/>
          <w:color w:val="221F1F"/>
          <w:spacing w:val="15"/>
          <w:sz w:val="28"/>
          <w:szCs w:val="28"/>
        </w:rPr>
        <w:t xml:space="preserve"> </w:t>
      </w:r>
      <w:r w:rsidRPr="00E54FDB">
        <w:rPr>
          <w:rFonts w:ascii="Agency FB" w:hAnsi="Agency FB"/>
          <w:color w:val="221F1F"/>
          <w:sz w:val="28"/>
          <w:szCs w:val="28"/>
        </w:rPr>
        <w:t>de</w:t>
      </w:r>
      <w:r w:rsidRPr="00E54FDB">
        <w:rPr>
          <w:rFonts w:ascii="Agency FB" w:hAnsi="Agency FB"/>
          <w:color w:val="221F1F"/>
          <w:spacing w:val="15"/>
          <w:sz w:val="28"/>
          <w:szCs w:val="28"/>
        </w:rPr>
        <w:t xml:space="preserve"> </w:t>
      </w:r>
      <w:r w:rsidRPr="00E54FDB">
        <w:rPr>
          <w:rFonts w:ascii="Agency FB" w:hAnsi="Agency FB"/>
          <w:color w:val="221F1F"/>
          <w:sz w:val="28"/>
          <w:szCs w:val="28"/>
        </w:rPr>
        <w:t>la</w:t>
      </w:r>
      <w:r w:rsidRPr="00E54FDB">
        <w:rPr>
          <w:rFonts w:ascii="Agency FB" w:hAnsi="Agency FB"/>
          <w:color w:val="221F1F"/>
          <w:spacing w:val="15"/>
          <w:sz w:val="28"/>
          <w:szCs w:val="28"/>
        </w:rPr>
        <w:t xml:space="preserve"> </w:t>
      </w:r>
      <w:r w:rsidRPr="00E54FDB">
        <w:rPr>
          <w:rFonts w:ascii="Agency FB" w:hAnsi="Agency FB"/>
          <w:color w:val="221F1F"/>
          <w:sz w:val="28"/>
          <w:szCs w:val="28"/>
        </w:rPr>
        <w:t>date</w:t>
      </w:r>
      <w:r w:rsidRPr="00E54FDB">
        <w:rPr>
          <w:rFonts w:ascii="Agency FB" w:hAnsi="Agency FB"/>
          <w:color w:val="221F1F"/>
          <w:spacing w:val="15"/>
          <w:sz w:val="28"/>
          <w:szCs w:val="28"/>
        </w:rPr>
        <w:t xml:space="preserve"> </w:t>
      </w:r>
      <w:r w:rsidRPr="00E54FDB">
        <w:rPr>
          <w:rFonts w:ascii="Agency FB" w:hAnsi="Agency FB"/>
          <w:color w:val="221F1F"/>
          <w:sz w:val="28"/>
          <w:szCs w:val="28"/>
        </w:rPr>
        <w:t>de</w:t>
      </w:r>
      <w:r w:rsidRPr="00E54FDB">
        <w:rPr>
          <w:rFonts w:ascii="Agency FB" w:hAnsi="Agency FB"/>
          <w:color w:val="221F1F"/>
          <w:spacing w:val="15"/>
          <w:sz w:val="28"/>
          <w:szCs w:val="28"/>
        </w:rPr>
        <w:t xml:space="preserve"> </w:t>
      </w:r>
      <w:r w:rsidRPr="00E54FDB">
        <w:rPr>
          <w:rFonts w:ascii="Agency FB" w:hAnsi="Agency FB"/>
          <w:color w:val="221F1F"/>
          <w:sz w:val="28"/>
          <w:szCs w:val="28"/>
        </w:rPr>
        <w:t>notification</w:t>
      </w:r>
      <w:r w:rsidRPr="00E54FDB">
        <w:rPr>
          <w:rFonts w:ascii="Agency FB" w:hAnsi="Agency FB"/>
          <w:color w:val="221F1F"/>
          <w:spacing w:val="-4"/>
          <w:sz w:val="28"/>
          <w:szCs w:val="28"/>
        </w:rPr>
        <w:t xml:space="preserve"> </w:t>
      </w:r>
      <w:r w:rsidRPr="00E54FDB">
        <w:rPr>
          <w:rFonts w:ascii="Agency FB" w:hAnsi="Agency FB"/>
          <w:color w:val="221F1F"/>
          <w:sz w:val="28"/>
          <w:szCs w:val="28"/>
        </w:rPr>
        <w:t>de</w:t>
      </w:r>
      <w:r w:rsidRPr="00E54FDB">
        <w:rPr>
          <w:rFonts w:ascii="Agency FB" w:hAnsi="Agency FB"/>
          <w:color w:val="221F1F"/>
          <w:spacing w:val="-4"/>
          <w:sz w:val="28"/>
          <w:szCs w:val="28"/>
        </w:rPr>
        <w:t xml:space="preserve"> </w:t>
      </w:r>
      <w:r w:rsidRPr="00E54FDB">
        <w:rPr>
          <w:rFonts w:ascii="Agency FB" w:hAnsi="Agency FB"/>
          <w:color w:val="221F1F"/>
          <w:sz w:val="28"/>
          <w:szCs w:val="28"/>
        </w:rPr>
        <w:t>l’ordre</w:t>
      </w:r>
      <w:r w:rsidRPr="00E54FDB">
        <w:rPr>
          <w:rFonts w:ascii="Agency FB" w:hAnsi="Agency FB"/>
          <w:color w:val="221F1F"/>
          <w:spacing w:val="-4"/>
          <w:sz w:val="28"/>
          <w:szCs w:val="28"/>
        </w:rPr>
        <w:t xml:space="preserve"> </w:t>
      </w:r>
      <w:r w:rsidRPr="00E54FDB">
        <w:rPr>
          <w:rFonts w:ascii="Agency FB" w:hAnsi="Agency FB"/>
          <w:color w:val="221F1F"/>
          <w:sz w:val="28"/>
          <w:szCs w:val="28"/>
        </w:rPr>
        <w:t>de</w:t>
      </w:r>
      <w:r w:rsidRPr="00E54FDB">
        <w:rPr>
          <w:rFonts w:ascii="Agency FB" w:hAnsi="Agency FB"/>
          <w:color w:val="221F1F"/>
          <w:spacing w:val="-4"/>
          <w:sz w:val="28"/>
          <w:szCs w:val="28"/>
        </w:rPr>
        <w:t xml:space="preserve"> </w:t>
      </w:r>
      <w:r w:rsidRPr="00E54FDB">
        <w:rPr>
          <w:rFonts w:ascii="Agency FB" w:hAnsi="Agency FB"/>
          <w:color w:val="221F1F"/>
          <w:sz w:val="28"/>
          <w:szCs w:val="28"/>
        </w:rPr>
        <w:t>service</w:t>
      </w:r>
      <w:r w:rsidRPr="00E54FDB">
        <w:rPr>
          <w:rFonts w:ascii="Agency FB" w:hAnsi="Agency FB"/>
          <w:color w:val="221F1F"/>
          <w:spacing w:val="-4"/>
          <w:sz w:val="28"/>
          <w:szCs w:val="28"/>
        </w:rPr>
        <w:t xml:space="preserve"> </w:t>
      </w:r>
      <w:r w:rsidRPr="00E54FDB">
        <w:rPr>
          <w:rFonts w:ascii="Agency FB" w:hAnsi="Agency FB"/>
          <w:color w:val="221F1F"/>
          <w:sz w:val="28"/>
          <w:szCs w:val="28"/>
        </w:rPr>
        <w:t>de</w:t>
      </w:r>
      <w:r w:rsidRPr="00E54FDB">
        <w:rPr>
          <w:rFonts w:ascii="Agency FB" w:hAnsi="Agency FB"/>
          <w:color w:val="221F1F"/>
          <w:spacing w:val="-4"/>
          <w:sz w:val="28"/>
          <w:szCs w:val="28"/>
        </w:rPr>
        <w:t xml:space="preserve"> </w:t>
      </w:r>
      <w:r w:rsidRPr="00E54FDB">
        <w:rPr>
          <w:rFonts w:ascii="Agency FB" w:hAnsi="Agency FB"/>
          <w:color w:val="221F1F"/>
          <w:sz w:val="28"/>
          <w:szCs w:val="28"/>
        </w:rPr>
        <w:t>commencer</w:t>
      </w:r>
      <w:r w:rsidRPr="00E54FDB">
        <w:rPr>
          <w:rFonts w:ascii="Agency FB" w:hAnsi="Agency FB"/>
          <w:color w:val="221F1F"/>
          <w:spacing w:val="-4"/>
          <w:sz w:val="28"/>
          <w:szCs w:val="28"/>
        </w:rPr>
        <w:t xml:space="preserve"> </w:t>
      </w:r>
      <w:r w:rsidRPr="00E54FDB">
        <w:rPr>
          <w:rFonts w:ascii="Agency FB" w:hAnsi="Agency FB"/>
          <w:color w:val="221F1F"/>
          <w:sz w:val="28"/>
          <w:szCs w:val="28"/>
        </w:rPr>
        <w:t xml:space="preserve">les travaux. </w:t>
      </w:r>
      <w:r w:rsidRPr="00E54FDB">
        <w:rPr>
          <w:rFonts w:ascii="Agency FB" w:hAnsi="Agency FB"/>
          <w:color w:val="221F1F"/>
          <w:spacing w:val="18"/>
          <w:sz w:val="28"/>
          <w:szCs w:val="28"/>
        </w:rPr>
        <w:t xml:space="preserve"> </w:t>
      </w:r>
    </w:p>
    <w:p w:rsidR="00EE0E58" w:rsidRPr="00E54FDB" w:rsidRDefault="00EE0E58" w:rsidP="004D0E89">
      <w:pPr>
        <w:pStyle w:val="Sansinterligne"/>
        <w:rPr>
          <w:rFonts w:ascii="Agency FB" w:hAnsi="Agency FB"/>
          <w:bCs/>
          <w:color w:val="221F1F"/>
          <w:sz w:val="28"/>
          <w:szCs w:val="28"/>
          <w:u w:val="single"/>
        </w:rPr>
      </w:pPr>
    </w:p>
    <w:p w:rsidR="00EE0E58" w:rsidRPr="00E54FDB" w:rsidRDefault="00EE0E58" w:rsidP="004D0E89">
      <w:pPr>
        <w:pStyle w:val="Sansinterligne"/>
        <w:rPr>
          <w:rFonts w:ascii="Agency FB" w:hAnsi="Agency FB"/>
          <w:bCs/>
          <w:color w:val="221F1F"/>
          <w:sz w:val="28"/>
          <w:szCs w:val="28"/>
        </w:rPr>
      </w:pPr>
      <w:r w:rsidRPr="001D73DE">
        <w:rPr>
          <w:rFonts w:ascii="Agency FB" w:hAnsi="Agency FB"/>
          <w:b/>
          <w:bCs/>
          <w:color w:val="221F1F"/>
          <w:sz w:val="28"/>
          <w:szCs w:val="28"/>
          <w:u w:val="single"/>
        </w:rPr>
        <w:t>Article</w:t>
      </w:r>
      <w:r w:rsidRPr="001D73DE">
        <w:rPr>
          <w:rFonts w:ascii="Agency FB" w:hAnsi="Agency FB"/>
          <w:b/>
          <w:bCs/>
          <w:color w:val="221F1F"/>
          <w:spacing w:val="6"/>
          <w:sz w:val="28"/>
          <w:szCs w:val="28"/>
          <w:u w:val="single"/>
        </w:rPr>
        <w:t xml:space="preserve"> </w:t>
      </w:r>
      <w:r w:rsidRPr="001D73DE">
        <w:rPr>
          <w:rFonts w:ascii="Agency FB" w:hAnsi="Agency FB"/>
          <w:b/>
          <w:bCs/>
          <w:color w:val="221F1F"/>
          <w:sz w:val="28"/>
          <w:szCs w:val="28"/>
          <w:u w:val="single"/>
        </w:rPr>
        <w:t>32</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 xml:space="preserve">: Rôles </w:t>
      </w:r>
      <w:r w:rsidRPr="00E54FDB">
        <w:rPr>
          <w:rFonts w:ascii="Agency FB" w:hAnsi="Agency FB"/>
          <w:bCs/>
          <w:color w:val="221F1F"/>
          <w:spacing w:val="-13"/>
          <w:sz w:val="28"/>
          <w:szCs w:val="28"/>
        </w:rPr>
        <w:t xml:space="preserve"> </w:t>
      </w:r>
      <w:r w:rsidRPr="00E54FDB">
        <w:rPr>
          <w:rFonts w:ascii="Agency FB" w:hAnsi="Agency FB"/>
          <w:bCs/>
          <w:color w:val="221F1F"/>
          <w:sz w:val="28"/>
          <w:szCs w:val="28"/>
        </w:rPr>
        <w:t xml:space="preserve">et </w:t>
      </w:r>
      <w:r w:rsidRPr="00E54FDB">
        <w:rPr>
          <w:rFonts w:ascii="Agency FB" w:hAnsi="Agency FB"/>
          <w:bCs/>
          <w:color w:val="221F1F"/>
          <w:spacing w:val="-13"/>
          <w:sz w:val="28"/>
          <w:szCs w:val="28"/>
        </w:rPr>
        <w:t xml:space="preserve"> </w:t>
      </w:r>
      <w:r w:rsidRPr="00E54FDB">
        <w:rPr>
          <w:rFonts w:ascii="Agency FB" w:hAnsi="Agency FB"/>
          <w:bCs/>
          <w:color w:val="221F1F"/>
          <w:sz w:val="28"/>
          <w:szCs w:val="28"/>
        </w:rPr>
        <w:t xml:space="preserve">responsabilités </w:t>
      </w:r>
      <w:r w:rsidRPr="00E54FDB">
        <w:rPr>
          <w:rFonts w:ascii="Agency FB" w:hAnsi="Agency FB"/>
          <w:bCs/>
          <w:color w:val="221F1F"/>
          <w:spacing w:val="-13"/>
          <w:sz w:val="28"/>
          <w:szCs w:val="28"/>
        </w:rPr>
        <w:t xml:space="preserve"> </w:t>
      </w:r>
      <w:r w:rsidRPr="00E54FDB">
        <w:rPr>
          <w:rFonts w:ascii="Agency FB" w:hAnsi="Agency FB"/>
          <w:bCs/>
          <w:color w:val="221F1F"/>
          <w:sz w:val="28"/>
          <w:szCs w:val="28"/>
        </w:rPr>
        <w:t xml:space="preserve">de </w:t>
      </w:r>
      <w:r w:rsidRPr="00E54FDB">
        <w:rPr>
          <w:rFonts w:ascii="Agency FB" w:hAnsi="Agency FB"/>
          <w:bCs/>
          <w:color w:val="221F1F"/>
          <w:spacing w:val="-13"/>
          <w:sz w:val="28"/>
          <w:szCs w:val="28"/>
        </w:rPr>
        <w:t xml:space="preserve"> </w:t>
      </w:r>
      <w:r w:rsidRPr="00E54FDB">
        <w:rPr>
          <w:rFonts w:ascii="Agency FB" w:hAnsi="Agency FB"/>
          <w:bCs/>
          <w:color w:val="221F1F"/>
          <w:sz w:val="28"/>
          <w:szCs w:val="28"/>
        </w:rPr>
        <w:t>l’entrepreneur</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 xml:space="preserve">(CCAG </w:t>
      </w:r>
      <w:r w:rsidRPr="00E54FDB">
        <w:rPr>
          <w:rFonts w:ascii="Agency FB" w:hAnsi="Agency FB"/>
          <w:bCs/>
          <w:color w:val="221F1F"/>
          <w:spacing w:val="13"/>
          <w:sz w:val="28"/>
          <w:szCs w:val="28"/>
        </w:rPr>
        <w:t xml:space="preserve"> </w:t>
      </w:r>
      <w:r w:rsidRPr="00E54FDB">
        <w:rPr>
          <w:rFonts w:ascii="Agency FB" w:hAnsi="Agency FB"/>
          <w:bCs/>
          <w:color w:val="221F1F"/>
          <w:sz w:val="28"/>
          <w:szCs w:val="28"/>
        </w:rPr>
        <w:t>Article</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40)</w:t>
      </w:r>
    </w:p>
    <w:p w:rsidR="00EE0E58" w:rsidRPr="00E54FDB" w:rsidRDefault="00EE0E58" w:rsidP="004D0E89">
      <w:pPr>
        <w:pStyle w:val="Sansinterligne"/>
        <w:rPr>
          <w:rFonts w:ascii="Agency FB" w:hAnsi="Agency FB"/>
          <w:color w:val="000000"/>
          <w:sz w:val="28"/>
          <w:szCs w:val="28"/>
        </w:rPr>
      </w:pPr>
    </w:p>
    <w:p w:rsidR="00EE0E58" w:rsidRPr="00E54FDB" w:rsidRDefault="00EE0E58" w:rsidP="004D0E89">
      <w:pPr>
        <w:pStyle w:val="Sansinterligne"/>
        <w:rPr>
          <w:rFonts w:ascii="Agency FB" w:hAnsi="Agency FB"/>
          <w:color w:val="221F1F"/>
          <w:sz w:val="28"/>
          <w:szCs w:val="28"/>
        </w:rPr>
      </w:pPr>
      <w:r w:rsidRPr="00E54FDB">
        <w:rPr>
          <w:rFonts w:ascii="Agency FB" w:hAnsi="Agency FB"/>
          <w:color w:val="221F1F"/>
          <w:sz w:val="28"/>
          <w:szCs w:val="28"/>
        </w:rPr>
        <w:t xml:space="preserve">Le </w:t>
      </w:r>
      <w:r w:rsidRPr="00E54FDB">
        <w:rPr>
          <w:rFonts w:ascii="Agency FB" w:hAnsi="Agency FB"/>
          <w:color w:val="221F1F"/>
          <w:spacing w:val="-11"/>
          <w:sz w:val="28"/>
          <w:szCs w:val="28"/>
        </w:rPr>
        <w:t xml:space="preserve"> </w:t>
      </w:r>
      <w:r w:rsidRPr="00E54FDB">
        <w:rPr>
          <w:rFonts w:ascii="Agency FB" w:hAnsi="Agency FB"/>
          <w:color w:val="221F1F"/>
          <w:sz w:val="28"/>
          <w:szCs w:val="28"/>
        </w:rPr>
        <w:t xml:space="preserve">planning </w:t>
      </w:r>
      <w:r w:rsidRPr="00E54FDB">
        <w:rPr>
          <w:rFonts w:ascii="Agency FB" w:hAnsi="Agency FB"/>
          <w:color w:val="221F1F"/>
          <w:spacing w:val="-11"/>
          <w:sz w:val="28"/>
          <w:szCs w:val="28"/>
        </w:rPr>
        <w:t xml:space="preserve"> </w:t>
      </w:r>
      <w:r w:rsidRPr="00E54FDB">
        <w:rPr>
          <w:rFonts w:ascii="Agency FB" w:hAnsi="Agency FB"/>
          <w:color w:val="221F1F"/>
          <w:sz w:val="28"/>
          <w:szCs w:val="28"/>
        </w:rPr>
        <w:t xml:space="preserve">détaillé </w:t>
      </w:r>
      <w:r w:rsidRPr="00E54FDB">
        <w:rPr>
          <w:rFonts w:ascii="Agency FB" w:hAnsi="Agency FB"/>
          <w:color w:val="221F1F"/>
          <w:spacing w:val="-11"/>
          <w:sz w:val="28"/>
          <w:szCs w:val="28"/>
        </w:rPr>
        <w:t xml:space="preserve"> </w:t>
      </w:r>
      <w:r w:rsidRPr="00E54FDB">
        <w:rPr>
          <w:rFonts w:ascii="Agency FB" w:hAnsi="Agency FB"/>
          <w:color w:val="221F1F"/>
          <w:sz w:val="28"/>
          <w:szCs w:val="28"/>
        </w:rPr>
        <w:t xml:space="preserve">et </w:t>
      </w:r>
      <w:r w:rsidRPr="00E54FDB">
        <w:rPr>
          <w:rFonts w:ascii="Agency FB" w:hAnsi="Agency FB"/>
          <w:color w:val="221F1F"/>
          <w:spacing w:val="-11"/>
          <w:sz w:val="28"/>
          <w:szCs w:val="28"/>
        </w:rPr>
        <w:t xml:space="preserve"> </w:t>
      </w:r>
      <w:r w:rsidRPr="00E54FDB">
        <w:rPr>
          <w:rFonts w:ascii="Agency FB" w:hAnsi="Agency FB"/>
          <w:color w:val="221F1F"/>
          <w:sz w:val="28"/>
          <w:szCs w:val="28"/>
        </w:rPr>
        <w:t xml:space="preserve">général </w:t>
      </w:r>
      <w:r w:rsidRPr="00E54FDB">
        <w:rPr>
          <w:rFonts w:ascii="Agency FB" w:hAnsi="Agency FB"/>
          <w:color w:val="221F1F"/>
          <w:spacing w:val="-11"/>
          <w:sz w:val="28"/>
          <w:szCs w:val="28"/>
        </w:rPr>
        <w:t xml:space="preserve"> </w:t>
      </w:r>
      <w:r w:rsidRPr="00E54FDB">
        <w:rPr>
          <w:rFonts w:ascii="Agency FB" w:hAnsi="Agency FB"/>
          <w:color w:val="221F1F"/>
          <w:sz w:val="28"/>
          <w:szCs w:val="28"/>
        </w:rPr>
        <w:t xml:space="preserve">d’avancement </w:t>
      </w:r>
      <w:r w:rsidRPr="00E54FDB">
        <w:rPr>
          <w:rFonts w:ascii="Agency FB" w:hAnsi="Agency FB"/>
          <w:color w:val="221F1F"/>
          <w:spacing w:val="-11"/>
          <w:sz w:val="28"/>
          <w:szCs w:val="28"/>
        </w:rPr>
        <w:t xml:space="preserve"> </w:t>
      </w:r>
      <w:r w:rsidRPr="00E54FDB">
        <w:rPr>
          <w:rFonts w:ascii="Agency FB" w:hAnsi="Agency FB"/>
          <w:color w:val="221F1F"/>
          <w:sz w:val="28"/>
          <w:szCs w:val="28"/>
        </w:rPr>
        <w:t>des travaux</w:t>
      </w:r>
      <w:r w:rsidRPr="00E54FDB">
        <w:rPr>
          <w:rFonts w:ascii="Agency FB" w:hAnsi="Agency FB"/>
          <w:color w:val="221F1F"/>
          <w:spacing w:val="10"/>
          <w:sz w:val="28"/>
          <w:szCs w:val="28"/>
        </w:rPr>
        <w:t xml:space="preserve"> </w:t>
      </w:r>
      <w:r w:rsidRPr="00E54FDB">
        <w:rPr>
          <w:rFonts w:ascii="Agency FB" w:hAnsi="Agency FB"/>
          <w:color w:val="221F1F"/>
          <w:sz w:val="28"/>
          <w:szCs w:val="28"/>
        </w:rPr>
        <w:t>sera</w:t>
      </w:r>
      <w:r w:rsidRPr="00E54FDB">
        <w:rPr>
          <w:rFonts w:ascii="Agency FB" w:hAnsi="Agency FB"/>
          <w:color w:val="221F1F"/>
          <w:spacing w:val="10"/>
          <w:sz w:val="28"/>
          <w:szCs w:val="28"/>
        </w:rPr>
        <w:t xml:space="preserve"> </w:t>
      </w:r>
      <w:r w:rsidRPr="00E54FDB">
        <w:rPr>
          <w:rFonts w:ascii="Agency FB" w:hAnsi="Agency FB"/>
          <w:color w:val="221F1F"/>
          <w:sz w:val="28"/>
          <w:szCs w:val="28"/>
        </w:rPr>
        <w:t>communiqué</w:t>
      </w:r>
      <w:r w:rsidRPr="00E54FDB">
        <w:rPr>
          <w:rFonts w:ascii="Agency FB" w:hAnsi="Agency FB"/>
          <w:color w:val="221F1F"/>
          <w:spacing w:val="10"/>
          <w:sz w:val="28"/>
          <w:szCs w:val="28"/>
        </w:rPr>
        <w:t xml:space="preserve"> </w:t>
      </w:r>
      <w:r w:rsidRPr="00E54FDB">
        <w:rPr>
          <w:rFonts w:ascii="Agency FB" w:hAnsi="Agency FB"/>
          <w:color w:val="221F1F"/>
          <w:sz w:val="28"/>
          <w:szCs w:val="28"/>
        </w:rPr>
        <w:t>au</w:t>
      </w:r>
      <w:r w:rsidRPr="00E54FDB">
        <w:rPr>
          <w:rFonts w:ascii="Agency FB" w:hAnsi="Agency FB"/>
          <w:color w:val="221F1F"/>
          <w:spacing w:val="10"/>
          <w:sz w:val="28"/>
          <w:szCs w:val="28"/>
        </w:rPr>
        <w:t xml:space="preserve"> </w:t>
      </w:r>
      <w:r w:rsidRPr="00E54FDB">
        <w:rPr>
          <w:rFonts w:ascii="Agency FB" w:hAnsi="Agency FB"/>
          <w:color w:val="221F1F"/>
          <w:sz w:val="28"/>
          <w:szCs w:val="28"/>
        </w:rPr>
        <w:t>Maître</w:t>
      </w:r>
      <w:r w:rsidRPr="00E54FDB">
        <w:rPr>
          <w:rFonts w:ascii="Agency FB" w:hAnsi="Agency FB"/>
          <w:color w:val="221F1F"/>
          <w:spacing w:val="10"/>
          <w:sz w:val="28"/>
          <w:szCs w:val="28"/>
        </w:rPr>
        <w:t xml:space="preserve"> </w:t>
      </w:r>
      <w:r w:rsidRPr="00E54FDB">
        <w:rPr>
          <w:rFonts w:ascii="Agency FB" w:hAnsi="Agency FB"/>
          <w:color w:val="221F1F"/>
          <w:sz w:val="28"/>
          <w:szCs w:val="28"/>
        </w:rPr>
        <w:t>d’Œuvre</w:t>
      </w:r>
      <w:r w:rsidRPr="00E54FDB">
        <w:rPr>
          <w:rFonts w:ascii="Agency FB" w:hAnsi="Agency FB"/>
          <w:color w:val="221F1F"/>
          <w:spacing w:val="10"/>
          <w:sz w:val="28"/>
          <w:szCs w:val="28"/>
        </w:rPr>
        <w:t xml:space="preserve"> </w:t>
      </w:r>
      <w:r w:rsidRPr="00E54FDB">
        <w:rPr>
          <w:rFonts w:ascii="Agency FB" w:hAnsi="Agency FB"/>
          <w:color w:val="221F1F"/>
          <w:sz w:val="28"/>
          <w:szCs w:val="28"/>
        </w:rPr>
        <w:t>en</w:t>
      </w:r>
      <w:r w:rsidRPr="00E54FDB">
        <w:rPr>
          <w:rFonts w:ascii="Agency FB" w:hAnsi="Agency FB"/>
          <w:color w:val="221F1F"/>
          <w:spacing w:val="11"/>
          <w:sz w:val="28"/>
          <w:szCs w:val="28"/>
        </w:rPr>
        <w:t xml:space="preserve"> sept (7) </w:t>
      </w:r>
      <w:r w:rsidRPr="00E54FDB">
        <w:rPr>
          <w:rFonts w:ascii="Agency FB" w:hAnsi="Agency FB"/>
          <w:color w:val="221F1F"/>
          <w:sz w:val="28"/>
          <w:szCs w:val="28"/>
        </w:rPr>
        <w:t>exemplaires</w:t>
      </w:r>
      <w:r w:rsidRPr="00E54FDB">
        <w:rPr>
          <w:rFonts w:ascii="Agency FB" w:hAnsi="Agency FB"/>
          <w:color w:val="221F1F"/>
          <w:spacing w:val="12"/>
          <w:sz w:val="28"/>
          <w:szCs w:val="28"/>
        </w:rPr>
        <w:t xml:space="preserve"> </w:t>
      </w:r>
      <w:r w:rsidRPr="00E54FDB">
        <w:rPr>
          <w:rFonts w:ascii="Agency FB" w:hAnsi="Agency FB"/>
          <w:color w:val="221F1F"/>
          <w:sz w:val="28"/>
          <w:szCs w:val="28"/>
        </w:rPr>
        <w:t>à</w:t>
      </w:r>
      <w:r w:rsidRPr="00E54FDB">
        <w:rPr>
          <w:rFonts w:ascii="Agency FB" w:hAnsi="Agency FB"/>
          <w:color w:val="221F1F"/>
          <w:spacing w:val="12"/>
          <w:sz w:val="28"/>
          <w:szCs w:val="28"/>
        </w:rPr>
        <w:t xml:space="preserve"> </w:t>
      </w:r>
      <w:r w:rsidRPr="00E54FDB">
        <w:rPr>
          <w:rFonts w:ascii="Agency FB" w:hAnsi="Agency FB"/>
          <w:color w:val="221F1F"/>
          <w:sz w:val="28"/>
          <w:szCs w:val="28"/>
        </w:rPr>
        <w:t>chaque</w:t>
      </w:r>
      <w:r w:rsidRPr="00E54FDB">
        <w:rPr>
          <w:rFonts w:ascii="Agency FB" w:hAnsi="Agency FB"/>
          <w:color w:val="221F1F"/>
          <w:spacing w:val="12"/>
          <w:sz w:val="28"/>
          <w:szCs w:val="28"/>
        </w:rPr>
        <w:t xml:space="preserve"> </w:t>
      </w:r>
      <w:r w:rsidRPr="00E54FDB">
        <w:rPr>
          <w:rFonts w:ascii="Agency FB" w:hAnsi="Agency FB"/>
          <w:color w:val="221F1F"/>
          <w:sz w:val="28"/>
          <w:szCs w:val="28"/>
        </w:rPr>
        <w:t>début</w:t>
      </w:r>
      <w:r w:rsidRPr="00E54FDB">
        <w:rPr>
          <w:rFonts w:ascii="Agency FB" w:hAnsi="Agency FB"/>
          <w:color w:val="221F1F"/>
          <w:spacing w:val="12"/>
          <w:sz w:val="28"/>
          <w:szCs w:val="28"/>
        </w:rPr>
        <w:t xml:space="preserve"> </w:t>
      </w:r>
      <w:r w:rsidRPr="00E54FDB">
        <w:rPr>
          <w:rFonts w:ascii="Agency FB" w:hAnsi="Agency FB"/>
          <w:color w:val="221F1F"/>
          <w:sz w:val="28"/>
          <w:szCs w:val="28"/>
        </w:rPr>
        <w:t>de la phase des travaux.</w:t>
      </w:r>
    </w:p>
    <w:p w:rsidR="00EE0E58" w:rsidRPr="00E54FDB" w:rsidRDefault="00EE0E58" w:rsidP="004D0E89">
      <w:pPr>
        <w:pStyle w:val="Sansinterligne"/>
        <w:rPr>
          <w:rFonts w:ascii="Agency FB" w:hAnsi="Agency FB"/>
          <w:color w:val="000000"/>
          <w:sz w:val="28"/>
          <w:szCs w:val="28"/>
        </w:rPr>
      </w:pPr>
    </w:p>
    <w:p w:rsidR="00EE0E58" w:rsidRPr="00E54FDB" w:rsidRDefault="00EE0E58" w:rsidP="004D0E89">
      <w:pPr>
        <w:pStyle w:val="Sansinterligne"/>
        <w:rPr>
          <w:rFonts w:ascii="Agency FB" w:hAnsi="Agency FB"/>
          <w:bCs/>
          <w:color w:val="221F1F"/>
          <w:sz w:val="28"/>
          <w:szCs w:val="28"/>
        </w:rPr>
      </w:pPr>
      <w:r w:rsidRPr="001D73DE">
        <w:rPr>
          <w:rFonts w:ascii="Agency FB" w:hAnsi="Agency FB"/>
          <w:b/>
          <w:bCs/>
          <w:color w:val="221F1F"/>
          <w:sz w:val="28"/>
          <w:szCs w:val="28"/>
          <w:u w:val="single"/>
        </w:rPr>
        <w:t>Article</w:t>
      </w:r>
      <w:r w:rsidRPr="001D73DE">
        <w:rPr>
          <w:rFonts w:ascii="Agency FB" w:hAnsi="Agency FB"/>
          <w:b/>
          <w:bCs/>
          <w:color w:val="221F1F"/>
          <w:spacing w:val="6"/>
          <w:sz w:val="28"/>
          <w:szCs w:val="28"/>
          <w:u w:val="single"/>
        </w:rPr>
        <w:t xml:space="preserve"> </w:t>
      </w:r>
      <w:r w:rsidRPr="001D73DE">
        <w:rPr>
          <w:rFonts w:ascii="Agency FB" w:hAnsi="Agency FB"/>
          <w:b/>
          <w:bCs/>
          <w:color w:val="221F1F"/>
          <w:sz w:val="28"/>
          <w:szCs w:val="28"/>
          <w:u w:val="single"/>
        </w:rPr>
        <w:t>33</w:t>
      </w:r>
      <w:r w:rsidRPr="001D73DE">
        <w:rPr>
          <w:rFonts w:ascii="Agency FB" w:hAnsi="Agency FB"/>
          <w:b/>
          <w:bCs/>
          <w:color w:val="221F1F"/>
          <w:spacing w:val="6"/>
          <w:sz w:val="28"/>
          <w:szCs w:val="28"/>
        </w:rPr>
        <w:t xml:space="preserve"> </w:t>
      </w:r>
      <w:r w:rsidRPr="00E54FDB">
        <w:rPr>
          <w:rFonts w:ascii="Agency FB" w:hAnsi="Agency FB"/>
          <w:bCs/>
          <w:color w:val="221F1F"/>
          <w:sz w:val="28"/>
          <w:szCs w:val="28"/>
        </w:rPr>
        <w:t>: Mise</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à</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disposition</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des</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documents et</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du</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site</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(CCAG</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Article</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42)</w:t>
      </w:r>
    </w:p>
    <w:p w:rsidR="00EE0E58" w:rsidRPr="00E54FDB" w:rsidRDefault="00EE0E58" w:rsidP="004D0E89">
      <w:pPr>
        <w:pStyle w:val="Sansinterligne"/>
        <w:rPr>
          <w:rFonts w:ascii="Agency FB" w:hAnsi="Agency FB"/>
          <w:color w:val="000000"/>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L’exemplaire </w:t>
      </w:r>
      <w:r w:rsidRPr="00E54FDB">
        <w:rPr>
          <w:rFonts w:ascii="Agency FB" w:hAnsi="Agency FB"/>
          <w:spacing w:val="-28"/>
          <w:sz w:val="28"/>
          <w:szCs w:val="28"/>
        </w:rPr>
        <w:t xml:space="preserve"> </w:t>
      </w:r>
      <w:r w:rsidRPr="00E54FDB">
        <w:rPr>
          <w:rFonts w:ascii="Agency FB" w:hAnsi="Agency FB"/>
          <w:sz w:val="28"/>
          <w:szCs w:val="28"/>
        </w:rPr>
        <w:t xml:space="preserve">reproductible </w:t>
      </w:r>
      <w:r w:rsidRPr="00E54FDB">
        <w:rPr>
          <w:rFonts w:ascii="Agency FB" w:hAnsi="Agency FB"/>
          <w:spacing w:val="-28"/>
          <w:sz w:val="28"/>
          <w:szCs w:val="28"/>
        </w:rPr>
        <w:t xml:space="preserve"> </w:t>
      </w:r>
      <w:r w:rsidRPr="00E54FDB">
        <w:rPr>
          <w:rFonts w:ascii="Agency FB" w:hAnsi="Agency FB"/>
          <w:sz w:val="28"/>
          <w:szCs w:val="28"/>
        </w:rPr>
        <w:t xml:space="preserve">des </w:t>
      </w:r>
      <w:r w:rsidRPr="00E54FDB">
        <w:rPr>
          <w:rFonts w:ascii="Agency FB" w:hAnsi="Agency FB"/>
          <w:spacing w:val="-28"/>
          <w:sz w:val="28"/>
          <w:szCs w:val="28"/>
        </w:rPr>
        <w:t xml:space="preserve"> </w:t>
      </w:r>
      <w:r w:rsidRPr="00E54FDB">
        <w:rPr>
          <w:rFonts w:ascii="Agency FB" w:hAnsi="Agency FB"/>
          <w:sz w:val="28"/>
          <w:szCs w:val="28"/>
        </w:rPr>
        <w:t xml:space="preserve">plans </w:t>
      </w:r>
      <w:r w:rsidRPr="00E54FDB">
        <w:rPr>
          <w:rFonts w:ascii="Agency FB" w:hAnsi="Agency FB"/>
          <w:spacing w:val="-28"/>
          <w:sz w:val="28"/>
          <w:szCs w:val="28"/>
        </w:rPr>
        <w:t xml:space="preserve"> </w:t>
      </w:r>
      <w:r w:rsidRPr="00E54FDB">
        <w:rPr>
          <w:rFonts w:ascii="Agency FB" w:hAnsi="Agency FB"/>
          <w:sz w:val="28"/>
          <w:szCs w:val="28"/>
        </w:rPr>
        <w:t xml:space="preserve">figurant </w:t>
      </w:r>
      <w:r w:rsidRPr="00E54FDB">
        <w:rPr>
          <w:rFonts w:ascii="Agency FB" w:hAnsi="Agency FB"/>
          <w:spacing w:val="-27"/>
          <w:sz w:val="28"/>
          <w:szCs w:val="28"/>
        </w:rPr>
        <w:t xml:space="preserve"> </w:t>
      </w:r>
      <w:r w:rsidRPr="00E54FDB">
        <w:rPr>
          <w:rFonts w:ascii="Agency FB" w:hAnsi="Agency FB"/>
          <w:sz w:val="28"/>
          <w:szCs w:val="28"/>
        </w:rPr>
        <w:t>dans le</w:t>
      </w:r>
      <w:r w:rsidRPr="00E54FDB">
        <w:rPr>
          <w:rFonts w:ascii="Agency FB" w:hAnsi="Agency FB"/>
          <w:spacing w:val="-4"/>
          <w:sz w:val="28"/>
          <w:szCs w:val="28"/>
        </w:rPr>
        <w:t xml:space="preserve"> </w:t>
      </w:r>
      <w:r w:rsidRPr="00E54FDB">
        <w:rPr>
          <w:rFonts w:ascii="Agency FB" w:hAnsi="Agency FB"/>
          <w:sz w:val="28"/>
          <w:szCs w:val="28"/>
        </w:rPr>
        <w:t>Dossier</w:t>
      </w:r>
      <w:r w:rsidRPr="00E54FDB">
        <w:rPr>
          <w:rFonts w:ascii="Agency FB" w:hAnsi="Agency FB"/>
          <w:spacing w:val="-4"/>
          <w:sz w:val="28"/>
          <w:szCs w:val="28"/>
        </w:rPr>
        <w:t xml:space="preserve"> </w:t>
      </w:r>
      <w:r w:rsidRPr="00E54FDB">
        <w:rPr>
          <w:rFonts w:ascii="Agency FB" w:hAnsi="Agency FB"/>
          <w:sz w:val="28"/>
          <w:szCs w:val="28"/>
        </w:rPr>
        <w:t>d’Appel</w:t>
      </w:r>
      <w:r w:rsidRPr="00E54FDB">
        <w:rPr>
          <w:rFonts w:ascii="Agency FB" w:hAnsi="Agency FB"/>
          <w:spacing w:val="-4"/>
          <w:sz w:val="28"/>
          <w:szCs w:val="28"/>
        </w:rPr>
        <w:t xml:space="preserve"> </w:t>
      </w:r>
      <w:r w:rsidRPr="00E54FDB">
        <w:rPr>
          <w:rFonts w:ascii="Agency FB" w:hAnsi="Agency FB"/>
          <w:sz w:val="28"/>
          <w:szCs w:val="28"/>
        </w:rPr>
        <w:t>d’Offres</w:t>
      </w:r>
      <w:r w:rsidRPr="00E54FDB">
        <w:rPr>
          <w:rFonts w:ascii="Agency FB" w:hAnsi="Agency FB"/>
          <w:spacing w:val="-4"/>
          <w:sz w:val="28"/>
          <w:szCs w:val="28"/>
        </w:rPr>
        <w:t xml:space="preserve"> </w:t>
      </w:r>
      <w:r w:rsidRPr="00E54FDB">
        <w:rPr>
          <w:rFonts w:ascii="Agency FB" w:hAnsi="Agency FB"/>
          <w:sz w:val="28"/>
          <w:szCs w:val="28"/>
        </w:rPr>
        <w:t>sera</w:t>
      </w:r>
      <w:r w:rsidRPr="00E54FDB">
        <w:rPr>
          <w:rFonts w:ascii="Agency FB" w:hAnsi="Agency FB"/>
          <w:spacing w:val="-4"/>
          <w:sz w:val="28"/>
          <w:szCs w:val="28"/>
        </w:rPr>
        <w:t xml:space="preserve"> </w:t>
      </w:r>
      <w:r w:rsidRPr="00E54FDB">
        <w:rPr>
          <w:rFonts w:ascii="Agency FB" w:hAnsi="Agency FB"/>
          <w:sz w:val="28"/>
          <w:szCs w:val="28"/>
        </w:rPr>
        <w:t>remis</w:t>
      </w:r>
      <w:r w:rsidRPr="00E54FDB">
        <w:rPr>
          <w:rFonts w:ascii="Agency FB" w:hAnsi="Agency FB"/>
          <w:spacing w:val="-4"/>
          <w:sz w:val="28"/>
          <w:szCs w:val="28"/>
        </w:rPr>
        <w:t xml:space="preserve"> </w:t>
      </w:r>
      <w:r w:rsidRPr="00E54FDB">
        <w:rPr>
          <w:rFonts w:ascii="Agency FB" w:hAnsi="Agency FB"/>
          <w:sz w:val="28"/>
          <w:szCs w:val="28"/>
        </w:rPr>
        <w:t>par le chef de service ou le Maître d’œuvre.</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Le Maître d’Ouvrage met le site des travaux et ses voies d’accès à la disposition de l’entrepreneur en temps utile et au fur et à mesure de l’avancement des travaux.</w:t>
      </w:r>
    </w:p>
    <w:p w:rsidR="00EE0E58" w:rsidRPr="00E54FDB" w:rsidRDefault="00EE0E58" w:rsidP="004D0E89">
      <w:pPr>
        <w:pStyle w:val="Sansinterligne"/>
        <w:rPr>
          <w:rFonts w:ascii="Agency FB" w:hAnsi="Agency FB"/>
          <w:bCs/>
          <w:color w:val="221F1F"/>
          <w:sz w:val="28"/>
          <w:szCs w:val="28"/>
          <w:u w:val="single"/>
        </w:rPr>
      </w:pPr>
    </w:p>
    <w:p w:rsidR="00EE0E58" w:rsidRPr="00E54FDB" w:rsidRDefault="00EE0E58" w:rsidP="004D0E89">
      <w:pPr>
        <w:pStyle w:val="Sansinterligne"/>
        <w:rPr>
          <w:rFonts w:ascii="Agency FB" w:hAnsi="Agency FB"/>
          <w:bCs/>
          <w:color w:val="221F1F"/>
          <w:sz w:val="28"/>
          <w:szCs w:val="28"/>
        </w:rPr>
      </w:pPr>
      <w:r w:rsidRPr="001D73DE">
        <w:rPr>
          <w:rFonts w:ascii="Agency FB" w:hAnsi="Agency FB"/>
          <w:b/>
          <w:bCs/>
          <w:color w:val="221F1F"/>
          <w:sz w:val="28"/>
          <w:szCs w:val="28"/>
          <w:u w:val="single"/>
        </w:rPr>
        <w:t>Article</w:t>
      </w:r>
      <w:r w:rsidRPr="001D73DE">
        <w:rPr>
          <w:rFonts w:ascii="Agency FB" w:hAnsi="Agency FB"/>
          <w:b/>
          <w:bCs/>
          <w:color w:val="221F1F"/>
          <w:spacing w:val="6"/>
          <w:sz w:val="28"/>
          <w:szCs w:val="28"/>
          <w:u w:val="single"/>
        </w:rPr>
        <w:t xml:space="preserve"> </w:t>
      </w:r>
      <w:r w:rsidRPr="001D73DE">
        <w:rPr>
          <w:rFonts w:ascii="Agency FB" w:hAnsi="Agency FB"/>
          <w:b/>
          <w:bCs/>
          <w:color w:val="221F1F"/>
          <w:sz w:val="28"/>
          <w:szCs w:val="28"/>
          <w:u w:val="single"/>
        </w:rPr>
        <w:t>34</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 Assurances</w:t>
      </w:r>
      <w:r w:rsidRPr="00E54FDB">
        <w:rPr>
          <w:rFonts w:ascii="Agency FB" w:hAnsi="Agency FB"/>
          <w:bCs/>
          <w:color w:val="221F1F"/>
          <w:spacing w:val="-4"/>
          <w:sz w:val="28"/>
          <w:szCs w:val="28"/>
        </w:rPr>
        <w:t xml:space="preserve"> </w:t>
      </w:r>
      <w:r w:rsidRPr="00E54FDB">
        <w:rPr>
          <w:rFonts w:ascii="Agency FB" w:hAnsi="Agency FB"/>
          <w:bCs/>
          <w:color w:val="221F1F"/>
          <w:sz w:val="28"/>
          <w:szCs w:val="28"/>
        </w:rPr>
        <w:t>des</w:t>
      </w:r>
      <w:r w:rsidRPr="00E54FDB">
        <w:rPr>
          <w:rFonts w:ascii="Agency FB" w:hAnsi="Agency FB"/>
          <w:bCs/>
          <w:color w:val="221F1F"/>
          <w:spacing w:val="-4"/>
          <w:sz w:val="28"/>
          <w:szCs w:val="28"/>
        </w:rPr>
        <w:t xml:space="preserve"> </w:t>
      </w:r>
      <w:r w:rsidRPr="00E54FDB">
        <w:rPr>
          <w:rFonts w:ascii="Agency FB" w:hAnsi="Agency FB"/>
          <w:bCs/>
          <w:color w:val="221F1F"/>
          <w:sz w:val="28"/>
          <w:szCs w:val="28"/>
        </w:rPr>
        <w:t>ouvrages</w:t>
      </w:r>
      <w:r w:rsidRPr="00E54FDB">
        <w:rPr>
          <w:rFonts w:ascii="Agency FB" w:hAnsi="Agency FB"/>
          <w:bCs/>
          <w:color w:val="221F1F"/>
          <w:spacing w:val="-4"/>
          <w:sz w:val="28"/>
          <w:szCs w:val="28"/>
        </w:rPr>
        <w:t xml:space="preserve"> </w:t>
      </w:r>
      <w:r w:rsidRPr="00E54FDB">
        <w:rPr>
          <w:rFonts w:ascii="Agency FB" w:hAnsi="Agency FB"/>
          <w:bCs/>
          <w:color w:val="221F1F"/>
          <w:sz w:val="28"/>
          <w:szCs w:val="28"/>
        </w:rPr>
        <w:t>et</w:t>
      </w:r>
      <w:r w:rsidRPr="00E54FDB">
        <w:rPr>
          <w:rFonts w:ascii="Agency FB" w:hAnsi="Agency FB"/>
          <w:bCs/>
          <w:color w:val="221F1F"/>
          <w:spacing w:val="-4"/>
          <w:sz w:val="28"/>
          <w:szCs w:val="28"/>
        </w:rPr>
        <w:t xml:space="preserve"> </w:t>
      </w:r>
      <w:r w:rsidRPr="00E54FDB">
        <w:rPr>
          <w:rFonts w:ascii="Agency FB" w:hAnsi="Agency FB"/>
          <w:bCs/>
          <w:color w:val="221F1F"/>
          <w:sz w:val="28"/>
          <w:szCs w:val="28"/>
        </w:rPr>
        <w:t>responsabilités</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civiles</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(CCAG</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Article</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45)</w:t>
      </w:r>
    </w:p>
    <w:p w:rsidR="00EE0E58" w:rsidRPr="00E54FDB" w:rsidRDefault="00EE0E58" w:rsidP="004D0E89">
      <w:pPr>
        <w:pStyle w:val="Sansinterligne"/>
        <w:rPr>
          <w:rFonts w:ascii="Agency FB" w:hAnsi="Agency FB"/>
          <w:color w:val="000000"/>
          <w:sz w:val="28"/>
          <w:szCs w:val="28"/>
        </w:rPr>
      </w:pPr>
    </w:p>
    <w:p w:rsidR="00EE0E58" w:rsidRPr="00E54FDB" w:rsidRDefault="00EE0E58" w:rsidP="004D0E89">
      <w:pPr>
        <w:pStyle w:val="Sansinterligne"/>
        <w:rPr>
          <w:rFonts w:ascii="Agency FB" w:hAnsi="Agency FB"/>
          <w:color w:val="221F1F"/>
          <w:sz w:val="28"/>
          <w:szCs w:val="28"/>
        </w:rPr>
      </w:pPr>
      <w:r w:rsidRPr="00E54FDB">
        <w:rPr>
          <w:rFonts w:ascii="Agency FB" w:hAnsi="Agency FB"/>
          <w:color w:val="221F1F"/>
          <w:sz w:val="28"/>
          <w:szCs w:val="28"/>
        </w:rPr>
        <w:t>Les</w:t>
      </w:r>
      <w:r w:rsidRPr="00E54FDB">
        <w:rPr>
          <w:rFonts w:ascii="Agency FB" w:hAnsi="Agency FB"/>
          <w:color w:val="221F1F"/>
          <w:spacing w:val="-7"/>
          <w:sz w:val="28"/>
          <w:szCs w:val="28"/>
        </w:rPr>
        <w:t xml:space="preserve"> </w:t>
      </w:r>
      <w:r w:rsidRPr="00E54FDB">
        <w:rPr>
          <w:rFonts w:ascii="Agency FB" w:hAnsi="Agency FB"/>
          <w:color w:val="221F1F"/>
          <w:sz w:val="28"/>
          <w:szCs w:val="28"/>
        </w:rPr>
        <w:t>polices</w:t>
      </w:r>
      <w:r w:rsidRPr="00E54FDB">
        <w:rPr>
          <w:rFonts w:ascii="Agency FB" w:hAnsi="Agency FB"/>
          <w:color w:val="221F1F"/>
          <w:spacing w:val="-7"/>
          <w:sz w:val="28"/>
          <w:szCs w:val="28"/>
        </w:rPr>
        <w:t xml:space="preserve"> </w:t>
      </w:r>
      <w:r w:rsidRPr="00E54FDB">
        <w:rPr>
          <w:rFonts w:ascii="Agency FB" w:hAnsi="Agency FB"/>
          <w:color w:val="221F1F"/>
          <w:sz w:val="28"/>
          <w:szCs w:val="28"/>
        </w:rPr>
        <w:t>d’assurances</w:t>
      </w:r>
      <w:r w:rsidRPr="00E54FDB">
        <w:rPr>
          <w:rFonts w:ascii="Agency FB" w:hAnsi="Agency FB"/>
          <w:color w:val="221F1F"/>
          <w:spacing w:val="-7"/>
          <w:sz w:val="28"/>
          <w:szCs w:val="28"/>
        </w:rPr>
        <w:t xml:space="preserve"> </w:t>
      </w:r>
      <w:r w:rsidRPr="00E54FDB">
        <w:rPr>
          <w:rFonts w:ascii="Agency FB" w:hAnsi="Agency FB"/>
          <w:color w:val="221F1F"/>
          <w:sz w:val="28"/>
          <w:szCs w:val="28"/>
        </w:rPr>
        <w:t>suivantes</w:t>
      </w:r>
      <w:r w:rsidRPr="00E54FDB">
        <w:rPr>
          <w:rFonts w:ascii="Agency FB" w:hAnsi="Agency FB"/>
          <w:color w:val="221F1F"/>
          <w:spacing w:val="-7"/>
          <w:sz w:val="28"/>
          <w:szCs w:val="28"/>
        </w:rPr>
        <w:t xml:space="preserve"> </w:t>
      </w:r>
      <w:r w:rsidRPr="00E54FDB">
        <w:rPr>
          <w:rFonts w:ascii="Agency FB" w:hAnsi="Agency FB"/>
          <w:color w:val="221F1F"/>
          <w:sz w:val="28"/>
          <w:szCs w:val="28"/>
        </w:rPr>
        <w:t>sont</w:t>
      </w:r>
      <w:r w:rsidRPr="00E54FDB">
        <w:rPr>
          <w:rFonts w:ascii="Agency FB" w:hAnsi="Agency FB"/>
          <w:color w:val="221F1F"/>
          <w:spacing w:val="-7"/>
          <w:sz w:val="28"/>
          <w:szCs w:val="28"/>
        </w:rPr>
        <w:t xml:space="preserve"> </w:t>
      </w:r>
      <w:r w:rsidRPr="00E54FDB">
        <w:rPr>
          <w:rFonts w:ascii="Agency FB" w:hAnsi="Agency FB"/>
          <w:color w:val="221F1F"/>
          <w:sz w:val="28"/>
          <w:szCs w:val="28"/>
        </w:rPr>
        <w:t>requises</w:t>
      </w:r>
      <w:r w:rsidRPr="00E54FDB">
        <w:rPr>
          <w:rFonts w:ascii="Agency FB" w:hAnsi="Agency FB"/>
          <w:color w:val="221F1F"/>
          <w:spacing w:val="-7"/>
          <w:sz w:val="28"/>
          <w:szCs w:val="28"/>
        </w:rPr>
        <w:t xml:space="preserve"> </w:t>
      </w:r>
      <w:r w:rsidRPr="00E54FDB">
        <w:rPr>
          <w:rFonts w:ascii="Agency FB" w:hAnsi="Agency FB"/>
          <w:color w:val="221F1F"/>
          <w:sz w:val="28"/>
          <w:szCs w:val="28"/>
        </w:rPr>
        <w:t>au titre</w:t>
      </w:r>
      <w:r w:rsidRPr="00E54FDB">
        <w:rPr>
          <w:rFonts w:ascii="Agency FB" w:hAnsi="Agency FB"/>
          <w:color w:val="221F1F"/>
          <w:spacing w:val="8"/>
          <w:sz w:val="28"/>
          <w:szCs w:val="28"/>
        </w:rPr>
        <w:t xml:space="preserve"> </w:t>
      </w:r>
      <w:r w:rsidRPr="00E54FDB">
        <w:rPr>
          <w:rFonts w:ascii="Agency FB" w:hAnsi="Agency FB"/>
          <w:color w:val="221F1F"/>
          <w:sz w:val="28"/>
          <w:szCs w:val="28"/>
        </w:rPr>
        <w:t>du</w:t>
      </w:r>
      <w:r w:rsidRPr="00E54FDB">
        <w:rPr>
          <w:rFonts w:ascii="Agency FB" w:hAnsi="Agency FB"/>
          <w:color w:val="221F1F"/>
          <w:spacing w:val="8"/>
          <w:sz w:val="28"/>
          <w:szCs w:val="28"/>
        </w:rPr>
        <w:t xml:space="preserve"> </w:t>
      </w:r>
      <w:r w:rsidRPr="00E54FDB">
        <w:rPr>
          <w:rFonts w:ascii="Agency FB" w:hAnsi="Agency FB"/>
          <w:color w:val="221F1F"/>
          <w:sz w:val="28"/>
          <w:szCs w:val="28"/>
        </w:rPr>
        <w:t>présent</w:t>
      </w:r>
      <w:r w:rsidRPr="00E54FDB">
        <w:rPr>
          <w:rFonts w:ascii="Agency FB" w:hAnsi="Agency FB"/>
          <w:color w:val="221F1F"/>
          <w:spacing w:val="8"/>
          <w:sz w:val="28"/>
          <w:szCs w:val="28"/>
        </w:rPr>
        <w:t xml:space="preserve"> </w:t>
      </w:r>
      <w:r w:rsidRPr="00E54FDB">
        <w:rPr>
          <w:rFonts w:ascii="Agency FB" w:hAnsi="Agency FB"/>
          <w:color w:val="221F1F"/>
          <w:sz w:val="28"/>
          <w:szCs w:val="28"/>
        </w:rPr>
        <w:t>Marché dans un délai de 15 –quinze) jours à compter de la notification du marché :</w:t>
      </w:r>
    </w:p>
    <w:p w:rsidR="00EE0E58" w:rsidRPr="00E54FDB" w:rsidRDefault="00EE0E58" w:rsidP="004D0E89">
      <w:pPr>
        <w:pStyle w:val="Sansinterligne"/>
        <w:rPr>
          <w:rFonts w:ascii="Agency FB" w:hAnsi="Agency FB"/>
          <w:color w:val="000000"/>
          <w:sz w:val="28"/>
          <w:szCs w:val="28"/>
        </w:rPr>
      </w:pPr>
    </w:p>
    <w:p w:rsidR="00EE0E58" w:rsidRPr="00E54FDB" w:rsidRDefault="00EE0E58" w:rsidP="004D0E89">
      <w:pPr>
        <w:pStyle w:val="Sansinterligne"/>
        <w:rPr>
          <w:rFonts w:ascii="Agency FB" w:hAnsi="Agency FB"/>
          <w:i/>
          <w:iCs/>
          <w:color w:val="221F1F"/>
          <w:sz w:val="28"/>
          <w:szCs w:val="28"/>
        </w:rPr>
      </w:pPr>
      <w:r w:rsidRPr="00E54FDB">
        <w:rPr>
          <w:rFonts w:ascii="Agency FB" w:hAnsi="Agency FB"/>
          <w:i/>
          <w:iCs/>
          <w:color w:val="221F1F"/>
          <w:sz w:val="28"/>
          <w:szCs w:val="28"/>
        </w:rPr>
        <w:t xml:space="preserve">-  </w:t>
      </w:r>
      <w:r w:rsidRPr="00E54FDB">
        <w:rPr>
          <w:rFonts w:ascii="Agency FB" w:hAnsi="Agency FB"/>
          <w:i/>
          <w:iCs/>
          <w:color w:val="221F1F"/>
          <w:spacing w:val="-29"/>
          <w:sz w:val="28"/>
          <w:szCs w:val="28"/>
        </w:rPr>
        <w:t xml:space="preserve"> </w:t>
      </w:r>
      <w:r w:rsidRPr="00E54FDB">
        <w:rPr>
          <w:rFonts w:ascii="Agency FB" w:hAnsi="Agency FB"/>
          <w:i/>
          <w:iCs/>
          <w:color w:val="221F1F"/>
          <w:sz w:val="28"/>
          <w:szCs w:val="28"/>
        </w:rPr>
        <w:t xml:space="preserve">Assurance des risques causés à des tiers par son personnel </w:t>
      </w:r>
      <w:r w:rsidRPr="00E54FDB">
        <w:rPr>
          <w:rFonts w:ascii="Agency FB" w:hAnsi="Agency FB"/>
          <w:i/>
          <w:iCs/>
          <w:color w:val="221F1F"/>
          <w:spacing w:val="11"/>
          <w:sz w:val="28"/>
          <w:szCs w:val="28"/>
        </w:rPr>
        <w:t xml:space="preserve"> </w:t>
      </w:r>
      <w:r w:rsidRPr="00E54FDB">
        <w:rPr>
          <w:rFonts w:ascii="Agency FB" w:hAnsi="Agency FB"/>
          <w:i/>
          <w:iCs/>
          <w:color w:val="221F1F"/>
          <w:sz w:val="28"/>
          <w:szCs w:val="28"/>
        </w:rPr>
        <w:t xml:space="preserve">salarié </w:t>
      </w:r>
      <w:r w:rsidRPr="00E54FDB">
        <w:rPr>
          <w:rFonts w:ascii="Agency FB" w:hAnsi="Agency FB"/>
          <w:i/>
          <w:iCs/>
          <w:color w:val="221F1F"/>
          <w:spacing w:val="11"/>
          <w:sz w:val="28"/>
          <w:szCs w:val="28"/>
        </w:rPr>
        <w:t xml:space="preserve"> </w:t>
      </w:r>
      <w:r w:rsidRPr="00E54FDB">
        <w:rPr>
          <w:rFonts w:ascii="Agency FB" w:hAnsi="Agency FB"/>
          <w:i/>
          <w:iCs/>
          <w:color w:val="221F1F"/>
          <w:sz w:val="28"/>
          <w:szCs w:val="28"/>
        </w:rPr>
        <w:t xml:space="preserve">en </w:t>
      </w:r>
      <w:r w:rsidRPr="00E54FDB">
        <w:rPr>
          <w:rFonts w:ascii="Agency FB" w:hAnsi="Agency FB"/>
          <w:i/>
          <w:iCs/>
          <w:color w:val="221F1F"/>
          <w:spacing w:val="11"/>
          <w:sz w:val="28"/>
          <w:szCs w:val="28"/>
        </w:rPr>
        <w:t xml:space="preserve"> </w:t>
      </w:r>
      <w:r w:rsidRPr="00E54FDB">
        <w:rPr>
          <w:rFonts w:ascii="Agency FB" w:hAnsi="Agency FB"/>
          <w:i/>
          <w:iCs/>
          <w:color w:val="221F1F"/>
          <w:sz w:val="28"/>
          <w:szCs w:val="28"/>
        </w:rPr>
        <w:t xml:space="preserve">activité </w:t>
      </w:r>
      <w:r w:rsidRPr="00E54FDB">
        <w:rPr>
          <w:rFonts w:ascii="Agency FB" w:hAnsi="Agency FB"/>
          <w:i/>
          <w:iCs/>
          <w:color w:val="221F1F"/>
          <w:spacing w:val="11"/>
          <w:sz w:val="28"/>
          <w:szCs w:val="28"/>
        </w:rPr>
        <w:t xml:space="preserve"> </w:t>
      </w:r>
      <w:r w:rsidRPr="00E54FDB">
        <w:rPr>
          <w:rFonts w:ascii="Agency FB" w:hAnsi="Agency FB"/>
          <w:i/>
          <w:iCs/>
          <w:color w:val="221F1F"/>
          <w:sz w:val="28"/>
          <w:szCs w:val="28"/>
        </w:rPr>
        <w:t xml:space="preserve">au </w:t>
      </w:r>
      <w:r w:rsidRPr="00E54FDB">
        <w:rPr>
          <w:rFonts w:ascii="Agency FB" w:hAnsi="Agency FB"/>
          <w:i/>
          <w:iCs/>
          <w:color w:val="221F1F"/>
          <w:spacing w:val="11"/>
          <w:sz w:val="28"/>
          <w:szCs w:val="28"/>
        </w:rPr>
        <w:t xml:space="preserve"> </w:t>
      </w:r>
      <w:r w:rsidRPr="00E54FDB">
        <w:rPr>
          <w:rFonts w:ascii="Agency FB" w:hAnsi="Agency FB"/>
          <w:i/>
          <w:iCs/>
          <w:color w:val="221F1F"/>
          <w:sz w:val="28"/>
          <w:szCs w:val="28"/>
        </w:rPr>
        <w:t xml:space="preserve">travail, </w:t>
      </w:r>
      <w:r w:rsidRPr="00E54FDB">
        <w:rPr>
          <w:rFonts w:ascii="Agency FB" w:hAnsi="Agency FB"/>
          <w:i/>
          <w:iCs/>
          <w:color w:val="221F1F"/>
          <w:spacing w:val="11"/>
          <w:sz w:val="28"/>
          <w:szCs w:val="28"/>
        </w:rPr>
        <w:t xml:space="preserve"> </w:t>
      </w:r>
      <w:r w:rsidRPr="00E54FDB">
        <w:rPr>
          <w:rFonts w:ascii="Agency FB" w:hAnsi="Agency FB"/>
          <w:i/>
          <w:iCs/>
          <w:color w:val="221F1F"/>
          <w:sz w:val="28"/>
          <w:szCs w:val="28"/>
        </w:rPr>
        <w:t xml:space="preserve">par </w:t>
      </w:r>
      <w:r w:rsidRPr="00E54FDB">
        <w:rPr>
          <w:rFonts w:ascii="Agency FB" w:hAnsi="Agency FB"/>
          <w:i/>
          <w:iCs/>
          <w:color w:val="221F1F"/>
          <w:spacing w:val="11"/>
          <w:sz w:val="28"/>
          <w:szCs w:val="28"/>
        </w:rPr>
        <w:t xml:space="preserve"> </w:t>
      </w:r>
      <w:r w:rsidRPr="00E54FDB">
        <w:rPr>
          <w:rFonts w:ascii="Agency FB" w:hAnsi="Agency FB"/>
          <w:i/>
          <w:iCs/>
          <w:color w:val="221F1F"/>
          <w:sz w:val="28"/>
          <w:szCs w:val="28"/>
        </w:rPr>
        <w:t>le matériel</w:t>
      </w:r>
      <w:r w:rsidRPr="00E54FDB">
        <w:rPr>
          <w:rFonts w:ascii="Agency FB" w:hAnsi="Agency FB"/>
          <w:i/>
          <w:iCs/>
          <w:color w:val="221F1F"/>
          <w:spacing w:val="6"/>
          <w:sz w:val="28"/>
          <w:szCs w:val="28"/>
        </w:rPr>
        <w:t xml:space="preserve"> </w:t>
      </w:r>
      <w:r w:rsidRPr="00E54FDB">
        <w:rPr>
          <w:rFonts w:ascii="Agency FB" w:hAnsi="Agency FB"/>
          <w:i/>
          <w:iCs/>
          <w:color w:val="221F1F"/>
          <w:sz w:val="28"/>
          <w:szCs w:val="28"/>
        </w:rPr>
        <w:t>qu’il</w:t>
      </w:r>
      <w:r w:rsidRPr="00E54FDB">
        <w:rPr>
          <w:rFonts w:ascii="Agency FB" w:hAnsi="Agency FB"/>
          <w:i/>
          <w:iCs/>
          <w:color w:val="221F1F"/>
          <w:spacing w:val="6"/>
          <w:sz w:val="28"/>
          <w:szCs w:val="28"/>
        </w:rPr>
        <w:t xml:space="preserve"> </w:t>
      </w:r>
      <w:r w:rsidRPr="00E54FDB">
        <w:rPr>
          <w:rFonts w:ascii="Agency FB" w:hAnsi="Agency FB"/>
          <w:i/>
          <w:iCs/>
          <w:color w:val="221F1F"/>
          <w:sz w:val="28"/>
          <w:szCs w:val="28"/>
        </w:rPr>
        <w:t>utilise,</w:t>
      </w:r>
      <w:r w:rsidRPr="00E54FDB">
        <w:rPr>
          <w:rFonts w:ascii="Agency FB" w:hAnsi="Agency FB"/>
          <w:i/>
          <w:iCs/>
          <w:color w:val="221F1F"/>
          <w:spacing w:val="6"/>
          <w:sz w:val="28"/>
          <w:szCs w:val="28"/>
        </w:rPr>
        <w:t xml:space="preserve"> </w:t>
      </w:r>
      <w:r w:rsidRPr="00E54FDB">
        <w:rPr>
          <w:rFonts w:ascii="Agency FB" w:hAnsi="Agency FB"/>
          <w:i/>
          <w:iCs/>
          <w:color w:val="221F1F"/>
          <w:sz w:val="28"/>
          <w:szCs w:val="28"/>
        </w:rPr>
        <w:t>du</w:t>
      </w:r>
      <w:r w:rsidRPr="00E54FDB">
        <w:rPr>
          <w:rFonts w:ascii="Agency FB" w:hAnsi="Agency FB"/>
          <w:i/>
          <w:iCs/>
          <w:color w:val="221F1F"/>
          <w:spacing w:val="6"/>
          <w:sz w:val="28"/>
          <w:szCs w:val="28"/>
        </w:rPr>
        <w:t xml:space="preserve"> </w:t>
      </w:r>
      <w:r w:rsidRPr="00E54FDB">
        <w:rPr>
          <w:rFonts w:ascii="Agency FB" w:hAnsi="Agency FB"/>
          <w:i/>
          <w:iCs/>
          <w:color w:val="221F1F"/>
          <w:sz w:val="28"/>
          <w:szCs w:val="28"/>
        </w:rPr>
        <w:t>fait</w:t>
      </w:r>
      <w:r w:rsidRPr="00E54FDB">
        <w:rPr>
          <w:rFonts w:ascii="Agency FB" w:hAnsi="Agency FB"/>
          <w:i/>
          <w:iCs/>
          <w:color w:val="221F1F"/>
          <w:spacing w:val="6"/>
          <w:sz w:val="28"/>
          <w:szCs w:val="28"/>
        </w:rPr>
        <w:t xml:space="preserve"> </w:t>
      </w:r>
      <w:r w:rsidRPr="00E54FDB">
        <w:rPr>
          <w:rFonts w:ascii="Agency FB" w:hAnsi="Agency FB"/>
          <w:i/>
          <w:iCs/>
          <w:color w:val="221F1F"/>
          <w:sz w:val="28"/>
          <w:szCs w:val="28"/>
        </w:rPr>
        <w:t>des</w:t>
      </w:r>
      <w:r w:rsidRPr="00E54FDB">
        <w:rPr>
          <w:rFonts w:ascii="Agency FB" w:hAnsi="Agency FB"/>
          <w:i/>
          <w:iCs/>
          <w:color w:val="221F1F"/>
          <w:spacing w:val="6"/>
          <w:sz w:val="28"/>
          <w:szCs w:val="28"/>
        </w:rPr>
        <w:t xml:space="preserve"> </w:t>
      </w:r>
      <w:r w:rsidRPr="00E54FDB">
        <w:rPr>
          <w:rFonts w:ascii="Agency FB" w:hAnsi="Agency FB"/>
          <w:i/>
          <w:iCs/>
          <w:color w:val="221F1F"/>
          <w:sz w:val="28"/>
          <w:szCs w:val="28"/>
        </w:rPr>
        <w:t>travaux</w:t>
      </w:r>
      <w:r w:rsidRPr="00E54FDB">
        <w:rPr>
          <w:rFonts w:ascii="Agency FB" w:hAnsi="Agency FB"/>
          <w:i/>
          <w:iCs/>
          <w:color w:val="221F1F"/>
          <w:spacing w:val="6"/>
          <w:sz w:val="28"/>
          <w:szCs w:val="28"/>
        </w:rPr>
        <w:t xml:space="preserve"> </w:t>
      </w:r>
      <w:r w:rsidRPr="00E54FDB">
        <w:rPr>
          <w:rFonts w:ascii="Agency FB" w:hAnsi="Agency FB"/>
          <w:i/>
          <w:iCs/>
          <w:color w:val="221F1F"/>
          <w:sz w:val="28"/>
          <w:szCs w:val="28"/>
        </w:rPr>
        <w:t>;</w:t>
      </w:r>
    </w:p>
    <w:p w:rsidR="00EE0E58" w:rsidRPr="00E54FDB" w:rsidRDefault="00EE0E58" w:rsidP="004D0E89">
      <w:pPr>
        <w:pStyle w:val="Sansinterligne"/>
        <w:rPr>
          <w:rFonts w:ascii="Agency FB" w:hAnsi="Agency FB"/>
          <w:color w:val="000000"/>
          <w:sz w:val="28"/>
          <w:szCs w:val="28"/>
        </w:rPr>
      </w:pPr>
    </w:p>
    <w:p w:rsidR="00EE0E58" w:rsidRPr="00E54FDB" w:rsidRDefault="00EE0E58" w:rsidP="004D0E89">
      <w:pPr>
        <w:pStyle w:val="Sansinterligne"/>
        <w:rPr>
          <w:rFonts w:ascii="Agency FB" w:hAnsi="Agency FB"/>
          <w:i/>
          <w:iCs/>
          <w:color w:val="221F1F"/>
          <w:sz w:val="28"/>
          <w:szCs w:val="28"/>
        </w:rPr>
      </w:pPr>
      <w:r w:rsidRPr="00E54FDB">
        <w:rPr>
          <w:rFonts w:ascii="Agency FB" w:hAnsi="Agency FB"/>
          <w:i/>
          <w:iCs/>
          <w:color w:val="221F1F"/>
          <w:sz w:val="28"/>
          <w:szCs w:val="28"/>
        </w:rPr>
        <w:t xml:space="preserve">-  </w:t>
      </w:r>
      <w:r w:rsidRPr="00E54FDB">
        <w:rPr>
          <w:rFonts w:ascii="Agency FB" w:hAnsi="Agency FB"/>
          <w:i/>
          <w:iCs/>
          <w:color w:val="221F1F"/>
          <w:spacing w:val="-29"/>
          <w:sz w:val="28"/>
          <w:szCs w:val="28"/>
        </w:rPr>
        <w:t xml:space="preserve"> </w:t>
      </w:r>
      <w:r w:rsidRPr="00E54FDB">
        <w:rPr>
          <w:rFonts w:ascii="Agency FB" w:hAnsi="Agency FB"/>
          <w:i/>
          <w:iCs/>
          <w:color w:val="221F1F"/>
          <w:sz w:val="28"/>
          <w:szCs w:val="28"/>
        </w:rPr>
        <w:t>Assurance</w:t>
      </w:r>
      <w:r w:rsidRPr="00E54FDB">
        <w:rPr>
          <w:rFonts w:ascii="Agency FB" w:hAnsi="Agency FB"/>
          <w:i/>
          <w:iCs/>
          <w:color w:val="221F1F"/>
          <w:spacing w:val="6"/>
          <w:sz w:val="28"/>
          <w:szCs w:val="28"/>
        </w:rPr>
        <w:t xml:space="preserve"> </w:t>
      </w:r>
      <w:r w:rsidRPr="00E54FDB">
        <w:rPr>
          <w:rFonts w:ascii="Agency FB" w:hAnsi="Agency FB"/>
          <w:i/>
          <w:iCs/>
          <w:color w:val="221F1F"/>
          <w:sz w:val="28"/>
          <w:szCs w:val="28"/>
        </w:rPr>
        <w:t>“Tous</w:t>
      </w:r>
      <w:r w:rsidRPr="00E54FDB">
        <w:rPr>
          <w:rFonts w:ascii="Agency FB" w:hAnsi="Agency FB"/>
          <w:i/>
          <w:iCs/>
          <w:color w:val="221F1F"/>
          <w:spacing w:val="6"/>
          <w:sz w:val="28"/>
          <w:szCs w:val="28"/>
        </w:rPr>
        <w:t xml:space="preserve"> </w:t>
      </w:r>
      <w:r w:rsidRPr="00E54FDB">
        <w:rPr>
          <w:rFonts w:ascii="Agency FB" w:hAnsi="Agency FB"/>
          <w:i/>
          <w:iCs/>
          <w:color w:val="221F1F"/>
          <w:sz w:val="28"/>
          <w:szCs w:val="28"/>
        </w:rPr>
        <w:t>risques</w:t>
      </w:r>
      <w:r w:rsidRPr="00E54FDB">
        <w:rPr>
          <w:rFonts w:ascii="Agency FB" w:hAnsi="Agency FB"/>
          <w:i/>
          <w:iCs/>
          <w:color w:val="221F1F"/>
          <w:spacing w:val="6"/>
          <w:sz w:val="28"/>
          <w:szCs w:val="28"/>
        </w:rPr>
        <w:t xml:space="preserve"> </w:t>
      </w:r>
      <w:r w:rsidRPr="00E54FDB">
        <w:rPr>
          <w:rFonts w:ascii="Agency FB" w:hAnsi="Agency FB"/>
          <w:i/>
          <w:iCs/>
          <w:color w:val="221F1F"/>
          <w:sz w:val="28"/>
          <w:szCs w:val="28"/>
        </w:rPr>
        <w:t>chantier”</w:t>
      </w:r>
      <w:r w:rsidRPr="00E54FDB">
        <w:rPr>
          <w:rFonts w:ascii="Agency FB" w:hAnsi="Agency FB"/>
          <w:i/>
          <w:iCs/>
          <w:color w:val="221F1F"/>
          <w:spacing w:val="6"/>
          <w:sz w:val="28"/>
          <w:szCs w:val="28"/>
        </w:rPr>
        <w:t>.</w:t>
      </w:r>
    </w:p>
    <w:p w:rsidR="00EE0E58" w:rsidRPr="00E54FDB" w:rsidRDefault="00EE0E58" w:rsidP="004D0E89">
      <w:pPr>
        <w:pStyle w:val="Sansinterligne"/>
        <w:rPr>
          <w:rFonts w:ascii="Agency FB" w:hAnsi="Agency FB"/>
          <w:color w:val="000000"/>
          <w:sz w:val="28"/>
          <w:szCs w:val="28"/>
        </w:rPr>
      </w:pPr>
    </w:p>
    <w:p w:rsidR="00EE0E58" w:rsidRPr="00E54FDB" w:rsidRDefault="00EE0E58" w:rsidP="004D0E89">
      <w:pPr>
        <w:pStyle w:val="Sansinterligne"/>
        <w:rPr>
          <w:rFonts w:ascii="Agency FB" w:hAnsi="Agency FB"/>
          <w:bCs/>
          <w:color w:val="221F1F"/>
          <w:sz w:val="28"/>
          <w:szCs w:val="28"/>
        </w:rPr>
      </w:pPr>
      <w:r w:rsidRPr="001D73DE">
        <w:rPr>
          <w:rFonts w:ascii="Agency FB" w:hAnsi="Agency FB"/>
          <w:b/>
          <w:bCs/>
          <w:color w:val="221F1F"/>
          <w:sz w:val="28"/>
          <w:szCs w:val="28"/>
          <w:u w:val="single"/>
        </w:rPr>
        <w:t>Article</w:t>
      </w:r>
      <w:r w:rsidRPr="001D73DE">
        <w:rPr>
          <w:rFonts w:ascii="Agency FB" w:hAnsi="Agency FB"/>
          <w:b/>
          <w:bCs/>
          <w:color w:val="221F1F"/>
          <w:spacing w:val="6"/>
          <w:sz w:val="28"/>
          <w:szCs w:val="28"/>
          <w:u w:val="single"/>
        </w:rPr>
        <w:t xml:space="preserve"> </w:t>
      </w:r>
      <w:r w:rsidRPr="001D73DE">
        <w:rPr>
          <w:rFonts w:ascii="Agency FB" w:hAnsi="Agency FB"/>
          <w:b/>
          <w:bCs/>
          <w:color w:val="221F1F"/>
          <w:sz w:val="28"/>
          <w:szCs w:val="28"/>
          <w:u w:val="single"/>
        </w:rPr>
        <w:t>35</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w:t>
      </w:r>
      <w:r w:rsidRPr="00E54FDB">
        <w:rPr>
          <w:rFonts w:ascii="Agency FB" w:hAnsi="Agency FB"/>
          <w:bCs/>
          <w:color w:val="221F1F"/>
          <w:spacing w:val="-7"/>
          <w:sz w:val="28"/>
          <w:szCs w:val="28"/>
        </w:rPr>
        <w:t xml:space="preserve"> </w:t>
      </w:r>
      <w:r w:rsidRPr="00E54FDB">
        <w:rPr>
          <w:rFonts w:ascii="Agency FB" w:hAnsi="Agency FB"/>
          <w:bCs/>
          <w:color w:val="221F1F"/>
          <w:spacing w:val="2"/>
          <w:sz w:val="28"/>
          <w:szCs w:val="28"/>
        </w:rPr>
        <w:t>Pièc</w:t>
      </w:r>
      <w:r w:rsidRPr="00E54FDB">
        <w:rPr>
          <w:rFonts w:ascii="Agency FB" w:hAnsi="Agency FB"/>
          <w:bCs/>
          <w:color w:val="221F1F"/>
          <w:sz w:val="28"/>
          <w:szCs w:val="28"/>
        </w:rPr>
        <w:t xml:space="preserve">e à </w:t>
      </w:r>
      <w:r w:rsidRPr="00E54FDB">
        <w:rPr>
          <w:rFonts w:ascii="Agency FB" w:hAnsi="Agency FB"/>
          <w:bCs/>
          <w:color w:val="221F1F"/>
          <w:spacing w:val="2"/>
          <w:sz w:val="28"/>
          <w:szCs w:val="28"/>
        </w:rPr>
        <w:t>fourni</w:t>
      </w:r>
      <w:r w:rsidRPr="00E54FDB">
        <w:rPr>
          <w:rFonts w:ascii="Agency FB" w:hAnsi="Agency FB"/>
          <w:bCs/>
          <w:color w:val="221F1F"/>
          <w:sz w:val="28"/>
          <w:szCs w:val="28"/>
        </w:rPr>
        <w:t xml:space="preserve">r </w:t>
      </w:r>
      <w:r w:rsidRPr="00E54FDB">
        <w:rPr>
          <w:rFonts w:ascii="Agency FB" w:hAnsi="Agency FB"/>
          <w:bCs/>
          <w:color w:val="221F1F"/>
          <w:spacing w:val="2"/>
          <w:sz w:val="28"/>
          <w:szCs w:val="28"/>
        </w:rPr>
        <w:t>pa</w:t>
      </w:r>
      <w:r w:rsidRPr="00E54FDB">
        <w:rPr>
          <w:rFonts w:ascii="Agency FB" w:hAnsi="Agency FB"/>
          <w:bCs/>
          <w:color w:val="221F1F"/>
          <w:sz w:val="28"/>
          <w:szCs w:val="28"/>
        </w:rPr>
        <w:t xml:space="preserve">r </w:t>
      </w:r>
      <w:r w:rsidRPr="00E54FDB">
        <w:rPr>
          <w:rFonts w:ascii="Agency FB" w:hAnsi="Agency FB"/>
          <w:bCs/>
          <w:color w:val="221F1F"/>
          <w:spacing w:val="2"/>
          <w:sz w:val="28"/>
          <w:szCs w:val="28"/>
        </w:rPr>
        <w:t>l’entrepreneur</w:t>
      </w:r>
      <w:r w:rsidRPr="00E54FDB">
        <w:rPr>
          <w:rFonts w:ascii="Agency FB" w:hAnsi="Agency FB"/>
          <w:color w:val="000000"/>
          <w:sz w:val="28"/>
          <w:szCs w:val="28"/>
        </w:rPr>
        <w:t xml:space="preserve"> </w:t>
      </w:r>
      <w:r w:rsidRPr="00E54FDB">
        <w:rPr>
          <w:rFonts w:ascii="Agency FB" w:hAnsi="Agency FB"/>
          <w:bCs/>
          <w:color w:val="221F1F"/>
          <w:sz w:val="28"/>
          <w:szCs w:val="28"/>
        </w:rPr>
        <w:t>(Article</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49</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complété)</w:t>
      </w:r>
    </w:p>
    <w:p w:rsidR="00EE0E58" w:rsidRPr="00E54FDB" w:rsidRDefault="00EE0E58" w:rsidP="004D0E89">
      <w:pPr>
        <w:pStyle w:val="Sansinterligne"/>
        <w:rPr>
          <w:rFonts w:ascii="Agency FB" w:hAnsi="Agency FB"/>
          <w:color w:val="000000"/>
          <w:sz w:val="28"/>
          <w:szCs w:val="28"/>
        </w:rPr>
      </w:pP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221F1F"/>
          <w:sz w:val="28"/>
          <w:szCs w:val="28"/>
        </w:rPr>
        <w:t>35.1. Dans  un  délai  maximum  de  trente (30) jours</w:t>
      </w:r>
      <w:r w:rsidRPr="00E54FDB">
        <w:rPr>
          <w:rFonts w:ascii="Agency FB" w:hAnsi="Agency FB"/>
          <w:i/>
          <w:iCs/>
          <w:color w:val="221F1F"/>
          <w:sz w:val="28"/>
          <w:szCs w:val="28"/>
        </w:rPr>
        <w:t xml:space="preserve"> à</w:t>
      </w:r>
      <w:r w:rsidRPr="00E54FDB">
        <w:rPr>
          <w:rFonts w:ascii="Agency FB" w:hAnsi="Agency FB"/>
          <w:color w:val="221F1F"/>
          <w:sz w:val="28"/>
          <w:szCs w:val="28"/>
        </w:rPr>
        <w:t xml:space="preserve"> compter</w:t>
      </w:r>
      <w:r w:rsidRPr="00E54FDB">
        <w:rPr>
          <w:rFonts w:ascii="Agency FB" w:hAnsi="Agency FB"/>
          <w:color w:val="221F1F"/>
          <w:spacing w:val="-6"/>
          <w:sz w:val="28"/>
          <w:szCs w:val="28"/>
        </w:rPr>
        <w:t xml:space="preserve"> </w:t>
      </w:r>
      <w:r w:rsidRPr="00E54FDB">
        <w:rPr>
          <w:rFonts w:ascii="Agency FB" w:hAnsi="Agency FB"/>
          <w:color w:val="221F1F"/>
          <w:sz w:val="28"/>
          <w:szCs w:val="28"/>
        </w:rPr>
        <w:t>de</w:t>
      </w:r>
      <w:r w:rsidRPr="00E54FDB">
        <w:rPr>
          <w:rFonts w:ascii="Agency FB" w:hAnsi="Agency FB"/>
          <w:color w:val="221F1F"/>
          <w:spacing w:val="-6"/>
          <w:sz w:val="28"/>
          <w:szCs w:val="28"/>
        </w:rPr>
        <w:t xml:space="preserve"> </w:t>
      </w:r>
      <w:r w:rsidRPr="00E54FDB">
        <w:rPr>
          <w:rFonts w:ascii="Agency FB" w:hAnsi="Agency FB"/>
          <w:color w:val="221F1F"/>
          <w:sz w:val="28"/>
          <w:szCs w:val="28"/>
        </w:rPr>
        <w:t>la</w:t>
      </w:r>
      <w:r w:rsidRPr="00E54FDB">
        <w:rPr>
          <w:rFonts w:ascii="Agency FB" w:hAnsi="Agency FB"/>
          <w:color w:val="221F1F"/>
          <w:spacing w:val="-6"/>
          <w:sz w:val="28"/>
          <w:szCs w:val="28"/>
        </w:rPr>
        <w:t xml:space="preserve"> </w:t>
      </w:r>
      <w:r w:rsidRPr="00E54FDB">
        <w:rPr>
          <w:rFonts w:ascii="Agency FB" w:hAnsi="Agency FB"/>
          <w:color w:val="221F1F"/>
          <w:sz w:val="28"/>
          <w:szCs w:val="28"/>
        </w:rPr>
        <w:t>notification</w:t>
      </w:r>
      <w:r w:rsidRPr="00E54FDB">
        <w:rPr>
          <w:rFonts w:ascii="Agency FB" w:hAnsi="Agency FB"/>
          <w:color w:val="221F1F"/>
          <w:spacing w:val="-6"/>
          <w:sz w:val="28"/>
          <w:szCs w:val="28"/>
        </w:rPr>
        <w:t xml:space="preserve"> </w:t>
      </w:r>
      <w:r w:rsidRPr="00E54FDB">
        <w:rPr>
          <w:rFonts w:ascii="Agency FB" w:hAnsi="Agency FB"/>
          <w:color w:val="221F1F"/>
          <w:sz w:val="28"/>
          <w:szCs w:val="28"/>
        </w:rPr>
        <w:t>de</w:t>
      </w:r>
      <w:r w:rsidRPr="00E54FDB">
        <w:rPr>
          <w:rFonts w:ascii="Agency FB" w:hAnsi="Agency FB"/>
          <w:color w:val="221F1F"/>
          <w:spacing w:val="-6"/>
          <w:sz w:val="28"/>
          <w:szCs w:val="28"/>
        </w:rPr>
        <w:t xml:space="preserve"> </w:t>
      </w:r>
      <w:r w:rsidRPr="00E54FDB">
        <w:rPr>
          <w:rFonts w:ascii="Agency FB" w:hAnsi="Agency FB"/>
          <w:color w:val="221F1F"/>
          <w:sz w:val="28"/>
          <w:szCs w:val="28"/>
        </w:rPr>
        <w:t>l’ordre</w:t>
      </w:r>
      <w:r w:rsidRPr="00E54FDB">
        <w:rPr>
          <w:rFonts w:ascii="Agency FB" w:hAnsi="Agency FB"/>
          <w:color w:val="221F1F"/>
          <w:spacing w:val="-6"/>
          <w:sz w:val="28"/>
          <w:szCs w:val="28"/>
        </w:rPr>
        <w:t xml:space="preserve"> </w:t>
      </w:r>
      <w:r w:rsidRPr="00E54FDB">
        <w:rPr>
          <w:rFonts w:ascii="Agency FB" w:hAnsi="Agency FB"/>
          <w:color w:val="221F1F"/>
          <w:sz w:val="28"/>
          <w:szCs w:val="28"/>
        </w:rPr>
        <w:t>de</w:t>
      </w:r>
      <w:r w:rsidRPr="00E54FDB">
        <w:rPr>
          <w:rFonts w:ascii="Agency FB" w:hAnsi="Agency FB"/>
          <w:color w:val="000000"/>
          <w:sz w:val="28"/>
          <w:szCs w:val="28"/>
        </w:rPr>
        <w:t xml:space="preserve"> </w:t>
      </w:r>
      <w:r w:rsidRPr="00E54FDB">
        <w:rPr>
          <w:rFonts w:ascii="Agency FB" w:hAnsi="Agency FB"/>
          <w:color w:val="221F1F"/>
          <w:sz w:val="28"/>
          <w:szCs w:val="28"/>
        </w:rPr>
        <w:t>service</w:t>
      </w:r>
      <w:r w:rsidRPr="00E54FDB">
        <w:rPr>
          <w:rFonts w:ascii="Agency FB" w:hAnsi="Agency FB"/>
          <w:color w:val="221F1F"/>
          <w:spacing w:val="-6"/>
          <w:sz w:val="28"/>
          <w:szCs w:val="28"/>
        </w:rPr>
        <w:t xml:space="preserve"> </w:t>
      </w:r>
      <w:r w:rsidRPr="00E54FDB">
        <w:rPr>
          <w:rFonts w:ascii="Agency FB" w:hAnsi="Agency FB"/>
          <w:color w:val="221F1F"/>
          <w:sz w:val="28"/>
          <w:szCs w:val="28"/>
        </w:rPr>
        <w:t>de commencer les travaux, l’entrepreneur soumettra, en cinq (05) exemplaires,</w:t>
      </w:r>
      <w:r w:rsidRPr="00E54FDB">
        <w:rPr>
          <w:rFonts w:ascii="Agency FB" w:hAnsi="Agency FB"/>
          <w:color w:val="221F1F"/>
          <w:spacing w:val="-8"/>
          <w:sz w:val="28"/>
          <w:szCs w:val="28"/>
        </w:rPr>
        <w:t xml:space="preserve"> </w:t>
      </w:r>
      <w:r w:rsidRPr="00E54FDB">
        <w:rPr>
          <w:rFonts w:ascii="Agency FB" w:hAnsi="Agency FB"/>
          <w:color w:val="221F1F"/>
          <w:sz w:val="28"/>
          <w:szCs w:val="28"/>
        </w:rPr>
        <w:t>à</w:t>
      </w:r>
      <w:r w:rsidRPr="00E54FDB">
        <w:rPr>
          <w:rFonts w:ascii="Agency FB" w:hAnsi="Agency FB"/>
          <w:color w:val="000000"/>
          <w:sz w:val="28"/>
          <w:szCs w:val="28"/>
        </w:rPr>
        <w:t xml:space="preserve"> </w:t>
      </w:r>
      <w:r w:rsidRPr="00E54FDB">
        <w:rPr>
          <w:rFonts w:ascii="Agency FB" w:hAnsi="Agency FB"/>
          <w:color w:val="221F1F"/>
          <w:sz w:val="28"/>
          <w:szCs w:val="28"/>
        </w:rPr>
        <w:t>l'approbation</w:t>
      </w:r>
      <w:r w:rsidRPr="00E54FDB">
        <w:rPr>
          <w:rFonts w:ascii="Agency FB" w:hAnsi="Agency FB"/>
          <w:color w:val="000000"/>
          <w:sz w:val="28"/>
          <w:szCs w:val="28"/>
        </w:rPr>
        <w:t xml:space="preserve"> </w:t>
      </w:r>
      <w:r w:rsidRPr="00E54FDB">
        <w:rPr>
          <w:rFonts w:ascii="Agency FB" w:hAnsi="Agency FB"/>
          <w:color w:val="221F1F"/>
          <w:sz w:val="28"/>
          <w:szCs w:val="28"/>
        </w:rPr>
        <w:t>du Chef de service du marché après avis du Maître d’œuvre et l’Ingénieur du marché</w:t>
      </w:r>
      <w:r w:rsidRPr="00E54FDB">
        <w:rPr>
          <w:rFonts w:ascii="Agency FB" w:hAnsi="Agency FB"/>
          <w:color w:val="000000"/>
          <w:sz w:val="28"/>
          <w:szCs w:val="28"/>
        </w:rPr>
        <w:t xml:space="preserve"> </w:t>
      </w:r>
      <w:r w:rsidRPr="00E54FDB">
        <w:rPr>
          <w:rFonts w:ascii="Agency FB" w:hAnsi="Agency FB"/>
          <w:color w:val="221F1F"/>
          <w:sz w:val="28"/>
          <w:szCs w:val="28"/>
        </w:rPr>
        <w:t>le programme d’exécution des travaux, son calendrier d’approvisionnement, son projet de plan</w:t>
      </w:r>
      <w:r w:rsidRPr="00E54FDB">
        <w:rPr>
          <w:rFonts w:ascii="Agency FB" w:hAnsi="Agency FB"/>
          <w:color w:val="000000"/>
          <w:sz w:val="28"/>
          <w:szCs w:val="28"/>
        </w:rPr>
        <w:t xml:space="preserve"> </w:t>
      </w:r>
      <w:r w:rsidRPr="00E54FDB">
        <w:rPr>
          <w:rFonts w:ascii="Agency FB" w:hAnsi="Agency FB"/>
          <w:color w:val="221F1F"/>
          <w:sz w:val="28"/>
          <w:szCs w:val="28"/>
        </w:rPr>
        <w:t>d’assurance qualité (PAQ) et son plan de gestion environnemental.</w:t>
      </w:r>
    </w:p>
    <w:p w:rsidR="00EE0E58" w:rsidRPr="00E54FDB" w:rsidRDefault="00EE0E58" w:rsidP="004D0E89">
      <w:pPr>
        <w:pStyle w:val="Sansinterligne"/>
        <w:rPr>
          <w:rFonts w:ascii="Agency FB" w:hAnsi="Agency FB"/>
          <w:color w:val="FF0000"/>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Ce </w:t>
      </w:r>
      <w:r w:rsidRPr="00E54FDB">
        <w:rPr>
          <w:rFonts w:ascii="Agency FB" w:hAnsi="Agency FB"/>
          <w:spacing w:val="-27"/>
          <w:sz w:val="28"/>
          <w:szCs w:val="28"/>
        </w:rPr>
        <w:t xml:space="preserve"> </w:t>
      </w:r>
      <w:r w:rsidRPr="00E54FDB">
        <w:rPr>
          <w:rFonts w:ascii="Agency FB" w:hAnsi="Agency FB"/>
          <w:sz w:val="28"/>
          <w:szCs w:val="28"/>
        </w:rPr>
        <w:t xml:space="preserve">programme </w:t>
      </w:r>
      <w:r w:rsidRPr="00E54FDB">
        <w:rPr>
          <w:rFonts w:ascii="Agency FB" w:hAnsi="Agency FB"/>
          <w:spacing w:val="-27"/>
          <w:sz w:val="28"/>
          <w:szCs w:val="28"/>
        </w:rPr>
        <w:t xml:space="preserve"> </w:t>
      </w:r>
      <w:r w:rsidRPr="00E54FDB">
        <w:rPr>
          <w:rFonts w:ascii="Agency FB" w:hAnsi="Agency FB"/>
          <w:sz w:val="28"/>
          <w:szCs w:val="28"/>
        </w:rPr>
        <w:t xml:space="preserve">sera </w:t>
      </w:r>
      <w:r w:rsidRPr="00E54FDB">
        <w:rPr>
          <w:rFonts w:ascii="Agency FB" w:hAnsi="Agency FB"/>
          <w:spacing w:val="-27"/>
          <w:sz w:val="28"/>
          <w:szCs w:val="28"/>
        </w:rPr>
        <w:t xml:space="preserve"> </w:t>
      </w:r>
      <w:r w:rsidRPr="00E54FDB">
        <w:rPr>
          <w:rFonts w:ascii="Agency FB" w:hAnsi="Agency FB"/>
          <w:sz w:val="28"/>
          <w:szCs w:val="28"/>
        </w:rPr>
        <w:t xml:space="preserve">exclusivement </w:t>
      </w:r>
      <w:r w:rsidRPr="00E54FDB">
        <w:rPr>
          <w:rFonts w:ascii="Agency FB" w:hAnsi="Agency FB"/>
          <w:spacing w:val="-27"/>
          <w:sz w:val="28"/>
          <w:szCs w:val="28"/>
        </w:rPr>
        <w:t xml:space="preserve"> </w:t>
      </w:r>
      <w:r w:rsidRPr="00E54FDB">
        <w:rPr>
          <w:rFonts w:ascii="Agency FB" w:hAnsi="Agency FB"/>
          <w:sz w:val="28"/>
          <w:szCs w:val="28"/>
        </w:rPr>
        <w:t xml:space="preserve">présenté </w:t>
      </w:r>
      <w:r w:rsidRPr="00E54FDB">
        <w:rPr>
          <w:rFonts w:ascii="Agency FB" w:hAnsi="Agency FB"/>
          <w:spacing w:val="-27"/>
          <w:sz w:val="28"/>
          <w:szCs w:val="28"/>
        </w:rPr>
        <w:t xml:space="preserve"> </w:t>
      </w:r>
      <w:r w:rsidRPr="00E54FDB">
        <w:rPr>
          <w:rFonts w:ascii="Agency FB" w:hAnsi="Agency FB"/>
          <w:sz w:val="28"/>
          <w:szCs w:val="28"/>
        </w:rPr>
        <w:t>selon les</w:t>
      </w:r>
      <w:r w:rsidRPr="00E54FDB">
        <w:rPr>
          <w:rFonts w:ascii="Agency FB" w:hAnsi="Agency FB"/>
          <w:spacing w:val="6"/>
          <w:sz w:val="28"/>
          <w:szCs w:val="28"/>
        </w:rPr>
        <w:t xml:space="preserve"> </w:t>
      </w:r>
      <w:r w:rsidRPr="00E54FDB">
        <w:rPr>
          <w:rFonts w:ascii="Agency FB" w:hAnsi="Agency FB"/>
          <w:sz w:val="28"/>
          <w:szCs w:val="28"/>
        </w:rPr>
        <w:t>modèles</w:t>
      </w:r>
      <w:r w:rsidRPr="00E54FDB">
        <w:rPr>
          <w:rFonts w:ascii="Agency FB" w:hAnsi="Agency FB"/>
          <w:spacing w:val="6"/>
          <w:sz w:val="28"/>
          <w:szCs w:val="28"/>
        </w:rPr>
        <w:t xml:space="preserve"> </w:t>
      </w:r>
      <w:r w:rsidRPr="00E54FDB">
        <w:rPr>
          <w:rFonts w:ascii="Agency FB" w:hAnsi="Agency FB"/>
          <w:sz w:val="28"/>
          <w:szCs w:val="28"/>
        </w:rPr>
        <w:t>fournis.</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221F1F"/>
          <w:sz w:val="28"/>
          <w:szCs w:val="28"/>
        </w:rPr>
        <w:t xml:space="preserve">Deux </w:t>
      </w:r>
      <w:r w:rsidRPr="00E54FDB">
        <w:rPr>
          <w:rFonts w:ascii="Agency FB" w:hAnsi="Agency FB"/>
          <w:color w:val="221F1F"/>
          <w:spacing w:val="29"/>
          <w:sz w:val="28"/>
          <w:szCs w:val="28"/>
        </w:rPr>
        <w:t xml:space="preserve"> </w:t>
      </w:r>
      <w:r w:rsidRPr="00E54FDB">
        <w:rPr>
          <w:rFonts w:ascii="Agency FB" w:hAnsi="Agency FB"/>
          <w:color w:val="221F1F"/>
          <w:sz w:val="28"/>
          <w:szCs w:val="28"/>
        </w:rPr>
        <w:t xml:space="preserve">(02) </w:t>
      </w:r>
      <w:r w:rsidRPr="00E54FDB">
        <w:rPr>
          <w:rFonts w:ascii="Agency FB" w:hAnsi="Agency FB"/>
          <w:color w:val="221F1F"/>
          <w:spacing w:val="29"/>
          <w:sz w:val="28"/>
          <w:szCs w:val="28"/>
        </w:rPr>
        <w:t xml:space="preserve"> </w:t>
      </w:r>
      <w:r w:rsidRPr="00E54FDB">
        <w:rPr>
          <w:rFonts w:ascii="Agency FB" w:hAnsi="Agency FB"/>
          <w:color w:val="221F1F"/>
          <w:sz w:val="28"/>
          <w:szCs w:val="28"/>
        </w:rPr>
        <w:t xml:space="preserve">exemplaires </w:t>
      </w:r>
      <w:r w:rsidRPr="00E54FDB">
        <w:rPr>
          <w:rFonts w:ascii="Agency FB" w:hAnsi="Agency FB"/>
          <w:color w:val="221F1F"/>
          <w:spacing w:val="29"/>
          <w:sz w:val="28"/>
          <w:szCs w:val="28"/>
        </w:rPr>
        <w:t xml:space="preserve"> </w:t>
      </w:r>
      <w:r w:rsidRPr="00E54FDB">
        <w:rPr>
          <w:rFonts w:ascii="Agency FB" w:hAnsi="Agency FB"/>
          <w:color w:val="221F1F"/>
          <w:sz w:val="28"/>
          <w:szCs w:val="28"/>
        </w:rPr>
        <w:t xml:space="preserve">de </w:t>
      </w:r>
      <w:r w:rsidRPr="00E54FDB">
        <w:rPr>
          <w:rFonts w:ascii="Agency FB" w:hAnsi="Agency FB"/>
          <w:color w:val="221F1F"/>
          <w:spacing w:val="29"/>
          <w:sz w:val="28"/>
          <w:szCs w:val="28"/>
        </w:rPr>
        <w:t xml:space="preserve"> </w:t>
      </w:r>
      <w:r w:rsidRPr="00E54FDB">
        <w:rPr>
          <w:rFonts w:ascii="Agency FB" w:hAnsi="Agency FB"/>
          <w:color w:val="221F1F"/>
          <w:sz w:val="28"/>
          <w:szCs w:val="28"/>
        </w:rPr>
        <w:t xml:space="preserve">ces </w:t>
      </w:r>
      <w:r w:rsidRPr="00E54FDB">
        <w:rPr>
          <w:rFonts w:ascii="Agency FB" w:hAnsi="Agency FB"/>
          <w:color w:val="221F1F"/>
          <w:spacing w:val="29"/>
          <w:sz w:val="28"/>
          <w:szCs w:val="28"/>
        </w:rPr>
        <w:t xml:space="preserve"> </w:t>
      </w:r>
      <w:r w:rsidRPr="00E54FDB">
        <w:rPr>
          <w:rFonts w:ascii="Agency FB" w:hAnsi="Agency FB"/>
          <w:color w:val="221F1F"/>
          <w:sz w:val="28"/>
          <w:szCs w:val="28"/>
        </w:rPr>
        <w:t xml:space="preserve">pièces </w:t>
      </w:r>
      <w:r w:rsidRPr="00E54FDB">
        <w:rPr>
          <w:rFonts w:ascii="Agency FB" w:hAnsi="Agency FB"/>
          <w:color w:val="221F1F"/>
          <w:spacing w:val="29"/>
          <w:sz w:val="28"/>
          <w:szCs w:val="28"/>
        </w:rPr>
        <w:t xml:space="preserve"> </w:t>
      </w:r>
      <w:r w:rsidRPr="00E54FDB">
        <w:rPr>
          <w:rFonts w:ascii="Agency FB" w:hAnsi="Agency FB"/>
          <w:color w:val="221F1F"/>
          <w:sz w:val="28"/>
          <w:szCs w:val="28"/>
        </w:rPr>
        <w:t xml:space="preserve">lui </w:t>
      </w:r>
      <w:r w:rsidRPr="00E54FDB">
        <w:rPr>
          <w:rFonts w:ascii="Agency FB" w:hAnsi="Agency FB"/>
          <w:color w:val="221F1F"/>
          <w:spacing w:val="29"/>
          <w:sz w:val="28"/>
          <w:szCs w:val="28"/>
        </w:rPr>
        <w:t xml:space="preserve"> </w:t>
      </w:r>
      <w:r w:rsidRPr="00E54FDB">
        <w:rPr>
          <w:rFonts w:ascii="Agency FB" w:hAnsi="Agency FB"/>
          <w:color w:val="221F1F"/>
          <w:sz w:val="28"/>
          <w:szCs w:val="28"/>
        </w:rPr>
        <w:t xml:space="preserve">seront retournés </w:t>
      </w:r>
      <w:r w:rsidRPr="00E54FDB">
        <w:rPr>
          <w:rFonts w:ascii="Agency FB" w:hAnsi="Agency FB"/>
          <w:color w:val="221F1F"/>
          <w:spacing w:val="-11"/>
          <w:sz w:val="28"/>
          <w:szCs w:val="28"/>
        </w:rPr>
        <w:t xml:space="preserve"> </w:t>
      </w:r>
      <w:r w:rsidRPr="00E54FDB">
        <w:rPr>
          <w:rFonts w:ascii="Agency FB" w:hAnsi="Agency FB"/>
          <w:color w:val="221F1F"/>
          <w:sz w:val="28"/>
          <w:szCs w:val="28"/>
        </w:rPr>
        <w:t xml:space="preserve">dans </w:t>
      </w:r>
      <w:r w:rsidRPr="00E54FDB">
        <w:rPr>
          <w:rFonts w:ascii="Agency FB" w:hAnsi="Agency FB"/>
          <w:color w:val="221F1F"/>
          <w:spacing w:val="-11"/>
          <w:sz w:val="28"/>
          <w:szCs w:val="28"/>
        </w:rPr>
        <w:t xml:space="preserve"> </w:t>
      </w:r>
      <w:r w:rsidRPr="00E54FDB">
        <w:rPr>
          <w:rFonts w:ascii="Agency FB" w:hAnsi="Agency FB"/>
          <w:color w:val="221F1F"/>
          <w:sz w:val="28"/>
          <w:szCs w:val="28"/>
        </w:rPr>
        <w:t xml:space="preserve">un </w:t>
      </w:r>
      <w:r w:rsidRPr="00E54FDB">
        <w:rPr>
          <w:rFonts w:ascii="Agency FB" w:hAnsi="Agency FB"/>
          <w:color w:val="221F1F"/>
          <w:spacing w:val="-11"/>
          <w:sz w:val="28"/>
          <w:szCs w:val="28"/>
        </w:rPr>
        <w:t xml:space="preserve"> </w:t>
      </w:r>
      <w:r w:rsidRPr="00E54FDB">
        <w:rPr>
          <w:rFonts w:ascii="Agency FB" w:hAnsi="Agency FB"/>
          <w:color w:val="221F1F"/>
          <w:sz w:val="28"/>
          <w:szCs w:val="28"/>
        </w:rPr>
        <w:t xml:space="preserve">délai </w:t>
      </w:r>
      <w:r w:rsidRPr="00E54FDB">
        <w:rPr>
          <w:rFonts w:ascii="Agency FB" w:hAnsi="Agency FB"/>
          <w:color w:val="221F1F"/>
          <w:spacing w:val="-11"/>
          <w:sz w:val="28"/>
          <w:szCs w:val="28"/>
        </w:rPr>
        <w:t xml:space="preserve"> </w:t>
      </w:r>
      <w:r w:rsidRPr="00E54FDB">
        <w:rPr>
          <w:rFonts w:ascii="Agency FB" w:hAnsi="Agency FB"/>
          <w:color w:val="221F1F"/>
          <w:sz w:val="28"/>
          <w:szCs w:val="28"/>
        </w:rPr>
        <w:t xml:space="preserve">de </w:t>
      </w:r>
      <w:r w:rsidRPr="00E54FDB">
        <w:rPr>
          <w:rFonts w:ascii="Agency FB" w:hAnsi="Agency FB"/>
          <w:color w:val="221F1F"/>
          <w:spacing w:val="-11"/>
          <w:sz w:val="28"/>
          <w:szCs w:val="28"/>
        </w:rPr>
        <w:t xml:space="preserve">15 ( </w:t>
      </w:r>
      <w:r w:rsidRPr="00E54FDB">
        <w:rPr>
          <w:rFonts w:ascii="Agency FB" w:hAnsi="Agency FB"/>
          <w:color w:val="221F1F"/>
          <w:sz w:val="28"/>
          <w:szCs w:val="28"/>
        </w:rPr>
        <w:t xml:space="preserve">quinze) </w:t>
      </w:r>
      <w:r w:rsidRPr="00E54FDB">
        <w:rPr>
          <w:rFonts w:ascii="Agency FB" w:hAnsi="Agency FB"/>
          <w:color w:val="221F1F"/>
          <w:spacing w:val="-11"/>
          <w:sz w:val="28"/>
          <w:szCs w:val="28"/>
        </w:rPr>
        <w:t xml:space="preserve"> </w:t>
      </w:r>
      <w:r w:rsidRPr="00E54FDB">
        <w:rPr>
          <w:rFonts w:ascii="Agency FB" w:hAnsi="Agency FB"/>
          <w:color w:val="221F1F"/>
          <w:sz w:val="28"/>
          <w:szCs w:val="28"/>
        </w:rPr>
        <w:t xml:space="preserve">jours </w:t>
      </w:r>
      <w:r w:rsidRPr="00E54FDB">
        <w:rPr>
          <w:rFonts w:ascii="Agency FB" w:hAnsi="Agency FB"/>
          <w:color w:val="221F1F"/>
          <w:spacing w:val="-11"/>
          <w:sz w:val="28"/>
          <w:szCs w:val="28"/>
        </w:rPr>
        <w:t xml:space="preserve"> </w:t>
      </w:r>
      <w:r w:rsidRPr="00E54FDB">
        <w:rPr>
          <w:rFonts w:ascii="Agency FB" w:hAnsi="Agency FB"/>
          <w:color w:val="221F1F"/>
          <w:sz w:val="28"/>
          <w:szCs w:val="28"/>
        </w:rPr>
        <w:t>à partir</w:t>
      </w:r>
      <w:r w:rsidRPr="00E54FDB">
        <w:rPr>
          <w:rFonts w:ascii="Agency FB" w:hAnsi="Agency FB"/>
          <w:color w:val="221F1F"/>
          <w:spacing w:val="6"/>
          <w:sz w:val="28"/>
          <w:szCs w:val="28"/>
        </w:rPr>
        <w:t xml:space="preserve"> </w:t>
      </w:r>
      <w:r w:rsidRPr="00E54FDB">
        <w:rPr>
          <w:rFonts w:ascii="Agency FB" w:hAnsi="Agency FB"/>
          <w:color w:val="221F1F"/>
          <w:sz w:val="28"/>
          <w:szCs w:val="28"/>
        </w:rPr>
        <w:t>de</w:t>
      </w:r>
      <w:r w:rsidRPr="00E54FDB">
        <w:rPr>
          <w:rFonts w:ascii="Agency FB" w:hAnsi="Agency FB"/>
          <w:color w:val="221F1F"/>
          <w:spacing w:val="6"/>
          <w:sz w:val="28"/>
          <w:szCs w:val="28"/>
        </w:rPr>
        <w:t xml:space="preserve"> </w:t>
      </w:r>
      <w:r w:rsidRPr="00E54FDB">
        <w:rPr>
          <w:rFonts w:ascii="Agency FB" w:hAnsi="Agency FB"/>
          <w:color w:val="221F1F"/>
          <w:sz w:val="28"/>
          <w:szCs w:val="28"/>
        </w:rPr>
        <w:t>leur</w:t>
      </w:r>
      <w:r w:rsidRPr="00E54FDB">
        <w:rPr>
          <w:rFonts w:ascii="Agency FB" w:hAnsi="Agency FB"/>
          <w:color w:val="221F1F"/>
          <w:spacing w:val="6"/>
          <w:sz w:val="28"/>
          <w:szCs w:val="28"/>
        </w:rPr>
        <w:t xml:space="preserve"> </w:t>
      </w:r>
      <w:r w:rsidRPr="00E54FDB">
        <w:rPr>
          <w:rFonts w:ascii="Agency FB" w:hAnsi="Agency FB"/>
          <w:color w:val="221F1F"/>
          <w:sz w:val="28"/>
          <w:szCs w:val="28"/>
        </w:rPr>
        <w:t>réception</w:t>
      </w:r>
      <w:r w:rsidRPr="00E54FDB">
        <w:rPr>
          <w:rFonts w:ascii="Agency FB" w:hAnsi="Agency FB"/>
          <w:color w:val="221F1F"/>
          <w:spacing w:val="6"/>
          <w:sz w:val="28"/>
          <w:szCs w:val="28"/>
        </w:rPr>
        <w:t xml:space="preserve"> </w:t>
      </w:r>
      <w:r w:rsidRPr="00E54FDB">
        <w:rPr>
          <w:rFonts w:ascii="Agency FB" w:hAnsi="Agency FB"/>
          <w:color w:val="221F1F"/>
          <w:sz w:val="28"/>
          <w:szCs w:val="28"/>
        </w:rPr>
        <w:t>avec</w:t>
      </w:r>
      <w:r w:rsidRPr="00E54FDB">
        <w:rPr>
          <w:rFonts w:ascii="Agency FB" w:hAnsi="Agency FB"/>
          <w:color w:val="221F1F"/>
          <w:spacing w:val="6"/>
          <w:sz w:val="28"/>
          <w:szCs w:val="28"/>
        </w:rPr>
        <w:t xml:space="preserve"> </w:t>
      </w:r>
      <w:r w:rsidRPr="00E54FDB">
        <w:rPr>
          <w:rFonts w:ascii="Agency FB" w:hAnsi="Agency FB"/>
          <w:color w:val="221F1F"/>
          <w:sz w:val="28"/>
          <w:szCs w:val="28"/>
        </w:rPr>
        <w:t>:</w:t>
      </w: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221F1F"/>
          <w:sz w:val="28"/>
          <w:szCs w:val="28"/>
        </w:rPr>
        <w:t xml:space="preserve">-  </w:t>
      </w:r>
      <w:r w:rsidRPr="00E54FDB">
        <w:rPr>
          <w:rFonts w:ascii="Agency FB" w:hAnsi="Agency FB"/>
          <w:color w:val="221F1F"/>
          <w:spacing w:val="-29"/>
          <w:sz w:val="28"/>
          <w:szCs w:val="28"/>
        </w:rPr>
        <w:t xml:space="preserve"> </w:t>
      </w:r>
      <w:r w:rsidRPr="00E54FDB">
        <w:rPr>
          <w:rFonts w:ascii="Agency FB" w:hAnsi="Agency FB"/>
          <w:color w:val="221F1F"/>
          <w:spacing w:val="3"/>
          <w:sz w:val="28"/>
          <w:szCs w:val="28"/>
        </w:rPr>
        <w:t>Soi</w:t>
      </w:r>
      <w:r w:rsidRPr="00E54FDB">
        <w:rPr>
          <w:rFonts w:ascii="Agency FB" w:hAnsi="Agency FB"/>
          <w:color w:val="221F1F"/>
          <w:sz w:val="28"/>
          <w:szCs w:val="28"/>
        </w:rPr>
        <w:t xml:space="preserve">t  </w:t>
      </w:r>
      <w:r w:rsidRPr="00E54FDB">
        <w:rPr>
          <w:rFonts w:ascii="Agency FB" w:hAnsi="Agency FB"/>
          <w:color w:val="221F1F"/>
          <w:spacing w:val="-27"/>
          <w:sz w:val="28"/>
          <w:szCs w:val="28"/>
        </w:rPr>
        <w:t xml:space="preserve"> </w:t>
      </w:r>
      <w:r w:rsidRPr="00E54FDB">
        <w:rPr>
          <w:rFonts w:ascii="Agency FB" w:hAnsi="Agency FB"/>
          <w:color w:val="221F1F"/>
          <w:spacing w:val="3"/>
          <w:sz w:val="28"/>
          <w:szCs w:val="28"/>
        </w:rPr>
        <w:t>l</w:t>
      </w:r>
      <w:r w:rsidRPr="00E54FDB">
        <w:rPr>
          <w:rFonts w:ascii="Agency FB" w:hAnsi="Agency FB"/>
          <w:color w:val="221F1F"/>
          <w:sz w:val="28"/>
          <w:szCs w:val="28"/>
        </w:rPr>
        <w:t xml:space="preserve">a  </w:t>
      </w:r>
      <w:r w:rsidRPr="00E54FDB">
        <w:rPr>
          <w:rFonts w:ascii="Agency FB" w:hAnsi="Agency FB"/>
          <w:color w:val="221F1F"/>
          <w:spacing w:val="-27"/>
          <w:sz w:val="28"/>
          <w:szCs w:val="28"/>
        </w:rPr>
        <w:t xml:space="preserve"> </w:t>
      </w:r>
      <w:r w:rsidRPr="00E54FDB">
        <w:rPr>
          <w:rFonts w:ascii="Agency FB" w:hAnsi="Agency FB"/>
          <w:color w:val="221F1F"/>
          <w:spacing w:val="3"/>
          <w:sz w:val="28"/>
          <w:szCs w:val="28"/>
        </w:rPr>
        <w:t>mentio</w:t>
      </w:r>
      <w:r w:rsidRPr="00E54FDB">
        <w:rPr>
          <w:rFonts w:ascii="Agency FB" w:hAnsi="Agency FB"/>
          <w:color w:val="221F1F"/>
          <w:sz w:val="28"/>
          <w:szCs w:val="28"/>
        </w:rPr>
        <w:t xml:space="preserve">n  </w:t>
      </w:r>
      <w:r w:rsidRPr="00E54FDB">
        <w:rPr>
          <w:rFonts w:ascii="Agency FB" w:hAnsi="Agency FB"/>
          <w:color w:val="221F1F"/>
          <w:spacing w:val="-27"/>
          <w:sz w:val="28"/>
          <w:szCs w:val="28"/>
        </w:rPr>
        <w:t xml:space="preserve"> </w:t>
      </w:r>
      <w:r w:rsidRPr="00E54FDB">
        <w:rPr>
          <w:rFonts w:ascii="Agency FB" w:hAnsi="Agency FB"/>
          <w:color w:val="221F1F"/>
          <w:spacing w:val="3"/>
          <w:sz w:val="28"/>
          <w:szCs w:val="28"/>
        </w:rPr>
        <w:t>d'approbatio</w:t>
      </w:r>
      <w:r w:rsidRPr="00E54FDB">
        <w:rPr>
          <w:rFonts w:ascii="Agency FB" w:hAnsi="Agency FB"/>
          <w:color w:val="221F1F"/>
          <w:sz w:val="28"/>
          <w:szCs w:val="28"/>
        </w:rPr>
        <w:t xml:space="preserve">n  </w:t>
      </w:r>
      <w:r w:rsidRPr="00E54FDB">
        <w:rPr>
          <w:rFonts w:ascii="Agency FB" w:hAnsi="Agency FB"/>
          <w:color w:val="221F1F"/>
          <w:spacing w:val="-27"/>
          <w:sz w:val="28"/>
          <w:szCs w:val="28"/>
        </w:rPr>
        <w:t xml:space="preserve"> </w:t>
      </w:r>
      <w:r w:rsidRPr="00E54FDB">
        <w:rPr>
          <w:rFonts w:ascii="Agency FB" w:hAnsi="Agency FB"/>
          <w:color w:val="221F1F"/>
          <w:sz w:val="28"/>
          <w:szCs w:val="28"/>
        </w:rPr>
        <w:t xml:space="preserve">“  </w:t>
      </w:r>
      <w:r w:rsidRPr="00E54FDB">
        <w:rPr>
          <w:rFonts w:ascii="Agency FB" w:hAnsi="Agency FB"/>
          <w:color w:val="221F1F"/>
          <w:spacing w:val="-27"/>
          <w:sz w:val="28"/>
          <w:szCs w:val="28"/>
        </w:rPr>
        <w:t xml:space="preserve"> </w:t>
      </w:r>
      <w:r w:rsidRPr="00E54FDB">
        <w:rPr>
          <w:rFonts w:ascii="Agency FB" w:hAnsi="Agency FB"/>
          <w:color w:val="221F1F"/>
          <w:spacing w:val="3"/>
          <w:sz w:val="28"/>
          <w:szCs w:val="28"/>
        </w:rPr>
        <w:t>BO</w:t>
      </w:r>
      <w:r w:rsidRPr="00E54FDB">
        <w:rPr>
          <w:rFonts w:ascii="Agency FB" w:hAnsi="Agency FB"/>
          <w:color w:val="221F1F"/>
          <w:sz w:val="28"/>
          <w:szCs w:val="28"/>
        </w:rPr>
        <w:t xml:space="preserve">N  </w:t>
      </w:r>
      <w:r w:rsidRPr="00E54FDB">
        <w:rPr>
          <w:rFonts w:ascii="Agency FB" w:hAnsi="Agency FB"/>
          <w:color w:val="221F1F"/>
          <w:spacing w:val="-27"/>
          <w:sz w:val="28"/>
          <w:szCs w:val="28"/>
        </w:rPr>
        <w:t xml:space="preserve"> </w:t>
      </w:r>
      <w:r w:rsidRPr="00E54FDB">
        <w:rPr>
          <w:rFonts w:ascii="Agency FB" w:hAnsi="Agency FB"/>
          <w:color w:val="221F1F"/>
          <w:spacing w:val="3"/>
          <w:sz w:val="28"/>
          <w:szCs w:val="28"/>
        </w:rPr>
        <w:t xml:space="preserve">POUR </w:t>
      </w:r>
      <w:r w:rsidRPr="00E54FDB">
        <w:rPr>
          <w:rFonts w:ascii="Agency FB" w:hAnsi="Agency FB"/>
          <w:color w:val="221F1F"/>
          <w:sz w:val="28"/>
          <w:szCs w:val="28"/>
        </w:rPr>
        <w:t>EXECUTION</w:t>
      </w:r>
      <w:r w:rsidRPr="00E54FDB">
        <w:rPr>
          <w:rFonts w:ascii="Agency FB" w:hAnsi="Agency FB"/>
          <w:color w:val="221F1F"/>
          <w:spacing w:val="6"/>
          <w:sz w:val="28"/>
          <w:szCs w:val="28"/>
        </w:rPr>
        <w:t xml:space="preserve"> </w:t>
      </w:r>
      <w:r w:rsidRPr="00E54FDB">
        <w:rPr>
          <w:rFonts w:ascii="Agency FB" w:hAnsi="Agency FB"/>
          <w:color w:val="221F1F"/>
          <w:sz w:val="28"/>
          <w:szCs w:val="28"/>
        </w:rPr>
        <w:t>”</w:t>
      </w:r>
      <w:r w:rsidRPr="00E54FDB">
        <w:rPr>
          <w:rFonts w:ascii="Agency FB" w:hAnsi="Agency FB"/>
          <w:color w:val="221F1F"/>
          <w:spacing w:val="6"/>
          <w:sz w:val="28"/>
          <w:szCs w:val="28"/>
        </w:rPr>
        <w:t xml:space="preserve"> </w:t>
      </w:r>
      <w:r w:rsidRPr="00E54FDB">
        <w:rPr>
          <w:rFonts w:ascii="Agency FB" w:hAnsi="Agency FB"/>
          <w:color w:val="221F1F"/>
          <w:sz w:val="28"/>
          <w:szCs w:val="28"/>
        </w:rPr>
        <w:t>;</w:t>
      </w: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221F1F"/>
          <w:sz w:val="28"/>
          <w:szCs w:val="28"/>
        </w:rPr>
        <w:t xml:space="preserve">-  </w:t>
      </w:r>
      <w:r w:rsidRPr="00E54FDB">
        <w:rPr>
          <w:rFonts w:ascii="Agency FB" w:hAnsi="Agency FB"/>
          <w:color w:val="221F1F"/>
          <w:spacing w:val="-29"/>
          <w:sz w:val="28"/>
          <w:szCs w:val="28"/>
        </w:rPr>
        <w:t xml:space="preserve"> </w:t>
      </w:r>
      <w:r w:rsidRPr="00E54FDB">
        <w:rPr>
          <w:rFonts w:ascii="Agency FB" w:hAnsi="Agency FB"/>
          <w:color w:val="221F1F"/>
          <w:sz w:val="28"/>
          <w:szCs w:val="28"/>
        </w:rPr>
        <w:t>Soit  la  mention  de  leur  rejet  accompagnée  des motifs</w:t>
      </w:r>
      <w:r w:rsidRPr="00E54FDB">
        <w:rPr>
          <w:rFonts w:ascii="Agency FB" w:hAnsi="Agency FB"/>
          <w:color w:val="221F1F"/>
          <w:spacing w:val="6"/>
          <w:sz w:val="28"/>
          <w:szCs w:val="28"/>
        </w:rPr>
        <w:t xml:space="preserve"> </w:t>
      </w:r>
      <w:r w:rsidRPr="00E54FDB">
        <w:rPr>
          <w:rFonts w:ascii="Agency FB" w:hAnsi="Agency FB"/>
          <w:color w:val="221F1F"/>
          <w:sz w:val="28"/>
          <w:szCs w:val="28"/>
        </w:rPr>
        <w:t>dudit</w:t>
      </w:r>
      <w:r w:rsidRPr="00E54FDB">
        <w:rPr>
          <w:rFonts w:ascii="Agency FB" w:hAnsi="Agency FB"/>
          <w:color w:val="221F1F"/>
          <w:spacing w:val="6"/>
          <w:sz w:val="28"/>
          <w:szCs w:val="28"/>
        </w:rPr>
        <w:t xml:space="preserve"> </w:t>
      </w:r>
      <w:r w:rsidRPr="00E54FDB">
        <w:rPr>
          <w:rFonts w:ascii="Agency FB" w:hAnsi="Agency FB"/>
          <w:color w:val="221F1F"/>
          <w:sz w:val="28"/>
          <w:szCs w:val="28"/>
        </w:rPr>
        <w:t>rejet.</w:t>
      </w:r>
    </w:p>
    <w:p w:rsidR="00EE0E58" w:rsidRPr="00E54FDB" w:rsidRDefault="00EE0E58" w:rsidP="004D0E89">
      <w:pPr>
        <w:pStyle w:val="Sansinterligne"/>
        <w:rPr>
          <w:rFonts w:ascii="Agency FB" w:hAnsi="Agency FB"/>
          <w:color w:val="221F1F"/>
          <w:sz w:val="28"/>
          <w:szCs w:val="28"/>
        </w:rPr>
      </w:pPr>
    </w:p>
    <w:p w:rsidR="00EE0E58" w:rsidRPr="00E54FDB" w:rsidRDefault="00EE0E58" w:rsidP="004D0E89">
      <w:pPr>
        <w:pStyle w:val="Sansinterligne"/>
        <w:rPr>
          <w:rFonts w:ascii="Agency FB" w:hAnsi="Agency FB"/>
          <w:color w:val="221F1F"/>
          <w:sz w:val="28"/>
          <w:szCs w:val="28"/>
        </w:rPr>
      </w:pPr>
      <w:r w:rsidRPr="00E54FDB">
        <w:rPr>
          <w:rFonts w:ascii="Agency FB" w:hAnsi="Agency FB"/>
          <w:color w:val="221F1F"/>
          <w:sz w:val="28"/>
          <w:szCs w:val="28"/>
        </w:rPr>
        <w:t>L’entrepreneur</w:t>
      </w:r>
      <w:r w:rsidRPr="00E54FDB">
        <w:rPr>
          <w:rFonts w:ascii="Agency FB" w:hAnsi="Agency FB"/>
          <w:color w:val="221F1F"/>
          <w:spacing w:val="1"/>
          <w:sz w:val="28"/>
          <w:szCs w:val="28"/>
        </w:rPr>
        <w:t xml:space="preserve"> </w:t>
      </w:r>
      <w:r w:rsidRPr="00E54FDB">
        <w:rPr>
          <w:rFonts w:ascii="Agency FB" w:hAnsi="Agency FB"/>
          <w:color w:val="221F1F"/>
          <w:sz w:val="28"/>
          <w:szCs w:val="28"/>
        </w:rPr>
        <w:t>disposera</w:t>
      </w:r>
      <w:r w:rsidRPr="00E54FDB">
        <w:rPr>
          <w:rFonts w:ascii="Agency FB" w:hAnsi="Agency FB"/>
          <w:color w:val="221F1F"/>
          <w:spacing w:val="1"/>
          <w:sz w:val="28"/>
          <w:szCs w:val="28"/>
        </w:rPr>
        <w:t xml:space="preserve"> </w:t>
      </w:r>
      <w:r w:rsidRPr="00E54FDB">
        <w:rPr>
          <w:rFonts w:ascii="Agency FB" w:hAnsi="Agency FB"/>
          <w:color w:val="221F1F"/>
          <w:sz w:val="28"/>
          <w:szCs w:val="28"/>
        </w:rPr>
        <w:t>alors</w:t>
      </w:r>
      <w:r w:rsidRPr="00E54FDB">
        <w:rPr>
          <w:rFonts w:ascii="Agency FB" w:hAnsi="Agency FB"/>
          <w:color w:val="221F1F"/>
          <w:spacing w:val="1"/>
          <w:sz w:val="28"/>
          <w:szCs w:val="28"/>
        </w:rPr>
        <w:t xml:space="preserve"> </w:t>
      </w:r>
      <w:r w:rsidRPr="00E54FDB">
        <w:rPr>
          <w:rFonts w:ascii="Agency FB" w:hAnsi="Agency FB"/>
          <w:color w:val="221F1F"/>
          <w:sz w:val="28"/>
          <w:szCs w:val="28"/>
        </w:rPr>
        <w:t>de</w:t>
      </w:r>
      <w:r w:rsidRPr="00E54FDB">
        <w:rPr>
          <w:rFonts w:ascii="Agency FB" w:hAnsi="Agency FB"/>
          <w:color w:val="221F1F"/>
          <w:spacing w:val="1"/>
          <w:sz w:val="28"/>
          <w:szCs w:val="28"/>
        </w:rPr>
        <w:t xml:space="preserve"> </w:t>
      </w:r>
      <w:r w:rsidRPr="00E54FDB">
        <w:rPr>
          <w:rFonts w:ascii="Agency FB" w:hAnsi="Agency FB"/>
          <w:color w:val="221F1F"/>
          <w:sz w:val="28"/>
          <w:szCs w:val="28"/>
        </w:rPr>
        <w:t>huit</w:t>
      </w:r>
      <w:r w:rsidRPr="00E54FDB">
        <w:rPr>
          <w:rFonts w:ascii="Agency FB" w:hAnsi="Agency FB"/>
          <w:color w:val="221F1F"/>
          <w:spacing w:val="1"/>
          <w:sz w:val="28"/>
          <w:szCs w:val="28"/>
        </w:rPr>
        <w:t xml:space="preserve"> </w:t>
      </w:r>
      <w:r w:rsidRPr="00E54FDB">
        <w:rPr>
          <w:rFonts w:ascii="Agency FB" w:hAnsi="Agency FB"/>
          <w:color w:val="221F1F"/>
          <w:sz w:val="28"/>
          <w:szCs w:val="28"/>
        </w:rPr>
        <w:t>(08)</w:t>
      </w:r>
      <w:r w:rsidRPr="00E54FDB">
        <w:rPr>
          <w:rFonts w:ascii="Agency FB" w:hAnsi="Agency FB"/>
          <w:color w:val="221F1F"/>
          <w:spacing w:val="1"/>
          <w:sz w:val="28"/>
          <w:szCs w:val="28"/>
        </w:rPr>
        <w:t xml:space="preserve"> </w:t>
      </w:r>
      <w:r w:rsidRPr="00E54FDB">
        <w:rPr>
          <w:rFonts w:ascii="Agency FB" w:hAnsi="Agency FB"/>
          <w:color w:val="221F1F"/>
          <w:sz w:val="28"/>
          <w:szCs w:val="28"/>
        </w:rPr>
        <w:t>jours</w:t>
      </w:r>
      <w:r w:rsidRPr="00E54FDB">
        <w:rPr>
          <w:rFonts w:ascii="Agency FB" w:hAnsi="Agency FB"/>
          <w:color w:val="221F1F"/>
          <w:spacing w:val="1"/>
          <w:sz w:val="28"/>
          <w:szCs w:val="28"/>
        </w:rPr>
        <w:t xml:space="preserve"> </w:t>
      </w:r>
      <w:r w:rsidRPr="00E54FDB">
        <w:rPr>
          <w:rFonts w:ascii="Agency FB" w:hAnsi="Agency FB"/>
          <w:color w:val="221F1F"/>
          <w:sz w:val="28"/>
          <w:szCs w:val="28"/>
        </w:rPr>
        <w:t xml:space="preserve">pour présenter </w:t>
      </w:r>
      <w:r w:rsidRPr="00E54FDB">
        <w:rPr>
          <w:rFonts w:ascii="Agency FB" w:hAnsi="Agency FB"/>
          <w:color w:val="221F1F"/>
          <w:spacing w:val="-22"/>
          <w:sz w:val="28"/>
          <w:szCs w:val="28"/>
        </w:rPr>
        <w:t xml:space="preserve"> </w:t>
      </w:r>
      <w:r w:rsidRPr="00E54FDB">
        <w:rPr>
          <w:rFonts w:ascii="Agency FB" w:hAnsi="Agency FB"/>
          <w:color w:val="221F1F"/>
          <w:sz w:val="28"/>
          <w:szCs w:val="28"/>
        </w:rPr>
        <w:t xml:space="preserve">un </w:t>
      </w:r>
      <w:r w:rsidRPr="00E54FDB">
        <w:rPr>
          <w:rFonts w:ascii="Agency FB" w:hAnsi="Agency FB"/>
          <w:color w:val="221F1F"/>
          <w:spacing w:val="-22"/>
          <w:sz w:val="28"/>
          <w:szCs w:val="28"/>
        </w:rPr>
        <w:t xml:space="preserve"> </w:t>
      </w:r>
      <w:r w:rsidRPr="00E54FDB">
        <w:rPr>
          <w:rFonts w:ascii="Agency FB" w:hAnsi="Agency FB"/>
          <w:color w:val="221F1F"/>
          <w:sz w:val="28"/>
          <w:szCs w:val="28"/>
        </w:rPr>
        <w:t xml:space="preserve">nouveau projet. </w:t>
      </w:r>
      <w:r w:rsidRPr="00E54FDB">
        <w:rPr>
          <w:rFonts w:ascii="Agency FB" w:hAnsi="Agency FB"/>
          <w:color w:val="221F1F"/>
          <w:spacing w:val="-22"/>
          <w:sz w:val="28"/>
          <w:szCs w:val="28"/>
        </w:rPr>
        <w:t xml:space="preserve"> </w:t>
      </w:r>
      <w:r w:rsidRPr="00E54FDB">
        <w:rPr>
          <w:rFonts w:ascii="Agency FB" w:hAnsi="Agency FB"/>
          <w:color w:val="221F1F"/>
          <w:sz w:val="28"/>
          <w:szCs w:val="28"/>
        </w:rPr>
        <w:t xml:space="preserve">Le </w:t>
      </w:r>
      <w:r w:rsidRPr="00E54FDB">
        <w:rPr>
          <w:rFonts w:ascii="Agency FB" w:hAnsi="Agency FB"/>
          <w:color w:val="221F1F"/>
          <w:spacing w:val="-22"/>
          <w:sz w:val="28"/>
          <w:szCs w:val="28"/>
        </w:rPr>
        <w:t xml:space="preserve"> </w:t>
      </w:r>
      <w:r w:rsidRPr="00E54FDB">
        <w:rPr>
          <w:rFonts w:ascii="Agency FB" w:hAnsi="Agency FB"/>
          <w:color w:val="221F1F"/>
          <w:sz w:val="28"/>
          <w:szCs w:val="28"/>
        </w:rPr>
        <w:t xml:space="preserve">Chef </w:t>
      </w:r>
      <w:r w:rsidRPr="00E54FDB">
        <w:rPr>
          <w:rFonts w:ascii="Agency FB" w:hAnsi="Agency FB"/>
          <w:color w:val="221F1F"/>
          <w:spacing w:val="-22"/>
          <w:sz w:val="28"/>
          <w:szCs w:val="28"/>
        </w:rPr>
        <w:t xml:space="preserve"> </w:t>
      </w:r>
      <w:r w:rsidRPr="00E54FDB">
        <w:rPr>
          <w:rFonts w:ascii="Agency FB" w:hAnsi="Agency FB"/>
          <w:color w:val="221F1F"/>
          <w:sz w:val="28"/>
          <w:szCs w:val="28"/>
        </w:rPr>
        <w:t xml:space="preserve">de </w:t>
      </w:r>
      <w:r w:rsidRPr="00E54FDB">
        <w:rPr>
          <w:rFonts w:ascii="Agency FB" w:hAnsi="Agency FB"/>
          <w:color w:val="221F1F"/>
          <w:spacing w:val="-22"/>
          <w:sz w:val="28"/>
          <w:szCs w:val="28"/>
        </w:rPr>
        <w:t xml:space="preserve"> </w:t>
      </w:r>
      <w:r w:rsidRPr="00E54FDB">
        <w:rPr>
          <w:rFonts w:ascii="Agency FB" w:hAnsi="Agency FB"/>
          <w:color w:val="221F1F"/>
          <w:sz w:val="28"/>
          <w:szCs w:val="28"/>
        </w:rPr>
        <w:t xml:space="preserve">Service </w:t>
      </w:r>
      <w:r w:rsidRPr="00E54FDB">
        <w:rPr>
          <w:rFonts w:ascii="Agency FB" w:hAnsi="Agency FB"/>
          <w:color w:val="221F1F"/>
          <w:spacing w:val="-22"/>
          <w:sz w:val="28"/>
          <w:szCs w:val="28"/>
        </w:rPr>
        <w:t xml:space="preserve"> </w:t>
      </w:r>
      <w:r w:rsidRPr="00E54FDB">
        <w:rPr>
          <w:rFonts w:ascii="Agency FB" w:hAnsi="Agency FB"/>
          <w:color w:val="221F1F"/>
          <w:sz w:val="28"/>
          <w:szCs w:val="28"/>
        </w:rPr>
        <w:t xml:space="preserve">ou </w:t>
      </w:r>
      <w:r w:rsidRPr="00E54FDB">
        <w:rPr>
          <w:rFonts w:ascii="Agency FB" w:hAnsi="Agency FB"/>
          <w:color w:val="221F1F"/>
          <w:spacing w:val="-22"/>
          <w:sz w:val="28"/>
          <w:szCs w:val="28"/>
        </w:rPr>
        <w:t xml:space="preserve"> </w:t>
      </w:r>
      <w:r w:rsidRPr="00E54FDB">
        <w:rPr>
          <w:rFonts w:ascii="Agency FB" w:hAnsi="Agency FB"/>
          <w:color w:val="221F1F"/>
          <w:sz w:val="28"/>
          <w:szCs w:val="28"/>
        </w:rPr>
        <w:t>le Maître</w:t>
      </w:r>
      <w:r w:rsidRPr="00E54FDB">
        <w:rPr>
          <w:rFonts w:ascii="Agency FB" w:hAnsi="Agency FB"/>
          <w:color w:val="221F1F"/>
          <w:spacing w:val="27"/>
          <w:sz w:val="28"/>
          <w:szCs w:val="28"/>
        </w:rPr>
        <w:t xml:space="preserve"> </w:t>
      </w:r>
      <w:r w:rsidRPr="00E54FDB">
        <w:rPr>
          <w:rFonts w:ascii="Agency FB" w:hAnsi="Agency FB"/>
          <w:color w:val="221F1F"/>
          <w:sz w:val="28"/>
          <w:szCs w:val="28"/>
        </w:rPr>
        <w:t>d’Œuvre</w:t>
      </w:r>
      <w:r w:rsidRPr="00E54FDB">
        <w:rPr>
          <w:rFonts w:ascii="Agency FB" w:hAnsi="Agency FB"/>
          <w:color w:val="221F1F"/>
          <w:spacing w:val="27"/>
          <w:sz w:val="28"/>
          <w:szCs w:val="28"/>
        </w:rPr>
        <w:t xml:space="preserve"> </w:t>
      </w:r>
      <w:r w:rsidRPr="00E54FDB">
        <w:rPr>
          <w:rFonts w:ascii="Agency FB" w:hAnsi="Agency FB"/>
          <w:color w:val="221F1F"/>
          <w:sz w:val="28"/>
          <w:szCs w:val="28"/>
        </w:rPr>
        <w:t>disposera</w:t>
      </w:r>
      <w:r w:rsidRPr="00E54FDB">
        <w:rPr>
          <w:rFonts w:ascii="Agency FB" w:hAnsi="Agency FB"/>
          <w:color w:val="221F1F"/>
          <w:spacing w:val="27"/>
          <w:sz w:val="28"/>
          <w:szCs w:val="28"/>
        </w:rPr>
        <w:t xml:space="preserve"> </w:t>
      </w:r>
      <w:r w:rsidRPr="00E54FDB">
        <w:rPr>
          <w:rFonts w:ascii="Agency FB" w:hAnsi="Agency FB"/>
          <w:color w:val="221F1F"/>
          <w:sz w:val="28"/>
          <w:szCs w:val="28"/>
        </w:rPr>
        <w:t>alors</w:t>
      </w:r>
      <w:r w:rsidRPr="00E54FDB">
        <w:rPr>
          <w:rFonts w:ascii="Agency FB" w:hAnsi="Agency FB"/>
          <w:color w:val="221F1F"/>
          <w:spacing w:val="27"/>
          <w:sz w:val="28"/>
          <w:szCs w:val="28"/>
        </w:rPr>
        <w:t xml:space="preserve"> </w:t>
      </w:r>
      <w:r w:rsidRPr="00E54FDB">
        <w:rPr>
          <w:rFonts w:ascii="Agency FB" w:hAnsi="Agency FB"/>
          <w:color w:val="221F1F"/>
          <w:sz w:val="28"/>
          <w:szCs w:val="28"/>
        </w:rPr>
        <w:t>d’un</w:t>
      </w:r>
      <w:r w:rsidRPr="00E54FDB">
        <w:rPr>
          <w:rFonts w:ascii="Agency FB" w:hAnsi="Agency FB"/>
          <w:color w:val="221F1F"/>
          <w:spacing w:val="27"/>
          <w:sz w:val="28"/>
          <w:szCs w:val="28"/>
        </w:rPr>
        <w:t xml:space="preserve"> </w:t>
      </w:r>
      <w:r w:rsidRPr="00E54FDB">
        <w:rPr>
          <w:rFonts w:ascii="Agency FB" w:hAnsi="Agency FB"/>
          <w:color w:val="221F1F"/>
          <w:sz w:val="28"/>
          <w:szCs w:val="28"/>
        </w:rPr>
        <w:t>délai</w:t>
      </w:r>
      <w:r w:rsidRPr="00E54FDB">
        <w:rPr>
          <w:rFonts w:ascii="Agency FB" w:hAnsi="Agency FB"/>
          <w:color w:val="221F1F"/>
          <w:spacing w:val="27"/>
          <w:sz w:val="28"/>
          <w:szCs w:val="28"/>
        </w:rPr>
        <w:t xml:space="preserve"> </w:t>
      </w:r>
      <w:r w:rsidRPr="00E54FDB">
        <w:rPr>
          <w:rFonts w:ascii="Agency FB" w:hAnsi="Agency FB"/>
          <w:color w:val="221F1F"/>
          <w:sz w:val="28"/>
          <w:szCs w:val="28"/>
        </w:rPr>
        <w:t>de</w:t>
      </w:r>
      <w:r w:rsidRPr="00E54FDB">
        <w:rPr>
          <w:rFonts w:ascii="Agency FB" w:hAnsi="Agency FB"/>
          <w:color w:val="221F1F"/>
          <w:spacing w:val="27"/>
          <w:sz w:val="28"/>
          <w:szCs w:val="28"/>
        </w:rPr>
        <w:t xml:space="preserve"> </w:t>
      </w:r>
      <w:r w:rsidRPr="00E54FDB">
        <w:rPr>
          <w:rFonts w:ascii="Agency FB" w:hAnsi="Agency FB"/>
          <w:color w:val="221F1F"/>
          <w:sz w:val="28"/>
          <w:szCs w:val="28"/>
        </w:rPr>
        <w:t xml:space="preserve">cinq (05) </w:t>
      </w:r>
      <w:r w:rsidRPr="00E54FDB">
        <w:rPr>
          <w:rFonts w:ascii="Agency FB" w:hAnsi="Agency FB"/>
          <w:color w:val="221F1F"/>
          <w:spacing w:val="24"/>
          <w:sz w:val="28"/>
          <w:szCs w:val="28"/>
        </w:rPr>
        <w:t xml:space="preserve"> </w:t>
      </w:r>
      <w:r w:rsidRPr="00E54FDB">
        <w:rPr>
          <w:rFonts w:ascii="Agency FB" w:hAnsi="Agency FB"/>
          <w:color w:val="221F1F"/>
          <w:sz w:val="28"/>
          <w:szCs w:val="28"/>
        </w:rPr>
        <w:t xml:space="preserve">jours </w:t>
      </w:r>
      <w:r w:rsidRPr="00E54FDB">
        <w:rPr>
          <w:rFonts w:ascii="Agency FB" w:hAnsi="Agency FB"/>
          <w:color w:val="221F1F"/>
          <w:spacing w:val="24"/>
          <w:sz w:val="28"/>
          <w:szCs w:val="28"/>
        </w:rPr>
        <w:t xml:space="preserve"> </w:t>
      </w:r>
      <w:r w:rsidRPr="00E54FDB">
        <w:rPr>
          <w:rFonts w:ascii="Agency FB" w:hAnsi="Agency FB"/>
          <w:color w:val="221F1F"/>
          <w:sz w:val="28"/>
          <w:szCs w:val="28"/>
        </w:rPr>
        <w:t xml:space="preserve">pour </w:t>
      </w:r>
      <w:r w:rsidRPr="00E54FDB">
        <w:rPr>
          <w:rFonts w:ascii="Agency FB" w:hAnsi="Agency FB"/>
          <w:color w:val="221F1F"/>
          <w:spacing w:val="24"/>
          <w:sz w:val="28"/>
          <w:szCs w:val="28"/>
        </w:rPr>
        <w:t xml:space="preserve"> </w:t>
      </w:r>
      <w:r w:rsidRPr="00E54FDB">
        <w:rPr>
          <w:rFonts w:ascii="Agency FB" w:hAnsi="Agency FB"/>
          <w:color w:val="221F1F"/>
          <w:sz w:val="28"/>
          <w:szCs w:val="28"/>
        </w:rPr>
        <w:t xml:space="preserve">donner </w:t>
      </w:r>
      <w:r w:rsidRPr="00E54FDB">
        <w:rPr>
          <w:rFonts w:ascii="Agency FB" w:hAnsi="Agency FB"/>
          <w:color w:val="221F1F"/>
          <w:spacing w:val="24"/>
          <w:sz w:val="28"/>
          <w:szCs w:val="28"/>
        </w:rPr>
        <w:t xml:space="preserve"> </w:t>
      </w:r>
      <w:r w:rsidRPr="00E54FDB">
        <w:rPr>
          <w:rFonts w:ascii="Agency FB" w:hAnsi="Agency FB"/>
          <w:color w:val="221F1F"/>
          <w:sz w:val="28"/>
          <w:szCs w:val="28"/>
        </w:rPr>
        <w:t xml:space="preserve">son </w:t>
      </w:r>
      <w:r w:rsidRPr="00E54FDB">
        <w:rPr>
          <w:rFonts w:ascii="Agency FB" w:hAnsi="Agency FB"/>
          <w:color w:val="221F1F"/>
          <w:spacing w:val="24"/>
          <w:sz w:val="28"/>
          <w:szCs w:val="28"/>
        </w:rPr>
        <w:t xml:space="preserve"> </w:t>
      </w:r>
      <w:r w:rsidRPr="00E54FDB">
        <w:rPr>
          <w:rFonts w:ascii="Agency FB" w:hAnsi="Agency FB"/>
          <w:color w:val="221F1F"/>
          <w:sz w:val="28"/>
          <w:szCs w:val="28"/>
        </w:rPr>
        <w:t xml:space="preserve">approbation </w:t>
      </w:r>
      <w:r w:rsidRPr="00E54FDB">
        <w:rPr>
          <w:rFonts w:ascii="Agency FB" w:hAnsi="Agency FB"/>
          <w:color w:val="221F1F"/>
          <w:spacing w:val="24"/>
          <w:sz w:val="28"/>
          <w:szCs w:val="28"/>
        </w:rPr>
        <w:t xml:space="preserve"> </w:t>
      </w:r>
      <w:r w:rsidRPr="00E54FDB">
        <w:rPr>
          <w:rFonts w:ascii="Agency FB" w:hAnsi="Agency FB"/>
          <w:color w:val="221F1F"/>
          <w:sz w:val="28"/>
          <w:szCs w:val="28"/>
        </w:rPr>
        <w:t xml:space="preserve">ou </w:t>
      </w:r>
      <w:r w:rsidRPr="00E54FDB">
        <w:rPr>
          <w:rFonts w:ascii="Agency FB" w:hAnsi="Agency FB"/>
          <w:color w:val="221F1F"/>
          <w:spacing w:val="24"/>
          <w:sz w:val="28"/>
          <w:szCs w:val="28"/>
        </w:rPr>
        <w:t xml:space="preserve"> </w:t>
      </w:r>
      <w:r w:rsidRPr="00E54FDB">
        <w:rPr>
          <w:rFonts w:ascii="Agency FB" w:hAnsi="Agency FB"/>
          <w:color w:val="221F1F"/>
          <w:sz w:val="28"/>
          <w:szCs w:val="28"/>
        </w:rPr>
        <w:t>faire d’éventuelles</w:t>
      </w:r>
      <w:r w:rsidRPr="00E54FDB">
        <w:rPr>
          <w:rFonts w:ascii="Agency FB" w:hAnsi="Agency FB"/>
          <w:color w:val="221F1F"/>
          <w:spacing w:val="1"/>
          <w:sz w:val="28"/>
          <w:szCs w:val="28"/>
        </w:rPr>
        <w:t xml:space="preserve"> </w:t>
      </w:r>
      <w:r w:rsidRPr="00E54FDB">
        <w:rPr>
          <w:rFonts w:ascii="Agency FB" w:hAnsi="Agency FB"/>
          <w:color w:val="221F1F"/>
          <w:sz w:val="28"/>
          <w:szCs w:val="28"/>
        </w:rPr>
        <w:t>remarques.</w:t>
      </w:r>
      <w:r w:rsidRPr="00E54FDB">
        <w:rPr>
          <w:rFonts w:ascii="Agency FB" w:hAnsi="Agency FB"/>
          <w:color w:val="221F1F"/>
          <w:spacing w:val="1"/>
          <w:sz w:val="28"/>
          <w:szCs w:val="28"/>
        </w:rPr>
        <w:t xml:space="preserve"> </w:t>
      </w:r>
      <w:r w:rsidRPr="00E54FDB">
        <w:rPr>
          <w:rFonts w:ascii="Agency FB" w:hAnsi="Agency FB"/>
          <w:color w:val="221F1F"/>
          <w:sz w:val="28"/>
          <w:szCs w:val="28"/>
        </w:rPr>
        <w:t>Les délais d’approbation du projet d’exécution sont suspensifs du délai d’exécution.</w:t>
      </w:r>
    </w:p>
    <w:p w:rsidR="00EE0E58" w:rsidRPr="00E54FDB" w:rsidRDefault="00EE0E58" w:rsidP="004D0E89">
      <w:pPr>
        <w:pStyle w:val="Sansinterligne"/>
        <w:rPr>
          <w:rFonts w:ascii="Agency FB" w:hAnsi="Agency FB"/>
          <w:color w:val="000000"/>
          <w:sz w:val="28"/>
          <w:szCs w:val="28"/>
        </w:rPr>
      </w:pP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221F1F"/>
          <w:sz w:val="28"/>
          <w:szCs w:val="28"/>
        </w:rPr>
        <w:t>L'approbation</w:t>
      </w:r>
      <w:r w:rsidRPr="00E54FDB">
        <w:rPr>
          <w:rFonts w:ascii="Agency FB" w:hAnsi="Agency FB"/>
          <w:color w:val="221F1F"/>
          <w:spacing w:val="23"/>
          <w:sz w:val="28"/>
          <w:szCs w:val="28"/>
        </w:rPr>
        <w:t xml:space="preserve"> </w:t>
      </w:r>
      <w:r w:rsidRPr="00E54FDB">
        <w:rPr>
          <w:rFonts w:ascii="Agency FB" w:hAnsi="Agency FB"/>
          <w:color w:val="221F1F"/>
          <w:sz w:val="28"/>
          <w:szCs w:val="28"/>
        </w:rPr>
        <w:t>donnée</w:t>
      </w:r>
      <w:r w:rsidRPr="00E54FDB">
        <w:rPr>
          <w:rFonts w:ascii="Agency FB" w:hAnsi="Agency FB"/>
          <w:color w:val="221F1F"/>
          <w:spacing w:val="23"/>
          <w:sz w:val="28"/>
          <w:szCs w:val="28"/>
        </w:rPr>
        <w:t xml:space="preserve"> </w:t>
      </w:r>
      <w:r w:rsidRPr="00E54FDB">
        <w:rPr>
          <w:rFonts w:ascii="Agency FB" w:hAnsi="Agency FB"/>
          <w:color w:val="221F1F"/>
          <w:sz w:val="28"/>
          <w:szCs w:val="28"/>
        </w:rPr>
        <w:t>par</w:t>
      </w:r>
      <w:r w:rsidRPr="00E54FDB">
        <w:rPr>
          <w:rFonts w:ascii="Agency FB" w:hAnsi="Agency FB"/>
          <w:color w:val="221F1F"/>
          <w:spacing w:val="23"/>
          <w:sz w:val="28"/>
          <w:szCs w:val="28"/>
        </w:rPr>
        <w:t xml:space="preserve"> </w:t>
      </w:r>
      <w:r w:rsidRPr="00E54FDB">
        <w:rPr>
          <w:rFonts w:ascii="Agency FB" w:hAnsi="Agency FB"/>
          <w:color w:val="221F1F"/>
          <w:sz w:val="28"/>
          <w:szCs w:val="28"/>
        </w:rPr>
        <w:t>le</w:t>
      </w:r>
      <w:r w:rsidRPr="00E54FDB">
        <w:rPr>
          <w:rFonts w:ascii="Agency FB" w:hAnsi="Agency FB"/>
          <w:color w:val="221F1F"/>
          <w:spacing w:val="23"/>
          <w:sz w:val="28"/>
          <w:szCs w:val="28"/>
        </w:rPr>
        <w:t xml:space="preserve"> </w:t>
      </w:r>
      <w:r w:rsidRPr="00E54FDB">
        <w:rPr>
          <w:rFonts w:ascii="Agency FB" w:hAnsi="Agency FB"/>
          <w:color w:val="221F1F"/>
          <w:sz w:val="28"/>
          <w:szCs w:val="28"/>
        </w:rPr>
        <w:t>Chef</w:t>
      </w:r>
      <w:r w:rsidRPr="00E54FDB">
        <w:rPr>
          <w:rFonts w:ascii="Agency FB" w:hAnsi="Agency FB"/>
          <w:color w:val="221F1F"/>
          <w:spacing w:val="23"/>
          <w:sz w:val="28"/>
          <w:szCs w:val="28"/>
        </w:rPr>
        <w:t xml:space="preserve"> </w:t>
      </w:r>
      <w:r w:rsidRPr="00E54FDB">
        <w:rPr>
          <w:rFonts w:ascii="Agency FB" w:hAnsi="Agency FB"/>
          <w:color w:val="221F1F"/>
          <w:sz w:val="28"/>
          <w:szCs w:val="28"/>
        </w:rPr>
        <w:t>de</w:t>
      </w:r>
      <w:r w:rsidRPr="00E54FDB">
        <w:rPr>
          <w:rFonts w:ascii="Agency FB" w:hAnsi="Agency FB"/>
          <w:color w:val="221F1F"/>
          <w:spacing w:val="23"/>
          <w:sz w:val="28"/>
          <w:szCs w:val="28"/>
        </w:rPr>
        <w:t xml:space="preserve"> </w:t>
      </w:r>
      <w:r w:rsidRPr="00E54FDB">
        <w:rPr>
          <w:rFonts w:ascii="Agency FB" w:hAnsi="Agency FB"/>
          <w:color w:val="221F1F"/>
          <w:sz w:val="28"/>
          <w:szCs w:val="28"/>
        </w:rPr>
        <w:t>Service</w:t>
      </w:r>
      <w:r w:rsidRPr="00E54FDB">
        <w:rPr>
          <w:rFonts w:ascii="Agency FB" w:hAnsi="Agency FB"/>
          <w:color w:val="221F1F"/>
          <w:spacing w:val="23"/>
          <w:sz w:val="28"/>
          <w:szCs w:val="28"/>
        </w:rPr>
        <w:t xml:space="preserve"> </w:t>
      </w:r>
      <w:r w:rsidRPr="00E54FDB">
        <w:rPr>
          <w:rFonts w:ascii="Agency FB" w:hAnsi="Agency FB"/>
          <w:color w:val="221F1F"/>
          <w:sz w:val="28"/>
          <w:szCs w:val="28"/>
        </w:rPr>
        <w:t>ou</w:t>
      </w:r>
      <w:r w:rsidRPr="00E54FDB">
        <w:rPr>
          <w:rFonts w:ascii="Agency FB" w:hAnsi="Agency FB"/>
          <w:color w:val="221F1F"/>
          <w:spacing w:val="23"/>
          <w:sz w:val="28"/>
          <w:szCs w:val="28"/>
        </w:rPr>
        <w:t xml:space="preserve"> </w:t>
      </w:r>
      <w:r w:rsidRPr="00E54FDB">
        <w:rPr>
          <w:rFonts w:ascii="Agency FB" w:hAnsi="Agency FB"/>
          <w:color w:val="221F1F"/>
          <w:sz w:val="28"/>
          <w:szCs w:val="28"/>
        </w:rPr>
        <w:t>le Maître</w:t>
      </w:r>
      <w:r w:rsidRPr="00E54FDB">
        <w:rPr>
          <w:rFonts w:ascii="Agency FB" w:hAnsi="Agency FB"/>
          <w:color w:val="221F1F"/>
          <w:spacing w:val="18"/>
          <w:sz w:val="28"/>
          <w:szCs w:val="28"/>
        </w:rPr>
        <w:t xml:space="preserve"> </w:t>
      </w:r>
      <w:r w:rsidRPr="00E54FDB">
        <w:rPr>
          <w:rFonts w:ascii="Agency FB" w:hAnsi="Agency FB"/>
          <w:color w:val="221F1F"/>
          <w:sz w:val="28"/>
          <w:szCs w:val="28"/>
        </w:rPr>
        <w:t xml:space="preserve">d’Œuvre  </w:t>
      </w:r>
      <w:r w:rsidRPr="00E54FDB">
        <w:rPr>
          <w:rFonts w:ascii="Agency FB" w:hAnsi="Agency FB"/>
          <w:color w:val="221F1F"/>
          <w:spacing w:val="-25"/>
          <w:sz w:val="28"/>
          <w:szCs w:val="28"/>
        </w:rPr>
        <w:t xml:space="preserve"> </w:t>
      </w:r>
      <w:r w:rsidRPr="00E54FDB">
        <w:rPr>
          <w:rFonts w:ascii="Agency FB" w:hAnsi="Agency FB"/>
          <w:color w:val="221F1F"/>
          <w:sz w:val="28"/>
          <w:szCs w:val="28"/>
        </w:rPr>
        <w:t>n'atténuera</w:t>
      </w:r>
      <w:r w:rsidRPr="00E54FDB">
        <w:rPr>
          <w:rFonts w:ascii="Agency FB" w:hAnsi="Agency FB"/>
          <w:color w:val="221F1F"/>
          <w:spacing w:val="18"/>
          <w:sz w:val="28"/>
          <w:szCs w:val="28"/>
        </w:rPr>
        <w:t xml:space="preserve"> </w:t>
      </w:r>
      <w:r w:rsidRPr="00E54FDB">
        <w:rPr>
          <w:rFonts w:ascii="Agency FB" w:hAnsi="Agency FB"/>
          <w:color w:val="221F1F"/>
          <w:sz w:val="28"/>
          <w:szCs w:val="28"/>
        </w:rPr>
        <w:t>en</w:t>
      </w:r>
      <w:r w:rsidRPr="00E54FDB">
        <w:rPr>
          <w:rFonts w:ascii="Agency FB" w:hAnsi="Agency FB"/>
          <w:color w:val="221F1F"/>
          <w:spacing w:val="18"/>
          <w:sz w:val="28"/>
          <w:szCs w:val="28"/>
        </w:rPr>
        <w:t xml:space="preserve"> </w:t>
      </w:r>
      <w:r w:rsidRPr="00E54FDB">
        <w:rPr>
          <w:rFonts w:ascii="Agency FB" w:hAnsi="Agency FB"/>
          <w:color w:val="221F1F"/>
          <w:sz w:val="28"/>
          <w:szCs w:val="28"/>
        </w:rPr>
        <w:t>rien</w:t>
      </w:r>
      <w:r w:rsidRPr="00E54FDB">
        <w:rPr>
          <w:rFonts w:ascii="Agency FB" w:hAnsi="Agency FB"/>
          <w:color w:val="221F1F"/>
          <w:spacing w:val="18"/>
          <w:sz w:val="28"/>
          <w:szCs w:val="28"/>
        </w:rPr>
        <w:t xml:space="preserve"> </w:t>
      </w:r>
      <w:r w:rsidRPr="00E54FDB">
        <w:rPr>
          <w:rFonts w:ascii="Agency FB" w:hAnsi="Agency FB"/>
          <w:color w:val="221F1F"/>
          <w:sz w:val="28"/>
          <w:szCs w:val="28"/>
        </w:rPr>
        <w:t>la</w:t>
      </w:r>
      <w:r w:rsidRPr="00E54FDB">
        <w:rPr>
          <w:rFonts w:ascii="Agency FB" w:hAnsi="Agency FB"/>
          <w:color w:val="221F1F"/>
          <w:spacing w:val="18"/>
          <w:sz w:val="28"/>
          <w:szCs w:val="28"/>
        </w:rPr>
        <w:t xml:space="preserve"> </w:t>
      </w:r>
      <w:r w:rsidRPr="00E54FDB">
        <w:rPr>
          <w:rFonts w:ascii="Agency FB" w:hAnsi="Agency FB"/>
          <w:color w:val="221F1F"/>
          <w:sz w:val="28"/>
          <w:szCs w:val="28"/>
        </w:rPr>
        <w:t xml:space="preserve">responsabilité </w:t>
      </w:r>
      <w:r w:rsidRPr="00E54FDB">
        <w:rPr>
          <w:rFonts w:ascii="Agency FB" w:hAnsi="Agency FB"/>
          <w:color w:val="221F1F"/>
          <w:spacing w:val="-17"/>
          <w:sz w:val="28"/>
          <w:szCs w:val="28"/>
        </w:rPr>
        <w:t xml:space="preserve"> </w:t>
      </w:r>
      <w:r w:rsidRPr="00E54FDB">
        <w:rPr>
          <w:rFonts w:ascii="Agency FB" w:hAnsi="Agency FB"/>
          <w:color w:val="221F1F"/>
          <w:sz w:val="28"/>
          <w:szCs w:val="28"/>
        </w:rPr>
        <w:t xml:space="preserve">de </w:t>
      </w:r>
      <w:r w:rsidRPr="00E54FDB">
        <w:rPr>
          <w:rFonts w:ascii="Agency FB" w:hAnsi="Agency FB"/>
          <w:color w:val="221F1F"/>
          <w:spacing w:val="-17"/>
          <w:sz w:val="28"/>
          <w:szCs w:val="28"/>
        </w:rPr>
        <w:t xml:space="preserve"> </w:t>
      </w:r>
      <w:r w:rsidRPr="00E54FDB">
        <w:rPr>
          <w:rFonts w:ascii="Agency FB" w:hAnsi="Agency FB"/>
          <w:color w:val="221F1F"/>
          <w:sz w:val="28"/>
          <w:szCs w:val="28"/>
        </w:rPr>
        <w:t xml:space="preserve">l’entrepreneur. </w:t>
      </w:r>
      <w:r w:rsidRPr="00E54FDB">
        <w:rPr>
          <w:rFonts w:ascii="Agency FB" w:hAnsi="Agency FB"/>
          <w:color w:val="221F1F"/>
          <w:spacing w:val="-17"/>
          <w:sz w:val="28"/>
          <w:szCs w:val="28"/>
        </w:rPr>
        <w:t xml:space="preserve"> </w:t>
      </w:r>
      <w:r w:rsidRPr="00E54FDB">
        <w:rPr>
          <w:rFonts w:ascii="Agency FB" w:hAnsi="Agency FB"/>
          <w:color w:val="221F1F"/>
          <w:sz w:val="28"/>
          <w:szCs w:val="28"/>
        </w:rPr>
        <w:t xml:space="preserve">Cependant </w:t>
      </w:r>
      <w:r w:rsidRPr="00E54FDB">
        <w:rPr>
          <w:rFonts w:ascii="Agency FB" w:hAnsi="Agency FB"/>
          <w:color w:val="221F1F"/>
          <w:spacing w:val="-17"/>
          <w:sz w:val="28"/>
          <w:szCs w:val="28"/>
        </w:rPr>
        <w:t xml:space="preserve"> </w:t>
      </w:r>
      <w:r w:rsidRPr="00E54FDB">
        <w:rPr>
          <w:rFonts w:ascii="Agency FB" w:hAnsi="Agency FB"/>
          <w:color w:val="221F1F"/>
          <w:sz w:val="28"/>
          <w:szCs w:val="28"/>
        </w:rPr>
        <w:t xml:space="preserve">les </w:t>
      </w:r>
      <w:r w:rsidRPr="00E54FDB">
        <w:rPr>
          <w:rFonts w:ascii="Agency FB" w:hAnsi="Agency FB"/>
          <w:color w:val="221F1F"/>
          <w:spacing w:val="-17"/>
          <w:sz w:val="28"/>
          <w:szCs w:val="28"/>
        </w:rPr>
        <w:t xml:space="preserve"> </w:t>
      </w:r>
      <w:r w:rsidRPr="00E54FDB">
        <w:rPr>
          <w:rFonts w:ascii="Agency FB" w:hAnsi="Agency FB"/>
          <w:color w:val="221F1F"/>
          <w:sz w:val="28"/>
          <w:szCs w:val="28"/>
        </w:rPr>
        <w:t xml:space="preserve">travaux </w:t>
      </w:r>
      <w:r w:rsidRPr="00E54FDB">
        <w:rPr>
          <w:rFonts w:ascii="Agency FB" w:hAnsi="Agency FB"/>
          <w:color w:val="221F1F"/>
          <w:spacing w:val="-17"/>
          <w:sz w:val="28"/>
          <w:szCs w:val="28"/>
        </w:rPr>
        <w:t xml:space="preserve"> </w:t>
      </w:r>
      <w:r w:rsidRPr="00E54FDB">
        <w:rPr>
          <w:rFonts w:ascii="Agency FB" w:hAnsi="Agency FB"/>
          <w:color w:val="221F1F"/>
          <w:sz w:val="28"/>
          <w:szCs w:val="28"/>
        </w:rPr>
        <w:t>exécutés</w:t>
      </w:r>
      <w:r w:rsidRPr="00E54FDB">
        <w:rPr>
          <w:rFonts w:ascii="Agency FB" w:hAnsi="Agency FB"/>
          <w:color w:val="221F1F"/>
          <w:spacing w:val="-8"/>
          <w:sz w:val="28"/>
          <w:szCs w:val="28"/>
        </w:rPr>
        <w:t xml:space="preserve"> </w:t>
      </w:r>
      <w:r w:rsidRPr="00E54FDB">
        <w:rPr>
          <w:rFonts w:ascii="Agency FB" w:hAnsi="Agency FB"/>
          <w:color w:val="221F1F"/>
          <w:sz w:val="28"/>
          <w:szCs w:val="28"/>
        </w:rPr>
        <w:t>avant</w:t>
      </w:r>
      <w:r w:rsidRPr="00E54FDB">
        <w:rPr>
          <w:rFonts w:ascii="Agency FB" w:hAnsi="Agency FB"/>
          <w:color w:val="221F1F"/>
          <w:spacing w:val="-8"/>
          <w:sz w:val="28"/>
          <w:szCs w:val="28"/>
        </w:rPr>
        <w:t xml:space="preserve"> </w:t>
      </w:r>
      <w:r w:rsidRPr="00E54FDB">
        <w:rPr>
          <w:rFonts w:ascii="Agency FB" w:hAnsi="Agency FB"/>
          <w:color w:val="221F1F"/>
          <w:sz w:val="28"/>
          <w:szCs w:val="28"/>
        </w:rPr>
        <w:t>l'approbation</w:t>
      </w:r>
      <w:r w:rsidRPr="00E54FDB">
        <w:rPr>
          <w:rFonts w:ascii="Agency FB" w:hAnsi="Agency FB"/>
          <w:color w:val="221F1F"/>
          <w:spacing w:val="-8"/>
          <w:sz w:val="28"/>
          <w:szCs w:val="28"/>
        </w:rPr>
        <w:t xml:space="preserve"> </w:t>
      </w:r>
      <w:r w:rsidRPr="00E54FDB">
        <w:rPr>
          <w:rFonts w:ascii="Agency FB" w:hAnsi="Agency FB"/>
          <w:color w:val="221F1F"/>
          <w:sz w:val="28"/>
          <w:szCs w:val="28"/>
        </w:rPr>
        <w:t>du</w:t>
      </w:r>
      <w:r w:rsidRPr="00E54FDB">
        <w:rPr>
          <w:rFonts w:ascii="Agency FB" w:hAnsi="Agency FB"/>
          <w:color w:val="221F1F"/>
          <w:spacing w:val="-8"/>
          <w:sz w:val="28"/>
          <w:szCs w:val="28"/>
        </w:rPr>
        <w:t xml:space="preserve"> </w:t>
      </w:r>
      <w:r w:rsidRPr="00E54FDB">
        <w:rPr>
          <w:rFonts w:ascii="Agency FB" w:hAnsi="Agency FB"/>
          <w:color w:val="221F1F"/>
          <w:sz w:val="28"/>
          <w:szCs w:val="28"/>
        </w:rPr>
        <w:t>programme</w:t>
      </w:r>
      <w:r w:rsidRPr="00E54FDB">
        <w:rPr>
          <w:rFonts w:ascii="Agency FB" w:hAnsi="Agency FB"/>
          <w:color w:val="221F1F"/>
          <w:spacing w:val="-8"/>
          <w:sz w:val="28"/>
          <w:szCs w:val="28"/>
        </w:rPr>
        <w:t xml:space="preserve"> </w:t>
      </w:r>
      <w:r w:rsidRPr="00E54FDB">
        <w:rPr>
          <w:rFonts w:ascii="Agency FB" w:hAnsi="Agency FB"/>
          <w:color w:val="221F1F"/>
          <w:sz w:val="28"/>
          <w:szCs w:val="28"/>
        </w:rPr>
        <w:t>ne</w:t>
      </w:r>
      <w:r w:rsidRPr="00E54FDB">
        <w:rPr>
          <w:rFonts w:ascii="Agency FB" w:hAnsi="Agency FB"/>
          <w:color w:val="221F1F"/>
          <w:spacing w:val="-8"/>
          <w:sz w:val="28"/>
          <w:szCs w:val="28"/>
        </w:rPr>
        <w:t xml:space="preserve"> </w:t>
      </w:r>
      <w:r w:rsidRPr="00E54FDB">
        <w:rPr>
          <w:rFonts w:ascii="Agency FB" w:hAnsi="Agency FB"/>
          <w:color w:val="221F1F"/>
          <w:sz w:val="28"/>
          <w:szCs w:val="28"/>
        </w:rPr>
        <w:t>seront</w:t>
      </w:r>
      <w:r w:rsidRPr="00E54FDB">
        <w:rPr>
          <w:rFonts w:ascii="Agency FB" w:hAnsi="Agency FB"/>
          <w:color w:val="221F1F"/>
          <w:spacing w:val="-8"/>
          <w:sz w:val="28"/>
          <w:szCs w:val="28"/>
        </w:rPr>
        <w:t xml:space="preserve"> </w:t>
      </w:r>
      <w:r w:rsidRPr="00E54FDB">
        <w:rPr>
          <w:rFonts w:ascii="Agency FB" w:hAnsi="Agency FB"/>
          <w:color w:val="221F1F"/>
          <w:sz w:val="28"/>
          <w:szCs w:val="28"/>
        </w:rPr>
        <w:t>ni constatés  ni  rémunérés sauf s’ils ont été expressément ordonnés.  Le  planning  actualisé  et approuvé</w:t>
      </w:r>
      <w:r w:rsidRPr="00E54FDB">
        <w:rPr>
          <w:rFonts w:ascii="Agency FB" w:hAnsi="Agency FB"/>
          <w:color w:val="221F1F"/>
          <w:spacing w:val="6"/>
          <w:sz w:val="28"/>
          <w:szCs w:val="28"/>
        </w:rPr>
        <w:t xml:space="preserve"> </w:t>
      </w:r>
      <w:r w:rsidRPr="00E54FDB">
        <w:rPr>
          <w:rFonts w:ascii="Agency FB" w:hAnsi="Agency FB"/>
          <w:color w:val="221F1F"/>
          <w:sz w:val="28"/>
          <w:szCs w:val="28"/>
        </w:rPr>
        <w:t>deviendra</w:t>
      </w:r>
      <w:r w:rsidRPr="00E54FDB">
        <w:rPr>
          <w:rFonts w:ascii="Agency FB" w:hAnsi="Agency FB"/>
          <w:color w:val="221F1F"/>
          <w:spacing w:val="6"/>
          <w:sz w:val="28"/>
          <w:szCs w:val="28"/>
        </w:rPr>
        <w:t xml:space="preserve"> </w:t>
      </w:r>
      <w:r w:rsidRPr="00E54FDB">
        <w:rPr>
          <w:rFonts w:ascii="Agency FB" w:hAnsi="Agency FB"/>
          <w:color w:val="221F1F"/>
          <w:sz w:val="28"/>
          <w:szCs w:val="28"/>
        </w:rPr>
        <w:t>le</w:t>
      </w:r>
      <w:r w:rsidRPr="00E54FDB">
        <w:rPr>
          <w:rFonts w:ascii="Agency FB" w:hAnsi="Agency FB"/>
          <w:color w:val="221F1F"/>
          <w:spacing w:val="6"/>
          <w:sz w:val="28"/>
          <w:szCs w:val="28"/>
        </w:rPr>
        <w:t xml:space="preserve"> </w:t>
      </w:r>
      <w:r w:rsidRPr="00E54FDB">
        <w:rPr>
          <w:rFonts w:ascii="Agency FB" w:hAnsi="Agency FB"/>
          <w:color w:val="221F1F"/>
          <w:sz w:val="28"/>
          <w:szCs w:val="28"/>
        </w:rPr>
        <w:t>planning</w:t>
      </w:r>
      <w:r w:rsidRPr="00E54FDB">
        <w:rPr>
          <w:rFonts w:ascii="Agency FB" w:hAnsi="Agency FB"/>
          <w:color w:val="221F1F"/>
          <w:spacing w:val="6"/>
          <w:sz w:val="28"/>
          <w:szCs w:val="28"/>
        </w:rPr>
        <w:t xml:space="preserve"> </w:t>
      </w:r>
      <w:r w:rsidRPr="00E54FDB">
        <w:rPr>
          <w:rFonts w:ascii="Agency FB" w:hAnsi="Agency FB"/>
          <w:color w:val="221F1F"/>
          <w:sz w:val="28"/>
          <w:szCs w:val="28"/>
        </w:rPr>
        <w:t>contractuel.</w:t>
      </w:r>
    </w:p>
    <w:p w:rsidR="00EE0E58" w:rsidRPr="00E54FDB" w:rsidRDefault="00EE0E58" w:rsidP="004D0E89">
      <w:pPr>
        <w:pStyle w:val="Sansinterligne"/>
        <w:rPr>
          <w:rFonts w:ascii="Agency FB" w:hAnsi="Agency FB"/>
          <w:color w:val="221F1F"/>
          <w:spacing w:val="1"/>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L’entrepreneur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cinq (05) jours à l’Autorité Contractante, sans effet suspensif de son exécution. Toutefois, s’il est constaté des modifications importantes dénaturant l’objectif du marché ou la consistance des travaux, l’Autorité Contractante retournera le programme d’exécution accompagné des réserves à lever dans un délai de quinze (15) jours à compter de sa date de réception.</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b. Le Plan de Gestion Environnemental fera ressortir notamment les conditions de choix des sites techniques et de base vie, les conditions d’emprunt de sites d’extraction et les conditions de remise en état des sites de travaux et d’installation.</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c. L’entrepreneur indiquera dans ce programme les matériels et méthodes qu’il compte utiliser ainsi que les effectifs du personnel qu’il compte employer.</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d. L’agrément donné par le chef de service ou le Maître d’Œuvre ne diminue en rien la responsabilité de l’entrepreneur quant aux conséquences dommageables que leur mise en œuvre pourrait avoir tant à l’égard des tiers qu’à l’égard du respect des clauses du marché.</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221F1F"/>
          <w:sz w:val="28"/>
          <w:szCs w:val="28"/>
        </w:rPr>
        <w:t>35.2.</w:t>
      </w:r>
      <w:r w:rsidRPr="00E54FDB">
        <w:rPr>
          <w:rFonts w:ascii="Agency FB" w:hAnsi="Agency FB"/>
          <w:color w:val="221F1F"/>
          <w:spacing w:val="6"/>
          <w:sz w:val="28"/>
          <w:szCs w:val="28"/>
        </w:rPr>
        <w:t xml:space="preserve"> </w:t>
      </w:r>
      <w:r w:rsidRPr="00E54FDB">
        <w:rPr>
          <w:rFonts w:ascii="Agency FB" w:hAnsi="Agency FB"/>
          <w:color w:val="221F1F"/>
          <w:sz w:val="28"/>
          <w:szCs w:val="28"/>
        </w:rPr>
        <w:t>Projet</w:t>
      </w:r>
      <w:r w:rsidRPr="00E54FDB">
        <w:rPr>
          <w:rFonts w:ascii="Agency FB" w:hAnsi="Agency FB"/>
          <w:color w:val="221F1F"/>
          <w:spacing w:val="6"/>
          <w:sz w:val="28"/>
          <w:szCs w:val="28"/>
        </w:rPr>
        <w:t xml:space="preserve"> </w:t>
      </w:r>
      <w:r w:rsidRPr="00E54FDB">
        <w:rPr>
          <w:rFonts w:ascii="Agency FB" w:hAnsi="Agency FB"/>
          <w:color w:val="221F1F"/>
          <w:sz w:val="28"/>
          <w:szCs w:val="28"/>
        </w:rPr>
        <w:t>d’exécution</w:t>
      </w:r>
    </w:p>
    <w:p w:rsidR="00EE0E58" w:rsidRPr="00E54FDB" w:rsidRDefault="00EE0E58" w:rsidP="004D0E89">
      <w:pPr>
        <w:pStyle w:val="Sansinterligne"/>
        <w:rPr>
          <w:rFonts w:ascii="Agency FB" w:hAnsi="Agency FB"/>
          <w:color w:val="221F1F"/>
          <w:spacing w:val="-19"/>
          <w:sz w:val="28"/>
          <w:szCs w:val="28"/>
        </w:rPr>
      </w:pPr>
      <w:r w:rsidRPr="00E54FDB">
        <w:rPr>
          <w:rFonts w:ascii="Agency FB" w:hAnsi="Agency FB"/>
          <w:color w:val="221F1F"/>
          <w:sz w:val="28"/>
          <w:szCs w:val="28"/>
        </w:rPr>
        <w:t>a.</w:t>
      </w:r>
      <w:r w:rsidRPr="00E54FDB">
        <w:rPr>
          <w:rFonts w:ascii="Agency FB" w:hAnsi="Agency FB"/>
          <w:color w:val="221F1F"/>
          <w:spacing w:val="-18"/>
          <w:sz w:val="28"/>
          <w:szCs w:val="28"/>
        </w:rPr>
        <w:t xml:space="preserve"> </w:t>
      </w:r>
      <w:r w:rsidRPr="00E54FDB">
        <w:rPr>
          <w:rFonts w:ascii="Agency FB" w:hAnsi="Agency FB"/>
          <w:color w:val="221F1F"/>
          <w:sz w:val="28"/>
          <w:szCs w:val="28"/>
        </w:rPr>
        <w:t>Le dossier des plans d’exécution</w:t>
      </w:r>
      <w:r w:rsidRPr="00E54FDB">
        <w:rPr>
          <w:rFonts w:ascii="Agency FB" w:hAnsi="Agency FB"/>
          <w:color w:val="221F1F"/>
          <w:spacing w:val="1"/>
          <w:sz w:val="28"/>
          <w:szCs w:val="28"/>
        </w:rPr>
        <w:t xml:space="preserve"> </w:t>
      </w:r>
      <w:r w:rsidRPr="00E54FDB">
        <w:rPr>
          <w:rFonts w:ascii="Agency FB" w:hAnsi="Agency FB"/>
          <w:i/>
          <w:iCs/>
          <w:color w:val="221F1F"/>
          <w:sz w:val="28"/>
          <w:szCs w:val="28"/>
        </w:rPr>
        <w:t xml:space="preserve">(calcul et dessins) </w:t>
      </w:r>
      <w:r w:rsidRPr="00E54FDB">
        <w:rPr>
          <w:rFonts w:ascii="Agency FB" w:hAnsi="Agency FB"/>
          <w:color w:val="221F1F"/>
          <w:sz w:val="28"/>
          <w:szCs w:val="28"/>
        </w:rPr>
        <w:t>d’exécution</w:t>
      </w:r>
      <w:r w:rsidRPr="00E54FDB">
        <w:rPr>
          <w:rFonts w:ascii="Agency FB" w:hAnsi="Agency FB"/>
          <w:color w:val="221F1F"/>
          <w:spacing w:val="10"/>
          <w:sz w:val="28"/>
          <w:szCs w:val="28"/>
        </w:rPr>
        <w:t xml:space="preserve"> </w:t>
      </w:r>
      <w:r w:rsidRPr="00E54FDB">
        <w:rPr>
          <w:rFonts w:ascii="Agency FB" w:hAnsi="Agency FB"/>
          <w:color w:val="221F1F"/>
          <w:sz w:val="28"/>
          <w:szCs w:val="28"/>
        </w:rPr>
        <w:t>nécessaires</w:t>
      </w:r>
      <w:r w:rsidRPr="00E54FDB">
        <w:rPr>
          <w:rFonts w:ascii="Agency FB" w:hAnsi="Agency FB"/>
          <w:color w:val="221F1F"/>
          <w:spacing w:val="10"/>
          <w:sz w:val="28"/>
          <w:szCs w:val="28"/>
        </w:rPr>
        <w:t xml:space="preserve"> </w:t>
      </w:r>
      <w:r w:rsidRPr="00E54FDB">
        <w:rPr>
          <w:rFonts w:ascii="Agency FB" w:hAnsi="Agency FB"/>
          <w:color w:val="221F1F"/>
          <w:sz w:val="28"/>
          <w:szCs w:val="28"/>
        </w:rPr>
        <w:t>à</w:t>
      </w:r>
      <w:r w:rsidRPr="00E54FDB">
        <w:rPr>
          <w:rFonts w:ascii="Agency FB" w:hAnsi="Agency FB"/>
          <w:color w:val="221F1F"/>
          <w:spacing w:val="10"/>
          <w:sz w:val="28"/>
          <w:szCs w:val="28"/>
        </w:rPr>
        <w:t xml:space="preserve"> </w:t>
      </w:r>
      <w:r w:rsidRPr="00E54FDB">
        <w:rPr>
          <w:rFonts w:ascii="Agency FB" w:hAnsi="Agency FB"/>
          <w:color w:val="221F1F"/>
          <w:sz w:val="28"/>
          <w:szCs w:val="28"/>
        </w:rPr>
        <w:t>la</w:t>
      </w:r>
      <w:r w:rsidRPr="00E54FDB">
        <w:rPr>
          <w:rFonts w:ascii="Agency FB" w:hAnsi="Agency FB"/>
          <w:color w:val="221F1F"/>
          <w:spacing w:val="10"/>
          <w:sz w:val="28"/>
          <w:szCs w:val="28"/>
        </w:rPr>
        <w:t xml:space="preserve"> </w:t>
      </w:r>
      <w:r w:rsidRPr="00E54FDB">
        <w:rPr>
          <w:rFonts w:ascii="Agency FB" w:hAnsi="Agency FB"/>
          <w:color w:val="221F1F"/>
          <w:sz w:val="28"/>
          <w:szCs w:val="28"/>
        </w:rPr>
        <w:t>réalisation</w:t>
      </w:r>
      <w:r w:rsidRPr="00E54FDB">
        <w:rPr>
          <w:rFonts w:ascii="Agency FB" w:hAnsi="Agency FB"/>
          <w:color w:val="221F1F"/>
          <w:spacing w:val="10"/>
          <w:sz w:val="28"/>
          <w:szCs w:val="28"/>
        </w:rPr>
        <w:t xml:space="preserve"> </w:t>
      </w:r>
      <w:r w:rsidRPr="00E54FDB">
        <w:rPr>
          <w:rFonts w:ascii="Agency FB" w:hAnsi="Agency FB"/>
          <w:color w:val="221F1F"/>
          <w:sz w:val="28"/>
          <w:szCs w:val="28"/>
        </w:rPr>
        <w:t>de</w:t>
      </w:r>
      <w:r w:rsidRPr="00E54FDB">
        <w:rPr>
          <w:rFonts w:ascii="Agency FB" w:hAnsi="Agency FB"/>
          <w:color w:val="221F1F"/>
          <w:spacing w:val="10"/>
          <w:sz w:val="28"/>
          <w:szCs w:val="28"/>
        </w:rPr>
        <w:t xml:space="preserve"> </w:t>
      </w:r>
      <w:r w:rsidRPr="00E54FDB">
        <w:rPr>
          <w:rFonts w:ascii="Agency FB" w:hAnsi="Agency FB"/>
          <w:color w:val="221F1F"/>
          <w:sz w:val="28"/>
          <w:szCs w:val="28"/>
        </w:rPr>
        <w:t xml:space="preserve"> toutes les </w:t>
      </w:r>
      <w:r w:rsidRPr="00E54FDB">
        <w:rPr>
          <w:rFonts w:ascii="Agency FB" w:hAnsi="Agency FB"/>
          <w:color w:val="221F1F"/>
          <w:spacing w:val="-19"/>
          <w:sz w:val="28"/>
          <w:szCs w:val="28"/>
        </w:rPr>
        <w:t xml:space="preserve"> </w:t>
      </w:r>
    </w:p>
    <w:p w:rsidR="00EE0E58" w:rsidRPr="00E54FDB" w:rsidRDefault="00EE0E58" w:rsidP="004D0E89">
      <w:pPr>
        <w:pStyle w:val="Sansinterligne"/>
        <w:rPr>
          <w:rFonts w:ascii="Agency FB" w:hAnsi="Agency FB"/>
          <w:color w:val="221F1F"/>
          <w:spacing w:val="10"/>
          <w:sz w:val="28"/>
          <w:szCs w:val="28"/>
        </w:rPr>
      </w:pPr>
      <w:r w:rsidRPr="00E54FDB">
        <w:rPr>
          <w:rFonts w:ascii="Agency FB" w:hAnsi="Agency FB"/>
          <w:color w:val="221F1F"/>
          <w:sz w:val="28"/>
          <w:szCs w:val="28"/>
        </w:rPr>
        <w:t xml:space="preserve">parties </w:t>
      </w:r>
      <w:r w:rsidRPr="00E54FDB">
        <w:rPr>
          <w:rFonts w:ascii="Agency FB" w:hAnsi="Agency FB"/>
          <w:color w:val="221F1F"/>
          <w:spacing w:val="-19"/>
          <w:sz w:val="28"/>
          <w:szCs w:val="28"/>
        </w:rPr>
        <w:t xml:space="preserve"> </w:t>
      </w:r>
      <w:r w:rsidRPr="00E54FDB">
        <w:rPr>
          <w:rFonts w:ascii="Agency FB" w:hAnsi="Agency FB"/>
          <w:color w:val="221F1F"/>
          <w:sz w:val="28"/>
          <w:szCs w:val="28"/>
        </w:rPr>
        <w:t xml:space="preserve">de </w:t>
      </w:r>
      <w:r w:rsidRPr="00E54FDB">
        <w:rPr>
          <w:rFonts w:ascii="Agency FB" w:hAnsi="Agency FB"/>
          <w:color w:val="221F1F"/>
          <w:spacing w:val="-19"/>
          <w:sz w:val="28"/>
          <w:szCs w:val="28"/>
        </w:rPr>
        <w:t xml:space="preserve"> </w:t>
      </w:r>
      <w:r w:rsidRPr="00E54FDB">
        <w:rPr>
          <w:rFonts w:ascii="Agency FB" w:hAnsi="Agency FB"/>
          <w:color w:val="221F1F"/>
          <w:sz w:val="28"/>
          <w:szCs w:val="28"/>
        </w:rPr>
        <w:t xml:space="preserve">l’ouvrage </w:t>
      </w:r>
      <w:r w:rsidRPr="00E54FDB">
        <w:rPr>
          <w:rFonts w:ascii="Agency FB" w:hAnsi="Agency FB"/>
          <w:color w:val="221F1F"/>
          <w:spacing w:val="-19"/>
          <w:sz w:val="28"/>
          <w:szCs w:val="28"/>
        </w:rPr>
        <w:t xml:space="preserve"> </w:t>
      </w:r>
      <w:r w:rsidRPr="00E54FDB">
        <w:rPr>
          <w:rFonts w:ascii="Agency FB" w:hAnsi="Agency FB"/>
          <w:color w:val="221F1F"/>
          <w:sz w:val="28"/>
          <w:szCs w:val="28"/>
        </w:rPr>
        <w:t xml:space="preserve">devront </w:t>
      </w:r>
      <w:r w:rsidRPr="00E54FDB">
        <w:rPr>
          <w:rFonts w:ascii="Agency FB" w:hAnsi="Agency FB"/>
          <w:color w:val="221F1F"/>
          <w:spacing w:val="-19"/>
          <w:sz w:val="28"/>
          <w:szCs w:val="28"/>
        </w:rPr>
        <w:t xml:space="preserve"> </w:t>
      </w:r>
      <w:r w:rsidRPr="00E54FDB">
        <w:rPr>
          <w:rFonts w:ascii="Agency FB" w:hAnsi="Agency FB"/>
          <w:color w:val="221F1F"/>
          <w:sz w:val="28"/>
          <w:szCs w:val="28"/>
        </w:rPr>
        <w:t xml:space="preserve">être </w:t>
      </w:r>
      <w:r w:rsidRPr="00E54FDB">
        <w:rPr>
          <w:rFonts w:ascii="Agency FB" w:hAnsi="Agency FB"/>
          <w:color w:val="221F1F"/>
          <w:spacing w:val="-19"/>
          <w:sz w:val="28"/>
          <w:szCs w:val="28"/>
        </w:rPr>
        <w:t xml:space="preserve"> </w:t>
      </w:r>
      <w:r w:rsidRPr="00E54FDB">
        <w:rPr>
          <w:rFonts w:ascii="Agency FB" w:hAnsi="Agency FB"/>
          <w:color w:val="221F1F"/>
          <w:sz w:val="28"/>
          <w:szCs w:val="28"/>
        </w:rPr>
        <w:t xml:space="preserve">soumis </w:t>
      </w:r>
      <w:r w:rsidRPr="00E54FDB">
        <w:rPr>
          <w:rFonts w:ascii="Agency FB" w:hAnsi="Agency FB"/>
          <w:color w:val="221F1F"/>
          <w:spacing w:val="-19"/>
          <w:sz w:val="28"/>
          <w:szCs w:val="28"/>
        </w:rPr>
        <w:t xml:space="preserve"> </w:t>
      </w:r>
      <w:r w:rsidRPr="00E54FDB">
        <w:rPr>
          <w:rFonts w:ascii="Agency FB" w:hAnsi="Agency FB"/>
          <w:color w:val="221F1F"/>
          <w:sz w:val="28"/>
          <w:szCs w:val="28"/>
        </w:rPr>
        <w:t>au visa</w:t>
      </w:r>
      <w:r w:rsidRPr="00E54FDB">
        <w:rPr>
          <w:rFonts w:ascii="Agency FB" w:hAnsi="Agency FB"/>
          <w:color w:val="221F1F"/>
          <w:spacing w:val="9"/>
          <w:sz w:val="28"/>
          <w:szCs w:val="28"/>
        </w:rPr>
        <w:t xml:space="preserve"> </w:t>
      </w:r>
      <w:r w:rsidRPr="00E54FDB">
        <w:rPr>
          <w:rFonts w:ascii="Agency FB" w:hAnsi="Agency FB"/>
          <w:color w:val="221F1F"/>
          <w:sz w:val="28"/>
          <w:szCs w:val="28"/>
        </w:rPr>
        <w:t>du</w:t>
      </w:r>
      <w:r w:rsidRPr="00E54FDB">
        <w:rPr>
          <w:rFonts w:ascii="Agency FB" w:hAnsi="Agency FB"/>
          <w:color w:val="221F1F"/>
          <w:spacing w:val="9"/>
          <w:sz w:val="28"/>
          <w:szCs w:val="28"/>
        </w:rPr>
        <w:t xml:space="preserve"> chef de service</w:t>
      </w:r>
      <w:r w:rsidRPr="00E54FDB">
        <w:rPr>
          <w:rFonts w:ascii="Agency FB" w:hAnsi="Agency FB"/>
          <w:color w:val="221F1F"/>
          <w:sz w:val="28"/>
          <w:szCs w:val="28"/>
        </w:rPr>
        <w:t xml:space="preserve"> un (01) mois au  moins</w:t>
      </w:r>
      <w:r w:rsidRPr="00E54FDB">
        <w:rPr>
          <w:rFonts w:ascii="Agency FB" w:hAnsi="Agency FB"/>
          <w:i/>
          <w:iCs/>
          <w:color w:val="221F1F"/>
          <w:sz w:val="28"/>
          <w:szCs w:val="28"/>
        </w:rPr>
        <w:t xml:space="preserve"> </w:t>
      </w:r>
      <w:r w:rsidRPr="00E54FDB">
        <w:rPr>
          <w:rFonts w:ascii="Agency FB" w:hAnsi="Agency FB"/>
          <w:i/>
          <w:iCs/>
          <w:color w:val="221F1F"/>
          <w:spacing w:val="10"/>
          <w:sz w:val="28"/>
          <w:szCs w:val="28"/>
        </w:rPr>
        <w:t xml:space="preserve"> </w:t>
      </w:r>
      <w:r w:rsidRPr="00E54FDB">
        <w:rPr>
          <w:rFonts w:ascii="Agency FB" w:hAnsi="Agency FB"/>
          <w:color w:val="221F1F"/>
          <w:sz w:val="28"/>
          <w:szCs w:val="28"/>
        </w:rPr>
        <w:t xml:space="preserve">avant </w:t>
      </w:r>
      <w:r w:rsidRPr="00E54FDB">
        <w:rPr>
          <w:rFonts w:ascii="Agency FB" w:hAnsi="Agency FB"/>
          <w:color w:val="221F1F"/>
          <w:spacing w:val="10"/>
          <w:sz w:val="28"/>
          <w:szCs w:val="28"/>
        </w:rPr>
        <w:t xml:space="preserve"> </w:t>
      </w:r>
      <w:r w:rsidRPr="00E54FDB">
        <w:rPr>
          <w:rFonts w:ascii="Agency FB" w:hAnsi="Agency FB"/>
          <w:color w:val="221F1F"/>
          <w:sz w:val="28"/>
          <w:szCs w:val="28"/>
        </w:rPr>
        <w:t xml:space="preserve">la </w:t>
      </w:r>
      <w:r w:rsidRPr="00E54FDB">
        <w:rPr>
          <w:rFonts w:ascii="Agency FB" w:hAnsi="Agency FB"/>
          <w:color w:val="221F1F"/>
          <w:spacing w:val="10"/>
          <w:sz w:val="28"/>
          <w:szCs w:val="28"/>
        </w:rPr>
        <w:t xml:space="preserve"> </w:t>
      </w:r>
      <w:r w:rsidRPr="00E54FDB">
        <w:rPr>
          <w:rFonts w:ascii="Agency FB" w:hAnsi="Agency FB"/>
          <w:color w:val="221F1F"/>
          <w:sz w:val="28"/>
          <w:szCs w:val="28"/>
        </w:rPr>
        <w:t xml:space="preserve">date </w:t>
      </w:r>
      <w:r w:rsidRPr="00E54FDB">
        <w:rPr>
          <w:rFonts w:ascii="Agency FB" w:hAnsi="Agency FB"/>
          <w:color w:val="221F1F"/>
          <w:spacing w:val="10"/>
          <w:sz w:val="28"/>
          <w:szCs w:val="28"/>
        </w:rPr>
        <w:t xml:space="preserve"> </w:t>
      </w:r>
      <w:r w:rsidRPr="00E54FDB">
        <w:rPr>
          <w:rFonts w:ascii="Agency FB" w:hAnsi="Agency FB"/>
          <w:color w:val="221F1F"/>
          <w:sz w:val="28"/>
          <w:szCs w:val="28"/>
        </w:rPr>
        <w:t xml:space="preserve">prévue </w:t>
      </w:r>
      <w:r w:rsidRPr="00E54FDB">
        <w:rPr>
          <w:rFonts w:ascii="Agency FB" w:hAnsi="Agency FB"/>
          <w:color w:val="221F1F"/>
          <w:spacing w:val="10"/>
          <w:sz w:val="28"/>
          <w:szCs w:val="28"/>
        </w:rPr>
        <w:t xml:space="preserve"> </w:t>
      </w:r>
      <w:r w:rsidRPr="00E54FDB">
        <w:rPr>
          <w:rFonts w:ascii="Agency FB" w:hAnsi="Agency FB"/>
          <w:color w:val="221F1F"/>
          <w:sz w:val="28"/>
          <w:szCs w:val="28"/>
        </w:rPr>
        <w:t xml:space="preserve">pour </w:t>
      </w:r>
      <w:r w:rsidRPr="00E54FDB">
        <w:rPr>
          <w:rFonts w:ascii="Agency FB" w:hAnsi="Agency FB"/>
          <w:color w:val="221F1F"/>
          <w:spacing w:val="10"/>
          <w:sz w:val="28"/>
          <w:szCs w:val="28"/>
        </w:rPr>
        <w:t xml:space="preserve"> </w:t>
      </w:r>
      <w:r w:rsidRPr="00E54FDB">
        <w:rPr>
          <w:rFonts w:ascii="Agency FB" w:hAnsi="Agency FB"/>
          <w:color w:val="221F1F"/>
          <w:sz w:val="28"/>
          <w:szCs w:val="28"/>
        </w:rPr>
        <w:t xml:space="preserve">le </w:t>
      </w:r>
      <w:r w:rsidRPr="00E54FDB">
        <w:rPr>
          <w:rFonts w:ascii="Agency FB" w:hAnsi="Agency FB"/>
          <w:color w:val="221F1F"/>
          <w:spacing w:val="10"/>
          <w:sz w:val="28"/>
          <w:szCs w:val="28"/>
        </w:rPr>
        <w:t xml:space="preserve"> </w:t>
      </w:r>
      <w:r w:rsidRPr="00E54FDB">
        <w:rPr>
          <w:rFonts w:ascii="Agency FB" w:hAnsi="Agency FB"/>
          <w:color w:val="221F1F"/>
          <w:sz w:val="28"/>
          <w:szCs w:val="28"/>
        </w:rPr>
        <w:t xml:space="preserve">début </w:t>
      </w:r>
      <w:r w:rsidRPr="00E54FDB">
        <w:rPr>
          <w:rFonts w:ascii="Agency FB" w:hAnsi="Agency FB"/>
          <w:color w:val="221F1F"/>
          <w:spacing w:val="5"/>
          <w:sz w:val="28"/>
          <w:szCs w:val="28"/>
        </w:rPr>
        <w:t>d</w:t>
      </w:r>
      <w:r w:rsidRPr="00E54FDB">
        <w:rPr>
          <w:rFonts w:ascii="Agency FB" w:hAnsi="Agency FB"/>
          <w:color w:val="221F1F"/>
          <w:sz w:val="28"/>
          <w:szCs w:val="28"/>
        </w:rPr>
        <w:t xml:space="preserve">e </w:t>
      </w:r>
      <w:r w:rsidRPr="00E54FDB">
        <w:rPr>
          <w:rFonts w:ascii="Agency FB" w:hAnsi="Agency FB"/>
          <w:color w:val="221F1F"/>
          <w:spacing w:val="5"/>
          <w:sz w:val="28"/>
          <w:szCs w:val="28"/>
        </w:rPr>
        <w:t>réalisatio</w:t>
      </w:r>
      <w:r w:rsidRPr="00E54FDB">
        <w:rPr>
          <w:rFonts w:ascii="Agency FB" w:hAnsi="Agency FB"/>
          <w:color w:val="221F1F"/>
          <w:sz w:val="28"/>
          <w:szCs w:val="28"/>
        </w:rPr>
        <w:t xml:space="preserve">n </w:t>
      </w:r>
      <w:r w:rsidRPr="00E54FDB">
        <w:rPr>
          <w:rFonts w:ascii="Agency FB" w:hAnsi="Agency FB"/>
          <w:color w:val="221F1F"/>
          <w:spacing w:val="5"/>
          <w:sz w:val="28"/>
          <w:szCs w:val="28"/>
        </w:rPr>
        <w:t>d</w:t>
      </w:r>
      <w:r w:rsidRPr="00E54FDB">
        <w:rPr>
          <w:rFonts w:ascii="Agency FB" w:hAnsi="Agency FB"/>
          <w:color w:val="221F1F"/>
          <w:sz w:val="28"/>
          <w:szCs w:val="28"/>
        </w:rPr>
        <w:t xml:space="preserve">e </w:t>
      </w:r>
      <w:r w:rsidRPr="00E54FDB">
        <w:rPr>
          <w:rFonts w:ascii="Agency FB" w:hAnsi="Agency FB"/>
          <w:color w:val="221F1F"/>
          <w:spacing w:val="5"/>
          <w:sz w:val="28"/>
          <w:szCs w:val="28"/>
        </w:rPr>
        <w:t>l</w:t>
      </w:r>
      <w:r w:rsidRPr="00E54FDB">
        <w:rPr>
          <w:rFonts w:ascii="Agency FB" w:hAnsi="Agency FB"/>
          <w:color w:val="221F1F"/>
          <w:sz w:val="28"/>
          <w:szCs w:val="28"/>
        </w:rPr>
        <w:t xml:space="preserve">a </w:t>
      </w:r>
      <w:r w:rsidRPr="00E54FDB">
        <w:rPr>
          <w:rFonts w:ascii="Agency FB" w:hAnsi="Agency FB"/>
          <w:color w:val="221F1F"/>
          <w:spacing w:val="5"/>
          <w:sz w:val="28"/>
          <w:szCs w:val="28"/>
        </w:rPr>
        <w:t>parti</w:t>
      </w:r>
      <w:r w:rsidRPr="00E54FDB">
        <w:rPr>
          <w:rFonts w:ascii="Agency FB" w:hAnsi="Agency FB"/>
          <w:color w:val="221F1F"/>
          <w:sz w:val="28"/>
          <w:szCs w:val="28"/>
        </w:rPr>
        <w:t xml:space="preserve">e </w:t>
      </w:r>
      <w:r w:rsidRPr="00E54FDB">
        <w:rPr>
          <w:rFonts w:ascii="Agency FB" w:hAnsi="Agency FB"/>
          <w:color w:val="221F1F"/>
          <w:spacing w:val="5"/>
          <w:sz w:val="28"/>
          <w:szCs w:val="28"/>
        </w:rPr>
        <w:t>d</w:t>
      </w:r>
      <w:r w:rsidRPr="00E54FDB">
        <w:rPr>
          <w:rFonts w:ascii="Agency FB" w:hAnsi="Agency FB"/>
          <w:color w:val="221F1F"/>
          <w:sz w:val="28"/>
          <w:szCs w:val="28"/>
        </w:rPr>
        <w:t xml:space="preserve">e </w:t>
      </w:r>
      <w:r w:rsidRPr="00E54FDB">
        <w:rPr>
          <w:rFonts w:ascii="Agency FB" w:hAnsi="Agency FB"/>
          <w:color w:val="221F1F"/>
          <w:spacing w:val="5"/>
          <w:sz w:val="28"/>
          <w:szCs w:val="28"/>
        </w:rPr>
        <w:t xml:space="preserve">l’ouvrage  </w:t>
      </w:r>
      <w:r w:rsidRPr="00E54FDB">
        <w:rPr>
          <w:rFonts w:ascii="Agency FB" w:hAnsi="Agency FB"/>
          <w:color w:val="221F1F"/>
          <w:sz w:val="28"/>
          <w:szCs w:val="28"/>
        </w:rPr>
        <w:t xml:space="preserve"> correspondante.</w:t>
      </w:r>
    </w:p>
    <w:p w:rsidR="00EE0E58" w:rsidRPr="00E54FDB" w:rsidRDefault="00EE0E58" w:rsidP="004D0E89">
      <w:pPr>
        <w:pStyle w:val="Sansinterligne"/>
        <w:rPr>
          <w:rFonts w:ascii="Agency FB" w:hAnsi="Agency FB"/>
          <w:color w:val="000000"/>
          <w:sz w:val="28"/>
          <w:szCs w:val="28"/>
        </w:rPr>
      </w:pPr>
    </w:p>
    <w:p w:rsidR="00EE0E58" w:rsidRPr="00E54FDB" w:rsidRDefault="00EE0E58" w:rsidP="004D0E89">
      <w:pPr>
        <w:pStyle w:val="Sansinterligne"/>
        <w:rPr>
          <w:rFonts w:ascii="Agency FB" w:hAnsi="Agency FB"/>
          <w:color w:val="221F1F"/>
          <w:spacing w:val="-15"/>
          <w:sz w:val="28"/>
          <w:szCs w:val="28"/>
        </w:rPr>
      </w:pPr>
      <w:r w:rsidRPr="00E54FDB">
        <w:rPr>
          <w:rFonts w:ascii="Agency FB" w:hAnsi="Agency FB"/>
          <w:color w:val="221F1F"/>
          <w:sz w:val="28"/>
          <w:szCs w:val="28"/>
        </w:rPr>
        <w:t>b. Le  chef de service  disposera d’un  délai  de  quinze (15)  jours</w:t>
      </w:r>
      <w:r w:rsidRPr="00E54FDB">
        <w:rPr>
          <w:rFonts w:ascii="Agency FB" w:hAnsi="Agency FB"/>
          <w:i/>
          <w:iCs/>
          <w:color w:val="221F1F"/>
          <w:sz w:val="28"/>
          <w:szCs w:val="28"/>
        </w:rPr>
        <w:t xml:space="preserve"> </w:t>
      </w:r>
      <w:r w:rsidRPr="00E54FDB">
        <w:rPr>
          <w:rFonts w:ascii="Agency FB" w:hAnsi="Agency FB"/>
          <w:i/>
          <w:iCs/>
          <w:color w:val="221F1F"/>
          <w:spacing w:val="15"/>
          <w:sz w:val="28"/>
          <w:szCs w:val="28"/>
        </w:rPr>
        <w:t xml:space="preserve"> </w:t>
      </w:r>
      <w:r w:rsidRPr="00E54FDB">
        <w:rPr>
          <w:rFonts w:ascii="Agency FB" w:hAnsi="Agency FB"/>
          <w:color w:val="221F1F"/>
          <w:sz w:val="28"/>
          <w:szCs w:val="28"/>
        </w:rPr>
        <w:t xml:space="preserve">pour </w:t>
      </w:r>
      <w:r w:rsidRPr="00E54FDB">
        <w:rPr>
          <w:rFonts w:ascii="Agency FB" w:hAnsi="Agency FB"/>
          <w:color w:val="221F1F"/>
          <w:spacing w:val="-7"/>
          <w:sz w:val="28"/>
          <w:szCs w:val="28"/>
        </w:rPr>
        <w:t xml:space="preserve"> </w:t>
      </w:r>
      <w:r w:rsidRPr="00E54FDB">
        <w:rPr>
          <w:rFonts w:ascii="Agency FB" w:hAnsi="Agency FB"/>
          <w:color w:val="221F1F"/>
          <w:sz w:val="28"/>
          <w:szCs w:val="28"/>
        </w:rPr>
        <w:t xml:space="preserve">les </w:t>
      </w:r>
      <w:r w:rsidRPr="00E54FDB">
        <w:rPr>
          <w:rFonts w:ascii="Agency FB" w:hAnsi="Agency FB"/>
          <w:color w:val="221F1F"/>
          <w:spacing w:val="-7"/>
          <w:sz w:val="28"/>
          <w:szCs w:val="28"/>
        </w:rPr>
        <w:t xml:space="preserve"> </w:t>
      </w:r>
      <w:r w:rsidRPr="00E54FDB">
        <w:rPr>
          <w:rFonts w:ascii="Agency FB" w:hAnsi="Agency FB"/>
          <w:color w:val="221F1F"/>
          <w:sz w:val="28"/>
          <w:szCs w:val="28"/>
        </w:rPr>
        <w:t xml:space="preserve">examiner </w:t>
      </w:r>
      <w:r w:rsidRPr="00E54FDB">
        <w:rPr>
          <w:rFonts w:ascii="Agency FB" w:hAnsi="Agency FB"/>
          <w:color w:val="221F1F"/>
          <w:spacing w:val="-7"/>
          <w:sz w:val="28"/>
          <w:szCs w:val="28"/>
        </w:rPr>
        <w:t xml:space="preserve"> </w:t>
      </w:r>
      <w:r w:rsidRPr="00E54FDB">
        <w:rPr>
          <w:rFonts w:ascii="Agency FB" w:hAnsi="Agency FB"/>
          <w:color w:val="221F1F"/>
          <w:sz w:val="28"/>
          <w:szCs w:val="28"/>
        </w:rPr>
        <w:t xml:space="preserve">et faire </w:t>
      </w:r>
      <w:r w:rsidRPr="00E54FDB">
        <w:rPr>
          <w:rFonts w:ascii="Agency FB" w:hAnsi="Agency FB"/>
          <w:color w:val="221F1F"/>
          <w:spacing w:val="-15"/>
          <w:sz w:val="28"/>
          <w:szCs w:val="28"/>
        </w:rPr>
        <w:t xml:space="preserve"> </w:t>
      </w:r>
      <w:r w:rsidRPr="00E54FDB">
        <w:rPr>
          <w:rFonts w:ascii="Agency FB" w:hAnsi="Agency FB"/>
          <w:color w:val="221F1F"/>
          <w:sz w:val="28"/>
          <w:szCs w:val="28"/>
        </w:rPr>
        <w:t xml:space="preserve">connaître </w:t>
      </w:r>
    </w:p>
    <w:p w:rsidR="00EE0E58" w:rsidRPr="00E54FDB" w:rsidRDefault="00EE0E58" w:rsidP="004D0E89">
      <w:pPr>
        <w:pStyle w:val="Sansinterligne"/>
        <w:rPr>
          <w:rFonts w:ascii="Agency FB" w:hAnsi="Agency FB"/>
          <w:color w:val="221F1F"/>
          <w:spacing w:val="-15"/>
          <w:sz w:val="28"/>
          <w:szCs w:val="28"/>
        </w:rPr>
      </w:pPr>
      <w:r w:rsidRPr="00E54FDB">
        <w:rPr>
          <w:rFonts w:ascii="Agency FB" w:hAnsi="Agency FB"/>
          <w:color w:val="221F1F"/>
          <w:sz w:val="28"/>
          <w:szCs w:val="28"/>
        </w:rPr>
        <w:t xml:space="preserve">ses </w:t>
      </w:r>
      <w:r w:rsidRPr="00E54FDB">
        <w:rPr>
          <w:rFonts w:ascii="Agency FB" w:hAnsi="Agency FB"/>
          <w:color w:val="221F1F"/>
          <w:spacing w:val="-15"/>
          <w:sz w:val="28"/>
          <w:szCs w:val="28"/>
        </w:rPr>
        <w:t xml:space="preserve"> </w:t>
      </w:r>
      <w:r w:rsidRPr="00E54FDB">
        <w:rPr>
          <w:rFonts w:ascii="Agency FB" w:hAnsi="Agency FB"/>
          <w:color w:val="221F1F"/>
          <w:sz w:val="28"/>
          <w:szCs w:val="28"/>
        </w:rPr>
        <w:t xml:space="preserve">observations. </w:t>
      </w:r>
      <w:r w:rsidRPr="00E54FDB">
        <w:rPr>
          <w:rFonts w:ascii="Agency FB" w:hAnsi="Agency FB"/>
          <w:color w:val="221F1F"/>
          <w:spacing w:val="-15"/>
          <w:sz w:val="28"/>
          <w:szCs w:val="28"/>
        </w:rPr>
        <w:t xml:space="preserve"> </w:t>
      </w:r>
      <w:r w:rsidRPr="00E54FDB">
        <w:rPr>
          <w:rFonts w:ascii="Agency FB" w:hAnsi="Agency FB"/>
          <w:color w:val="221F1F"/>
          <w:sz w:val="28"/>
          <w:szCs w:val="28"/>
        </w:rPr>
        <w:t xml:space="preserve">L’entrepreneur </w:t>
      </w:r>
      <w:r w:rsidRPr="00E54FDB">
        <w:rPr>
          <w:rFonts w:ascii="Agency FB" w:hAnsi="Agency FB"/>
          <w:color w:val="221F1F"/>
          <w:spacing w:val="1"/>
          <w:sz w:val="28"/>
          <w:szCs w:val="28"/>
        </w:rPr>
        <w:t>disposer</w:t>
      </w:r>
      <w:r w:rsidRPr="00E54FDB">
        <w:rPr>
          <w:rFonts w:ascii="Agency FB" w:hAnsi="Agency FB"/>
          <w:color w:val="221F1F"/>
          <w:sz w:val="28"/>
          <w:szCs w:val="28"/>
        </w:rPr>
        <w:t xml:space="preserve">a  </w:t>
      </w:r>
      <w:r w:rsidRPr="00E54FDB">
        <w:rPr>
          <w:rFonts w:ascii="Agency FB" w:hAnsi="Agency FB"/>
          <w:color w:val="221F1F"/>
          <w:spacing w:val="-29"/>
          <w:sz w:val="28"/>
          <w:szCs w:val="28"/>
        </w:rPr>
        <w:t xml:space="preserve"> </w:t>
      </w:r>
      <w:r w:rsidRPr="00E54FDB">
        <w:rPr>
          <w:rFonts w:ascii="Agency FB" w:hAnsi="Agency FB"/>
          <w:color w:val="221F1F"/>
          <w:spacing w:val="1"/>
          <w:sz w:val="28"/>
          <w:szCs w:val="28"/>
        </w:rPr>
        <w:t>alor</w:t>
      </w:r>
      <w:r w:rsidRPr="00E54FDB">
        <w:rPr>
          <w:rFonts w:ascii="Agency FB" w:hAnsi="Agency FB"/>
          <w:color w:val="221F1F"/>
          <w:sz w:val="28"/>
          <w:szCs w:val="28"/>
        </w:rPr>
        <w:t xml:space="preserve">s  </w:t>
      </w:r>
      <w:r w:rsidRPr="00E54FDB">
        <w:rPr>
          <w:rFonts w:ascii="Agency FB" w:hAnsi="Agency FB"/>
          <w:color w:val="221F1F"/>
          <w:spacing w:val="-29"/>
          <w:sz w:val="28"/>
          <w:szCs w:val="28"/>
        </w:rPr>
        <w:t xml:space="preserve"> </w:t>
      </w:r>
      <w:r w:rsidRPr="00E54FDB">
        <w:rPr>
          <w:rFonts w:ascii="Agency FB" w:hAnsi="Agency FB"/>
          <w:color w:val="221F1F"/>
          <w:spacing w:val="1"/>
          <w:sz w:val="28"/>
          <w:szCs w:val="28"/>
        </w:rPr>
        <w:t>d’u</w:t>
      </w:r>
      <w:r w:rsidRPr="00E54FDB">
        <w:rPr>
          <w:rFonts w:ascii="Agency FB" w:hAnsi="Agency FB"/>
          <w:color w:val="221F1F"/>
          <w:sz w:val="28"/>
          <w:szCs w:val="28"/>
        </w:rPr>
        <w:t xml:space="preserve">n  </w:t>
      </w:r>
      <w:r w:rsidRPr="00E54FDB">
        <w:rPr>
          <w:rFonts w:ascii="Agency FB" w:hAnsi="Agency FB"/>
          <w:color w:val="221F1F"/>
          <w:spacing w:val="-29"/>
          <w:sz w:val="28"/>
          <w:szCs w:val="28"/>
        </w:rPr>
        <w:t xml:space="preserve"> </w:t>
      </w:r>
      <w:r w:rsidRPr="00E54FDB">
        <w:rPr>
          <w:rFonts w:ascii="Agency FB" w:hAnsi="Agency FB"/>
          <w:color w:val="221F1F"/>
          <w:spacing w:val="1"/>
          <w:sz w:val="28"/>
          <w:szCs w:val="28"/>
        </w:rPr>
        <w:t>déla</w:t>
      </w:r>
      <w:r w:rsidRPr="00E54FDB">
        <w:rPr>
          <w:rFonts w:ascii="Agency FB" w:hAnsi="Agency FB"/>
          <w:color w:val="221F1F"/>
          <w:sz w:val="28"/>
          <w:szCs w:val="28"/>
        </w:rPr>
        <w:t xml:space="preserve">i  </w:t>
      </w:r>
      <w:r w:rsidRPr="00E54FDB">
        <w:rPr>
          <w:rFonts w:ascii="Agency FB" w:hAnsi="Agency FB"/>
          <w:color w:val="221F1F"/>
          <w:spacing w:val="-29"/>
          <w:sz w:val="28"/>
          <w:szCs w:val="28"/>
        </w:rPr>
        <w:t xml:space="preserve"> </w:t>
      </w:r>
      <w:r w:rsidRPr="00E54FDB">
        <w:rPr>
          <w:rFonts w:ascii="Agency FB" w:hAnsi="Agency FB"/>
          <w:color w:val="221F1F"/>
          <w:sz w:val="28"/>
          <w:szCs w:val="28"/>
        </w:rPr>
        <w:t>de  huit  (8)  jours</w:t>
      </w:r>
      <w:r w:rsidRPr="00E54FDB">
        <w:rPr>
          <w:rFonts w:ascii="Agency FB" w:hAnsi="Agency FB"/>
          <w:i/>
          <w:iCs/>
          <w:color w:val="221F1F"/>
          <w:sz w:val="28"/>
          <w:szCs w:val="28"/>
        </w:rPr>
        <w:t xml:space="preserve">  </w:t>
      </w:r>
      <w:r w:rsidRPr="00E54FDB">
        <w:rPr>
          <w:rFonts w:ascii="Agency FB" w:hAnsi="Agency FB"/>
          <w:i/>
          <w:iCs/>
          <w:color w:val="221F1F"/>
          <w:spacing w:val="4"/>
          <w:sz w:val="28"/>
          <w:szCs w:val="28"/>
        </w:rPr>
        <w:t xml:space="preserve"> </w:t>
      </w:r>
      <w:r w:rsidRPr="00E54FDB">
        <w:rPr>
          <w:rFonts w:ascii="Agency FB" w:hAnsi="Agency FB"/>
          <w:color w:val="221F1F"/>
          <w:spacing w:val="1"/>
          <w:sz w:val="28"/>
          <w:szCs w:val="28"/>
        </w:rPr>
        <w:t xml:space="preserve">pour </w:t>
      </w:r>
      <w:r w:rsidRPr="00E54FDB">
        <w:rPr>
          <w:rFonts w:ascii="Agency FB" w:hAnsi="Agency FB"/>
          <w:color w:val="221F1F"/>
          <w:sz w:val="28"/>
          <w:szCs w:val="28"/>
        </w:rPr>
        <w:t xml:space="preserve">présenter </w:t>
      </w:r>
      <w:r w:rsidRPr="00E54FDB">
        <w:rPr>
          <w:rFonts w:ascii="Agency FB" w:hAnsi="Agency FB"/>
          <w:color w:val="221F1F"/>
          <w:spacing w:val="-17"/>
          <w:sz w:val="28"/>
          <w:szCs w:val="28"/>
        </w:rPr>
        <w:t xml:space="preserve"> </w:t>
      </w:r>
      <w:r w:rsidRPr="00E54FDB">
        <w:rPr>
          <w:rFonts w:ascii="Agency FB" w:hAnsi="Agency FB"/>
          <w:color w:val="221F1F"/>
          <w:sz w:val="28"/>
          <w:szCs w:val="28"/>
        </w:rPr>
        <w:t xml:space="preserve">un </w:t>
      </w:r>
      <w:r w:rsidRPr="00E54FDB">
        <w:rPr>
          <w:rFonts w:ascii="Agency FB" w:hAnsi="Agency FB"/>
          <w:color w:val="221F1F"/>
          <w:spacing w:val="-17"/>
          <w:sz w:val="28"/>
          <w:szCs w:val="28"/>
        </w:rPr>
        <w:t xml:space="preserve"> </w:t>
      </w:r>
      <w:r w:rsidRPr="00E54FDB">
        <w:rPr>
          <w:rFonts w:ascii="Agency FB" w:hAnsi="Agency FB"/>
          <w:color w:val="221F1F"/>
          <w:sz w:val="28"/>
          <w:szCs w:val="28"/>
        </w:rPr>
        <w:t xml:space="preserve">nouveau </w:t>
      </w:r>
      <w:r w:rsidRPr="00E54FDB">
        <w:rPr>
          <w:rFonts w:ascii="Agency FB" w:hAnsi="Agency FB"/>
          <w:color w:val="221F1F"/>
          <w:spacing w:val="-17"/>
          <w:sz w:val="28"/>
          <w:szCs w:val="28"/>
        </w:rPr>
        <w:t xml:space="preserve"> </w:t>
      </w:r>
      <w:r w:rsidRPr="00E54FDB">
        <w:rPr>
          <w:rFonts w:ascii="Agency FB" w:hAnsi="Agency FB"/>
          <w:color w:val="221F1F"/>
          <w:sz w:val="28"/>
          <w:szCs w:val="28"/>
        </w:rPr>
        <w:t xml:space="preserve">dossier </w:t>
      </w:r>
      <w:r w:rsidRPr="00E54FDB">
        <w:rPr>
          <w:rFonts w:ascii="Agency FB" w:hAnsi="Agency FB"/>
          <w:color w:val="221F1F"/>
          <w:spacing w:val="-17"/>
          <w:sz w:val="28"/>
          <w:szCs w:val="28"/>
        </w:rPr>
        <w:t xml:space="preserve"> </w:t>
      </w:r>
      <w:r w:rsidRPr="00E54FDB">
        <w:rPr>
          <w:rFonts w:ascii="Agency FB" w:hAnsi="Agency FB"/>
          <w:color w:val="221F1F"/>
          <w:sz w:val="28"/>
          <w:szCs w:val="28"/>
        </w:rPr>
        <w:t xml:space="preserve">intégrant </w:t>
      </w:r>
      <w:r w:rsidRPr="00E54FDB">
        <w:rPr>
          <w:rFonts w:ascii="Agency FB" w:hAnsi="Agency FB"/>
          <w:color w:val="221F1F"/>
          <w:spacing w:val="-17"/>
          <w:sz w:val="28"/>
          <w:szCs w:val="28"/>
        </w:rPr>
        <w:t xml:space="preserve"> </w:t>
      </w:r>
      <w:r w:rsidRPr="00E54FDB">
        <w:rPr>
          <w:rFonts w:ascii="Agency FB" w:hAnsi="Agency FB"/>
          <w:color w:val="221F1F"/>
          <w:sz w:val="28"/>
          <w:szCs w:val="28"/>
        </w:rPr>
        <w:t>lesdites observations.</w:t>
      </w:r>
    </w:p>
    <w:p w:rsidR="00EE0E58" w:rsidRPr="00E54FDB" w:rsidRDefault="00EE0E58" w:rsidP="004D0E89">
      <w:pPr>
        <w:pStyle w:val="Sansinterligne"/>
        <w:rPr>
          <w:rFonts w:ascii="Agency FB" w:hAnsi="Agency FB"/>
          <w:color w:val="221F1F"/>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hAnsi="Agency FB"/>
          <w:color w:val="221F1F"/>
          <w:sz w:val="28"/>
          <w:szCs w:val="28"/>
        </w:rPr>
        <w:t>35.3</w:t>
      </w:r>
      <w:r w:rsidRPr="00E54FDB">
        <w:rPr>
          <w:rFonts w:ascii="Agency FB" w:eastAsiaTheme="minorHAnsi" w:hAnsi="Agency FB" w:cs="Helvetica"/>
          <w:color w:val="000000"/>
          <w:sz w:val="28"/>
          <w:szCs w:val="28"/>
        </w:rPr>
        <w:t>35.3. En cas d’inobservation des délais d’approbation des documents ci-dessus par l’Administration, ceux-ci sont réputés approuvés.</w:t>
      </w:r>
    </w:p>
    <w:p w:rsidR="00EE0E58" w:rsidRPr="00E54FDB" w:rsidRDefault="00EE0E58" w:rsidP="004D0E89">
      <w:pPr>
        <w:pStyle w:val="Sansinterligne"/>
        <w:rPr>
          <w:rFonts w:ascii="Agency FB" w:hAnsi="Agency FB"/>
          <w:color w:val="000000"/>
          <w:sz w:val="28"/>
          <w:szCs w:val="28"/>
        </w:rPr>
      </w:pPr>
      <w:r w:rsidRPr="00E54FDB">
        <w:rPr>
          <w:rFonts w:ascii="Agency FB" w:eastAsiaTheme="minorHAnsi" w:hAnsi="Agency FB" w:cs="Arial-BoldMT"/>
          <w:bCs/>
          <w:color w:val="FFFFFF"/>
          <w:sz w:val="28"/>
          <w:szCs w:val="28"/>
        </w:rPr>
        <w:t>DTAO 62</w:t>
      </w:r>
    </w:p>
    <w:p w:rsidR="00EE0E58" w:rsidRPr="00E54FDB" w:rsidRDefault="00EE0E58" w:rsidP="004D0E89">
      <w:pPr>
        <w:pStyle w:val="Sansinterligne"/>
        <w:rPr>
          <w:rFonts w:ascii="Agency FB" w:hAnsi="Agency FB"/>
          <w:bCs/>
          <w:color w:val="221F1F"/>
          <w:sz w:val="28"/>
          <w:szCs w:val="28"/>
        </w:rPr>
      </w:pPr>
      <w:r w:rsidRPr="001D73DE">
        <w:rPr>
          <w:rFonts w:ascii="Agency FB" w:hAnsi="Agency FB"/>
          <w:b/>
          <w:bCs/>
          <w:color w:val="221F1F"/>
          <w:sz w:val="28"/>
          <w:szCs w:val="28"/>
          <w:u w:val="single"/>
        </w:rPr>
        <w:t>Article</w:t>
      </w:r>
      <w:r w:rsidRPr="001D73DE">
        <w:rPr>
          <w:rFonts w:ascii="Agency FB" w:hAnsi="Agency FB"/>
          <w:b/>
          <w:bCs/>
          <w:color w:val="221F1F"/>
          <w:spacing w:val="6"/>
          <w:sz w:val="28"/>
          <w:szCs w:val="28"/>
          <w:u w:val="single"/>
        </w:rPr>
        <w:t xml:space="preserve"> </w:t>
      </w:r>
      <w:r w:rsidRPr="001D73DE">
        <w:rPr>
          <w:rFonts w:ascii="Agency FB" w:hAnsi="Agency FB"/>
          <w:b/>
          <w:bCs/>
          <w:color w:val="221F1F"/>
          <w:sz w:val="28"/>
          <w:szCs w:val="28"/>
          <w:u w:val="single"/>
        </w:rPr>
        <w:t>36</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 Organisation</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et</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sécurité</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des chantiers</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(CCAG</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Article</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50)</w:t>
      </w:r>
    </w:p>
    <w:p w:rsidR="00EE0E58" w:rsidRPr="00E54FDB" w:rsidRDefault="00EE0E58" w:rsidP="004D0E89">
      <w:pPr>
        <w:pStyle w:val="Sansinterligne"/>
        <w:rPr>
          <w:rFonts w:ascii="Agency FB" w:hAnsi="Agency FB"/>
          <w:color w:val="000000"/>
          <w:sz w:val="28"/>
          <w:szCs w:val="28"/>
        </w:rPr>
      </w:pPr>
    </w:p>
    <w:p w:rsidR="00EE0E58" w:rsidRPr="00E54FDB" w:rsidRDefault="00EE0E58" w:rsidP="004D0E89">
      <w:pPr>
        <w:pStyle w:val="Sansinterligne"/>
        <w:rPr>
          <w:rFonts w:ascii="Agency FB" w:hAnsi="Agency FB"/>
          <w:color w:val="221F1F"/>
          <w:spacing w:val="-2"/>
          <w:sz w:val="28"/>
          <w:szCs w:val="28"/>
        </w:rPr>
      </w:pPr>
      <w:r w:rsidRPr="00E54FDB">
        <w:rPr>
          <w:rFonts w:ascii="Agency FB" w:hAnsi="Agency FB"/>
          <w:color w:val="221F1F"/>
          <w:sz w:val="28"/>
          <w:szCs w:val="28"/>
        </w:rPr>
        <w:t xml:space="preserve">36.1. </w:t>
      </w:r>
      <w:r w:rsidRPr="00E54FDB">
        <w:rPr>
          <w:rFonts w:ascii="Agency FB" w:hAnsi="Agency FB"/>
          <w:color w:val="221F1F"/>
          <w:spacing w:val="12"/>
          <w:sz w:val="28"/>
          <w:szCs w:val="28"/>
        </w:rPr>
        <w:t xml:space="preserve"> </w:t>
      </w:r>
      <w:r w:rsidRPr="00E54FDB">
        <w:rPr>
          <w:rFonts w:ascii="Agency FB" w:hAnsi="Agency FB"/>
          <w:color w:val="221F1F"/>
          <w:sz w:val="28"/>
          <w:szCs w:val="28"/>
        </w:rPr>
        <w:t>Les</w:t>
      </w:r>
      <w:r w:rsidRPr="00E54FDB">
        <w:rPr>
          <w:rFonts w:ascii="Agency FB" w:hAnsi="Agency FB"/>
          <w:color w:val="221F1F"/>
          <w:spacing w:val="23"/>
          <w:sz w:val="28"/>
          <w:szCs w:val="28"/>
        </w:rPr>
        <w:t xml:space="preserve"> </w:t>
      </w:r>
      <w:r w:rsidRPr="00E54FDB">
        <w:rPr>
          <w:rFonts w:ascii="Agency FB" w:hAnsi="Agency FB"/>
          <w:color w:val="221F1F"/>
          <w:sz w:val="28"/>
          <w:szCs w:val="28"/>
        </w:rPr>
        <w:t>panneaux</w:t>
      </w:r>
      <w:r w:rsidRPr="00E54FDB">
        <w:rPr>
          <w:rFonts w:ascii="Agency FB" w:hAnsi="Agency FB"/>
          <w:color w:val="221F1F"/>
          <w:spacing w:val="23"/>
          <w:sz w:val="28"/>
          <w:szCs w:val="28"/>
        </w:rPr>
        <w:t xml:space="preserve"> </w:t>
      </w:r>
      <w:r w:rsidRPr="00E54FDB">
        <w:rPr>
          <w:rFonts w:ascii="Agency FB" w:hAnsi="Agency FB"/>
          <w:color w:val="221F1F"/>
          <w:sz w:val="28"/>
          <w:szCs w:val="28"/>
        </w:rPr>
        <w:t>placés</w:t>
      </w:r>
      <w:r w:rsidRPr="00E54FDB">
        <w:rPr>
          <w:rFonts w:ascii="Agency FB" w:hAnsi="Agency FB"/>
          <w:color w:val="221F1F"/>
          <w:spacing w:val="23"/>
          <w:sz w:val="28"/>
          <w:szCs w:val="28"/>
        </w:rPr>
        <w:t xml:space="preserve"> </w:t>
      </w:r>
      <w:r w:rsidRPr="00E54FDB">
        <w:rPr>
          <w:rFonts w:ascii="Agency FB" w:hAnsi="Agency FB"/>
          <w:color w:val="221F1F"/>
          <w:sz w:val="28"/>
          <w:szCs w:val="28"/>
        </w:rPr>
        <w:t>au</w:t>
      </w:r>
      <w:r w:rsidRPr="00E54FDB">
        <w:rPr>
          <w:rFonts w:ascii="Agency FB" w:hAnsi="Agency FB"/>
          <w:color w:val="221F1F"/>
          <w:spacing w:val="23"/>
          <w:sz w:val="28"/>
          <w:szCs w:val="28"/>
        </w:rPr>
        <w:t xml:space="preserve"> </w:t>
      </w:r>
      <w:r w:rsidRPr="00E54FDB">
        <w:rPr>
          <w:rFonts w:ascii="Agency FB" w:hAnsi="Agency FB"/>
          <w:color w:val="221F1F"/>
          <w:sz w:val="28"/>
          <w:szCs w:val="28"/>
        </w:rPr>
        <w:t>début</w:t>
      </w:r>
      <w:r w:rsidRPr="00E54FDB">
        <w:rPr>
          <w:rFonts w:ascii="Agency FB" w:hAnsi="Agency FB"/>
          <w:color w:val="221F1F"/>
          <w:spacing w:val="23"/>
          <w:sz w:val="28"/>
          <w:szCs w:val="28"/>
        </w:rPr>
        <w:t xml:space="preserve"> </w:t>
      </w:r>
      <w:r w:rsidRPr="00E54FDB">
        <w:rPr>
          <w:rFonts w:ascii="Agency FB" w:hAnsi="Agency FB"/>
          <w:color w:val="221F1F"/>
          <w:sz w:val="28"/>
          <w:szCs w:val="28"/>
        </w:rPr>
        <w:t>et</w:t>
      </w:r>
      <w:r w:rsidRPr="00E54FDB">
        <w:rPr>
          <w:rFonts w:ascii="Agency FB" w:hAnsi="Agency FB"/>
          <w:color w:val="221F1F"/>
          <w:spacing w:val="23"/>
          <w:sz w:val="28"/>
          <w:szCs w:val="28"/>
        </w:rPr>
        <w:t xml:space="preserve"> </w:t>
      </w:r>
      <w:r w:rsidRPr="00E54FDB">
        <w:rPr>
          <w:rFonts w:ascii="Agency FB" w:hAnsi="Agency FB"/>
          <w:color w:val="221F1F"/>
          <w:sz w:val="28"/>
          <w:szCs w:val="28"/>
        </w:rPr>
        <w:t>à</w:t>
      </w:r>
      <w:r w:rsidRPr="00E54FDB">
        <w:rPr>
          <w:rFonts w:ascii="Agency FB" w:hAnsi="Agency FB"/>
          <w:color w:val="221F1F"/>
          <w:spacing w:val="23"/>
          <w:sz w:val="28"/>
          <w:szCs w:val="28"/>
        </w:rPr>
        <w:t xml:space="preserve"> </w:t>
      </w:r>
      <w:r w:rsidRPr="00E54FDB">
        <w:rPr>
          <w:rFonts w:ascii="Agency FB" w:hAnsi="Agency FB"/>
          <w:color w:val="221F1F"/>
          <w:sz w:val="28"/>
          <w:szCs w:val="28"/>
        </w:rPr>
        <w:t>la</w:t>
      </w:r>
      <w:r w:rsidRPr="00E54FDB">
        <w:rPr>
          <w:rFonts w:ascii="Agency FB" w:hAnsi="Agency FB"/>
          <w:color w:val="221F1F"/>
          <w:spacing w:val="23"/>
          <w:sz w:val="28"/>
          <w:szCs w:val="28"/>
        </w:rPr>
        <w:t xml:space="preserve"> </w:t>
      </w:r>
      <w:r w:rsidRPr="00E54FDB">
        <w:rPr>
          <w:rFonts w:ascii="Agency FB" w:hAnsi="Agency FB"/>
          <w:color w:val="221F1F"/>
          <w:sz w:val="28"/>
          <w:szCs w:val="28"/>
        </w:rPr>
        <w:t>fin</w:t>
      </w:r>
      <w:r w:rsidRPr="00E54FDB">
        <w:rPr>
          <w:rFonts w:ascii="Agency FB" w:hAnsi="Agency FB"/>
          <w:color w:val="221F1F"/>
          <w:spacing w:val="23"/>
          <w:sz w:val="28"/>
          <w:szCs w:val="28"/>
        </w:rPr>
        <w:t xml:space="preserve"> </w:t>
      </w:r>
      <w:r w:rsidRPr="00E54FDB">
        <w:rPr>
          <w:rFonts w:ascii="Agency FB" w:hAnsi="Agency FB"/>
          <w:color w:val="221F1F"/>
          <w:sz w:val="28"/>
          <w:szCs w:val="28"/>
        </w:rPr>
        <w:t xml:space="preserve">de chaque </w:t>
      </w:r>
      <w:r w:rsidRPr="00E54FDB">
        <w:rPr>
          <w:rFonts w:ascii="Agency FB" w:hAnsi="Agency FB"/>
          <w:color w:val="221F1F"/>
          <w:spacing w:val="-2"/>
          <w:sz w:val="28"/>
          <w:szCs w:val="28"/>
        </w:rPr>
        <w:t xml:space="preserve"> </w:t>
      </w:r>
      <w:r w:rsidRPr="00E54FDB">
        <w:rPr>
          <w:rFonts w:ascii="Agency FB" w:hAnsi="Agency FB"/>
          <w:color w:val="221F1F"/>
          <w:sz w:val="28"/>
          <w:szCs w:val="28"/>
        </w:rPr>
        <w:t xml:space="preserve">accès au chantier, </w:t>
      </w:r>
      <w:r w:rsidRPr="00E54FDB">
        <w:rPr>
          <w:rFonts w:ascii="Agency FB" w:hAnsi="Agency FB"/>
          <w:color w:val="221F1F"/>
          <w:spacing w:val="-2"/>
          <w:sz w:val="28"/>
          <w:szCs w:val="28"/>
        </w:rPr>
        <w:t xml:space="preserve"> </w:t>
      </w:r>
      <w:r w:rsidRPr="00E54FDB">
        <w:rPr>
          <w:rFonts w:ascii="Agency FB" w:hAnsi="Agency FB"/>
          <w:color w:val="221F1F"/>
          <w:sz w:val="28"/>
          <w:szCs w:val="28"/>
        </w:rPr>
        <w:t xml:space="preserve">devront </w:t>
      </w:r>
      <w:r w:rsidRPr="00E54FDB">
        <w:rPr>
          <w:rFonts w:ascii="Agency FB" w:hAnsi="Agency FB"/>
          <w:color w:val="221F1F"/>
          <w:spacing w:val="-2"/>
          <w:sz w:val="28"/>
          <w:szCs w:val="28"/>
        </w:rPr>
        <w:t xml:space="preserve"> </w:t>
      </w:r>
      <w:r w:rsidRPr="00E54FDB">
        <w:rPr>
          <w:rFonts w:ascii="Agency FB" w:hAnsi="Agency FB"/>
          <w:color w:val="221F1F"/>
          <w:sz w:val="28"/>
          <w:szCs w:val="28"/>
        </w:rPr>
        <w:t xml:space="preserve">être </w:t>
      </w:r>
      <w:r w:rsidRPr="00E54FDB">
        <w:rPr>
          <w:rFonts w:ascii="Agency FB" w:hAnsi="Agency FB"/>
          <w:color w:val="221F1F"/>
          <w:spacing w:val="-2"/>
          <w:sz w:val="28"/>
          <w:szCs w:val="28"/>
        </w:rPr>
        <w:t xml:space="preserve"> </w:t>
      </w:r>
      <w:r w:rsidRPr="00E54FDB">
        <w:rPr>
          <w:rFonts w:ascii="Agency FB" w:hAnsi="Agency FB"/>
          <w:color w:val="221F1F"/>
          <w:sz w:val="28"/>
          <w:szCs w:val="28"/>
        </w:rPr>
        <w:t xml:space="preserve">mis </w:t>
      </w:r>
      <w:r w:rsidRPr="00E54FDB">
        <w:rPr>
          <w:rFonts w:ascii="Agency FB" w:hAnsi="Agency FB"/>
          <w:color w:val="221F1F"/>
          <w:spacing w:val="-2"/>
          <w:sz w:val="28"/>
          <w:szCs w:val="28"/>
        </w:rPr>
        <w:t xml:space="preserve"> </w:t>
      </w:r>
      <w:r w:rsidRPr="00E54FDB">
        <w:rPr>
          <w:rFonts w:ascii="Agency FB" w:hAnsi="Agency FB"/>
          <w:color w:val="221F1F"/>
          <w:sz w:val="28"/>
          <w:szCs w:val="28"/>
        </w:rPr>
        <w:t xml:space="preserve">en </w:t>
      </w:r>
      <w:r w:rsidRPr="00E54FDB">
        <w:rPr>
          <w:rFonts w:ascii="Agency FB" w:hAnsi="Agency FB"/>
          <w:color w:val="221F1F"/>
          <w:spacing w:val="-2"/>
          <w:sz w:val="28"/>
          <w:szCs w:val="28"/>
        </w:rPr>
        <w:t xml:space="preserve"> </w:t>
      </w:r>
      <w:r w:rsidRPr="00E54FDB">
        <w:rPr>
          <w:rFonts w:ascii="Agency FB" w:hAnsi="Agency FB"/>
          <w:color w:val="221F1F"/>
          <w:sz w:val="28"/>
          <w:szCs w:val="28"/>
        </w:rPr>
        <w:t xml:space="preserve">place dans </w:t>
      </w:r>
      <w:r w:rsidRPr="00E54FDB">
        <w:rPr>
          <w:rFonts w:ascii="Agency FB" w:hAnsi="Agency FB"/>
          <w:color w:val="221F1F"/>
          <w:spacing w:val="-19"/>
          <w:sz w:val="28"/>
          <w:szCs w:val="28"/>
        </w:rPr>
        <w:t xml:space="preserve"> </w:t>
      </w:r>
      <w:r w:rsidRPr="00E54FDB">
        <w:rPr>
          <w:rFonts w:ascii="Agency FB" w:hAnsi="Agency FB"/>
          <w:color w:val="221F1F"/>
          <w:sz w:val="28"/>
          <w:szCs w:val="28"/>
        </w:rPr>
        <w:t xml:space="preserve">un </w:t>
      </w:r>
      <w:r w:rsidRPr="00E54FDB">
        <w:rPr>
          <w:rFonts w:ascii="Agency FB" w:hAnsi="Agency FB"/>
          <w:color w:val="221F1F"/>
          <w:spacing w:val="-19"/>
          <w:sz w:val="28"/>
          <w:szCs w:val="28"/>
        </w:rPr>
        <w:t xml:space="preserve"> </w:t>
      </w:r>
      <w:r w:rsidRPr="00E54FDB">
        <w:rPr>
          <w:rFonts w:ascii="Agency FB" w:hAnsi="Agency FB"/>
          <w:color w:val="221F1F"/>
          <w:sz w:val="28"/>
          <w:szCs w:val="28"/>
        </w:rPr>
        <w:t xml:space="preserve">délai </w:t>
      </w:r>
      <w:r w:rsidRPr="00E54FDB">
        <w:rPr>
          <w:rFonts w:ascii="Agency FB" w:hAnsi="Agency FB"/>
          <w:color w:val="221F1F"/>
          <w:spacing w:val="-19"/>
          <w:sz w:val="28"/>
          <w:szCs w:val="28"/>
        </w:rPr>
        <w:t xml:space="preserve"> </w:t>
      </w:r>
      <w:r w:rsidRPr="00E54FDB">
        <w:rPr>
          <w:rFonts w:ascii="Agency FB" w:hAnsi="Agency FB"/>
          <w:color w:val="221F1F"/>
          <w:sz w:val="28"/>
          <w:szCs w:val="28"/>
        </w:rPr>
        <w:t xml:space="preserve">maximum </w:t>
      </w:r>
      <w:r w:rsidRPr="00E54FDB">
        <w:rPr>
          <w:rFonts w:ascii="Agency FB" w:hAnsi="Agency FB"/>
          <w:color w:val="221F1F"/>
          <w:spacing w:val="-19"/>
          <w:sz w:val="28"/>
          <w:szCs w:val="28"/>
        </w:rPr>
        <w:t xml:space="preserve"> </w:t>
      </w:r>
      <w:r w:rsidRPr="00E54FDB">
        <w:rPr>
          <w:rFonts w:ascii="Agency FB" w:hAnsi="Agency FB"/>
          <w:color w:val="221F1F"/>
          <w:sz w:val="28"/>
          <w:szCs w:val="28"/>
        </w:rPr>
        <w:t xml:space="preserve">d’un </w:t>
      </w:r>
      <w:r w:rsidRPr="00E54FDB">
        <w:rPr>
          <w:rFonts w:ascii="Agency FB" w:hAnsi="Agency FB"/>
          <w:color w:val="221F1F"/>
          <w:spacing w:val="-19"/>
          <w:sz w:val="28"/>
          <w:szCs w:val="28"/>
        </w:rPr>
        <w:t xml:space="preserve"> (01) </w:t>
      </w:r>
      <w:r w:rsidRPr="00E54FDB">
        <w:rPr>
          <w:rFonts w:ascii="Agency FB" w:hAnsi="Agency FB"/>
          <w:color w:val="221F1F"/>
          <w:sz w:val="28"/>
          <w:szCs w:val="28"/>
        </w:rPr>
        <w:t xml:space="preserve">mois </w:t>
      </w:r>
      <w:r w:rsidRPr="00E54FDB">
        <w:rPr>
          <w:rFonts w:ascii="Agency FB" w:hAnsi="Agency FB"/>
          <w:color w:val="221F1F"/>
          <w:spacing w:val="-19"/>
          <w:sz w:val="28"/>
          <w:szCs w:val="28"/>
        </w:rPr>
        <w:t xml:space="preserve"> </w:t>
      </w:r>
      <w:r w:rsidRPr="00E54FDB">
        <w:rPr>
          <w:rFonts w:ascii="Agency FB" w:hAnsi="Agency FB"/>
          <w:color w:val="221F1F"/>
          <w:sz w:val="28"/>
          <w:szCs w:val="28"/>
        </w:rPr>
        <w:t xml:space="preserve">après </w:t>
      </w:r>
      <w:r w:rsidRPr="00E54FDB">
        <w:rPr>
          <w:rFonts w:ascii="Agency FB" w:hAnsi="Agency FB"/>
          <w:color w:val="221F1F"/>
          <w:spacing w:val="-19"/>
          <w:sz w:val="28"/>
          <w:szCs w:val="28"/>
        </w:rPr>
        <w:t xml:space="preserve"> </w:t>
      </w:r>
      <w:r w:rsidRPr="00E54FDB">
        <w:rPr>
          <w:rFonts w:ascii="Agency FB" w:hAnsi="Agency FB"/>
          <w:color w:val="221F1F"/>
          <w:sz w:val="28"/>
          <w:szCs w:val="28"/>
        </w:rPr>
        <w:t>la notification</w:t>
      </w:r>
      <w:r w:rsidRPr="00E54FDB">
        <w:rPr>
          <w:rFonts w:ascii="Agency FB" w:hAnsi="Agency FB"/>
          <w:color w:val="221F1F"/>
          <w:spacing w:val="18"/>
          <w:sz w:val="28"/>
          <w:szCs w:val="28"/>
        </w:rPr>
        <w:t xml:space="preserve"> </w:t>
      </w:r>
      <w:r w:rsidRPr="00E54FDB">
        <w:rPr>
          <w:rFonts w:ascii="Agency FB" w:hAnsi="Agency FB"/>
          <w:color w:val="221F1F"/>
          <w:sz w:val="28"/>
          <w:szCs w:val="28"/>
        </w:rPr>
        <w:t>de</w:t>
      </w:r>
      <w:r w:rsidRPr="00E54FDB">
        <w:rPr>
          <w:rFonts w:ascii="Agency FB" w:hAnsi="Agency FB"/>
          <w:color w:val="221F1F"/>
          <w:spacing w:val="18"/>
          <w:sz w:val="28"/>
          <w:szCs w:val="28"/>
        </w:rPr>
        <w:t xml:space="preserve"> </w:t>
      </w:r>
      <w:r w:rsidRPr="00E54FDB">
        <w:rPr>
          <w:rFonts w:ascii="Agency FB" w:hAnsi="Agency FB"/>
          <w:color w:val="221F1F"/>
          <w:sz w:val="28"/>
          <w:szCs w:val="28"/>
        </w:rPr>
        <w:t>l’ordre</w:t>
      </w:r>
      <w:r w:rsidRPr="00E54FDB">
        <w:rPr>
          <w:rFonts w:ascii="Agency FB" w:hAnsi="Agency FB"/>
          <w:color w:val="221F1F"/>
          <w:spacing w:val="18"/>
          <w:sz w:val="28"/>
          <w:szCs w:val="28"/>
        </w:rPr>
        <w:t xml:space="preserve"> </w:t>
      </w:r>
      <w:r w:rsidRPr="00E54FDB">
        <w:rPr>
          <w:rFonts w:ascii="Agency FB" w:hAnsi="Agency FB"/>
          <w:color w:val="221F1F"/>
          <w:sz w:val="28"/>
          <w:szCs w:val="28"/>
        </w:rPr>
        <w:t>de</w:t>
      </w:r>
      <w:r w:rsidRPr="00E54FDB">
        <w:rPr>
          <w:rFonts w:ascii="Agency FB" w:hAnsi="Agency FB"/>
          <w:color w:val="221F1F"/>
          <w:spacing w:val="18"/>
          <w:sz w:val="28"/>
          <w:szCs w:val="28"/>
        </w:rPr>
        <w:t xml:space="preserve"> </w:t>
      </w:r>
      <w:r w:rsidRPr="00E54FDB">
        <w:rPr>
          <w:rFonts w:ascii="Agency FB" w:hAnsi="Agency FB"/>
          <w:color w:val="221F1F"/>
          <w:sz w:val="28"/>
          <w:szCs w:val="28"/>
        </w:rPr>
        <w:t>service</w:t>
      </w:r>
      <w:r w:rsidRPr="00E54FDB">
        <w:rPr>
          <w:rFonts w:ascii="Agency FB" w:hAnsi="Agency FB"/>
          <w:color w:val="221F1F"/>
          <w:spacing w:val="18"/>
          <w:sz w:val="28"/>
          <w:szCs w:val="28"/>
        </w:rPr>
        <w:t xml:space="preserve"> </w:t>
      </w:r>
      <w:r w:rsidRPr="00E54FDB">
        <w:rPr>
          <w:rFonts w:ascii="Agency FB" w:hAnsi="Agency FB"/>
          <w:color w:val="221F1F"/>
          <w:sz w:val="28"/>
          <w:szCs w:val="28"/>
        </w:rPr>
        <w:t>de</w:t>
      </w:r>
      <w:r w:rsidRPr="00E54FDB">
        <w:rPr>
          <w:rFonts w:ascii="Agency FB" w:hAnsi="Agency FB"/>
          <w:color w:val="221F1F"/>
          <w:spacing w:val="-2"/>
          <w:sz w:val="28"/>
          <w:szCs w:val="28"/>
        </w:rPr>
        <w:t xml:space="preserve"> </w:t>
      </w:r>
      <w:r w:rsidRPr="00E54FDB">
        <w:rPr>
          <w:rFonts w:ascii="Agency FB" w:hAnsi="Agency FB"/>
          <w:color w:val="221F1F"/>
          <w:sz w:val="28"/>
          <w:szCs w:val="28"/>
        </w:rPr>
        <w:t>démarrer les</w:t>
      </w:r>
      <w:r w:rsidRPr="00E54FDB">
        <w:rPr>
          <w:rFonts w:ascii="Agency FB" w:hAnsi="Agency FB"/>
          <w:color w:val="221F1F"/>
          <w:spacing w:val="6"/>
          <w:sz w:val="28"/>
          <w:szCs w:val="28"/>
        </w:rPr>
        <w:t xml:space="preserve"> </w:t>
      </w:r>
      <w:r w:rsidRPr="00E54FDB">
        <w:rPr>
          <w:rFonts w:ascii="Agency FB" w:hAnsi="Agency FB"/>
          <w:color w:val="221F1F"/>
          <w:sz w:val="28"/>
          <w:szCs w:val="28"/>
        </w:rPr>
        <w:t>travaux.</w:t>
      </w:r>
    </w:p>
    <w:p w:rsidR="00EE0E58" w:rsidRPr="00E54FDB" w:rsidRDefault="00EE0E58" w:rsidP="004D0E89">
      <w:pPr>
        <w:pStyle w:val="Sansinterligne"/>
        <w:rPr>
          <w:rFonts w:ascii="Agency FB" w:hAnsi="Agency FB"/>
          <w:color w:val="000000"/>
          <w:sz w:val="28"/>
          <w:szCs w:val="28"/>
        </w:rPr>
      </w:pPr>
    </w:p>
    <w:p w:rsidR="00EE0E58" w:rsidRPr="00E54FDB" w:rsidRDefault="00EE0E58" w:rsidP="004D0E89">
      <w:pPr>
        <w:pStyle w:val="Sansinterligne"/>
        <w:rPr>
          <w:rFonts w:ascii="Agency FB" w:hAnsi="Agency FB"/>
          <w:color w:val="221F1F"/>
          <w:sz w:val="28"/>
          <w:szCs w:val="28"/>
        </w:rPr>
      </w:pPr>
      <w:r w:rsidRPr="00E54FDB">
        <w:rPr>
          <w:rFonts w:ascii="Agency FB" w:hAnsi="Agency FB"/>
          <w:color w:val="221F1F"/>
          <w:sz w:val="28"/>
          <w:szCs w:val="28"/>
        </w:rPr>
        <w:t xml:space="preserve">36.2. </w:t>
      </w:r>
      <w:r w:rsidRPr="00E54FDB">
        <w:rPr>
          <w:rFonts w:ascii="Agency FB" w:hAnsi="Agency FB"/>
          <w:color w:val="221F1F"/>
          <w:spacing w:val="12"/>
          <w:sz w:val="28"/>
          <w:szCs w:val="28"/>
        </w:rPr>
        <w:t xml:space="preserve"> </w:t>
      </w:r>
      <w:r w:rsidRPr="00E54FDB">
        <w:rPr>
          <w:rFonts w:ascii="Agency FB" w:hAnsi="Agency FB"/>
          <w:color w:val="221F1F"/>
          <w:sz w:val="28"/>
          <w:szCs w:val="28"/>
        </w:rPr>
        <w:t>L’entrepreneur aura la charge de fournir et d’entretenir à ses frais toutes les dispositions de sécurité qui s’avèrent nécessaires qui seront exigées par l’ingénieur du marché</w:t>
      </w:r>
      <w:r w:rsidRPr="00E54FDB">
        <w:rPr>
          <w:rFonts w:ascii="Agency FB" w:hAnsi="Agency FB"/>
          <w:color w:val="221F1F"/>
          <w:spacing w:val="29"/>
          <w:sz w:val="28"/>
          <w:szCs w:val="28"/>
        </w:rPr>
        <w:t xml:space="preserve">. </w:t>
      </w:r>
      <w:r w:rsidRPr="00E54FDB">
        <w:rPr>
          <w:rFonts w:ascii="Agency FB" w:hAnsi="Agency FB"/>
          <w:color w:val="221F1F"/>
          <w:sz w:val="28"/>
          <w:szCs w:val="28"/>
        </w:rPr>
        <w:t>Il est responsable des accidents de toute sorte qui surviendront là où la présence du chantier est mise en cause.</w:t>
      </w:r>
    </w:p>
    <w:p w:rsidR="00EE0E58" w:rsidRPr="00E54FDB" w:rsidRDefault="00EE0E58" w:rsidP="004D0E89">
      <w:pPr>
        <w:pStyle w:val="Sansinterligne"/>
        <w:rPr>
          <w:rFonts w:ascii="Agency FB" w:hAnsi="Agency FB"/>
          <w:color w:val="221F1F"/>
          <w:sz w:val="28"/>
          <w:szCs w:val="28"/>
        </w:rPr>
      </w:pPr>
    </w:p>
    <w:p w:rsidR="00EE0E58" w:rsidRPr="00E54FDB" w:rsidRDefault="00EE0E58" w:rsidP="004D0E89">
      <w:pPr>
        <w:pStyle w:val="Sansinterligne"/>
        <w:rPr>
          <w:rFonts w:ascii="Agency FB" w:hAnsi="Agency FB"/>
          <w:color w:val="221F1F"/>
          <w:spacing w:val="5"/>
          <w:sz w:val="28"/>
          <w:szCs w:val="28"/>
        </w:rPr>
      </w:pPr>
      <w:r w:rsidRPr="00E54FDB">
        <w:rPr>
          <w:rFonts w:ascii="Agency FB" w:hAnsi="Agency FB"/>
          <w:color w:val="221F1F"/>
          <w:sz w:val="28"/>
          <w:szCs w:val="28"/>
        </w:rPr>
        <w:t xml:space="preserve">36.3. </w:t>
      </w:r>
      <w:r w:rsidRPr="00E54FDB">
        <w:rPr>
          <w:rFonts w:ascii="Agency FB" w:hAnsi="Agency FB"/>
          <w:color w:val="221F1F"/>
          <w:spacing w:val="12"/>
          <w:sz w:val="28"/>
          <w:szCs w:val="28"/>
        </w:rPr>
        <w:t xml:space="preserve"> </w:t>
      </w:r>
      <w:r w:rsidRPr="00E54FDB">
        <w:rPr>
          <w:rFonts w:ascii="Agency FB" w:hAnsi="Agency FB"/>
          <w:color w:val="221F1F"/>
          <w:spacing w:val="5"/>
          <w:sz w:val="28"/>
          <w:szCs w:val="28"/>
        </w:rPr>
        <w:t>L’entrepreneur aura la charge de fournir et d’entretenir à ses frais tous dispositifs d’éclairage, de protection, de clôture et de gardiennage qui s’avéreront nécessaires à la bonne exécution des travaux ou qui seront exigés par le maître d’œuvre. Il veillera aux règles d’hygiène et de circulation autour et dans le site.</w:t>
      </w:r>
    </w:p>
    <w:p w:rsidR="00EE0E58" w:rsidRPr="00E54FDB" w:rsidRDefault="00EE0E58" w:rsidP="004D0E89">
      <w:pPr>
        <w:pStyle w:val="Sansinterligne"/>
        <w:rPr>
          <w:rFonts w:ascii="Agency FB" w:hAnsi="Agency FB"/>
          <w:color w:val="000000"/>
          <w:sz w:val="28"/>
          <w:szCs w:val="28"/>
        </w:rPr>
      </w:pPr>
    </w:p>
    <w:p w:rsidR="00EE0E58" w:rsidRPr="00E54FDB" w:rsidRDefault="00EE0E58" w:rsidP="004D0E89">
      <w:pPr>
        <w:pStyle w:val="Sansinterligne"/>
        <w:rPr>
          <w:rFonts w:ascii="Agency FB" w:hAnsi="Agency FB"/>
          <w:bCs/>
          <w:color w:val="221F1F"/>
          <w:sz w:val="28"/>
          <w:szCs w:val="28"/>
        </w:rPr>
      </w:pPr>
      <w:r w:rsidRPr="001D73DE">
        <w:rPr>
          <w:rFonts w:ascii="Agency FB" w:hAnsi="Agency FB"/>
          <w:b/>
          <w:bCs/>
          <w:color w:val="221F1F"/>
          <w:sz w:val="28"/>
          <w:szCs w:val="28"/>
          <w:u w:val="single"/>
        </w:rPr>
        <w:t>Article</w:t>
      </w:r>
      <w:r w:rsidRPr="001D73DE">
        <w:rPr>
          <w:rFonts w:ascii="Agency FB" w:hAnsi="Agency FB"/>
          <w:b/>
          <w:bCs/>
          <w:color w:val="221F1F"/>
          <w:spacing w:val="6"/>
          <w:sz w:val="28"/>
          <w:szCs w:val="28"/>
          <w:u w:val="single"/>
        </w:rPr>
        <w:t xml:space="preserve"> </w:t>
      </w:r>
      <w:r w:rsidRPr="001D73DE">
        <w:rPr>
          <w:rFonts w:ascii="Agency FB" w:hAnsi="Agency FB"/>
          <w:b/>
          <w:bCs/>
          <w:color w:val="221F1F"/>
          <w:sz w:val="28"/>
          <w:szCs w:val="28"/>
          <w:u w:val="single"/>
        </w:rPr>
        <w:t>37</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w:t>
      </w:r>
      <w:r w:rsidRPr="00E54FDB">
        <w:rPr>
          <w:rFonts w:ascii="Agency FB" w:hAnsi="Agency FB"/>
          <w:bCs/>
          <w:color w:val="221F1F"/>
          <w:spacing w:val="-12"/>
          <w:sz w:val="28"/>
          <w:szCs w:val="28"/>
        </w:rPr>
        <w:t xml:space="preserve"> </w:t>
      </w:r>
      <w:r w:rsidRPr="00E54FDB">
        <w:rPr>
          <w:rFonts w:ascii="Agency FB" w:hAnsi="Agency FB"/>
          <w:bCs/>
          <w:color w:val="221F1F"/>
          <w:sz w:val="28"/>
          <w:szCs w:val="28"/>
        </w:rPr>
        <w:t>Implantation</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des</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ouvrages</w:t>
      </w:r>
      <w:r w:rsidRPr="00E54FDB">
        <w:rPr>
          <w:rFonts w:ascii="Agency FB" w:hAnsi="Agency FB"/>
          <w:color w:val="000000"/>
          <w:sz w:val="28"/>
          <w:szCs w:val="28"/>
        </w:rPr>
        <w:t xml:space="preserve"> </w:t>
      </w:r>
      <w:r w:rsidRPr="00E54FDB">
        <w:rPr>
          <w:rFonts w:ascii="Agency FB" w:hAnsi="Agency FB"/>
          <w:bCs/>
          <w:color w:val="221F1F"/>
          <w:sz w:val="28"/>
          <w:szCs w:val="28"/>
        </w:rPr>
        <w:t>(CCAG</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Article</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52)</w:t>
      </w:r>
    </w:p>
    <w:p w:rsidR="00EE0E58" w:rsidRPr="00E54FDB" w:rsidRDefault="00EE0E58" w:rsidP="004D0E89">
      <w:pPr>
        <w:pStyle w:val="Sansinterligne"/>
        <w:rPr>
          <w:rFonts w:ascii="Agency FB" w:hAnsi="Agency FB"/>
          <w:color w:val="000000"/>
          <w:sz w:val="28"/>
          <w:szCs w:val="28"/>
        </w:rPr>
      </w:pP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221F1F"/>
          <w:spacing w:val="1"/>
          <w:sz w:val="28"/>
          <w:szCs w:val="28"/>
        </w:rPr>
        <w:t>L</w:t>
      </w:r>
      <w:r w:rsidRPr="00E54FDB">
        <w:rPr>
          <w:rFonts w:ascii="Agency FB" w:hAnsi="Agency FB"/>
          <w:color w:val="221F1F"/>
          <w:sz w:val="28"/>
          <w:szCs w:val="28"/>
        </w:rPr>
        <w:t xml:space="preserve">e  </w:t>
      </w:r>
      <w:r w:rsidRPr="00E54FDB">
        <w:rPr>
          <w:rFonts w:ascii="Agency FB" w:hAnsi="Agency FB"/>
          <w:color w:val="221F1F"/>
          <w:spacing w:val="-29"/>
          <w:sz w:val="28"/>
          <w:szCs w:val="28"/>
        </w:rPr>
        <w:t xml:space="preserve"> </w:t>
      </w:r>
      <w:r w:rsidRPr="00E54FDB">
        <w:rPr>
          <w:rFonts w:ascii="Agency FB" w:hAnsi="Agency FB"/>
          <w:color w:val="221F1F"/>
          <w:spacing w:val="1"/>
          <w:sz w:val="28"/>
          <w:szCs w:val="28"/>
        </w:rPr>
        <w:t>Maîtr</w:t>
      </w:r>
      <w:r w:rsidRPr="00E54FDB">
        <w:rPr>
          <w:rFonts w:ascii="Agency FB" w:hAnsi="Agency FB"/>
          <w:color w:val="221F1F"/>
          <w:sz w:val="28"/>
          <w:szCs w:val="28"/>
        </w:rPr>
        <w:t xml:space="preserve">e  </w:t>
      </w:r>
      <w:r w:rsidRPr="00E54FDB">
        <w:rPr>
          <w:rFonts w:ascii="Agency FB" w:hAnsi="Agency FB"/>
          <w:color w:val="221F1F"/>
          <w:spacing w:val="-29"/>
          <w:sz w:val="28"/>
          <w:szCs w:val="28"/>
        </w:rPr>
        <w:t xml:space="preserve"> </w:t>
      </w:r>
      <w:r w:rsidRPr="00E54FDB">
        <w:rPr>
          <w:rFonts w:ascii="Agency FB" w:hAnsi="Agency FB"/>
          <w:color w:val="221F1F"/>
          <w:spacing w:val="1"/>
          <w:sz w:val="28"/>
          <w:szCs w:val="28"/>
        </w:rPr>
        <w:t>d’Œuvre</w:t>
      </w:r>
      <w:r w:rsidRPr="00E54FDB">
        <w:rPr>
          <w:rFonts w:ascii="Agency FB" w:hAnsi="Agency FB"/>
          <w:color w:val="221F1F"/>
          <w:sz w:val="28"/>
          <w:szCs w:val="28"/>
        </w:rPr>
        <w:t xml:space="preserve">  </w:t>
      </w:r>
      <w:r w:rsidRPr="00E54FDB">
        <w:rPr>
          <w:rFonts w:ascii="Agency FB" w:hAnsi="Agency FB"/>
          <w:color w:val="221F1F"/>
          <w:spacing w:val="-29"/>
          <w:sz w:val="28"/>
          <w:szCs w:val="28"/>
        </w:rPr>
        <w:t xml:space="preserve"> </w:t>
      </w:r>
      <w:r w:rsidRPr="00E54FDB">
        <w:rPr>
          <w:rFonts w:ascii="Agency FB" w:hAnsi="Agency FB"/>
          <w:color w:val="221F1F"/>
          <w:spacing w:val="1"/>
          <w:sz w:val="28"/>
          <w:szCs w:val="28"/>
        </w:rPr>
        <w:t>notifier</w:t>
      </w:r>
      <w:r w:rsidRPr="00E54FDB">
        <w:rPr>
          <w:rFonts w:ascii="Agency FB" w:hAnsi="Agency FB"/>
          <w:color w:val="221F1F"/>
          <w:sz w:val="28"/>
          <w:szCs w:val="28"/>
        </w:rPr>
        <w:t xml:space="preserve">a  </w:t>
      </w:r>
      <w:r w:rsidRPr="00E54FDB">
        <w:rPr>
          <w:rFonts w:ascii="Agency FB" w:hAnsi="Agency FB"/>
          <w:color w:val="221F1F"/>
          <w:spacing w:val="-29"/>
          <w:sz w:val="28"/>
          <w:szCs w:val="28"/>
        </w:rPr>
        <w:t xml:space="preserve"> </w:t>
      </w:r>
      <w:r w:rsidRPr="00E54FDB">
        <w:rPr>
          <w:rFonts w:ascii="Agency FB" w:hAnsi="Agency FB"/>
          <w:color w:val="221F1F"/>
          <w:spacing w:val="1"/>
          <w:sz w:val="28"/>
          <w:szCs w:val="28"/>
        </w:rPr>
        <w:t>dan</w:t>
      </w:r>
      <w:r w:rsidRPr="00E54FDB">
        <w:rPr>
          <w:rFonts w:ascii="Agency FB" w:hAnsi="Agency FB"/>
          <w:color w:val="221F1F"/>
          <w:sz w:val="28"/>
          <w:szCs w:val="28"/>
        </w:rPr>
        <w:t xml:space="preserve">s  </w:t>
      </w:r>
      <w:r w:rsidRPr="00E54FDB">
        <w:rPr>
          <w:rFonts w:ascii="Agency FB" w:hAnsi="Agency FB"/>
          <w:color w:val="221F1F"/>
          <w:spacing w:val="-29"/>
          <w:sz w:val="28"/>
          <w:szCs w:val="28"/>
        </w:rPr>
        <w:t xml:space="preserve"> </w:t>
      </w:r>
      <w:r w:rsidRPr="00E54FDB">
        <w:rPr>
          <w:rFonts w:ascii="Agency FB" w:hAnsi="Agency FB"/>
          <w:color w:val="221F1F"/>
          <w:spacing w:val="1"/>
          <w:sz w:val="28"/>
          <w:szCs w:val="28"/>
        </w:rPr>
        <w:t>u</w:t>
      </w:r>
      <w:r w:rsidRPr="00E54FDB">
        <w:rPr>
          <w:rFonts w:ascii="Agency FB" w:hAnsi="Agency FB"/>
          <w:color w:val="221F1F"/>
          <w:sz w:val="28"/>
          <w:szCs w:val="28"/>
        </w:rPr>
        <w:t xml:space="preserve">n  </w:t>
      </w:r>
      <w:r w:rsidRPr="00E54FDB">
        <w:rPr>
          <w:rFonts w:ascii="Agency FB" w:hAnsi="Agency FB"/>
          <w:color w:val="221F1F"/>
          <w:spacing w:val="-29"/>
          <w:sz w:val="28"/>
          <w:szCs w:val="28"/>
        </w:rPr>
        <w:t xml:space="preserve"> </w:t>
      </w:r>
      <w:r w:rsidRPr="00E54FDB">
        <w:rPr>
          <w:rFonts w:ascii="Agency FB" w:hAnsi="Agency FB"/>
          <w:color w:val="221F1F"/>
          <w:spacing w:val="1"/>
          <w:sz w:val="28"/>
          <w:szCs w:val="28"/>
        </w:rPr>
        <w:t>déla</w:t>
      </w:r>
      <w:r w:rsidRPr="00E54FDB">
        <w:rPr>
          <w:rFonts w:ascii="Agency FB" w:hAnsi="Agency FB"/>
          <w:color w:val="221F1F"/>
          <w:sz w:val="28"/>
          <w:szCs w:val="28"/>
        </w:rPr>
        <w:t xml:space="preserve">i  </w:t>
      </w:r>
      <w:r w:rsidRPr="00E54FDB">
        <w:rPr>
          <w:rFonts w:ascii="Agency FB" w:hAnsi="Agency FB"/>
          <w:color w:val="221F1F"/>
          <w:spacing w:val="-29"/>
          <w:sz w:val="28"/>
          <w:szCs w:val="28"/>
        </w:rPr>
        <w:t xml:space="preserve"> </w:t>
      </w:r>
      <w:r w:rsidRPr="00E54FDB">
        <w:rPr>
          <w:rFonts w:ascii="Agency FB" w:hAnsi="Agency FB"/>
          <w:color w:val="221F1F"/>
          <w:spacing w:val="1"/>
          <w:sz w:val="28"/>
          <w:szCs w:val="28"/>
        </w:rPr>
        <w:t>de sept (7)</w:t>
      </w:r>
      <w:r w:rsidRPr="00E54FDB">
        <w:rPr>
          <w:rFonts w:ascii="Agency FB" w:hAnsi="Agency FB"/>
          <w:i/>
          <w:iCs/>
          <w:color w:val="221F1F"/>
          <w:sz w:val="28"/>
          <w:szCs w:val="28"/>
        </w:rPr>
        <w:t xml:space="preserve"> </w:t>
      </w:r>
      <w:r w:rsidRPr="00E54FDB">
        <w:rPr>
          <w:rFonts w:ascii="Agency FB" w:hAnsi="Agency FB"/>
          <w:i/>
          <w:iCs/>
          <w:color w:val="221F1F"/>
          <w:spacing w:val="16"/>
          <w:sz w:val="28"/>
          <w:szCs w:val="28"/>
        </w:rPr>
        <w:t xml:space="preserve"> </w:t>
      </w:r>
      <w:r w:rsidRPr="00E54FDB">
        <w:rPr>
          <w:rFonts w:ascii="Agency FB" w:hAnsi="Agency FB"/>
          <w:color w:val="221F1F"/>
          <w:sz w:val="28"/>
          <w:szCs w:val="28"/>
        </w:rPr>
        <w:t xml:space="preserve">jours </w:t>
      </w:r>
      <w:r w:rsidRPr="00E54FDB">
        <w:rPr>
          <w:rFonts w:ascii="Agency FB" w:hAnsi="Agency FB"/>
          <w:color w:val="221F1F"/>
          <w:spacing w:val="-6"/>
          <w:sz w:val="28"/>
          <w:szCs w:val="28"/>
        </w:rPr>
        <w:t xml:space="preserve"> </w:t>
      </w:r>
      <w:r w:rsidRPr="00E54FDB">
        <w:rPr>
          <w:rFonts w:ascii="Agency FB" w:hAnsi="Agency FB"/>
          <w:color w:val="221F1F"/>
          <w:sz w:val="28"/>
          <w:szCs w:val="28"/>
        </w:rPr>
        <w:t xml:space="preserve">suivant </w:t>
      </w:r>
      <w:r w:rsidRPr="00E54FDB">
        <w:rPr>
          <w:rFonts w:ascii="Agency FB" w:hAnsi="Agency FB"/>
          <w:color w:val="221F1F"/>
          <w:spacing w:val="-6"/>
          <w:sz w:val="28"/>
          <w:szCs w:val="28"/>
        </w:rPr>
        <w:t xml:space="preserve"> </w:t>
      </w:r>
      <w:r w:rsidRPr="00E54FDB">
        <w:rPr>
          <w:rFonts w:ascii="Agency FB" w:hAnsi="Agency FB"/>
          <w:color w:val="221F1F"/>
          <w:sz w:val="28"/>
          <w:szCs w:val="28"/>
        </w:rPr>
        <w:t xml:space="preserve">la </w:t>
      </w:r>
      <w:r w:rsidRPr="00E54FDB">
        <w:rPr>
          <w:rFonts w:ascii="Agency FB" w:hAnsi="Agency FB"/>
          <w:color w:val="221F1F"/>
          <w:spacing w:val="-6"/>
          <w:sz w:val="28"/>
          <w:szCs w:val="28"/>
        </w:rPr>
        <w:t xml:space="preserve"> </w:t>
      </w:r>
      <w:r w:rsidRPr="00E54FDB">
        <w:rPr>
          <w:rFonts w:ascii="Agency FB" w:hAnsi="Agency FB"/>
          <w:color w:val="221F1F"/>
          <w:sz w:val="28"/>
          <w:szCs w:val="28"/>
        </w:rPr>
        <w:t xml:space="preserve">date </w:t>
      </w:r>
      <w:r w:rsidRPr="00E54FDB">
        <w:rPr>
          <w:rFonts w:ascii="Agency FB" w:hAnsi="Agency FB"/>
          <w:color w:val="221F1F"/>
          <w:spacing w:val="-6"/>
          <w:sz w:val="28"/>
          <w:szCs w:val="28"/>
        </w:rPr>
        <w:t xml:space="preserve"> </w:t>
      </w:r>
      <w:r w:rsidRPr="00E54FDB">
        <w:rPr>
          <w:rFonts w:ascii="Agency FB" w:hAnsi="Agency FB"/>
          <w:color w:val="221F1F"/>
          <w:sz w:val="28"/>
          <w:szCs w:val="28"/>
        </w:rPr>
        <w:t xml:space="preserve">de </w:t>
      </w:r>
      <w:r w:rsidRPr="00E54FDB">
        <w:rPr>
          <w:rFonts w:ascii="Agency FB" w:hAnsi="Agency FB"/>
          <w:color w:val="221F1F"/>
          <w:spacing w:val="-6"/>
          <w:sz w:val="28"/>
          <w:szCs w:val="28"/>
        </w:rPr>
        <w:t xml:space="preserve"> </w:t>
      </w:r>
      <w:r w:rsidRPr="00E54FDB">
        <w:rPr>
          <w:rFonts w:ascii="Agency FB" w:hAnsi="Agency FB"/>
          <w:color w:val="221F1F"/>
          <w:sz w:val="28"/>
          <w:szCs w:val="28"/>
        </w:rPr>
        <w:t xml:space="preserve">notification </w:t>
      </w:r>
      <w:r w:rsidRPr="00E54FDB">
        <w:rPr>
          <w:rFonts w:ascii="Agency FB" w:hAnsi="Agency FB"/>
          <w:color w:val="221F1F"/>
          <w:spacing w:val="-6"/>
          <w:sz w:val="28"/>
          <w:szCs w:val="28"/>
        </w:rPr>
        <w:t xml:space="preserve"> </w:t>
      </w:r>
      <w:r w:rsidRPr="00E54FDB">
        <w:rPr>
          <w:rFonts w:ascii="Agency FB" w:hAnsi="Agency FB"/>
          <w:color w:val="221F1F"/>
          <w:sz w:val="28"/>
          <w:szCs w:val="28"/>
        </w:rPr>
        <w:t xml:space="preserve">de l’ordre </w:t>
      </w:r>
      <w:r w:rsidRPr="00E54FDB">
        <w:rPr>
          <w:rFonts w:ascii="Agency FB" w:hAnsi="Agency FB"/>
          <w:color w:val="221F1F"/>
          <w:spacing w:val="-9"/>
          <w:sz w:val="28"/>
          <w:szCs w:val="28"/>
        </w:rPr>
        <w:t xml:space="preserve"> </w:t>
      </w:r>
      <w:r w:rsidRPr="00E54FDB">
        <w:rPr>
          <w:rFonts w:ascii="Agency FB" w:hAnsi="Agency FB"/>
          <w:color w:val="221F1F"/>
          <w:sz w:val="28"/>
          <w:szCs w:val="28"/>
        </w:rPr>
        <w:t xml:space="preserve">de </w:t>
      </w:r>
      <w:r w:rsidRPr="00E54FDB">
        <w:rPr>
          <w:rFonts w:ascii="Agency FB" w:hAnsi="Agency FB"/>
          <w:color w:val="221F1F"/>
          <w:spacing w:val="-9"/>
          <w:sz w:val="28"/>
          <w:szCs w:val="28"/>
        </w:rPr>
        <w:t xml:space="preserve"> </w:t>
      </w:r>
      <w:r w:rsidRPr="00E54FDB">
        <w:rPr>
          <w:rFonts w:ascii="Agency FB" w:hAnsi="Agency FB"/>
          <w:color w:val="221F1F"/>
          <w:sz w:val="28"/>
          <w:szCs w:val="28"/>
        </w:rPr>
        <w:t xml:space="preserve">service </w:t>
      </w:r>
      <w:r w:rsidRPr="00E54FDB">
        <w:rPr>
          <w:rFonts w:ascii="Agency FB" w:hAnsi="Agency FB"/>
          <w:color w:val="221F1F"/>
          <w:spacing w:val="-9"/>
          <w:sz w:val="28"/>
          <w:szCs w:val="28"/>
        </w:rPr>
        <w:t xml:space="preserve"> </w:t>
      </w:r>
      <w:r w:rsidRPr="00E54FDB">
        <w:rPr>
          <w:rFonts w:ascii="Agency FB" w:hAnsi="Agency FB"/>
          <w:color w:val="221F1F"/>
          <w:sz w:val="28"/>
          <w:szCs w:val="28"/>
        </w:rPr>
        <w:t xml:space="preserve">de </w:t>
      </w:r>
      <w:r w:rsidRPr="00E54FDB">
        <w:rPr>
          <w:rFonts w:ascii="Agency FB" w:hAnsi="Agency FB"/>
          <w:color w:val="221F1F"/>
          <w:spacing w:val="-9"/>
          <w:sz w:val="28"/>
          <w:szCs w:val="28"/>
        </w:rPr>
        <w:t xml:space="preserve"> </w:t>
      </w:r>
      <w:r w:rsidRPr="00E54FDB">
        <w:rPr>
          <w:rFonts w:ascii="Agency FB" w:hAnsi="Agency FB"/>
          <w:color w:val="221F1F"/>
          <w:sz w:val="28"/>
          <w:szCs w:val="28"/>
        </w:rPr>
        <w:t xml:space="preserve">commencer </w:t>
      </w:r>
      <w:r w:rsidRPr="00E54FDB">
        <w:rPr>
          <w:rFonts w:ascii="Agency FB" w:hAnsi="Agency FB"/>
          <w:color w:val="221F1F"/>
          <w:spacing w:val="-9"/>
          <w:sz w:val="28"/>
          <w:szCs w:val="28"/>
        </w:rPr>
        <w:t xml:space="preserve"> </w:t>
      </w:r>
      <w:r w:rsidRPr="00E54FDB">
        <w:rPr>
          <w:rFonts w:ascii="Agency FB" w:hAnsi="Agency FB"/>
          <w:color w:val="221F1F"/>
          <w:sz w:val="28"/>
          <w:szCs w:val="28"/>
        </w:rPr>
        <w:t xml:space="preserve">les </w:t>
      </w:r>
      <w:r w:rsidRPr="00E54FDB">
        <w:rPr>
          <w:rFonts w:ascii="Agency FB" w:hAnsi="Agency FB"/>
          <w:color w:val="221F1F"/>
          <w:spacing w:val="-9"/>
          <w:sz w:val="28"/>
          <w:szCs w:val="28"/>
        </w:rPr>
        <w:t xml:space="preserve"> </w:t>
      </w:r>
      <w:r w:rsidRPr="00E54FDB">
        <w:rPr>
          <w:rFonts w:ascii="Agency FB" w:hAnsi="Agency FB"/>
          <w:color w:val="221F1F"/>
          <w:sz w:val="28"/>
          <w:szCs w:val="28"/>
        </w:rPr>
        <w:t xml:space="preserve">travaux, </w:t>
      </w:r>
      <w:r w:rsidRPr="00E54FDB">
        <w:rPr>
          <w:rFonts w:ascii="Agency FB" w:hAnsi="Agency FB"/>
          <w:color w:val="221F1F"/>
          <w:spacing w:val="-9"/>
          <w:sz w:val="28"/>
          <w:szCs w:val="28"/>
        </w:rPr>
        <w:t xml:space="preserve"> </w:t>
      </w:r>
      <w:r w:rsidRPr="00E54FDB">
        <w:rPr>
          <w:rFonts w:ascii="Agency FB" w:hAnsi="Agency FB"/>
          <w:color w:val="221F1F"/>
          <w:sz w:val="28"/>
          <w:szCs w:val="28"/>
        </w:rPr>
        <w:t>les points</w:t>
      </w:r>
      <w:r w:rsidRPr="00E54FDB">
        <w:rPr>
          <w:rFonts w:ascii="Agency FB" w:hAnsi="Agency FB"/>
          <w:color w:val="221F1F"/>
          <w:spacing w:val="6"/>
          <w:sz w:val="28"/>
          <w:szCs w:val="28"/>
        </w:rPr>
        <w:t xml:space="preserve"> </w:t>
      </w:r>
      <w:r w:rsidRPr="00E54FDB">
        <w:rPr>
          <w:rFonts w:ascii="Agency FB" w:hAnsi="Agency FB"/>
          <w:color w:val="221F1F"/>
          <w:sz w:val="28"/>
          <w:szCs w:val="28"/>
        </w:rPr>
        <w:t>et</w:t>
      </w:r>
      <w:r w:rsidRPr="00E54FDB">
        <w:rPr>
          <w:rFonts w:ascii="Agency FB" w:hAnsi="Agency FB"/>
          <w:color w:val="221F1F"/>
          <w:spacing w:val="6"/>
          <w:sz w:val="28"/>
          <w:szCs w:val="28"/>
        </w:rPr>
        <w:t xml:space="preserve"> </w:t>
      </w:r>
      <w:r w:rsidRPr="00E54FDB">
        <w:rPr>
          <w:rFonts w:ascii="Agency FB" w:hAnsi="Agency FB"/>
          <w:color w:val="221F1F"/>
          <w:sz w:val="28"/>
          <w:szCs w:val="28"/>
        </w:rPr>
        <w:t>niveaux</w:t>
      </w:r>
      <w:r w:rsidRPr="00E54FDB">
        <w:rPr>
          <w:rFonts w:ascii="Agency FB" w:hAnsi="Agency FB"/>
          <w:color w:val="221F1F"/>
          <w:spacing w:val="6"/>
          <w:sz w:val="28"/>
          <w:szCs w:val="28"/>
        </w:rPr>
        <w:t xml:space="preserve"> </w:t>
      </w:r>
      <w:r w:rsidRPr="00E54FDB">
        <w:rPr>
          <w:rFonts w:ascii="Agency FB" w:hAnsi="Agency FB"/>
          <w:color w:val="221F1F"/>
          <w:sz w:val="28"/>
          <w:szCs w:val="28"/>
        </w:rPr>
        <w:t>de</w:t>
      </w:r>
      <w:r w:rsidRPr="00E54FDB">
        <w:rPr>
          <w:rFonts w:ascii="Agency FB" w:hAnsi="Agency FB"/>
          <w:color w:val="221F1F"/>
          <w:spacing w:val="6"/>
          <w:sz w:val="28"/>
          <w:szCs w:val="28"/>
        </w:rPr>
        <w:t xml:space="preserve"> </w:t>
      </w:r>
      <w:r w:rsidRPr="00E54FDB">
        <w:rPr>
          <w:rFonts w:ascii="Agency FB" w:hAnsi="Agency FB"/>
          <w:color w:val="221F1F"/>
          <w:sz w:val="28"/>
          <w:szCs w:val="28"/>
        </w:rPr>
        <w:t>base</w:t>
      </w:r>
      <w:r w:rsidRPr="00E54FDB">
        <w:rPr>
          <w:rFonts w:ascii="Agency FB" w:hAnsi="Agency FB"/>
          <w:color w:val="221F1F"/>
          <w:spacing w:val="6"/>
          <w:sz w:val="28"/>
          <w:szCs w:val="28"/>
        </w:rPr>
        <w:t xml:space="preserve"> </w:t>
      </w:r>
      <w:r w:rsidRPr="00E54FDB">
        <w:rPr>
          <w:rFonts w:ascii="Agency FB" w:hAnsi="Agency FB"/>
          <w:color w:val="221F1F"/>
          <w:sz w:val="28"/>
          <w:szCs w:val="28"/>
        </w:rPr>
        <w:t>du</w:t>
      </w:r>
      <w:r w:rsidRPr="00E54FDB">
        <w:rPr>
          <w:rFonts w:ascii="Agency FB" w:hAnsi="Agency FB"/>
          <w:color w:val="221F1F"/>
          <w:spacing w:val="6"/>
          <w:sz w:val="28"/>
          <w:szCs w:val="28"/>
        </w:rPr>
        <w:t xml:space="preserve"> </w:t>
      </w:r>
      <w:r w:rsidRPr="00E54FDB">
        <w:rPr>
          <w:rFonts w:ascii="Agency FB" w:hAnsi="Agency FB"/>
          <w:color w:val="221F1F"/>
          <w:sz w:val="28"/>
          <w:szCs w:val="28"/>
        </w:rPr>
        <w:t>projet.</w:t>
      </w:r>
    </w:p>
    <w:p w:rsidR="00EE0E58" w:rsidRPr="00E54FDB" w:rsidRDefault="00EE0E58" w:rsidP="004D0E89">
      <w:pPr>
        <w:pStyle w:val="Sansinterligne"/>
        <w:rPr>
          <w:rFonts w:ascii="Agency FB" w:hAnsi="Agency FB"/>
          <w:bCs/>
          <w:color w:val="221F1F"/>
          <w:sz w:val="28"/>
          <w:szCs w:val="28"/>
          <w:u w:val="single"/>
        </w:rPr>
      </w:pPr>
    </w:p>
    <w:p w:rsidR="00EE0E58" w:rsidRPr="00E54FDB" w:rsidRDefault="00EE0E58" w:rsidP="004D0E89">
      <w:pPr>
        <w:pStyle w:val="Sansinterligne"/>
        <w:rPr>
          <w:rFonts w:ascii="Agency FB" w:hAnsi="Agency FB"/>
          <w:bCs/>
          <w:color w:val="221F1F"/>
          <w:sz w:val="28"/>
          <w:szCs w:val="28"/>
        </w:rPr>
      </w:pPr>
      <w:r w:rsidRPr="001D73DE">
        <w:rPr>
          <w:rFonts w:ascii="Agency FB" w:hAnsi="Agency FB"/>
          <w:b/>
          <w:bCs/>
          <w:color w:val="221F1F"/>
          <w:sz w:val="28"/>
          <w:szCs w:val="28"/>
          <w:u w:val="single"/>
        </w:rPr>
        <w:t>Article</w:t>
      </w:r>
      <w:r w:rsidRPr="001D73DE">
        <w:rPr>
          <w:rFonts w:ascii="Agency FB" w:hAnsi="Agency FB"/>
          <w:b/>
          <w:bCs/>
          <w:color w:val="221F1F"/>
          <w:spacing w:val="6"/>
          <w:sz w:val="28"/>
          <w:szCs w:val="28"/>
          <w:u w:val="single"/>
        </w:rPr>
        <w:t xml:space="preserve"> </w:t>
      </w:r>
      <w:r w:rsidRPr="001D73DE">
        <w:rPr>
          <w:rFonts w:ascii="Agency FB" w:hAnsi="Agency FB"/>
          <w:b/>
          <w:bCs/>
          <w:color w:val="221F1F"/>
          <w:sz w:val="28"/>
          <w:szCs w:val="28"/>
          <w:u w:val="single"/>
        </w:rPr>
        <w:t>38</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w:t>
      </w:r>
      <w:r w:rsidRPr="00E54FDB">
        <w:rPr>
          <w:rFonts w:ascii="Agency FB" w:hAnsi="Agency FB"/>
          <w:bCs/>
          <w:color w:val="221F1F"/>
          <w:spacing w:val="-12"/>
          <w:sz w:val="28"/>
          <w:szCs w:val="28"/>
        </w:rPr>
        <w:t xml:space="preserve"> </w:t>
      </w:r>
      <w:r w:rsidRPr="00E54FDB">
        <w:rPr>
          <w:rFonts w:ascii="Agency FB" w:hAnsi="Agency FB"/>
          <w:bCs/>
          <w:color w:val="221F1F"/>
          <w:sz w:val="28"/>
          <w:szCs w:val="28"/>
        </w:rPr>
        <w:t>Sous-traitance</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(CCAG</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article</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54)</w:t>
      </w:r>
    </w:p>
    <w:p w:rsidR="00EE0E58" w:rsidRPr="00E54FDB" w:rsidRDefault="00EE0E58" w:rsidP="004D0E89">
      <w:pPr>
        <w:pStyle w:val="Sansinterligne"/>
        <w:rPr>
          <w:rFonts w:ascii="Agency FB" w:hAnsi="Agency FB"/>
          <w:color w:val="000000"/>
          <w:sz w:val="28"/>
          <w:szCs w:val="28"/>
        </w:rPr>
      </w:pPr>
    </w:p>
    <w:p w:rsidR="00EE0E58" w:rsidRPr="00E54FDB" w:rsidRDefault="00EE0E58" w:rsidP="004D0E89">
      <w:pPr>
        <w:pStyle w:val="Sansinterligne"/>
        <w:rPr>
          <w:rFonts w:ascii="Agency FB" w:hAnsi="Agency FB"/>
          <w:color w:val="221F1F"/>
          <w:sz w:val="28"/>
          <w:szCs w:val="28"/>
        </w:rPr>
      </w:pPr>
      <w:r w:rsidRPr="00E54FDB">
        <w:rPr>
          <w:rFonts w:ascii="Agency FB" w:hAnsi="Agency FB"/>
          <w:color w:val="221F1F"/>
          <w:sz w:val="28"/>
          <w:szCs w:val="28"/>
        </w:rPr>
        <w:t>La</w:t>
      </w:r>
      <w:r w:rsidRPr="00E54FDB">
        <w:rPr>
          <w:rFonts w:ascii="Agency FB" w:hAnsi="Agency FB"/>
          <w:color w:val="221F1F"/>
          <w:spacing w:val="17"/>
          <w:sz w:val="28"/>
          <w:szCs w:val="28"/>
        </w:rPr>
        <w:t xml:space="preserve"> </w:t>
      </w:r>
      <w:r w:rsidRPr="00E54FDB">
        <w:rPr>
          <w:rFonts w:ascii="Agency FB" w:hAnsi="Agency FB"/>
          <w:color w:val="221F1F"/>
          <w:sz w:val="28"/>
          <w:szCs w:val="28"/>
        </w:rPr>
        <w:t>part</w:t>
      </w:r>
      <w:r w:rsidRPr="00E54FDB">
        <w:rPr>
          <w:rFonts w:ascii="Agency FB" w:hAnsi="Agency FB"/>
          <w:color w:val="221F1F"/>
          <w:spacing w:val="17"/>
          <w:sz w:val="28"/>
          <w:szCs w:val="28"/>
        </w:rPr>
        <w:t xml:space="preserve"> </w:t>
      </w:r>
      <w:r w:rsidRPr="00E54FDB">
        <w:rPr>
          <w:rFonts w:ascii="Agency FB" w:hAnsi="Agency FB"/>
          <w:color w:val="221F1F"/>
          <w:sz w:val="28"/>
          <w:szCs w:val="28"/>
        </w:rPr>
        <w:t>des</w:t>
      </w:r>
      <w:r w:rsidRPr="00E54FDB">
        <w:rPr>
          <w:rFonts w:ascii="Agency FB" w:hAnsi="Agency FB"/>
          <w:color w:val="221F1F"/>
          <w:spacing w:val="17"/>
          <w:sz w:val="28"/>
          <w:szCs w:val="28"/>
        </w:rPr>
        <w:t xml:space="preserve"> </w:t>
      </w:r>
      <w:r w:rsidRPr="00E54FDB">
        <w:rPr>
          <w:rFonts w:ascii="Agency FB" w:hAnsi="Agency FB"/>
          <w:color w:val="221F1F"/>
          <w:sz w:val="28"/>
          <w:szCs w:val="28"/>
        </w:rPr>
        <w:t>travaux</w:t>
      </w:r>
      <w:r w:rsidRPr="00E54FDB">
        <w:rPr>
          <w:rFonts w:ascii="Agency FB" w:hAnsi="Agency FB"/>
          <w:color w:val="221F1F"/>
          <w:spacing w:val="17"/>
          <w:sz w:val="28"/>
          <w:szCs w:val="28"/>
        </w:rPr>
        <w:t xml:space="preserve"> </w:t>
      </w:r>
      <w:r w:rsidRPr="00E54FDB">
        <w:rPr>
          <w:rFonts w:ascii="Agency FB" w:hAnsi="Agency FB"/>
          <w:color w:val="221F1F"/>
          <w:sz w:val="28"/>
          <w:szCs w:val="28"/>
        </w:rPr>
        <w:t>à</w:t>
      </w:r>
      <w:r w:rsidRPr="00E54FDB">
        <w:rPr>
          <w:rFonts w:ascii="Agency FB" w:hAnsi="Agency FB"/>
          <w:color w:val="221F1F"/>
          <w:spacing w:val="17"/>
          <w:sz w:val="28"/>
          <w:szCs w:val="28"/>
        </w:rPr>
        <w:t xml:space="preserve"> </w:t>
      </w:r>
      <w:r w:rsidRPr="00E54FDB">
        <w:rPr>
          <w:rFonts w:ascii="Agency FB" w:hAnsi="Agency FB"/>
          <w:color w:val="221F1F"/>
          <w:sz w:val="28"/>
          <w:szCs w:val="28"/>
        </w:rPr>
        <w:t>sous-traiter</w:t>
      </w:r>
      <w:r w:rsidRPr="00E54FDB">
        <w:rPr>
          <w:rFonts w:ascii="Agency FB" w:hAnsi="Agency FB"/>
          <w:color w:val="221F1F"/>
          <w:spacing w:val="17"/>
          <w:sz w:val="28"/>
          <w:szCs w:val="28"/>
        </w:rPr>
        <w:t xml:space="preserve"> </w:t>
      </w:r>
      <w:r w:rsidRPr="00E54FDB">
        <w:rPr>
          <w:rFonts w:ascii="Agency FB" w:hAnsi="Agency FB"/>
          <w:color w:val="221F1F"/>
          <w:sz w:val="28"/>
          <w:szCs w:val="28"/>
        </w:rPr>
        <w:t xml:space="preserve">est  </w:t>
      </w:r>
      <w:r w:rsidRPr="00E54FDB">
        <w:rPr>
          <w:rFonts w:ascii="Agency FB" w:hAnsi="Agency FB"/>
          <w:color w:val="221F1F"/>
          <w:spacing w:val="-28"/>
          <w:sz w:val="28"/>
          <w:szCs w:val="28"/>
        </w:rPr>
        <w:t xml:space="preserve"> </w:t>
      </w:r>
      <w:r w:rsidRPr="00E54FDB">
        <w:rPr>
          <w:rFonts w:ascii="Agency FB" w:hAnsi="Agency FB"/>
          <w:color w:val="221F1F"/>
          <w:sz w:val="28"/>
          <w:szCs w:val="28"/>
        </w:rPr>
        <w:t>de</w:t>
      </w:r>
      <w:r w:rsidRPr="00E54FDB">
        <w:rPr>
          <w:rFonts w:ascii="Agency FB" w:hAnsi="Agency FB"/>
          <w:color w:val="221F1F"/>
          <w:spacing w:val="17"/>
          <w:sz w:val="28"/>
          <w:szCs w:val="28"/>
        </w:rPr>
        <w:t xml:space="preserve">  20% (vingt pour cent)</w:t>
      </w:r>
      <w:r w:rsidRPr="00E54FDB">
        <w:rPr>
          <w:rFonts w:ascii="Agency FB" w:hAnsi="Agency FB"/>
          <w:color w:val="221F1F"/>
          <w:spacing w:val="-30"/>
          <w:sz w:val="28"/>
          <w:szCs w:val="28"/>
        </w:rPr>
        <w:t xml:space="preserve"> </w:t>
      </w:r>
      <w:r w:rsidRPr="00E54FDB">
        <w:rPr>
          <w:rFonts w:ascii="Agency FB" w:hAnsi="Agency FB"/>
          <w:color w:val="221F1F"/>
          <w:sz w:val="28"/>
          <w:szCs w:val="28"/>
        </w:rPr>
        <w:t xml:space="preserve">du  </w:t>
      </w:r>
      <w:r w:rsidRPr="00E54FDB">
        <w:rPr>
          <w:rFonts w:ascii="Agency FB" w:hAnsi="Agency FB"/>
          <w:color w:val="221F1F"/>
          <w:spacing w:val="-30"/>
          <w:sz w:val="28"/>
          <w:szCs w:val="28"/>
        </w:rPr>
        <w:t xml:space="preserve"> </w:t>
      </w:r>
      <w:r w:rsidRPr="00E54FDB">
        <w:rPr>
          <w:rFonts w:ascii="Agency FB" w:hAnsi="Agency FB"/>
          <w:color w:val="221F1F"/>
          <w:sz w:val="28"/>
          <w:szCs w:val="28"/>
        </w:rPr>
        <w:t xml:space="preserve">montant  </w:t>
      </w:r>
      <w:r w:rsidRPr="00E54FDB">
        <w:rPr>
          <w:rFonts w:ascii="Agency FB" w:hAnsi="Agency FB"/>
          <w:color w:val="221F1F"/>
          <w:spacing w:val="-30"/>
          <w:sz w:val="28"/>
          <w:szCs w:val="28"/>
        </w:rPr>
        <w:t xml:space="preserve"> </w:t>
      </w:r>
      <w:r w:rsidRPr="00E54FDB">
        <w:rPr>
          <w:rFonts w:ascii="Agency FB" w:hAnsi="Agency FB"/>
          <w:color w:val="221F1F"/>
          <w:sz w:val="28"/>
          <w:szCs w:val="28"/>
        </w:rPr>
        <w:t xml:space="preserve">du  </w:t>
      </w:r>
      <w:r w:rsidRPr="00E54FDB">
        <w:rPr>
          <w:rFonts w:ascii="Agency FB" w:hAnsi="Agency FB"/>
          <w:color w:val="221F1F"/>
          <w:spacing w:val="-30"/>
          <w:sz w:val="28"/>
          <w:szCs w:val="28"/>
        </w:rPr>
        <w:t xml:space="preserve"> </w:t>
      </w:r>
      <w:r w:rsidRPr="00E54FDB">
        <w:rPr>
          <w:rFonts w:ascii="Agency FB" w:hAnsi="Agency FB"/>
          <w:color w:val="221F1F"/>
          <w:sz w:val="28"/>
          <w:szCs w:val="28"/>
        </w:rPr>
        <w:t xml:space="preserve">marché  </w:t>
      </w:r>
      <w:r w:rsidRPr="00E54FDB">
        <w:rPr>
          <w:rFonts w:ascii="Agency FB" w:hAnsi="Agency FB"/>
          <w:color w:val="221F1F"/>
          <w:spacing w:val="-30"/>
          <w:sz w:val="28"/>
          <w:szCs w:val="28"/>
        </w:rPr>
        <w:t xml:space="preserve"> </w:t>
      </w:r>
      <w:r w:rsidRPr="00E54FDB">
        <w:rPr>
          <w:rFonts w:ascii="Agency FB" w:hAnsi="Agency FB"/>
          <w:color w:val="221F1F"/>
          <w:sz w:val="28"/>
          <w:szCs w:val="28"/>
        </w:rPr>
        <w:t xml:space="preserve">de  </w:t>
      </w:r>
      <w:r w:rsidRPr="00E54FDB">
        <w:rPr>
          <w:rFonts w:ascii="Agency FB" w:hAnsi="Agency FB"/>
          <w:color w:val="221F1F"/>
          <w:spacing w:val="-30"/>
          <w:sz w:val="28"/>
          <w:szCs w:val="28"/>
        </w:rPr>
        <w:t xml:space="preserve"> </w:t>
      </w:r>
      <w:r w:rsidRPr="00E54FDB">
        <w:rPr>
          <w:rFonts w:ascii="Agency FB" w:hAnsi="Agency FB"/>
          <w:color w:val="221F1F"/>
          <w:sz w:val="28"/>
          <w:szCs w:val="28"/>
        </w:rPr>
        <w:t xml:space="preserve">base  </w:t>
      </w:r>
      <w:r w:rsidRPr="00E54FDB">
        <w:rPr>
          <w:rFonts w:ascii="Agency FB" w:hAnsi="Agency FB"/>
          <w:color w:val="221F1F"/>
          <w:spacing w:val="-30"/>
          <w:sz w:val="28"/>
          <w:szCs w:val="28"/>
        </w:rPr>
        <w:t xml:space="preserve"> </w:t>
      </w:r>
      <w:r w:rsidRPr="00E54FDB">
        <w:rPr>
          <w:rFonts w:ascii="Agency FB" w:hAnsi="Agency FB"/>
          <w:color w:val="221F1F"/>
          <w:sz w:val="28"/>
          <w:szCs w:val="28"/>
        </w:rPr>
        <w:t xml:space="preserve">et  </w:t>
      </w:r>
      <w:r w:rsidRPr="00E54FDB">
        <w:rPr>
          <w:rFonts w:ascii="Agency FB" w:hAnsi="Agency FB"/>
          <w:color w:val="221F1F"/>
          <w:spacing w:val="-30"/>
          <w:sz w:val="28"/>
          <w:szCs w:val="28"/>
        </w:rPr>
        <w:t xml:space="preserve"> </w:t>
      </w:r>
      <w:r w:rsidRPr="00E54FDB">
        <w:rPr>
          <w:rFonts w:ascii="Agency FB" w:hAnsi="Agency FB"/>
          <w:color w:val="221F1F"/>
          <w:sz w:val="28"/>
          <w:szCs w:val="28"/>
        </w:rPr>
        <w:t xml:space="preserve">de  </w:t>
      </w:r>
      <w:r w:rsidRPr="00E54FDB">
        <w:rPr>
          <w:rFonts w:ascii="Agency FB" w:hAnsi="Agency FB"/>
          <w:color w:val="221F1F"/>
          <w:spacing w:val="-30"/>
          <w:sz w:val="28"/>
          <w:szCs w:val="28"/>
        </w:rPr>
        <w:t xml:space="preserve"> </w:t>
      </w:r>
      <w:r w:rsidRPr="00E54FDB">
        <w:rPr>
          <w:rFonts w:ascii="Agency FB" w:hAnsi="Agency FB"/>
          <w:color w:val="221F1F"/>
          <w:sz w:val="28"/>
          <w:szCs w:val="28"/>
        </w:rPr>
        <w:t>ses avenants.</w:t>
      </w:r>
    </w:p>
    <w:p w:rsidR="00EE0E58" w:rsidRPr="00E54FDB" w:rsidRDefault="00EE0E58" w:rsidP="004D0E89">
      <w:pPr>
        <w:pStyle w:val="Sansinterligne"/>
        <w:rPr>
          <w:rFonts w:ascii="Agency FB" w:hAnsi="Agency FB"/>
          <w:bCs/>
          <w:color w:val="221F1F"/>
          <w:sz w:val="28"/>
          <w:szCs w:val="28"/>
        </w:rPr>
      </w:pPr>
      <w:r w:rsidRPr="00E54FDB">
        <w:rPr>
          <w:rFonts w:ascii="Agency FB" w:hAnsi="Agency FB"/>
          <w:bCs/>
          <w:color w:val="221F1F"/>
          <w:sz w:val="28"/>
          <w:szCs w:val="28"/>
        </w:rPr>
        <w:t xml:space="preserve">  </w:t>
      </w:r>
    </w:p>
    <w:p w:rsidR="00EE0E58" w:rsidRPr="00E54FDB" w:rsidRDefault="00EE0E58" w:rsidP="004D0E89">
      <w:pPr>
        <w:pStyle w:val="Sansinterligne"/>
        <w:rPr>
          <w:rFonts w:ascii="Agency FB" w:hAnsi="Agency FB"/>
          <w:bCs/>
          <w:color w:val="221F1F"/>
          <w:sz w:val="28"/>
          <w:szCs w:val="28"/>
        </w:rPr>
      </w:pPr>
      <w:r w:rsidRPr="00845BBD">
        <w:rPr>
          <w:rFonts w:ascii="Agency FB" w:hAnsi="Agency FB"/>
          <w:b/>
          <w:bCs/>
          <w:color w:val="221F1F"/>
          <w:sz w:val="28"/>
          <w:szCs w:val="28"/>
          <w:u w:val="single"/>
        </w:rPr>
        <w:t>Article</w:t>
      </w:r>
      <w:r w:rsidRPr="00845BBD">
        <w:rPr>
          <w:rFonts w:ascii="Agency FB" w:hAnsi="Agency FB"/>
          <w:b/>
          <w:bCs/>
          <w:color w:val="221F1F"/>
          <w:spacing w:val="6"/>
          <w:sz w:val="28"/>
          <w:szCs w:val="28"/>
          <w:u w:val="single"/>
        </w:rPr>
        <w:t xml:space="preserve"> </w:t>
      </w:r>
      <w:r w:rsidRPr="00845BBD">
        <w:rPr>
          <w:rFonts w:ascii="Agency FB" w:hAnsi="Agency FB"/>
          <w:b/>
          <w:bCs/>
          <w:color w:val="221F1F"/>
          <w:sz w:val="28"/>
          <w:szCs w:val="28"/>
          <w:u w:val="single"/>
        </w:rPr>
        <w:t>39</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w:t>
      </w:r>
      <w:r w:rsidRPr="00E54FDB">
        <w:rPr>
          <w:rFonts w:ascii="Agency FB" w:hAnsi="Agency FB"/>
          <w:bCs/>
          <w:color w:val="221F1F"/>
          <w:spacing w:val="-12"/>
          <w:sz w:val="28"/>
          <w:szCs w:val="28"/>
        </w:rPr>
        <w:t xml:space="preserve"> </w:t>
      </w:r>
      <w:r w:rsidRPr="00E54FDB">
        <w:rPr>
          <w:rFonts w:ascii="Agency FB" w:hAnsi="Agency FB"/>
          <w:bCs/>
          <w:color w:val="221F1F"/>
          <w:spacing w:val="1"/>
          <w:sz w:val="28"/>
          <w:szCs w:val="28"/>
        </w:rPr>
        <w:t>Laboratoir</w:t>
      </w:r>
      <w:r w:rsidRPr="00E54FDB">
        <w:rPr>
          <w:rFonts w:ascii="Agency FB" w:hAnsi="Agency FB"/>
          <w:bCs/>
          <w:color w:val="221F1F"/>
          <w:sz w:val="28"/>
          <w:szCs w:val="28"/>
        </w:rPr>
        <w:t xml:space="preserve">e  </w:t>
      </w:r>
      <w:r w:rsidRPr="00E54FDB">
        <w:rPr>
          <w:rFonts w:ascii="Agency FB" w:hAnsi="Agency FB"/>
          <w:bCs/>
          <w:color w:val="221F1F"/>
          <w:spacing w:val="-29"/>
          <w:sz w:val="28"/>
          <w:szCs w:val="28"/>
        </w:rPr>
        <w:t xml:space="preserve"> </w:t>
      </w:r>
      <w:r w:rsidRPr="00E54FDB">
        <w:rPr>
          <w:rFonts w:ascii="Agency FB" w:hAnsi="Agency FB"/>
          <w:bCs/>
          <w:color w:val="221F1F"/>
          <w:spacing w:val="1"/>
          <w:sz w:val="28"/>
          <w:szCs w:val="28"/>
        </w:rPr>
        <w:t>d</w:t>
      </w:r>
      <w:r w:rsidRPr="00E54FDB">
        <w:rPr>
          <w:rFonts w:ascii="Agency FB" w:hAnsi="Agency FB"/>
          <w:bCs/>
          <w:color w:val="221F1F"/>
          <w:sz w:val="28"/>
          <w:szCs w:val="28"/>
        </w:rPr>
        <w:t xml:space="preserve">e  </w:t>
      </w:r>
      <w:r w:rsidRPr="00E54FDB">
        <w:rPr>
          <w:rFonts w:ascii="Agency FB" w:hAnsi="Agency FB"/>
          <w:bCs/>
          <w:color w:val="221F1F"/>
          <w:spacing w:val="-29"/>
          <w:sz w:val="28"/>
          <w:szCs w:val="28"/>
        </w:rPr>
        <w:t xml:space="preserve"> </w:t>
      </w:r>
      <w:r w:rsidRPr="00E54FDB">
        <w:rPr>
          <w:rFonts w:ascii="Agency FB" w:hAnsi="Agency FB"/>
          <w:bCs/>
          <w:color w:val="221F1F"/>
          <w:spacing w:val="1"/>
          <w:sz w:val="28"/>
          <w:szCs w:val="28"/>
        </w:rPr>
        <w:t>chantie</w:t>
      </w:r>
      <w:r w:rsidRPr="00E54FDB">
        <w:rPr>
          <w:rFonts w:ascii="Agency FB" w:hAnsi="Agency FB"/>
          <w:bCs/>
          <w:color w:val="221F1F"/>
          <w:sz w:val="28"/>
          <w:szCs w:val="28"/>
        </w:rPr>
        <w:t xml:space="preserve">r  </w:t>
      </w:r>
      <w:r w:rsidRPr="00E54FDB">
        <w:rPr>
          <w:rFonts w:ascii="Agency FB" w:hAnsi="Agency FB"/>
          <w:bCs/>
          <w:color w:val="221F1F"/>
          <w:spacing w:val="-29"/>
          <w:sz w:val="28"/>
          <w:szCs w:val="28"/>
        </w:rPr>
        <w:t xml:space="preserve"> </w:t>
      </w:r>
      <w:r w:rsidRPr="00E54FDB">
        <w:rPr>
          <w:rFonts w:ascii="Agency FB" w:hAnsi="Agency FB"/>
          <w:bCs/>
          <w:color w:val="221F1F"/>
          <w:spacing w:val="1"/>
          <w:sz w:val="28"/>
          <w:szCs w:val="28"/>
        </w:rPr>
        <w:t>e</w:t>
      </w:r>
      <w:r w:rsidRPr="00E54FDB">
        <w:rPr>
          <w:rFonts w:ascii="Agency FB" w:hAnsi="Agency FB"/>
          <w:bCs/>
          <w:color w:val="221F1F"/>
          <w:sz w:val="28"/>
          <w:szCs w:val="28"/>
        </w:rPr>
        <w:t xml:space="preserve">t  </w:t>
      </w:r>
      <w:r w:rsidRPr="00E54FDB">
        <w:rPr>
          <w:rFonts w:ascii="Agency FB" w:hAnsi="Agency FB"/>
          <w:bCs/>
          <w:color w:val="221F1F"/>
          <w:spacing w:val="-29"/>
          <w:sz w:val="28"/>
          <w:szCs w:val="28"/>
        </w:rPr>
        <w:t xml:space="preserve"> </w:t>
      </w:r>
      <w:r w:rsidRPr="00E54FDB">
        <w:rPr>
          <w:rFonts w:ascii="Agency FB" w:hAnsi="Agency FB"/>
          <w:bCs/>
          <w:color w:val="221F1F"/>
          <w:spacing w:val="1"/>
          <w:sz w:val="28"/>
          <w:szCs w:val="28"/>
        </w:rPr>
        <w:t>essais</w:t>
      </w:r>
      <w:r w:rsidRPr="00E54FDB">
        <w:rPr>
          <w:rFonts w:ascii="Agency FB" w:hAnsi="Agency FB"/>
          <w:color w:val="000000"/>
          <w:sz w:val="28"/>
          <w:szCs w:val="28"/>
        </w:rPr>
        <w:t xml:space="preserve"> </w:t>
      </w:r>
      <w:r w:rsidRPr="00E54FDB">
        <w:rPr>
          <w:rFonts w:ascii="Agency FB" w:hAnsi="Agency FB"/>
          <w:bCs/>
          <w:color w:val="221F1F"/>
          <w:sz w:val="28"/>
          <w:szCs w:val="28"/>
        </w:rPr>
        <w:t>(CCAG</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Article</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55)</w:t>
      </w:r>
    </w:p>
    <w:p w:rsidR="00EE0E58" w:rsidRPr="00E54FDB" w:rsidRDefault="00EE0E58" w:rsidP="004D0E89">
      <w:pPr>
        <w:pStyle w:val="Sansinterligne"/>
        <w:rPr>
          <w:rFonts w:ascii="Agency FB" w:hAnsi="Agency FB"/>
          <w:color w:val="000000"/>
          <w:sz w:val="28"/>
          <w:szCs w:val="28"/>
        </w:rPr>
      </w:pPr>
    </w:p>
    <w:p w:rsidR="00EE0E58" w:rsidRPr="00E54FDB" w:rsidRDefault="00EE0E58" w:rsidP="004D0E89">
      <w:pPr>
        <w:pStyle w:val="Sansinterligne"/>
        <w:rPr>
          <w:rFonts w:ascii="Agency FB" w:hAnsi="Agency FB"/>
          <w:color w:val="221F1F"/>
          <w:sz w:val="28"/>
          <w:szCs w:val="28"/>
        </w:rPr>
      </w:pPr>
      <w:r w:rsidRPr="00E54FDB">
        <w:rPr>
          <w:rFonts w:ascii="Agency FB" w:hAnsi="Agency FB"/>
          <w:sz w:val="28"/>
          <w:szCs w:val="28"/>
        </w:rPr>
        <w:t>Sans objet</w:t>
      </w:r>
    </w:p>
    <w:p w:rsidR="00EE0E58" w:rsidRPr="00E54FDB" w:rsidRDefault="00EE0E58" w:rsidP="004D0E89">
      <w:pPr>
        <w:pStyle w:val="Sansinterligne"/>
        <w:rPr>
          <w:rFonts w:ascii="Agency FB" w:hAnsi="Agency FB"/>
          <w:bCs/>
          <w:color w:val="221F1F"/>
          <w:sz w:val="28"/>
          <w:szCs w:val="28"/>
          <w:u w:val="single"/>
        </w:rPr>
      </w:pPr>
    </w:p>
    <w:p w:rsidR="00EE0E58" w:rsidRPr="00E54FDB" w:rsidRDefault="00EE0E58" w:rsidP="004D0E89">
      <w:pPr>
        <w:pStyle w:val="Sansinterligne"/>
        <w:rPr>
          <w:rFonts w:ascii="Agency FB" w:hAnsi="Agency FB"/>
          <w:bCs/>
          <w:color w:val="221F1F"/>
          <w:sz w:val="28"/>
          <w:szCs w:val="28"/>
        </w:rPr>
      </w:pPr>
      <w:r w:rsidRPr="00845BBD">
        <w:rPr>
          <w:rFonts w:ascii="Agency FB" w:hAnsi="Agency FB"/>
          <w:b/>
          <w:bCs/>
          <w:color w:val="221F1F"/>
          <w:sz w:val="28"/>
          <w:szCs w:val="28"/>
          <w:u w:val="single"/>
        </w:rPr>
        <w:t>Article</w:t>
      </w:r>
      <w:r w:rsidRPr="00845BBD">
        <w:rPr>
          <w:rFonts w:ascii="Agency FB" w:hAnsi="Agency FB"/>
          <w:b/>
          <w:bCs/>
          <w:color w:val="221F1F"/>
          <w:spacing w:val="6"/>
          <w:sz w:val="28"/>
          <w:szCs w:val="28"/>
          <w:u w:val="single"/>
        </w:rPr>
        <w:t xml:space="preserve"> </w:t>
      </w:r>
      <w:r w:rsidRPr="00845BBD">
        <w:rPr>
          <w:rFonts w:ascii="Agency FB" w:hAnsi="Agency FB"/>
          <w:b/>
          <w:bCs/>
          <w:color w:val="221F1F"/>
          <w:sz w:val="28"/>
          <w:szCs w:val="28"/>
          <w:u w:val="single"/>
        </w:rPr>
        <w:t>40</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 Journal</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de</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chantier</w:t>
      </w:r>
      <w:r w:rsidRPr="00E54FDB">
        <w:rPr>
          <w:rFonts w:ascii="Agency FB" w:hAnsi="Agency FB"/>
          <w:color w:val="000000"/>
          <w:sz w:val="28"/>
          <w:szCs w:val="28"/>
        </w:rPr>
        <w:t xml:space="preserve"> </w:t>
      </w:r>
      <w:r w:rsidRPr="00E54FDB">
        <w:rPr>
          <w:rFonts w:ascii="Agency FB" w:hAnsi="Agency FB"/>
          <w:bCs/>
          <w:color w:val="221F1F"/>
          <w:sz w:val="28"/>
          <w:szCs w:val="28"/>
        </w:rPr>
        <w:t>(CCAG</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Article</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56</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complété)</w:t>
      </w:r>
    </w:p>
    <w:p w:rsidR="00EE0E58" w:rsidRPr="00E54FDB" w:rsidRDefault="00EE0E58" w:rsidP="004D0E89">
      <w:pPr>
        <w:pStyle w:val="Sansinterligne"/>
        <w:rPr>
          <w:rFonts w:ascii="Agency FB" w:hAnsi="Agency FB"/>
          <w:color w:val="000000"/>
          <w:sz w:val="28"/>
          <w:szCs w:val="28"/>
        </w:rPr>
      </w:pPr>
    </w:p>
    <w:p w:rsidR="00EE0E58" w:rsidRPr="00E54FDB" w:rsidRDefault="00EE0E58" w:rsidP="004D0E89">
      <w:pPr>
        <w:pStyle w:val="Sansinterligne"/>
        <w:rPr>
          <w:rFonts w:ascii="Agency FB" w:hAnsi="Agency FB"/>
          <w:color w:val="221F1F"/>
          <w:spacing w:val="-4"/>
          <w:sz w:val="28"/>
          <w:szCs w:val="28"/>
        </w:rPr>
      </w:pPr>
      <w:r w:rsidRPr="00E54FDB">
        <w:rPr>
          <w:rFonts w:ascii="Agency FB" w:hAnsi="Agency FB"/>
          <w:color w:val="221F1F"/>
          <w:sz w:val="28"/>
          <w:szCs w:val="28"/>
        </w:rPr>
        <w:t>40.1. Le</w:t>
      </w:r>
      <w:r w:rsidRPr="00E54FDB">
        <w:rPr>
          <w:rFonts w:ascii="Agency FB" w:hAnsi="Agency FB"/>
          <w:color w:val="221F1F"/>
          <w:spacing w:val="1"/>
          <w:sz w:val="28"/>
          <w:szCs w:val="28"/>
        </w:rPr>
        <w:t xml:space="preserve"> </w:t>
      </w:r>
      <w:r w:rsidRPr="00E54FDB">
        <w:rPr>
          <w:rFonts w:ascii="Agency FB" w:hAnsi="Agency FB"/>
          <w:color w:val="221F1F"/>
          <w:sz w:val="28"/>
          <w:szCs w:val="28"/>
        </w:rPr>
        <w:t>journal</w:t>
      </w:r>
      <w:r w:rsidRPr="00E54FDB">
        <w:rPr>
          <w:rFonts w:ascii="Agency FB" w:hAnsi="Agency FB"/>
          <w:color w:val="221F1F"/>
          <w:spacing w:val="1"/>
          <w:sz w:val="28"/>
          <w:szCs w:val="28"/>
        </w:rPr>
        <w:t xml:space="preserve"> </w:t>
      </w:r>
      <w:r w:rsidRPr="00E54FDB">
        <w:rPr>
          <w:rFonts w:ascii="Agency FB" w:hAnsi="Agency FB"/>
          <w:color w:val="221F1F"/>
          <w:sz w:val="28"/>
          <w:szCs w:val="28"/>
        </w:rPr>
        <w:t>de</w:t>
      </w:r>
      <w:r w:rsidRPr="00E54FDB">
        <w:rPr>
          <w:rFonts w:ascii="Agency FB" w:hAnsi="Agency FB"/>
          <w:color w:val="221F1F"/>
          <w:spacing w:val="1"/>
          <w:sz w:val="28"/>
          <w:szCs w:val="28"/>
        </w:rPr>
        <w:t xml:space="preserve"> </w:t>
      </w:r>
      <w:r w:rsidRPr="00E54FDB">
        <w:rPr>
          <w:rFonts w:ascii="Agency FB" w:hAnsi="Agency FB"/>
          <w:color w:val="221F1F"/>
          <w:sz w:val="28"/>
          <w:szCs w:val="28"/>
        </w:rPr>
        <w:t>chantier</w:t>
      </w:r>
      <w:r w:rsidRPr="00E54FDB">
        <w:rPr>
          <w:rFonts w:ascii="Agency FB" w:hAnsi="Agency FB"/>
          <w:color w:val="221F1F"/>
          <w:spacing w:val="1"/>
          <w:sz w:val="28"/>
          <w:szCs w:val="28"/>
        </w:rPr>
        <w:t xml:space="preserve"> </w:t>
      </w:r>
      <w:r w:rsidRPr="00E54FDB">
        <w:rPr>
          <w:rFonts w:ascii="Agency FB" w:hAnsi="Agency FB"/>
          <w:color w:val="221F1F"/>
          <w:sz w:val="28"/>
          <w:szCs w:val="28"/>
        </w:rPr>
        <w:t>sera</w:t>
      </w:r>
      <w:r w:rsidRPr="00E54FDB">
        <w:rPr>
          <w:rFonts w:ascii="Agency FB" w:hAnsi="Agency FB"/>
          <w:color w:val="221F1F"/>
          <w:spacing w:val="1"/>
          <w:sz w:val="28"/>
          <w:szCs w:val="28"/>
        </w:rPr>
        <w:t xml:space="preserve"> </w:t>
      </w:r>
      <w:r w:rsidRPr="00E54FDB">
        <w:rPr>
          <w:rFonts w:ascii="Agency FB" w:hAnsi="Agency FB"/>
          <w:color w:val="221F1F"/>
          <w:sz w:val="28"/>
          <w:szCs w:val="28"/>
        </w:rPr>
        <w:t>signé</w:t>
      </w:r>
      <w:r w:rsidRPr="00E54FDB">
        <w:rPr>
          <w:rFonts w:ascii="Agency FB" w:hAnsi="Agency FB"/>
          <w:color w:val="221F1F"/>
          <w:spacing w:val="1"/>
          <w:sz w:val="28"/>
          <w:szCs w:val="28"/>
        </w:rPr>
        <w:t xml:space="preserve"> </w:t>
      </w:r>
      <w:r w:rsidRPr="00E54FDB">
        <w:rPr>
          <w:rFonts w:ascii="Agency FB" w:hAnsi="Agency FB"/>
          <w:color w:val="221F1F"/>
          <w:sz w:val="28"/>
          <w:szCs w:val="28"/>
        </w:rPr>
        <w:t xml:space="preserve">contradictoirement </w:t>
      </w:r>
      <w:r w:rsidRPr="00E54FDB">
        <w:rPr>
          <w:rFonts w:ascii="Agency FB" w:hAnsi="Agency FB"/>
          <w:color w:val="221F1F"/>
          <w:spacing w:val="-4"/>
          <w:sz w:val="28"/>
          <w:szCs w:val="28"/>
        </w:rPr>
        <w:t xml:space="preserve"> </w:t>
      </w:r>
      <w:r w:rsidRPr="00E54FDB">
        <w:rPr>
          <w:rFonts w:ascii="Agency FB" w:hAnsi="Agency FB"/>
          <w:color w:val="221F1F"/>
          <w:sz w:val="28"/>
          <w:szCs w:val="28"/>
        </w:rPr>
        <w:t xml:space="preserve">par </w:t>
      </w:r>
      <w:r w:rsidRPr="00E54FDB">
        <w:rPr>
          <w:rFonts w:ascii="Agency FB" w:hAnsi="Agency FB"/>
          <w:color w:val="221F1F"/>
          <w:spacing w:val="-4"/>
          <w:sz w:val="28"/>
          <w:szCs w:val="28"/>
        </w:rPr>
        <w:t xml:space="preserve"> </w:t>
      </w:r>
      <w:r w:rsidRPr="00E54FDB">
        <w:rPr>
          <w:rFonts w:ascii="Agency FB" w:hAnsi="Agency FB"/>
          <w:color w:val="221F1F"/>
          <w:sz w:val="28"/>
          <w:szCs w:val="28"/>
        </w:rPr>
        <w:t xml:space="preserve">le </w:t>
      </w:r>
      <w:r w:rsidRPr="00E54FDB">
        <w:rPr>
          <w:rFonts w:ascii="Agency FB" w:hAnsi="Agency FB"/>
          <w:color w:val="221F1F"/>
          <w:spacing w:val="-4"/>
          <w:sz w:val="28"/>
          <w:szCs w:val="28"/>
        </w:rPr>
        <w:t xml:space="preserve"> </w:t>
      </w:r>
      <w:r w:rsidRPr="00E54FDB">
        <w:rPr>
          <w:rFonts w:ascii="Agency FB" w:hAnsi="Agency FB"/>
          <w:color w:val="221F1F"/>
          <w:sz w:val="28"/>
          <w:szCs w:val="28"/>
        </w:rPr>
        <w:t xml:space="preserve">Maître </w:t>
      </w:r>
      <w:r w:rsidRPr="00E54FDB">
        <w:rPr>
          <w:rFonts w:ascii="Agency FB" w:hAnsi="Agency FB"/>
          <w:color w:val="221F1F"/>
          <w:spacing w:val="-4"/>
          <w:sz w:val="28"/>
          <w:szCs w:val="28"/>
        </w:rPr>
        <w:t xml:space="preserve"> </w:t>
      </w:r>
      <w:r w:rsidRPr="00E54FDB">
        <w:rPr>
          <w:rFonts w:ascii="Agency FB" w:hAnsi="Agency FB"/>
          <w:color w:val="221F1F"/>
          <w:sz w:val="28"/>
          <w:szCs w:val="28"/>
        </w:rPr>
        <w:t xml:space="preserve">d’Œuvre </w:t>
      </w:r>
      <w:r w:rsidRPr="00E54FDB">
        <w:rPr>
          <w:rFonts w:ascii="Agency FB" w:hAnsi="Agency FB"/>
          <w:color w:val="221F1F"/>
          <w:spacing w:val="-4"/>
          <w:sz w:val="28"/>
          <w:szCs w:val="28"/>
        </w:rPr>
        <w:t xml:space="preserve"> </w:t>
      </w:r>
      <w:r w:rsidRPr="00E54FDB">
        <w:rPr>
          <w:rFonts w:ascii="Agency FB" w:hAnsi="Agency FB"/>
          <w:color w:val="221F1F"/>
          <w:sz w:val="28"/>
          <w:szCs w:val="28"/>
        </w:rPr>
        <w:t xml:space="preserve">et </w:t>
      </w:r>
      <w:r w:rsidRPr="00E54FDB">
        <w:rPr>
          <w:rFonts w:ascii="Agency FB" w:hAnsi="Agency FB"/>
          <w:color w:val="221F1F"/>
          <w:spacing w:val="-4"/>
          <w:sz w:val="28"/>
          <w:szCs w:val="28"/>
        </w:rPr>
        <w:t xml:space="preserve"> </w:t>
      </w:r>
      <w:r w:rsidRPr="00E54FDB">
        <w:rPr>
          <w:rFonts w:ascii="Agency FB" w:hAnsi="Agency FB"/>
          <w:color w:val="221F1F"/>
          <w:sz w:val="28"/>
          <w:szCs w:val="28"/>
        </w:rPr>
        <w:t>le</w:t>
      </w:r>
      <w:r w:rsidR="00157CD3" w:rsidRPr="00E54FDB">
        <w:rPr>
          <w:rFonts w:ascii="Agency FB" w:hAnsi="Agency FB"/>
          <w:color w:val="221F1F"/>
          <w:sz w:val="28"/>
          <w:szCs w:val="28"/>
        </w:rPr>
        <w:t xml:space="preserve"> r</w:t>
      </w:r>
      <w:r w:rsidRPr="00E54FDB">
        <w:rPr>
          <w:rFonts w:ascii="Agency FB" w:hAnsi="Agency FB"/>
          <w:color w:val="221F1F"/>
          <w:sz w:val="28"/>
          <w:szCs w:val="28"/>
        </w:rPr>
        <w:t xml:space="preserve">eprésentant </w:t>
      </w:r>
      <w:r w:rsidRPr="00E54FDB">
        <w:rPr>
          <w:rFonts w:ascii="Agency FB" w:hAnsi="Agency FB"/>
          <w:color w:val="221F1F"/>
          <w:spacing w:val="-5"/>
          <w:sz w:val="28"/>
          <w:szCs w:val="28"/>
        </w:rPr>
        <w:t xml:space="preserve"> </w:t>
      </w:r>
      <w:r w:rsidRPr="00E54FDB">
        <w:rPr>
          <w:rFonts w:ascii="Agency FB" w:hAnsi="Agency FB"/>
          <w:color w:val="221F1F"/>
          <w:sz w:val="28"/>
          <w:szCs w:val="28"/>
        </w:rPr>
        <w:t>de</w:t>
      </w:r>
      <w:r w:rsidR="00157CD3" w:rsidRPr="00E54FDB">
        <w:rPr>
          <w:rFonts w:ascii="Agency FB" w:hAnsi="Agency FB"/>
          <w:color w:val="221F1F"/>
          <w:sz w:val="28"/>
          <w:szCs w:val="28"/>
        </w:rPr>
        <w:t xml:space="preserve">  </w:t>
      </w:r>
      <w:r w:rsidRPr="00E54FDB">
        <w:rPr>
          <w:rFonts w:ascii="Agency FB" w:hAnsi="Agency FB"/>
          <w:color w:val="221F1F"/>
          <w:sz w:val="28"/>
          <w:szCs w:val="28"/>
        </w:rPr>
        <w:t xml:space="preserve">l’entrepreneur </w:t>
      </w:r>
      <w:r w:rsidRPr="00E54FDB">
        <w:rPr>
          <w:rFonts w:ascii="Agency FB" w:hAnsi="Agency FB"/>
          <w:color w:val="221F1F"/>
          <w:spacing w:val="-5"/>
          <w:sz w:val="28"/>
          <w:szCs w:val="28"/>
        </w:rPr>
        <w:t xml:space="preserve"> </w:t>
      </w:r>
      <w:r w:rsidRPr="00E54FDB">
        <w:rPr>
          <w:rFonts w:ascii="Agency FB" w:hAnsi="Agency FB"/>
          <w:color w:val="221F1F"/>
          <w:sz w:val="28"/>
          <w:szCs w:val="28"/>
        </w:rPr>
        <w:t>systématiquement lors</w:t>
      </w:r>
      <w:r w:rsidRPr="00E54FDB">
        <w:rPr>
          <w:rFonts w:ascii="Agency FB" w:hAnsi="Agency FB"/>
          <w:color w:val="221F1F"/>
          <w:spacing w:val="30"/>
          <w:sz w:val="28"/>
          <w:szCs w:val="28"/>
        </w:rPr>
        <w:t xml:space="preserve"> </w:t>
      </w:r>
      <w:r w:rsidRPr="00E54FDB">
        <w:rPr>
          <w:rFonts w:ascii="Agency FB" w:hAnsi="Agency FB"/>
          <w:color w:val="221F1F"/>
          <w:sz w:val="28"/>
          <w:szCs w:val="28"/>
        </w:rPr>
        <w:t>des</w:t>
      </w:r>
      <w:r w:rsidRPr="00E54FDB">
        <w:rPr>
          <w:rFonts w:ascii="Agency FB" w:hAnsi="Agency FB"/>
          <w:color w:val="221F1F"/>
          <w:spacing w:val="30"/>
          <w:sz w:val="28"/>
          <w:szCs w:val="28"/>
        </w:rPr>
        <w:t xml:space="preserve"> </w:t>
      </w:r>
      <w:r w:rsidRPr="00E54FDB">
        <w:rPr>
          <w:rFonts w:ascii="Agency FB" w:hAnsi="Agency FB"/>
          <w:color w:val="221F1F"/>
          <w:sz w:val="28"/>
          <w:szCs w:val="28"/>
        </w:rPr>
        <w:t>réunions</w:t>
      </w:r>
      <w:r w:rsidRPr="00E54FDB">
        <w:rPr>
          <w:rFonts w:ascii="Agency FB" w:hAnsi="Agency FB"/>
          <w:color w:val="221F1F"/>
          <w:spacing w:val="30"/>
          <w:sz w:val="28"/>
          <w:szCs w:val="28"/>
        </w:rPr>
        <w:t xml:space="preserve"> </w:t>
      </w:r>
      <w:r w:rsidRPr="00E54FDB">
        <w:rPr>
          <w:rFonts w:ascii="Agency FB" w:hAnsi="Agency FB"/>
          <w:color w:val="221F1F"/>
          <w:sz w:val="28"/>
          <w:szCs w:val="28"/>
        </w:rPr>
        <w:t>de</w:t>
      </w:r>
      <w:r w:rsidRPr="00E54FDB">
        <w:rPr>
          <w:rFonts w:ascii="Agency FB" w:hAnsi="Agency FB"/>
          <w:color w:val="221F1F"/>
          <w:spacing w:val="30"/>
          <w:sz w:val="28"/>
          <w:szCs w:val="28"/>
        </w:rPr>
        <w:t xml:space="preserve"> </w:t>
      </w:r>
      <w:r w:rsidRPr="00E54FDB">
        <w:rPr>
          <w:rFonts w:ascii="Agency FB" w:hAnsi="Agency FB"/>
          <w:color w:val="221F1F"/>
          <w:sz w:val="28"/>
          <w:szCs w:val="28"/>
        </w:rPr>
        <w:t>chantiers</w:t>
      </w:r>
      <w:r w:rsidRPr="00E54FDB">
        <w:rPr>
          <w:rFonts w:ascii="Agency FB" w:hAnsi="Agency FB"/>
          <w:color w:val="221F1F"/>
          <w:spacing w:val="30"/>
          <w:sz w:val="28"/>
          <w:szCs w:val="28"/>
        </w:rPr>
        <w:t xml:space="preserve"> </w:t>
      </w:r>
      <w:r w:rsidRPr="00E54FDB">
        <w:rPr>
          <w:rFonts w:ascii="Agency FB" w:hAnsi="Agency FB"/>
          <w:color w:val="221F1F"/>
          <w:sz w:val="28"/>
          <w:szCs w:val="28"/>
        </w:rPr>
        <w:t>et  à chaque</w:t>
      </w:r>
      <w:r w:rsidRPr="00E54FDB">
        <w:rPr>
          <w:rFonts w:ascii="Agency FB" w:hAnsi="Agency FB"/>
          <w:color w:val="221F1F"/>
          <w:spacing w:val="-4"/>
          <w:sz w:val="28"/>
          <w:szCs w:val="28"/>
        </w:rPr>
        <w:t xml:space="preserve"> </w:t>
      </w:r>
      <w:r w:rsidRPr="00E54FDB">
        <w:rPr>
          <w:rFonts w:ascii="Agency FB" w:hAnsi="Agency FB"/>
          <w:color w:val="221F1F"/>
          <w:sz w:val="28"/>
          <w:szCs w:val="28"/>
        </w:rPr>
        <w:t>visite de chantier.</w:t>
      </w:r>
    </w:p>
    <w:p w:rsidR="00EE0E58" w:rsidRPr="00E54FDB" w:rsidRDefault="00EE0E58" w:rsidP="004D0E89">
      <w:pPr>
        <w:pStyle w:val="Sansinterligne"/>
        <w:rPr>
          <w:rFonts w:ascii="Agency FB" w:hAnsi="Agency FB"/>
          <w:color w:val="221F1F"/>
          <w:sz w:val="28"/>
          <w:szCs w:val="28"/>
        </w:rPr>
      </w:pPr>
    </w:p>
    <w:p w:rsidR="00EE0E58" w:rsidRPr="00E54FDB" w:rsidRDefault="00EE0E58" w:rsidP="004D0E89">
      <w:pPr>
        <w:pStyle w:val="Sansinterligne"/>
        <w:rPr>
          <w:rFonts w:ascii="Agency FB" w:hAnsi="Agency FB"/>
          <w:color w:val="221F1F"/>
          <w:spacing w:val="-13"/>
          <w:sz w:val="28"/>
          <w:szCs w:val="28"/>
        </w:rPr>
      </w:pPr>
      <w:r w:rsidRPr="00E54FDB">
        <w:rPr>
          <w:rFonts w:ascii="Agency FB" w:hAnsi="Agency FB"/>
          <w:color w:val="221F1F"/>
          <w:sz w:val="28"/>
          <w:szCs w:val="28"/>
        </w:rPr>
        <w:t xml:space="preserve">40.2. </w:t>
      </w:r>
      <w:r w:rsidRPr="00E54FDB">
        <w:rPr>
          <w:rFonts w:ascii="Agency FB" w:hAnsi="Agency FB"/>
          <w:color w:val="221F1F"/>
          <w:spacing w:val="12"/>
          <w:sz w:val="28"/>
          <w:szCs w:val="28"/>
        </w:rPr>
        <w:t xml:space="preserve"> </w:t>
      </w:r>
      <w:r w:rsidRPr="00E54FDB">
        <w:rPr>
          <w:rFonts w:ascii="Agency FB" w:hAnsi="Agency FB"/>
          <w:color w:val="221F1F"/>
          <w:sz w:val="28"/>
          <w:szCs w:val="28"/>
        </w:rPr>
        <w:t>C'est</w:t>
      </w:r>
      <w:r w:rsidRPr="00E54FDB">
        <w:rPr>
          <w:rFonts w:ascii="Agency FB" w:hAnsi="Agency FB"/>
          <w:color w:val="221F1F"/>
          <w:spacing w:val="6"/>
          <w:sz w:val="28"/>
          <w:szCs w:val="28"/>
        </w:rPr>
        <w:t xml:space="preserve"> </w:t>
      </w:r>
      <w:r w:rsidRPr="00E54FDB">
        <w:rPr>
          <w:rFonts w:ascii="Agency FB" w:hAnsi="Agency FB"/>
          <w:color w:val="221F1F"/>
          <w:sz w:val="28"/>
          <w:szCs w:val="28"/>
        </w:rPr>
        <w:t>un</w:t>
      </w:r>
      <w:r w:rsidRPr="00E54FDB">
        <w:rPr>
          <w:rFonts w:ascii="Agency FB" w:hAnsi="Agency FB"/>
          <w:color w:val="221F1F"/>
          <w:spacing w:val="6"/>
          <w:sz w:val="28"/>
          <w:szCs w:val="28"/>
        </w:rPr>
        <w:t xml:space="preserve"> </w:t>
      </w:r>
      <w:r w:rsidRPr="00E54FDB">
        <w:rPr>
          <w:rFonts w:ascii="Agency FB" w:hAnsi="Agency FB"/>
          <w:color w:val="221F1F"/>
          <w:sz w:val="28"/>
          <w:szCs w:val="28"/>
        </w:rPr>
        <w:t>document</w:t>
      </w:r>
      <w:r w:rsidRPr="00E54FDB">
        <w:rPr>
          <w:rFonts w:ascii="Agency FB" w:hAnsi="Agency FB"/>
          <w:color w:val="221F1F"/>
          <w:spacing w:val="6"/>
          <w:sz w:val="28"/>
          <w:szCs w:val="28"/>
        </w:rPr>
        <w:t xml:space="preserve"> </w:t>
      </w:r>
      <w:r w:rsidRPr="00E54FDB">
        <w:rPr>
          <w:rFonts w:ascii="Agency FB" w:hAnsi="Agency FB"/>
          <w:color w:val="221F1F"/>
          <w:sz w:val="28"/>
          <w:szCs w:val="28"/>
        </w:rPr>
        <w:t>contradictoire</w:t>
      </w:r>
      <w:r w:rsidRPr="00E54FDB">
        <w:rPr>
          <w:rFonts w:ascii="Agency FB" w:hAnsi="Agency FB"/>
          <w:color w:val="221F1F"/>
          <w:spacing w:val="6"/>
          <w:sz w:val="28"/>
          <w:szCs w:val="28"/>
        </w:rPr>
        <w:t xml:space="preserve"> </w:t>
      </w:r>
      <w:r w:rsidRPr="00E54FDB">
        <w:rPr>
          <w:rFonts w:ascii="Agency FB" w:hAnsi="Agency FB"/>
          <w:color w:val="221F1F"/>
          <w:sz w:val="28"/>
          <w:szCs w:val="28"/>
        </w:rPr>
        <w:t>unique.</w:t>
      </w:r>
      <w:r w:rsidRPr="00E54FDB">
        <w:rPr>
          <w:rFonts w:ascii="Agency FB" w:hAnsi="Agency FB"/>
          <w:color w:val="221F1F"/>
          <w:spacing w:val="6"/>
          <w:sz w:val="28"/>
          <w:szCs w:val="28"/>
        </w:rPr>
        <w:t xml:space="preserve"> </w:t>
      </w:r>
      <w:r w:rsidRPr="00E54FDB">
        <w:rPr>
          <w:rFonts w:ascii="Agency FB" w:hAnsi="Agency FB"/>
          <w:color w:val="221F1F"/>
          <w:sz w:val="28"/>
          <w:szCs w:val="28"/>
        </w:rPr>
        <w:t xml:space="preserve">Ses pages </w:t>
      </w:r>
      <w:r w:rsidRPr="00E54FDB">
        <w:rPr>
          <w:rFonts w:ascii="Agency FB" w:hAnsi="Agency FB"/>
          <w:color w:val="221F1F"/>
          <w:spacing w:val="12"/>
          <w:sz w:val="28"/>
          <w:szCs w:val="28"/>
        </w:rPr>
        <w:t xml:space="preserve"> </w:t>
      </w:r>
      <w:r w:rsidRPr="00E54FDB">
        <w:rPr>
          <w:rFonts w:ascii="Agency FB" w:hAnsi="Agency FB"/>
          <w:color w:val="221F1F"/>
          <w:sz w:val="28"/>
          <w:szCs w:val="28"/>
        </w:rPr>
        <w:t xml:space="preserve">sont </w:t>
      </w:r>
      <w:r w:rsidRPr="00E54FDB">
        <w:rPr>
          <w:rFonts w:ascii="Agency FB" w:hAnsi="Agency FB"/>
          <w:color w:val="221F1F"/>
          <w:spacing w:val="12"/>
          <w:sz w:val="28"/>
          <w:szCs w:val="28"/>
        </w:rPr>
        <w:t xml:space="preserve"> </w:t>
      </w:r>
      <w:r w:rsidRPr="00E54FDB">
        <w:rPr>
          <w:rFonts w:ascii="Agency FB" w:hAnsi="Agency FB"/>
          <w:color w:val="221F1F"/>
          <w:sz w:val="28"/>
          <w:szCs w:val="28"/>
        </w:rPr>
        <w:t xml:space="preserve">numérotées </w:t>
      </w:r>
      <w:r w:rsidRPr="00E54FDB">
        <w:rPr>
          <w:rFonts w:ascii="Agency FB" w:hAnsi="Agency FB"/>
          <w:color w:val="221F1F"/>
          <w:spacing w:val="12"/>
          <w:sz w:val="28"/>
          <w:szCs w:val="28"/>
        </w:rPr>
        <w:t xml:space="preserve"> </w:t>
      </w:r>
      <w:r w:rsidRPr="00E54FDB">
        <w:rPr>
          <w:rFonts w:ascii="Agency FB" w:hAnsi="Agency FB"/>
          <w:color w:val="221F1F"/>
          <w:sz w:val="28"/>
          <w:szCs w:val="28"/>
        </w:rPr>
        <w:t xml:space="preserve">et </w:t>
      </w:r>
      <w:r w:rsidRPr="00E54FDB">
        <w:rPr>
          <w:rFonts w:ascii="Agency FB" w:hAnsi="Agency FB"/>
          <w:color w:val="221F1F"/>
          <w:spacing w:val="12"/>
          <w:sz w:val="28"/>
          <w:szCs w:val="28"/>
        </w:rPr>
        <w:t xml:space="preserve"> </w:t>
      </w:r>
      <w:r w:rsidRPr="00E54FDB">
        <w:rPr>
          <w:rFonts w:ascii="Agency FB" w:hAnsi="Agency FB"/>
          <w:color w:val="221F1F"/>
          <w:sz w:val="28"/>
          <w:szCs w:val="28"/>
        </w:rPr>
        <w:t xml:space="preserve">visées. </w:t>
      </w:r>
      <w:r w:rsidRPr="00E54FDB">
        <w:rPr>
          <w:rFonts w:ascii="Agency FB" w:hAnsi="Agency FB"/>
          <w:color w:val="221F1F"/>
          <w:spacing w:val="12"/>
          <w:sz w:val="28"/>
          <w:szCs w:val="28"/>
        </w:rPr>
        <w:t xml:space="preserve"> </w:t>
      </w:r>
      <w:r w:rsidRPr="00E54FDB">
        <w:rPr>
          <w:rFonts w:ascii="Agency FB" w:hAnsi="Agency FB"/>
          <w:color w:val="221F1F"/>
          <w:sz w:val="28"/>
          <w:szCs w:val="28"/>
        </w:rPr>
        <w:t xml:space="preserve">Aucune </w:t>
      </w:r>
      <w:r w:rsidRPr="00E54FDB">
        <w:rPr>
          <w:rFonts w:ascii="Agency FB" w:hAnsi="Agency FB"/>
          <w:color w:val="221F1F"/>
          <w:spacing w:val="5"/>
          <w:sz w:val="28"/>
          <w:szCs w:val="28"/>
        </w:rPr>
        <w:t>pag</w:t>
      </w:r>
      <w:r w:rsidRPr="00E54FDB">
        <w:rPr>
          <w:rFonts w:ascii="Agency FB" w:hAnsi="Agency FB"/>
          <w:color w:val="221F1F"/>
          <w:sz w:val="28"/>
          <w:szCs w:val="28"/>
        </w:rPr>
        <w:t xml:space="preserve">e  </w:t>
      </w:r>
    </w:p>
    <w:p w:rsidR="00EE0E58" w:rsidRPr="00E54FDB" w:rsidRDefault="00EE0E58" w:rsidP="004D0E89">
      <w:pPr>
        <w:pStyle w:val="Sansinterligne"/>
        <w:rPr>
          <w:rFonts w:ascii="Agency FB" w:hAnsi="Agency FB"/>
          <w:color w:val="221F1F"/>
          <w:spacing w:val="-13"/>
          <w:sz w:val="28"/>
          <w:szCs w:val="28"/>
        </w:rPr>
      </w:pPr>
      <w:r w:rsidRPr="00E54FDB">
        <w:rPr>
          <w:rFonts w:ascii="Agency FB" w:hAnsi="Agency FB"/>
          <w:color w:val="221F1F"/>
          <w:spacing w:val="5"/>
          <w:sz w:val="28"/>
          <w:szCs w:val="28"/>
        </w:rPr>
        <w:t>n</w:t>
      </w:r>
      <w:r w:rsidRPr="00E54FDB">
        <w:rPr>
          <w:rFonts w:ascii="Agency FB" w:hAnsi="Agency FB"/>
          <w:color w:val="221F1F"/>
          <w:sz w:val="28"/>
          <w:szCs w:val="28"/>
        </w:rPr>
        <w:t xml:space="preserve">e  </w:t>
      </w:r>
      <w:r w:rsidRPr="00E54FDB">
        <w:rPr>
          <w:rFonts w:ascii="Agency FB" w:hAnsi="Agency FB"/>
          <w:color w:val="221F1F"/>
          <w:spacing w:val="-13"/>
          <w:sz w:val="28"/>
          <w:szCs w:val="28"/>
        </w:rPr>
        <w:t xml:space="preserve"> </w:t>
      </w:r>
      <w:r w:rsidRPr="00E54FDB">
        <w:rPr>
          <w:rFonts w:ascii="Agency FB" w:hAnsi="Agency FB"/>
          <w:color w:val="221F1F"/>
          <w:spacing w:val="5"/>
          <w:sz w:val="28"/>
          <w:szCs w:val="28"/>
        </w:rPr>
        <w:t>doi</w:t>
      </w:r>
      <w:r w:rsidRPr="00E54FDB">
        <w:rPr>
          <w:rFonts w:ascii="Agency FB" w:hAnsi="Agency FB"/>
          <w:color w:val="221F1F"/>
          <w:sz w:val="28"/>
          <w:szCs w:val="28"/>
        </w:rPr>
        <w:t xml:space="preserve">t  </w:t>
      </w:r>
      <w:r w:rsidRPr="00E54FDB">
        <w:rPr>
          <w:rFonts w:ascii="Agency FB" w:hAnsi="Agency FB"/>
          <w:color w:val="221F1F"/>
          <w:spacing w:val="-13"/>
          <w:sz w:val="28"/>
          <w:szCs w:val="28"/>
        </w:rPr>
        <w:t xml:space="preserve"> </w:t>
      </w:r>
      <w:r w:rsidRPr="00E54FDB">
        <w:rPr>
          <w:rFonts w:ascii="Agency FB" w:hAnsi="Agency FB"/>
          <w:color w:val="221F1F"/>
          <w:spacing w:val="5"/>
          <w:sz w:val="28"/>
          <w:szCs w:val="28"/>
        </w:rPr>
        <w:t>êtr</w:t>
      </w:r>
      <w:r w:rsidRPr="00E54FDB">
        <w:rPr>
          <w:rFonts w:ascii="Agency FB" w:hAnsi="Agency FB"/>
          <w:color w:val="221F1F"/>
          <w:sz w:val="28"/>
          <w:szCs w:val="28"/>
        </w:rPr>
        <w:t xml:space="preserve">e </w:t>
      </w:r>
      <w:r w:rsidRPr="00E54FDB">
        <w:rPr>
          <w:rFonts w:ascii="Agency FB" w:hAnsi="Agency FB"/>
          <w:color w:val="221F1F"/>
          <w:spacing w:val="5"/>
          <w:sz w:val="28"/>
          <w:szCs w:val="28"/>
        </w:rPr>
        <w:t>enlevée</w:t>
      </w:r>
      <w:r w:rsidRPr="00E54FDB">
        <w:rPr>
          <w:rFonts w:ascii="Agency FB" w:hAnsi="Agency FB"/>
          <w:color w:val="221F1F"/>
          <w:sz w:val="28"/>
          <w:szCs w:val="28"/>
        </w:rPr>
        <w:t xml:space="preserve">. </w:t>
      </w:r>
      <w:r w:rsidRPr="00E54FDB">
        <w:rPr>
          <w:rFonts w:ascii="Agency FB" w:hAnsi="Agency FB"/>
          <w:color w:val="221F1F"/>
          <w:spacing w:val="5"/>
          <w:sz w:val="28"/>
          <w:szCs w:val="28"/>
        </w:rPr>
        <w:t>Le</w:t>
      </w:r>
      <w:r w:rsidRPr="00E54FDB">
        <w:rPr>
          <w:rFonts w:ascii="Agency FB" w:hAnsi="Agency FB"/>
          <w:color w:val="221F1F"/>
          <w:sz w:val="28"/>
          <w:szCs w:val="28"/>
        </w:rPr>
        <w:t xml:space="preserve">s </w:t>
      </w:r>
      <w:r w:rsidRPr="00E54FDB">
        <w:rPr>
          <w:rFonts w:ascii="Agency FB" w:hAnsi="Agency FB"/>
          <w:color w:val="221F1F"/>
          <w:spacing w:val="5"/>
          <w:sz w:val="28"/>
          <w:szCs w:val="28"/>
        </w:rPr>
        <w:t>parties raturée</w:t>
      </w:r>
      <w:r w:rsidRPr="00E54FDB">
        <w:rPr>
          <w:rFonts w:ascii="Agency FB" w:hAnsi="Agency FB"/>
          <w:color w:val="221F1F"/>
          <w:sz w:val="28"/>
          <w:szCs w:val="28"/>
        </w:rPr>
        <w:t xml:space="preserve">s </w:t>
      </w:r>
      <w:r w:rsidRPr="00E54FDB">
        <w:rPr>
          <w:rFonts w:ascii="Agency FB" w:hAnsi="Agency FB"/>
          <w:color w:val="221F1F"/>
          <w:spacing w:val="5"/>
          <w:sz w:val="28"/>
          <w:szCs w:val="28"/>
        </w:rPr>
        <w:t>o</w:t>
      </w:r>
      <w:r w:rsidRPr="00E54FDB">
        <w:rPr>
          <w:rFonts w:ascii="Agency FB" w:hAnsi="Agency FB"/>
          <w:color w:val="221F1F"/>
          <w:sz w:val="28"/>
          <w:szCs w:val="28"/>
        </w:rPr>
        <w:t xml:space="preserve">u </w:t>
      </w:r>
      <w:r w:rsidRPr="00E54FDB">
        <w:rPr>
          <w:rFonts w:ascii="Agency FB" w:hAnsi="Agency FB"/>
          <w:color w:val="221F1F"/>
          <w:spacing w:val="5"/>
          <w:sz w:val="28"/>
          <w:szCs w:val="28"/>
        </w:rPr>
        <w:t>annulée</w:t>
      </w:r>
      <w:r w:rsidRPr="00E54FDB">
        <w:rPr>
          <w:rFonts w:ascii="Agency FB" w:hAnsi="Agency FB"/>
          <w:color w:val="221F1F"/>
          <w:sz w:val="28"/>
          <w:szCs w:val="28"/>
        </w:rPr>
        <w:t xml:space="preserve">s  </w:t>
      </w:r>
      <w:r w:rsidRPr="00E54FDB">
        <w:rPr>
          <w:rFonts w:ascii="Agency FB" w:hAnsi="Agency FB"/>
          <w:color w:val="221F1F"/>
          <w:spacing w:val="-24"/>
          <w:sz w:val="28"/>
          <w:szCs w:val="28"/>
        </w:rPr>
        <w:t xml:space="preserve"> </w:t>
      </w:r>
      <w:r w:rsidRPr="00E54FDB">
        <w:rPr>
          <w:rFonts w:ascii="Agency FB" w:hAnsi="Agency FB"/>
          <w:color w:val="221F1F"/>
          <w:spacing w:val="5"/>
          <w:sz w:val="28"/>
          <w:szCs w:val="28"/>
        </w:rPr>
        <w:t>son</w:t>
      </w:r>
      <w:r w:rsidRPr="00E54FDB">
        <w:rPr>
          <w:rFonts w:ascii="Agency FB" w:hAnsi="Agency FB"/>
          <w:color w:val="221F1F"/>
          <w:sz w:val="28"/>
          <w:szCs w:val="28"/>
        </w:rPr>
        <w:t xml:space="preserve">t  </w:t>
      </w:r>
      <w:r w:rsidRPr="00E54FDB">
        <w:rPr>
          <w:rFonts w:ascii="Agency FB" w:hAnsi="Agency FB"/>
          <w:color w:val="221F1F"/>
          <w:spacing w:val="-24"/>
          <w:sz w:val="28"/>
          <w:szCs w:val="28"/>
        </w:rPr>
        <w:t xml:space="preserve"> </w:t>
      </w:r>
      <w:r w:rsidRPr="00E54FDB">
        <w:rPr>
          <w:rFonts w:ascii="Agency FB" w:hAnsi="Agency FB"/>
          <w:color w:val="221F1F"/>
          <w:spacing w:val="5"/>
          <w:sz w:val="28"/>
          <w:szCs w:val="28"/>
        </w:rPr>
        <w:t>signalée</w:t>
      </w:r>
      <w:r w:rsidRPr="00E54FDB">
        <w:rPr>
          <w:rFonts w:ascii="Agency FB" w:hAnsi="Agency FB"/>
          <w:color w:val="221F1F"/>
          <w:sz w:val="28"/>
          <w:szCs w:val="28"/>
        </w:rPr>
        <w:t xml:space="preserve">s  </w:t>
      </w:r>
      <w:r w:rsidRPr="00E54FDB">
        <w:rPr>
          <w:rFonts w:ascii="Agency FB" w:hAnsi="Agency FB"/>
          <w:color w:val="221F1F"/>
          <w:spacing w:val="-24"/>
          <w:sz w:val="28"/>
          <w:szCs w:val="28"/>
        </w:rPr>
        <w:t xml:space="preserve"> </w:t>
      </w:r>
      <w:r w:rsidRPr="00E54FDB">
        <w:rPr>
          <w:rFonts w:ascii="Agency FB" w:hAnsi="Agency FB"/>
          <w:color w:val="221F1F"/>
          <w:spacing w:val="5"/>
          <w:sz w:val="28"/>
          <w:szCs w:val="28"/>
        </w:rPr>
        <w:t xml:space="preserve">en </w:t>
      </w:r>
      <w:r w:rsidRPr="00E54FDB">
        <w:rPr>
          <w:rFonts w:ascii="Agency FB" w:hAnsi="Agency FB"/>
          <w:color w:val="221F1F"/>
          <w:sz w:val="28"/>
          <w:szCs w:val="28"/>
        </w:rPr>
        <w:t>marge</w:t>
      </w:r>
      <w:r w:rsidRPr="00E54FDB">
        <w:rPr>
          <w:rFonts w:ascii="Agency FB" w:hAnsi="Agency FB"/>
          <w:color w:val="221F1F"/>
          <w:spacing w:val="6"/>
          <w:sz w:val="28"/>
          <w:szCs w:val="28"/>
        </w:rPr>
        <w:t xml:space="preserve"> </w:t>
      </w:r>
      <w:r w:rsidRPr="00E54FDB">
        <w:rPr>
          <w:rFonts w:ascii="Agency FB" w:hAnsi="Agency FB"/>
          <w:color w:val="221F1F"/>
          <w:sz w:val="28"/>
          <w:szCs w:val="28"/>
        </w:rPr>
        <w:t>pour</w:t>
      </w:r>
      <w:r w:rsidRPr="00E54FDB">
        <w:rPr>
          <w:rFonts w:ascii="Agency FB" w:hAnsi="Agency FB"/>
          <w:color w:val="221F1F"/>
          <w:spacing w:val="6"/>
          <w:sz w:val="28"/>
          <w:szCs w:val="28"/>
        </w:rPr>
        <w:t xml:space="preserve"> </w:t>
      </w:r>
      <w:r w:rsidRPr="00E54FDB">
        <w:rPr>
          <w:rFonts w:ascii="Agency FB" w:hAnsi="Agency FB"/>
          <w:color w:val="221F1F"/>
          <w:sz w:val="28"/>
          <w:szCs w:val="28"/>
        </w:rPr>
        <w:t>validation.</w:t>
      </w:r>
    </w:p>
    <w:p w:rsidR="00EE0E58" w:rsidRPr="00E54FDB" w:rsidRDefault="00EE0E58" w:rsidP="004D0E89">
      <w:pPr>
        <w:pStyle w:val="Sansinterligne"/>
        <w:rPr>
          <w:rFonts w:ascii="Agency FB" w:hAnsi="Agency FB"/>
          <w:bCs/>
          <w:color w:val="221F1F"/>
          <w:sz w:val="28"/>
          <w:szCs w:val="28"/>
          <w:u w:val="single"/>
        </w:rPr>
      </w:pPr>
    </w:p>
    <w:p w:rsidR="00EE0E58" w:rsidRPr="00E54FDB" w:rsidRDefault="00EE0E58" w:rsidP="004D0E89">
      <w:pPr>
        <w:pStyle w:val="Sansinterligne"/>
        <w:rPr>
          <w:rFonts w:ascii="Agency FB" w:hAnsi="Agency FB"/>
          <w:bCs/>
          <w:color w:val="221F1F"/>
          <w:sz w:val="28"/>
          <w:szCs w:val="28"/>
        </w:rPr>
      </w:pPr>
      <w:r w:rsidRPr="00845BBD">
        <w:rPr>
          <w:rFonts w:ascii="Agency FB" w:hAnsi="Agency FB"/>
          <w:b/>
          <w:bCs/>
          <w:color w:val="221F1F"/>
          <w:sz w:val="28"/>
          <w:szCs w:val="28"/>
          <w:u w:val="single"/>
        </w:rPr>
        <w:t>Article</w:t>
      </w:r>
      <w:r w:rsidRPr="00845BBD">
        <w:rPr>
          <w:rFonts w:ascii="Agency FB" w:hAnsi="Agency FB"/>
          <w:b/>
          <w:bCs/>
          <w:color w:val="221F1F"/>
          <w:spacing w:val="6"/>
          <w:sz w:val="28"/>
          <w:szCs w:val="28"/>
          <w:u w:val="single"/>
        </w:rPr>
        <w:t xml:space="preserve"> </w:t>
      </w:r>
      <w:r w:rsidRPr="00845BBD">
        <w:rPr>
          <w:rFonts w:ascii="Agency FB" w:hAnsi="Agency FB"/>
          <w:b/>
          <w:bCs/>
          <w:color w:val="221F1F"/>
          <w:sz w:val="28"/>
          <w:szCs w:val="28"/>
          <w:u w:val="single"/>
        </w:rPr>
        <w:t>41</w:t>
      </w:r>
      <w:r w:rsidRPr="00E54FDB">
        <w:rPr>
          <w:rFonts w:ascii="Agency FB" w:hAnsi="Agency FB"/>
          <w:bCs/>
          <w:color w:val="221F1F"/>
          <w:spacing w:val="6"/>
          <w:sz w:val="28"/>
          <w:szCs w:val="28"/>
          <w:u w:val="single"/>
        </w:rPr>
        <w:t xml:space="preserve"> </w:t>
      </w:r>
      <w:r w:rsidRPr="00E54FDB">
        <w:rPr>
          <w:rFonts w:ascii="Agency FB" w:hAnsi="Agency FB"/>
          <w:bCs/>
          <w:color w:val="221F1F"/>
          <w:sz w:val="28"/>
          <w:szCs w:val="28"/>
        </w:rPr>
        <w:t>:</w:t>
      </w:r>
      <w:r w:rsidRPr="00E54FDB">
        <w:rPr>
          <w:rFonts w:ascii="Agency FB" w:hAnsi="Agency FB"/>
          <w:bCs/>
          <w:color w:val="221F1F"/>
          <w:spacing w:val="-8"/>
          <w:sz w:val="28"/>
          <w:szCs w:val="28"/>
        </w:rPr>
        <w:t xml:space="preserve"> </w:t>
      </w:r>
      <w:r w:rsidRPr="00E54FDB">
        <w:rPr>
          <w:rFonts w:ascii="Agency FB" w:hAnsi="Agency FB"/>
          <w:bCs/>
          <w:color w:val="221F1F"/>
          <w:sz w:val="28"/>
          <w:szCs w:val="28"/>
        </w:rPr>
        <w:t>Utilisation</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des</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explosifs</w:t>
      </w:r>
      <w:r w:rsidRPr="00E54FDB">
        <w:rPr>
          <w:rFonts w:ascii="Agency FB" w:hAnsi="Agency FB"/>
          <w:color w:val="000000"/>
          <w:sz w:val="28"/>
          <w:szCs w:val="28"/>
        </w:rPr>
        <w:t xml:space="preserve"> </w:t>
      </w:r>
      <w:r w:rsidRPr="00E54FDB">
        <w:rPr>
          <w:rFonts w:ascii="Agency FB" w:hAnsi="Agency FB"/>
          <w:bCs/>
          <w:color w:val="221F1F"/>
          <w:sz w:val="28"/>
          <w:szCs w:val="28"/>
        </w:rPr>
        <w:t>(CCAG</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Article</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60)</w:t>
      </w:r>
    </w:p>
    <w:p w:rsidR="00EE0E58" w:rsidRPr="00E54FDB" w:rsidRDefault="00EE0E58" w:rsidP="004D0E89">
      <w:pPr>
        <w:pStyle w:val="Sansinterligne"/>
        <w:rPr>
          <w:rFonts w:ascii="Agency FB" w:hAnsi="Agency FB"/>
          <w:color w:val="000000"/>
          <w:sz w:val="28"/>
          <w:szCs w:val="28"/>
        </w:rPr>
      </w:pPr>
    </w:p>
    <w:p w:rsidR="00EE0E58" w:rsidRPr="00E54FDB" w:rsidRDefault="00EE0E58" w:rsidP="004D0E89">
      <w:pPr>
        <w:pStyle w:val="Sansinterligne"/>
        <w:rPr>
          <w:rFonts w:ascii="Agency FB" w:hAnsi="Agency FB"/>
          <w:color w:val="221F1F"/>
          <w:sz w:val="28"/>
          <w:szCs w:val="28"/>
        </w:rPr>
      </w:pPr>
      <w:r w:rsidRPr="00E54FDB">
        <w:rPr>
          <w:rFonts w:ascii="Agency FB" w:hAnsi="Agency FB"/>
          <w:color w:val="221F1F"/>
          <w:sz w:val="28"/>
          <w:szCs w:val="28"/>
        </w:rPr>
        <w:t>L’utilisation des explosifs dans le chantier est strictement interdite dans le cadre de ce marché.</w:t>
      </w:r>
    </w:p>
    <w:p w:rsidR="00291A1D" w:rsidRPr="00E54FDB" w:rsidRDefault="00291A1D" w:rsidP="004D0E89">
      <w:pPr>
        <w:pStyle w:val="Sansinterligne"/>
        <w:rPr>
          <w:rFonts w:ascii="Agency FB" w:hAnsi="Agency FB"/>
          <w:color w:val="221F1F"/>
          <w:sz w:val="28"/>
          <w:szCs w:val="28"/>
        </w:rPr>
      </w:pPr>
    </w:p>
    <w:p w:rsidR="00EE0E58" w:rsidRPr="00E54FDB" w:rsidRDefault="00EE0E58" w:rsidP="004D0E89">
      <w:pPr>
        <w:pStyle w:val="Sansinterligne"/>
        <w:rPr>
          <w:rFonts w:ascii="Agency FB" w:hAnsi="Agency FB"/>
          <w:color w:val="221F1F"/>
          <w:sz w:val="28"/>
          <w:szCs w:val="28"/>
        </w:rPr>
      </w:pPr>
    </w:p>
    <w:p w:rsidR="00EE0E58" w:rsidRPr="00845BBD" w:rsidRDefault="00EE0E58" w:rsidP="004D0E89">
      <w:pPr>
        <w:pStyle w:val="Sansinterligne"/>
        <w:rPr>
          <w:rFonts w:ascii="Agency FB" w:hAnsi="Agency FB"/>
          <w:b/>
          <w:bCs/>
          <w:color w:val="221F1F"/>
          <w:sz w:val="28"/>
          <w:szCs w:val="28"/>
          <w:u w:val="single"/>
        </w:rPr>
      </w:pPr>
      <w:r w:rsidRPr="00845BBD">
        <w:rPr>
          <w:rFonts w:ascii="Agency FB" w:hAnsi="Agency FB"/>
          <w:b/>
          <w:bCs/>
          <w:color w:val="221F1F"/>
          <w:sz w:val="28"/>
          <w:szCs w:val="28"/>
          <w:u w:val="single"/>
        </w:rPr>
        <w:t>Chapitre</w:t>
      </w:r>
      <w:r w:rsidRPr="00845BBD">
        <w:rPr>
          <w:rFonts w:ascii="Agency FB" w:hAnsi="Agency FB"/>
          <w:b/>
          <w:bCs/>
          <w:color w:val="221F1F"/>
          <w:spacing w:val="9"/>
          <w:sz w:val="28"/>
          <w:szCs w:val="28"/>
          <w:u w:val="single"/>
        </w:rPr>
        <w:t xml:space="preserve"> </w:t>
      </w:r>
      <w:r w:rsidRPr="00845BBD">
        <w:rPr>
          <w:rFonts w:ascii="Agency FB" w:hAnsi="Agency FB"/>
          <w:b/>
          <w:bCs/>
          <w:color w:val="221F1F"/>
          <w:sz w:val="28"/>
          <w:szCs w:val="28"/>
          <w:u w:val="single"/>
        </w:rPr>
        <w:t>IV</w:t>
      </w:r>
      <w:r w:rsidRPr="00845BBD">
        <w:rPr>
          <w:rFonts w:ascii="Agency FB" w:hAnsi="Agency FB"/>
          <w:b/>
          <w:bCs/>
          <w:color w:val="221F1F"/>
          <w:spacing w:val="9"/>
          <w:sz w:val="28"/>
          <w:szCs w:val="28"/>
          <w:u w:val="single"/>
        </w:rPr>
        <w:t xml:space="preserve"> </w:t>
      </w:r>
      <w:r w:rsidRPr="00845BBD">
        <w:rPr>
          <w:rFonts w:ascii="Agency FB" w:hAnsi="Agency FB"/>
          <w:b/>
          <w:bCs/>
          <w:color w:val="221F1F"/>
          <w:sz w:val="28"/>
          <w:szCs w:val="28"/>
          <w:u w:val="single"/>
        </w:rPr>
        <w:t>:</w:t>
      </w:r>
      <w:r w:rsidRPr="00845BBD">
        <w:rPr>
          <w:rFonts w:ascii="Agency FB" w:hAnsi="Agency FB"/>
          <w:b/>
          <w:bCs/>
          <w:color w:val="221F1F"/>
          <w:spacing w:val="9"/>
          <w:sz w:val="28"/>
          <w:szCs w:val="28"/>
          <w:u w:val="single"/>
        </w:rPr>
        <w:t xml:space="preserve"> </w:t>
      </w:r>
      <w:r w:rsidRPr="00845BBD">
        <w:rPr>
          <w:rFonts w:ascii="Agency FB" w:hAnsi="Agency FB"/>
          <w:b/>
          <w:bCs/>
          <w:color w:val="221F1F"/>
          <w:sz w:val="28"/>
          <w:szCs w:val="28"/>
          <w:u w:val="single"/>
        </w:rPr>
        <w:t>De</w:t>
      </w:r>
      <w:r w:rsidRPr="00845BBD">
        <w:rPr>
          <w:rFonts w:ascii="Agency FB" w:hAnsi="Agency FB"/>
          <w:b/>
          <w:bCs/>
          <w:color w:val="221F1F"/>
          <w:spacing w:val="9"/>
          <w:sz w:val="28"/>
          <w:szCs w:val="28"/>
          <w:u w:val="single"/>
        </w:rPr>
        <w:t xml:space="preserve"> </w:t>
      </w:r>
      <w:r w:rsidRPr="00845BBD">
        <w:rPr>
          <w:rFonts w:ascii="Agency FB" w:hAnsi="Agency FB"/>
          <w:b/>
          <w:bCs/>
          <w:color w:val="221F1F"/>
          <w:sz w:val="28"/>
          <w:szCs w:val="28"/>
          <w:u w:val="single"/>
        </w:rPr>
        <w:t>la</w:t>
      </w:r>
      <w:r w:rsidRPr="00845BBD">
        <w:rPr>
          <w:rFonts w:ascii="Agency FB" w:hAnsi="Agency FB"/>
          <w:b/>
          <w:bCs/>
          <w:color w:val="221F1F"/>
          <w:spacing w:val="9"/>
          <w:sz w:val="28"/>
          <w:szCs w:val="28"/>
          <w:u w:val="single"/>
        </w:rPr>
        <w:t xml:space="preserve"> </w:t>
      </w:r>
      <w:r w:rsidRPr="00845BBD">
        <w:rPr>
          <w:rFonts w:ascii="Agency FB" w:hAnsi="Agency FB"/>
          <w:b/>
          <w:bCs/>
          <w:color w:val="221F1F"/>
          <w:sz w:val="28"/>
          <w:szCs w:val="28"/>
          <w:u w:val="single"/>
        </w:rPr>
        <w:t>réception</w:t>
      </w:r>
    </w:p>
    <w:p w:rsidR="00EE0E58" w:rsidRPr="00E54FDB" w:rsidRDefault="00EE0E58" w:rsidP="004D0E89">
      <w:pPr>
        <w:pStyle w:val="Sansinterligne"/>
        <w:rPr>
          <w:rFonts w:ascii="Agency FB" w:hAnsi="Agency FB"/>
          <w:bCs/>
          <w:color w:val="221F1F"/>
          <w:sz w:val="28"/>
          <w:szCs w:val="28"/>
        </w:rPr>
      </w:pPr>
    </w:p>
    <w:p w:rsidR="00EE0E58" w:rsidRPr="00E54FDB" w:rsidRDefault="00EE0E58" w:rsidP="004D0E89">
      <w:pPr>
        <w:pStyle w:val="Sansinterligne"/>
        <w:rPr>
          <w:rFonts w:ascii="Agency FB" w:hAnsi="Agency FB"/>
          <w:color w:val="000000"/>
          <w:sz w:val="28"/>
          <w:szCs w:val="28"/>
        </w:rPr>
      </w:pPr>
      <w:r w:rsidRPr="00845BBD">
        <w:rPr>
          <w:rFonts w:ascii="Agency FB" w:hAnsi="Agency FB"/>
          <w:b/>
          <w:bCs/>
          <w:color w:val="221F1F"/>
          <w:sz w:val="28"/>
          <w:szCs w:val="28"/>
          <w:u w:val="single"/>
        </w:rPr>
        <w:t>Article</w:t>
      </w:r>
      <w:r w:rsidRPr="00845BBD">
        <w:rPr>
          <w:rFonts w:ascii="Agency FB" w:hAnsi="Agency FB"/>
          <w:b/>
          <w:bCs/>
          <w:color w:val="221F1F"/>
          <w:spacing w:val="6"/>
          <w:sz w:val="28"/>
          <w:szCs w:val="28"/>
          <w:u w:val="single"/>
        </w:rPr>
        <w:t xml:space="preserve"> </w:t>
      </w:r>
      <w:r w:rsidRPr="00845BBD">
        <w:rPr>
          <w:rFonts w:ascii="Agency FB" w:hAnsi="Agency FB"/>
          <w:b/>
          <w:bCs/>
          <w:color w:val="221F1F"/>
          <w:sz w:val="28"/>
          <w:szCs w:val="28"/>
          <w:u w:val="single"/>
        </w:rPr>
        <w:t>42</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w:t>
      </w:r>
      <w:r w:rsidRPr="00E54FDB">
        <w:rPr>
          <w:rFonts w:ascii="Agency FB" w:hAnsi="Agency FB"/>
          <w:bCs/>
          <w:color w:val="221F1F"/>
          <w:spacing w:val="-12"/>
          <w:sz w:val="28"/>
          <w:szCs w:val="28"/>
        </w:rPr>
        <w:t xml:space="preserve"> </w:t>
      </w:r>
      <w:r w:rsidRPr="00E54FDB">
        <w:rPr>
          <w:rFonts w:ascii="Agency FB" w:hAnsi="Agency FB"/>
          <w:bCs/>
          <w:color w:val="221F1F"/>
          <w:sz w:val="28"/>
          <w:szCs w:val="28"/>
        </w:rPr>
        <w:t>Réception</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provisoire</w:t>
      </w:r>
      <w:r w:rsidRPr="00E54FDB">
        <w:rPr>
          <w:rFonts w:ascii="Agency FB" w:hAnsi="Agency FB"/>
          <w:color w:val="000000"/>
          <w:sz w:val="28"/>
          <w:szCs w:val="28"/>
        </w:rPr>
        <w:t xml:space="preserve"> </w:t>
      </w:r>
      <w:r w:rsidRPr="00E54FDB">
        <w:rPr>
          <w:rFonts w:ascii="Agency FB" w:hAnsi="Agency FB"/>
          <w:bCs/>
          <w:color w:val="221F1F"/>
          <w:sz w:val="28"/>
          <w:szCs w:val="28"/>
        </w:rPr>
        <w:t>(CCAG</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Article</w:t>
      </w:r>
      <w:r w:rsidRPr="00E54FDB">
        <w:rPr>
          <w:rFonts w:ascii="Agency FB" w:hAnsi="Agency FB"/>
          <w:bCs/>
          <w:color w:val="221F1F"/>
          <w:spacing w:val="6"/>
          <w:sz w:val="28"/>
          <w:szCs w:val="28"/>
        </w:rPr>
        <w:t xml:space="preserve"> </w:t>
      </w:r>
      <w:r w:rsidRPr="00E54FDB">
        <w:rPr>
          <w:rFonts w:ascii="Agency FB" w:hAnsi="Agency FB"/>
          <w:bCs/>
          <w:color w:val="221F1F"/>
          <w:sz w:val="28"/>
          <w:szCs w:val="28"/>
        </w:rPr>
        <w:t>67)</w:t>
      </w:r>
    </w:p>
    <w:p w:rsidR="00EE0E58" w:rsidRPr="00E54FDB" w:rsidRDefault="00EE0E58" w:rsidP="004D0E89">
      <w:pPr>
        <w:pStyle w:val="Sansinterligne"/>
        <w:rPr>
          <w:rFonts w:ascii="Agency FB" w:hAnsi="Agency FB"/>
          <w:color w:val="221F1F"/>
          <w:spacing w:val="5"/>
          <w:sz w:val="28"/>
          <w:szCs w:val="28"/>
        </w:rPr>
      </w:pP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221F1F"/>
          <w:spacing w:val="5"/>
          <w:sz w:val="28"/>
          <w:szCs w:val="28"/>
        </w:rPr>
        <w:t>Avan</w:t>
      </w:r>
      <w:r w:rsidRPr="00E54FDB">
        <w:rPr>
          <w:rFonts w:ascii="Agency FB" w:hAnsi="Agency FB"/>
          <w:color w:val="221F1F"/>
          <w:sz w:val="28"/>
          <w:szCs w:val="28"/>
        </w:rPr>
        <w:t xml:space="preserve">t </w:t>
      </w:r>
      <w:r w:rsidRPr="00E54FDB">
        <w:rPr>
          <w:rFonts w:ascii="Agency FB" w:hAnsi="Agency FB"/>
          <w:color w:val="221F1F"/>
          <w:spacing w:val="5"/>
          <w:sz w:val="28"/>
          <w:szCs w:val="28"/>
        </w:rPr>
        <w:t>l</w:t>
      </w:r>
      <w:r w:rsidRPr="00E54FDB">
        <w:rPr>
          <w:rFonts w:ascii="Agency FB" w:hAnsi="Agency FB"/>
          <w:color w:val="221F1F"/>
          <w:sz w:val="28"/>
          <w:szCs w:val="28"/>
        </w:rPr>
        <w:t xml:space="preserve">a </w:t>
      </w:r>
      <w:r w:rsidRPr="00E54FDB">
        <w:rPr>
          <w:rFonts w:ascii="Agency FB" w:hAnsi="Agency FB"/>
          <w:color w:val="221F1F"/>
          <w:spacing w:val="5"/>
          <w:sz w:val="28"/>
          <w:szCs w:val="28"/>
        </w:rPr>
        <w:t>réceptio</w:t>
      </w:r>
      <w:r w:rsidRPr="00E54FDB">
        <w:rPr>
          <w:rFonts w:ascii="Agency FB" w:hAnsi="Agency FB"/>
          <w:color w:val="221F1F"/>
          <w:sz w:val="28"/>
          <w:szCs w:val="28"/>
        </w:rPr>
        <w:t xml:space="preserve">n </w:t>
      </w:r>
      <w:r w:rsidRPr="00E54FDB">
        <w:rPr>
          <w:rFonts w:ascii="Agency FB" w:hAnsi="Agency FB"/>
          <w:color w:val="221F1F"/>
          <w:spacing w:val="5"/>
          <w:sz w:val="28"/>
          <w:szCs w:val="28"/>
        </w:rPr>
        <w:t>provisoire</w:t>
      </w:r>
      <w:r w:rsidRPr="00E54FDB">
        <w:rPr>
          <w:rFonts w:ascii="Agency FB" w:hAnsi="Agency FB"/>
          <w:color w:val="221F1F"/>
          <w:sz w:val="28"/>
          <w:szCs w:val="28"/>
        </w:rPr>
        <w:t xml:space="preserve">, </w:t>
      </w:r>
      <w:r w:rsidRPr="00E54FDB">
        <w:rPr>
          <w:rFonts w:ascii="Agency FB" w:hAnsi="Agency FB"/>
          <w:color w:val="221F1F"/>
          <w:spacing w:val="5"/>
          <w:sz w:val="28"/>
          <w:szCs w:val="28"/>
        </w:rPr>
        <w:t xml:space="preserve">l’entrepreneur </w:t>
      </w:r>
      <w:r w:rsidRPr="00E54FDB">
        <w:rPr>
          <w:rFonts w:ascii="Agency FB" w:hAnsi="Agency FB"/>
          <w:color w:val="221F1F"/>
          <w:sz w:val="28"/>
          <w:szCs w:val="28"/>
        </w:rPr>
        <w:t>demande</w:t>
      </w:r>
      <w:r w:rsidRPr="00E54FDB">
        <w:rPr>
          <w:rFonts w:ascii="Agency FB" w:hAnsi="Agency FB"/>
          <w:color w:val="221F1F"/>
          <w:spacing w:val="6"/>
          <w:sz w:val="28"/>
          <w:szCs w:val="28"/>
        </w:rPr>
        <w:t xml:space="preserve"> </w:t>
      </w:r>
      <w:r w:rsidRPr="00E54FDB">
        <w:rPr>
          <w:rFonts w:ascii="Agency FB" w:hAnsi="Agency FB"/>
          <w:color w:val="221F1F"/>
          <w:sz w:val="28"/>
          <w:szCs w:val="28"/>
        </w:rPr>
        <w:t>par</w:t>
      </w:r>
      <w:r w:rsidRPr="00E54FDB">
        <w:rPr>
          <w:rFonts w:ascii="Agency FB" w:hAnsi="Agency FB"/>
          <w:color w:val="221F1F"/>
          <w:spacing w:val="6"/>
          <w:sz w:val="28"/>
          <w:szCs w:val="28"/>
        </w:rPr>
        <w:t xml:space="preserve"> </w:t>
      </w:r>
      <w:r w:rsidRPr="00E54FDB">
        <w:rPr>
          <w:rFonts w:ascii="Agency FB" w:hAnsi="Agency FB"/>
          <w:color w:val="221F1F"/>
          <w:sz w:val="28"/>
          <w:szCs w:val="28"/>
        </w:rPr>
        <w:t>écrit</w:t>
      </w:r>
      <w:r w:rsidRPr="00E54FDB">
        <w:rPr>
          <w:rFonts w:ascii="Agency FB" w:hAnsi="Agency FB"/>
          <w:color w:val="221F1F"/>
          <w:spacing w:val="6"/>
          <w:sz w:val="28"/>
          <w:szCs w:val="28"/>
        </w:rPr>
        <w:t xml:space="preserve"> </w:t>
      </w:r>
      <w:r w:rsidRPr="00E54FDB">
        <w:rPr>
          <w:rFonts w:ascii="Agency FB" w:hAnsi="Agency FB"/>
          <w:color w:val="221F1F"/>
          <w:sz w:val="28"/>
          <w:szCs w:val="28"/>
        </w:rPr>
        <w:t>au</w:t>
      </w:r>
      <w:r w:rsidRPr="00E54FDB">
        <w:rPr>
          <w:rFonts w:ascii="Agency FB" w:hAnsi="Agency FB"/>
          <w:color w:val="221F1F"/>
          <w:spacing w:val="6"/>
          <w:sz w:val="28"/>
          <w:szCs w:val="28"/>
        </w:rPr>
        <w:t xml:space="preserve"> </w:t>
      </w:r>
      <w:r w:rsidRPr="00E54FDB">
        <w:rPr>
          <w:rFonts w:ascii="Agency FB" w:hAnsi="Agency FB"/>
          <w:color w:val="221F1F"/>
          <w:sz w:val="28"/>
          <w:szCs w:val="28"/>
        </w:rPr>
        <w:t>Chef</w:t>
      </w:r>
      <w:r w:rsidRPr="00E54FDB">
        <w:rPr>
          <w:rFonts w:ascii="Agency FB" w:hAnsi="Agency FB"/>
          <w:color w:val="221F1F"/>
          <w:spacing w:val="6"/>
          <w:sz w:val="28"/>
          <w:szCs w:val="28"/>
        </w:rPr>
        <w:t xml:space="preserve"> </w:t>
      </w:r>
      <w:r w:rsidRPr="00E54FDB">
        <w:rPr>
          <w:rFonts w:ascii="Agency FB" w:hAnsi="Agency FB"/>
          <w:color w:val="221F1F"/>
          <w:sz w:val="28"/>
          <w:szCs w:val="28"/>
        </w:rPr>
        <w:t>de</w:t>
      </w:r>
      <w:r w:rsidRPr="00E54FDB">
        <w:rPr>
          <w:rFonts w:ascii="Agency FB" w:hAnsi="Agency FB"/>
          <w:color w:val="221F1F"/>
          <w:spacing w:val="6"/>
          <w:sz w:val="28"/>
          <w:szCs w:val="28"/>
        </w:rPr>
        <w:t xml:space="preserve"> </w:t>
      </w:r>
      <w:r w:rsidRPr="00E54FDB">
        <w:rPr>
          <w:rFonts w:ascii="Agency FB" w:hAnsi="Agency FB"/>
          <w:color w:val="221F1F"/>
          <w:sz w:val="28"/>
          <w:szCs w:val="28"/>
        </w:rPr>
        <w:t>service du marché  avec</w:t>
      </w:r>
      <w:r w:rsidRPr="00E54FDB">
        <w:rPr>
          <w:rFonts w:ascii="Agency FB" w:hAnsi="Agency FB"/>
          <w:color w:val="221F1F"/>
          <w:spacing w:val="6"/>
          <w:sz w:val="28"/>
          <w:szCs w:val="28"/>
        </w:rPr>
        <w:t xml:space="preserve"> </w:t>
      </w:r>
      <w:r w:rsidRPr="00E54FDB">
        <w:rPr>
          <w:rFonts w:ascii="Agency FB" w:hAnsi="Agency FB"/>
          <w:color w:val="221F1F"/>
          <w:sz w:val="28"/>
          <w:szCs w:val="28"/>
        </w:rPr>
        <w:t>copie</w:t>
      </w:r>
      <w:r w:rsidRPr="00E54FDB">
        <w:rPr>
          <w:rFonts w:ascii="Agency FB" w:hAnsi="Agency FB"/>
          <w:color w:val="221F1F"/>
          <w:spacing w:val="6"/>
          <w:sz w:val="28"/>
          <w:szCs w:val="28"/>
        </w:rPr>
        <w:t xml:space="preserve"> </w:t>
      </w:r>
      <w:r w:rsidRPr="00E54FDB">
        <w:rPr>
          <w:rFonts w:ascii="Agency FB" w:hAnsi="Agency FB"/>
          <w:color w:val="221F1F"/>
          <w:sz w:val="28"/>
          <w:szCs w:val="28"/>
        </w:rPr>
        <w:t xml:space="preserve">à </w:t>
      </w:r>
      <w:r w:rsidRPr="00E54FDB">
        <w:rPr>
          <w:rFonts w:ascii="Agency FB" w:hAnsi="Agency FB"/>
          <w:color w:val="221F1F"/>
          <w:spacing w:val="3"/>
          <w:sz w:val="28"/>
          <w:szCs w:val="28"/>
        </w:rPr>
        <w:t>l’ingénieur</w:t>
      </w:r>
      <w:r w:rsidRPr="00E54FDB">
        <w:rPr>
          <w:rFonts w:ascii="Agency FB" w:hAnsi="Agency FB"/>
          <w:color w:val="221F1F"/>
          <w:sz w:val="28"/>
          <w:szCs w:val="28"/>
        </w:rPr>
        <w:t xml:space="preserve">, </w:t>
      </w:r>
      <w:r w:rsidRPr="00E54FDB">
        <w:rPr>
          <w:rFonts w:ascii="Agency FB" w:hAnsi="Agency FB"/>
          <w:color w:val="221F1F"/>
          <w:spacing w:val="3"/>
          <w:sz w:val="28"/>
          <w:szCs w:val="28"/>
        </w:rPr>
        <w:t>l’organisatio</w:t>
      </w:r>
      <w:r w:rsidRPr="00E54FDB">
        <w:rPr>
          <w:rFonts w:ascii="Agency FB" w:hAnsi="Agency FB"/>
          <w:color w:val="221F1F"/>
          <w:sz w:val="28"/>
          <w:szCs w:val="28"/>
        </w:rPr>
        <w:t xml:space="preserve">n </w:t>
      </w:r>
      <w:r w:rsidRPr="00E54FDB">
        <w:rPr>
          <w:rFonts w:ascii="Agency FB" w:hAnsi="Agency FB"/>
          <w:color w:val="221F1F"/>
          <w:spacing w:val="3"/>
          <w:sz w:val="28"/>
          <w:szCs w:val="28"/>
        </w:rPr>
        <w:t>d’un</w:t>
      </w:r>
      <w:r w:rsidRPr="00E54FDB">
        <w:rPr>
          <w:rFonts w:ascii="Agency FB" w:hAnsi="Agency FB"/>
          <w:color w:val="221F1F"/>
          <w:sz w:val="28"/>
          <w:szCs w:val="28"/>
        </w:rPr>
        <w:t xml:space="preserve">e </w:t>
      </w:r>
      <w:r w:rsidRPr="00E54FDB">
        <w:rPr>
          <w:rFonts w:ascii="Agency FB" w:hAnsi="Agency FB"/>
          <w:color w:val="221F1F"/>
          <w:spacing w:val="-27"/>
          <w:sz w:val="28"/>
          <w:szCs w:val="28"/>
        </w:rPr>
        <w:t xml:space="preserve"> </w:t>
      </w:r>
      <w:r w:rsidRPr="00E54FDB">
        <w:rPr>
          <w:rFonts w:ascii="Agency FB" w:hAnsi="Agency FB"/>
          <w:color w:val="221F1F"/>
          <w:spacing w:val="3"/>
          <w:sz w:val="28"/>
          <w:szCs w:val="28"/>
        </w:rPr>
        <w:t>visit</w:t>
      </w:r>
      <w:r w:rsidRPr="00E54FDB">
        <w:rPr>
          <w:rFonts w:ascii="Agency FB" w:hAnsi="Agency FB"/>
          <w:color w:val="221F1F"/>
          <w:sz w:val="28"/>
          <w:szCs w:val="28"/>
        </w:rPr>
        <w:t xml:space="preserve">e </w:t>
      </w:r>
      <w:r w:rsidRPr="00E54FDB">
        <w:rPr>
          <w:rFonts w:ascii="Agency FB" w:hAnsi="Agency FB"/>
          <w:color w:val="221F1F"/>
          <w:spacing w:val="3"/>
          <w:sz w:val="28"/>
          <w:szCs w:val="28"/>
        </w:rPr>
        <w:t xml:space="preserve">technique </w:t>
      </w:r>
      <w:r w:rsidRPr="00E54FDB">
        <w:rPr>
          <w:rFonts w:ascii="Agency FB" w:hAnsi="Agency FB"/>
          <w:color w:val="221F1F"/>
          <w:sz w:val="28"/>
          <w:szCs w:val="28"/>
        </w:rPr>
        <w:t>préalable</w:t>
      </w:r>
      <w:r w:rsidRPr="00E54FDB">
        <w:rPr>
          <w:rFonts w:ascii="Agency FB" w:hAnsi="Agency FB"/>
          <w:color w:val="221F1F"/>
          <w:spacing w:val="6"/>
          <w:sz w:val="28"/>
          <w:szCs w:val="28"/>
        </w:rPr>
        <w:t xml:space="preserve"> </w:t>
      </w:r>
      <w:r w:rsidRPr="00E54FDB">
        <w:rPr>
          <w:rFonts w:ascii="Agency FB" w:hAnsi="Agency FB"/>
          <w:color w:val="221F1F"/>
          <w:sz w:val="28"/>
          <w:szCs w:val="28"/>
        </w:rPr>
        <w:t>à</w:t>
      </w:r>
      <w:r w:rsidRPr="00E54FDB">
        <w:rPr>
          <w:rFonts w:ascii="Agency FB" w:hAnsi="Agency FB"/>
          <w:color w:val="221F1F"/>
          <w:spacing w:val="6"/>
          <w:sz w:val="28"/>
          <w:szCs w:val="28"/>
        </w:rPr>
        <w:t xml:space="preserve"> </w:t>
      </w:r>
      <w:r w:rsidRPr="00E54FDB">
        <w:rPr>
          <w:rFonts w:ascii="Agency FB" w:hAnsi="Agency FB"/>
          <w:color w:val="221F1F"/>
          <w:sz w:val="28"/>
          <w:szCs w:val="28"/>
        </w:rPr>
        <w:t>la</w:t>
      </w:r>
      <w:r w:rsidRPr="00E54FDB">
        <w:rPr>
          <w:rFonts w:ascii="Agency FB" w:hAnsi="Agency FB"/>
          <w:color w:val="221F1F"/>
          <w:spacing w:val="6"/>
          <w:sz w:val="28"/>
          <w:szCs w:val="28"/>
        </w:rPr>
        <w:t xml:space="preserve"> </w:t>
      </w:r>
      <w:r w:rsidRPr="00E54FDB">
        <w:rPr>
          <w:rFonts w:ascii="Agency FB" w:hAnsi="Agency FB"/>
          <w:color w:val="221F1F"/>
          <w:sz w:val="28"/>
          <w:szCs w:val="28"/>
        </w:rPr>
        <w:t>réception.</w:t>
      </w:r>
    </w:p>
    <w:p w:rsidR="00EE0E58" w:rsidRPr="00E54FDB" w:rsidRDefault="00EE0E58" w:rsidP="004D0E89">
      <w:pPr>
        <w:pStyle w:val="Sansinterligne"/>
        <w:rPr>
          <w:rFonts w:ascii="Agency FB" w:hAnsi="Agency FB"/>
          <w:color w:val="221F1F"/>
          <w:sz w:val="28"/>
          <w:szCs w:val="28"/>
        </w:rPr>
      </w:pP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221F1F"/>
          <w:sz w:val="28"/>
          <w:szCs w:val="28"/>
        </w:rPr>
        <w:t xml:space="preserve">42.1. </w:t>
      </w:r>
      <w:r w:rsidRPr="00E54FDB">
        <w:rPr>
          <w:rFonts w:ascii="Agency FB" w:hAnsi="Agency FB"/>
          <w:color w:val="221F1F"/>
          <w:spacing w:val="12"/>
          <w:sz w:val="28"/>
          <w:szCs w:val="28"/>
        </w:rPr>
        <w:t xml:space="preserve"> </w:t>
      </w:r>
      <w:r w:rsidRPr="00E54FDB">
        <w:rPr>
          <w:rFonts w:ascii="Agency FB" w:hAnsi="Agency FB"/>
          <w:color w:val="221F1F"/>
          <w:spacing w:val="4"/>
          <w:sz w:val="28"/>
          <w:szCs w:val="28"/>
        </w:rPr>
        <w:t>Epreuve</w:t>
      </w:r>
      <w:r w:rsidRPr="00E54FDB">
        <w:rPr>
          <w:rFonts w:ascii="Agency FB" w:hAnsi="Agency FB"/>
          <w:color w:val="221F1F"/>
          <w:sz w:val="28"/>
          <w:szCs w:val="28"/>
        </w:rPr>
        <w:t xml:space="preserve">s  </w:t>
      </w:r>
      <w:r w:rsidRPr="00E54FDB">
        <w:rPr>
          <w:rFonts w:ascii="Agency FB" w:hAnsi="Agency FB"/>
          <w:color w:val="221F1F"/>
          <w:spacing w:val="-26"/>
          <w:sz w:val="28"/>
          <w:szCs w:val="28"/>
        </w:rPr>
        <w:t xml:space="preserve"> </w:t>
      </w:r>
      <w:r w:rsidRPr="00E54FDB">
        <w:rPr>
          <w:rFonts w:ascii="Agency FB" w:hAnsi="Agency FB"/>
          <w:color w:val="221F1F"/>
          <w:spacing w:val="4"/>
          <w:sz w:val="28"/>
          <w:szCs w:val="28"/>
        </w:rPr>
        <w:t>comprise</w:t>
      </w:r>
      <w:r w:rsidRPr="00E54FDB">
        <w:rPr>
          <w:rFonts w:ascii="Agency FB" w:hAnsi="Agency FB"/>
          <w:color w:val="221F1F"/>
          <w:sz w:val="28"/>
          <w:szCs w:val="28"/>
        </w:rPr>
        <w:t xml:space="preserve">s  </w:t>
      </w:r>
      <w:r w:rsidRPr="00E54FDB">
        <w:rPr>
          <w:rFonts w:ascii="Agency FB" w:hAnsi="Agency FB"/>
          <w:color w:val="221F1F"/>
          <w:spacing w:val="-26"/>
          <w:sz w:val="28"/>
          <w:szCs w:val="28"/>
        </w:rPr>
        <w:t xml:space="preserve"> </w:t>
      </w:r>
      <w:r w:rsidRPr="00E54FDB">
        <w:rPr>
          <w:rFonts w:ascii="Agency FB" w:hAnsi="Agency FB"/>
          <w:color w:val="221F1F"/>
          <w:spacing w:val="4"/>
          <w:sz w:val="28"/>
          <w:szCs w:val="28"/>
        </w:rPr>
        <w:t>dan</w:t>
      </w:r>
      <w:r w:rsidRPr="00E54FDB">
        <w:rPr>
          <w:rFonts w:ascii="Agency FB" w:hAnsi="Agency FB"/>
          <w:color w:val="221F1F"/>
          <w:sz w:val="28"/>
          <w:szCs w:val="28"/>
        </w:rPr>
        <w:t xml:space="preserve">s  </w:t>
      </w:r>
      <w:r w:rsidRPr="00E54FDB">
        <w:rPr>
          <w:rFonts w:ascii="Agency FB" w:hAnsi="Agency FB"/>
          <w:color w:val="221F1F"/>
          <w:spacing w:val="-26"/>
          <w:sz w:val="28"/>
          <w:szCs w:val="28"/>
        </w:rPr>
        <w:t xml:space="preserve"> </w:t>
      </w:r>
      <w:r w:rsidRPr="00E54FDB">
        <w:rPr>
          <w:rFonts w:ascii="Agency FB" w:hAnsi="Agency FB"/>
          <w:color w:val="221F1F"/>
          <w:spacing w:val="4"/>
          <w:sz w:val="28"/>
          <w:szCs w:val="28"/>
        </w:rPr>
        <w:t>le</w:t>
      </w:r>
      <w:r w:rsidRPr="00E54FDB">
        <w:rPr>
          <w:rFonts w:ascii="Agency FB" w:hAnsi="Agency FB"/>
          <w:color w:val="221F1F"/>
          <w:sz w:val="28"/>
          <w:szCs w:val="28"/>
        </w:rPr>
        <w:t xml:space="preserve">s  </w:t>
      </w:r>
      <w:r w:rsidRPr="00E54FDB">
        <w:rPr>
          <w:rFonts w:ascii="Agency FB" w:hAnsi="Agency FB"/>
          <w:color w:val="221F1F"/>
          <w:spacing w:val="-26"/>
          <w:sz w:val="28"/>
          <w:szCs w:val="28"/>
        </w:rPr>
        <w:t xml:space="preserve"> </w:t>
      </w:r>
      <w:r w:rsidRPr="00E54FDB">
        <w:rPr>
          <w:rFonts w:ascii="Agency FB" w:hAnsi="Agency FB"/>
          <w:color w:val="221F1F"/>
          <w:spacing w:val="4"/>
          <w:sz w:val="28"/>
          <w:szCs w:val="28"/>
        </w:rPr>
        <w:t xml:space="preserve">opérations </w:t>
      </w:r>
      <w:r w:rsidRPr="00E54FDB">
        <w:rPr>
          <w:rFonts w:ascii="Agency FB" w:hAnsi="Agency FB"/>
          <w:color w:val="221F1F"/>
          <w:sz w:val="28"/>
          <w:szCs w:val="28"/>
        </w:rPr>
        <w:t>préalables</w:t>
      </w:r>
      <w:r w:rsidRPr="00E54FDB">
        <w:rPr>
          <w:rFonts w:ascii="Agency FB" w:hAnsi="Agency FB"/>
          <w:color w:val="221F1F"/>
          <w:spacing w:val="6"/>
          <w:sz w:val="28"/>
          <w:szCs w:val="28"/>
        </w:rPr>
        <w:t xml:space="preserve"> </w:t>
      </w:r>
      <w:r w:rsidRPr="00E54FDB">
        <w:rPr>
          <w:rFonts w:ascii="Agency FB" w:hAnsi="Agency FB"/>
          <w:color w:val="221F1F"/>
          <w:sz w:val="28"/>
          <w:szCs w:val="28"/>
        </w:rPr>
        <w:t>à</w:t>
      </w:r>
      <w:r w:rsidRPr="00E54FDB">
        <w:rPr>
          <w:rFonts w:ascii="Agency FB" w:hAnsi="Agency FB"/>
          <w:color w:val="221F1F"/>
          <w:spacing w:val="6"/>
          <w:sz w:val="28"/>
          <w:szCs w:val="28"/>
        </w:rPr>
        <w:t xml:space="preserve"> </w:t>
      </w:r>
      <w:r w:rsidRPr="00E54FDB">
        <w:rPr>
          <w:rFonts w:ascii="Agency FB" w:hAnsi="Agency FB"/>
          <w:color w:val="221F1F"/>
          <w:sz w:val="28"/>
          <w:szCs w:val="28"/>
        </w:rPr>
        <w:t>la</w:t>
      </w:r>
      <w:r w:rsidRPr="00E54FDB">
        <w:rPr>
          <w:rFonts w:ascii="Agency FB" w:hAnsi="Agency FB"/>
          <w:color w:val="221F1F"/>
          <w:spacing w:val="6"/>
          <w:sz w:val="28"/>
          <w:szCs w:val="28"/>
        </w:rPr>
        <w:t xml:space="preserve"> </w:t>
      </w:r>
      <w:r w:rsidRPr="00E54FDB">
        <w:rPr>
          <w:rFonts w:ascii="Agency FB" w:hAnsi="Agency FB"/>
          <w:color w:val="221F1F"/>
          <w:sz w:val="28"/>
          <w:szCs w:val="28"/>
        </w:rPr>
        <w:t>réception.</w:t>
      </w:r>
      <w:r w:rsidRPr="00E54FDB">
        <w:rPr>
          <w:rFonts w:ascii="Agency FB" w:hAnsi="Agency FB"/>
          <w:color w:val="221F1F"/>
          <w:spacing w:val="7"/>
          <w:sz w:val="28"/>
          <w:szCs w:val="28"/>
        </w:rPr>
        <w:t xml:space="preserve"> </w:t>
      </w:r>
    </w:p>
    <w:p w:rsidR="00EE0E58" w:rsidRPr="00E54FDB" w:rsidRDefault="00EE0E58" w:rsidP="004D0E89">
      <w:pPr>
        <w:pStyle w:val="Sansinterligne"/>
        <w:rPr>
          <w:rFonts w:ascii="Agency FB" w:hAnsi="Agency FB"/>
          <w:color w:val="221F1F"/>
          <w:sz w:val="28"/>
          <w:szCs w:val="28"/>
        </w:rPr>
      </w:pP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221F1F"/>
          <w:sz w:val="28"/>
          <w:szCs w:val="28"/>
        </w:rPr>
        <w:t xml:space="preserve">42.2. </w:t>
      </w:r>
      <w:r w:rsidRPr="00E54FDB">
        <w:rPr>
          <w:rFonts w:ascii="Agency FB" w:hAnsi="Agency FB"/>
          <w:color w:val="221F1F"/>
          <w:spacing w:val="12"/>
          <w:sz w:val="28"/>
          <w:szCs w:val="28"/>
        </w:rPr>
        <w:t xml:space="preserve"> </w:t>
      </w:r>
      <w:r w:rsidRPr="00E54FDB">
        <w:rPr>
          <w:rFonts w:ascii="Agency FB" w:hAnsi="Agency FB"/>
          <w:color w:val="221F1F"/>
          <w:spacing w:val="5"/>
          <w:sz w:val="28"/>
          <w:szCs w:val="28"/>
        </w:rPr>
        <w:t>Constatatio</w:t>
      </w:r>
      <w:r w:rsidRPr="00E54FDB">
        <w:rPr>
          <w:rFonts w:ascii="Agency FB" w:hAnsi="Agency FB"/>
          <w:color w:val="221F1F"/>
          <w:sz w:val="28"/>
          <w:szCs w:val="28"/>
        </w:rPr>
        <w:t xml:space="preserve">n </w:t>
      </w:r>
      <w:r w:rsidRPr="00E54FDB">
        <w:rPr>
          <w:rFonts w:ascii="Agency FB" w:hAnsi="Agency FB"/>
          <w:color w:val="221F1F"/>
          <w:spacing w:val="5"/>
          <w:sz w:val="28"/>
          <w:szCs w:val="28"/>
        </w:rPr>
        <w:t>éventue</w:t>
      </w:r>
      <w:r w:rsidRPr="00E54FDB">
        <w:rPr>
          <w:rFonts w:ascii="Agency FB" w:hAnsi="Agency FB"/>
          <w:color w:val="221F1F"/>
          <w:sz w:val="28"/>
          <w:szCs w:val="28"/>
        </w:rPr>
        <w:t xml:space="preserve">lle </w:t>
      </w:r>
      <w:r w:rsidRPr="00E54FDB">
        <w:rPr>
          <w:rFonts w:ascii="Agency FB" w:hAnsi="Agency FB"/>
          <w:color w:val="221F1F"/>
          <w:spacing w:val="5"/>
          <w:sz w:val="28"/>
          <w:szCs w:val="28"/>
        </w:rPr>
        <w:t>d</w:t>
      </w:r>
      <w:r w:rsidRPr="00E54FDB">
        <w:rPr>
          <w:rFonts w:ascii="Agency FB" w:hAnsi="Agency FB"/>
          <w:color w:val="221F1F"/>
          <w:sz w:val="28"/>
          <w:szCs w:val="28"/>
        </w:rPr>
        <w:t xml:space="preserve">u </w:t>
      </w:r>
      <w:r w:rsidRPr="00E54FDB">
        <w:rPr>
          <w:rFonts w:ascii="Agency FB" w:hAnsi="Agency FB"/>
          <w:color w:val="221F1F"/>
          <w:spacing w:val="5"/>
          <w:sz w:val="28"/>
          <w:szCs w:val="28"/>
        </w:rPr>
        <w:t>repliemen</w:t>
      </w:r>
      <w:r w:rsidRPr="00E54FDB">
        <w:rPr>
          <w:rFonts w:ascii="Agency FB" w:hAnsi="Agency FB"/>
          <w:color w:val="221F1F"/>
          <w:sz w:val="28"/>
          <w:szCs w:val="28"/>
        </w:rPr>
        <w:t xml:space="preserve">t </w:t>
      </w:r>
      <w:r w:rsidRPr="00E54FDB">
        <w:rPr>
          <w:rFonts w:ascii="Agency FB" w:hAnsi="Agency FB"/>
          <w:color w:val="221F1F"/>
          <w:spacing w:val="5"/>
          <w:sz w:val="28"/>
          <w:szCs w:val="28"/>
        </w:rPr>
        <w:t xml:space="preserve">des </w:t>
      </w:r>
      <w:r w:rsidRPr="00E54FDB">
        <w:rPr>
          <w:rFonts w:ascii="Agency FB" w:hAnsi="Agency FB"/>
          <w:color w:val="221F1F"/>
          <w:sz w:val="28"/>
          <w:szCs w:val="28"/>
        </w:rPr>
        <w:t xml:space="preserve">installations de chantier et de la </w:t>
      </w:r>
      <w:r w:rsidRPr="00E54FDB">
        <w:rPr>
          <w:rFonts w:ascii="Agency FB" w:hAnsi="Agency FB"/>
          <w:color w:val="221F1F"/>
          <w:spacing w:val="-11"/>
          <w:sz w:val="28"/>
          <w:szCs w:val="28"/>
        </w:rPr>
        <w:t xml:space="preserve"> </w:t>
      </w:r>
      <w:r w:rsidRPr="00E54FDB">
        <w:rPr>
          <w:rFonts w:ascii="Agency FB" w:hAnsi="Agency FB"/>
          <w:color w:val="221F1F"/>
          <w:sz w:val="28"/>
          <w:szCs w:val="28"/>
        </w:rPr>
        <w:t xml:space="preserve">remise </w:t>
      </w:r>
      <w:r w:rsidRPr="00E54FDB">
        <w:rPr>
          <w:rFonts w:ascii="Agency FB" w:hAnsi="Agency FB"/>
          <w:color w:val="221F1F"/>
          <w:spacing w:val="-11"/>
          <w:sz w:val="28"/>
          <w:szCs w:val="28"/>
        </w:rPr>
        <w:t xml:space="preserve"> </w:t>
      </w:r>
      <w:r w:rsidRPr="00E54FDB">
        <w:rPr>
          <w:rFonts w:ascii="Agency FB" w:hAnsi="Agency FB"/>
          <w:color w:val="221F1F"/>
          <w:sz w:val="28"/>
          <w:szCs w:val="28"/>
        </w:rPr>
        <w:t>en état</w:t>
      </w:r>
      <w:r w:rsidRPr="00E54FDB">
        <w:rPr>
          <w:rFonts w:ascii="Agency FB" w:hAnsi="Agency FB"/>
          <w:color w:val="221F1F"/>
          <w:spacing w:val="6"/>
          <w:sz w:val="28"/>
          <w:szCs w:val="28"/>
        </w:rPr>
        <w:t xml:space="preserve"> </w:t>
      </w:r>
      <w:r w:rsidRPr="00E54FDB">
        <w:rPr>
          <w:rFonts w:ascii="Agency FB" w:hAnsi="Agency FB"/>
          <w:color w:val="221F1F"/>
          <w:sz w:val="28"/>
          <w:szCs w:val="28"/>
        </w:rPr>
        <w:t>des</w:t>
      </w:r>
      <w:r w:rsidRPr="00E54FDB">
        <w:rPr>
          <w:rFonts w:ascii="Agency FB" w:hAnsi="Agency FB"/>
          <w:color w:val="221F1F"/>
          <w:spacing w:val="6"/>
          <w:sz w:val="28"/>
          <w:szCs w:val="28"/>
        </w:rPr>
        <w:t xml:space="preserve"> </w:t>
      </w:r>
      <w:r w:rsidRPr="00E54FDB">
        <w:rPr>
          <w:rFonts w:ascii="Agency FB" w:hAnsi="Agency FB"/>
          <w:color w:val="221F1F"/>
          <w:sz w:val="28"/>
          <w:szCs w:val="28"/>
        </w:rPr>
        <w:t>lieux.</w:t>
      </w:r>
    </w:p>
    <w:p w:rsidR="00EE0E58" w:rsidRPr="00E54FDB" w:rsidRDefault="00EE0E58" w:rsidP="004D0E89">
      <w:pPr>
        <w:pStyle w:val="Sansinterligne"/>
        <w:rPr>
          <w:rFonts w:ascii="Agency FB" w:hAnsi="Agency FB"/>
          <w:color w:val="221F1F"/>
          <w:sz w:val="28"/>
          <w:szCs w:val="28"/>
        </w:rPr>
      </w:pP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221F1F"/>
          <w:sz w:val="28"/>
          <w:szCs w:val="28"/>
        </w:rPr>
        <w:t xml:space="preserve">42.3. </w:t>
      </w:r>
      <w:r w:rsidRPr="00E54FDB">
        <w:rPr>
          <w:rFonts w:ascii="Agency FB" w:hAnsi="Agency FB"/>
          <w:color w:val="221F1F"/>
          <w:spacing w:val="12"/>
          <w:sz w:val="28"/>
          <w:szCs w:val="28"/>
        </w:rPr>
        <w:t xml:space="preserve"> </w:t>
      </w:r>
      <w:r w:rsidRPr="00E54FDB">
        <w:rPr>
          <w:rFonts w:ascii="Agency FB" w:hAnsi="Agency FB"/>
          <w:color w:val="221F1F"/>
          <w:sz w:val="28"/>
          <w:szCs w:val="28"/>
        </w:rPr>
        <w:t>La</w:t>
      </w:r>
      <w:r w:rsidRPr="00E54FDB">
        <w:rPr>
          <w:rFonts w:ascii="Agency FB" w:hAnsi="Agency FB"/>
          <w:color w:val="221F1F"/>
          <w:spacing w:val="21"/>
          <w:sz w:val="28"/>
          <w:szCs w:val="28"/>
        </w:rPr>
        <w:t xml:space="preserve"> </w:t>
      </w:r>
      <w:r w:rsidRPr="00E54FDB">
        <w:rPr>
          <w:rFonts w:ascii="Agency FB" w:hAnsi="Agency FB"/>
          <w:color w:val="221F1F"/>
          <w:sz w:val="28"/>
          <w:szCs w:val="28"/>
        </w:rPr>
        <w:t>Commission</w:t>
      </w:r>
      <w:r w:rsidRPr="00E54FDB">
        <w:rPr>
          <w:rFonts w:ascii="Agency FB" w:hAnsi="Agency FB"/>
          <w:color w:val="221F1F"/>
          <w:spacing w:val="21"/>
          <w:sz w:val="28"/>
          <w:szCs w:val="28"/>
        </w:rPr>
        <w:t xml:space="preserve"> </w:t>
      </w:r>
      <w:r w:rsidRPr="00E54FDB">
        <w:rPr>
          <w:rFonts w:ascii="Agency FB" w:hAnsi="Agency FB"/>
          <w:color w:val="221F1F"/>
          <w:sz w:val="28"/>
          <w:szCs w:val="28"/>
        </w:rPr>
        <w:t>de</w:t>
      </w:r>
      <w:r w:rsidRPr="00E54FDB">
        <w:rPr>
          <w:rFonts w:ascii="Agency FB" w:hAnsi="Agency FB"/>
          <w:color w:val="221F1F"/>
          <w:spacing w:val="21"/>
          <w:sz w:val="28"/>
          <w:szCs w:val="28"/>
        </w:rPr>
        <w:t xml:space="preserve"> </w:t>
      </w:r>
      <w:r w:rsidRPr="00E54FDB">
        <w:rPr>
          <w:rFonts w:ascii="Agency FB" w:hAnsi="Agency FB"/>
          <w:color w:val="221F1F"/>
          <w:sz w:val="28"/>
          <w:szCs w:val="28"/>
        </w:rPr>
        <w:t>réception</w:t>
      </w:r>
      <w:r w:rsidRPr="00E54FDB">
        <w:rPr>
          <w:rFonts w:ascii="Agency FB" w:hAnsi="Agency FB"/>
          <w:color w:val="221F1F"/>
          <w:spacing w:val="21"/>
          <w:sz w:val="28"/>
          <w:szCs w:val="28"/>
        </w:rPr>
        <w:t xml:space="preserve"> </w:t>
      </w:r>
      <w:r w:rsidRPr="00E54FDB">
        <w:rPr>
          <w:rFonts w:ascii="Agency FB" w:hAnsi="Agency FB"/>
          <w:color w:val="221F1F"/>
          <w:sz w:val="28"/>
          <w:szCs w:val="28"/>
        </w:rPr>
        <w:t>sera</w:t>
      </w:r>
      <w:r w:rsidRPr="00E54FDB">
        <w:rPr>
          <w:rFonts w:ascii="Agency FB" w:hAnsi="Agency FB"/>
          <w:color w:val="221F1F"/>
          <w:spacing w:val="21"/>
          <w:sz w:val="28"/>
          <w:szCs w:val="28"/>
        </w:rPr>
        <w:t xml:space="preserve"> </w:t>
      </w:r>
      <w:r w:rsidRPr="00E54FDB">
        <w:rPr>
          <w:rFonts w:ascii="Agency FB" w:hAnsi="Agency FB"/>
          <w:color w:val="221F1F"/>
          <w:sz w:val="28"/>
          <w:szCs w:val="28"/>
        </w:rPr>
        <w:t>composée des</w:t>
      </w:r>
      <w:r w:rsidRPr="00E54FDB">
        <w:rPr>
          <w:rFonts w:ascii="Agency FB" w:hAnsi="Agency FB"/>
          <w:color w:val="221F1F"/>
          <w:spacing w:val="6"/>
          <w:sz w:val="28"/>
          <w:szCs w:val="28"/>
        </w:rPr>
        <w:t xml:space="preserve"> </w:t>
      </w:r>
      <w:r w:rsidRPr="00E54FDB">
        <w:rPr>
          <w:rFonts w:ascii="Agency FB" w:hAnsi="Agency FB"/>
          <w:color w:val="221F1F"/>
          <w:sz w:val="28"/>
          <w:szCs w:val="28"/>
        </w:rPr>
        <w:t>membres</w:t>
      </w:r>
      <w:r w:rsidRPr="00E54FDB">
        <w:rPr>
          <w:rFonts w:ascii="Agency FB" w:hAnsi="Agency FB"/>
          <w:color w:val="221F1F"/>
          <w:spacing w:val="6"/>
          <w:sz w:val="28"/>
          <w:szCs w:val="28"/>
        </w:rPr>
        <w:t xml:space="preserve"> </w:t>
      </w:r>
      <w:r w:rsidRPr="00E54FDB">
        <w:rPr>
          <w:rFonts w:ascii="Agency FB" w:hAnsi="Agency FB"/>
          <w:color w:val="221F1F"/>
          <w:sz w:val="28"/>
          <w:szCs w:val="28"/>
        </w:rPr>
        <w:t>suivants</w:t>
      </w:r>
      <w:r w:rsidRPr="00E54FDB">
        <w:rPr>
          <w:rFonts w:ascii="Agency FB" w:hAnsi="Agency FB"/>
          <w:color w:val="221F1F"/>
          <w:spacing w:val="6"/>
          <w:sz w:val="28"/>
          <w:szCs w:val="28"/>
        </w:rPr>
        <w:t xml:space="preserve"> </w:t>
      </w:r>
      <w:r w:rsidRPr="00E54FDB">
        <w:rPr>
          <w:rFonts w:ascii="Agency FB" w:hAnsi="Agency FB"/>
          <w:color w:val="221F1F"/>
          <w:sz w:val="28"/>
          <w:szCs w:val="28"/>
        </w:rPr>
        <w:t>à</w:t>
      </w:r>
      <w:r w:rsidRPr="00E54FDB">
        <w:rPr>
          <w:rFonts w:ascii="Agency FB" w:hAnsi="Agency FB"/>
          <w:color w:val="221F1F"/>
          <w:spacing w:val="6"/>
          <w:sz w:val="28"/>
          <w:szCs w:val="28"/>
        </w:rPr>
        <w:t xml:space="preserve"> </w:t>
      </w:r>
      <w:r w:rsidRPr="00E54FDB">
        <w:rPr>
          <w:rFonts w:ascii="Agency FB" w:hAnsi="Agency FB"/>
          <w:color w:val="221F1F"/>
          <w:sz w:val="28"/>
          <w:szCs w:val="28"/>
        </w:rPr>
        <w:t>titre</w:t>
      </w:r>
      <w:r w:rsidRPr="00E54FDB">
        <w:rPr>
          <w:rFonts w:ascii="Agency FB" w:hAnsi="Agency FB"/>
          <w:color w:val="221F1F"/>
          <w:spacing w:val="6"/>
          <w:sz w:val="28"/>
          <w:szCs w:val="28"/>
        </w:rPr>
        <w:t xml:space="preserve"> </w:t>
      </w:r>
      <w:r w:rsidRPr="00E54FDB">
        <w:rPr>
          <w:rFonts w:ascii="Agency FB" w:hAnsi="Agency FB"/>
          <w:color w:val="221F1F"/>
          <w:sz w:val="28"/>
          <w:szCs w:val="28"/>
        </w:rPr>
        <w:t>indicatif</w:t>
      </w:r>
      <w:r w:rsidRPr="00E54FDB">
        <w:rPr>
          <w:rFonts w:ascii="Agency FB" w:hAnsi="Agency FB"/>
          <w:color w:val="221F1F"/>
          <w:spacing w:val="6"/>
          <w:sz w:val="28"/>
          <w:szCs w:val="28"/>
        </w:rPr>
        <w:t xml:space="preserve"> </w:t>
      </w:r>
      <w:r w:rsidRPr="00E54FDB">
        <w:rPr>
          <w:rFonts w:ascii="Agency FB" w:hAnsi="Agency FB"/>
          <w:color w:val="221F1F"/>
          <w:sz w:val="28"/>
          <w:szCs w:val="28"/>
        </w:rPr>
        <w:t>:</w:t>
      </w:r>
    </w:p>
    <w:p w:rsidR="00EE0E58" w:rsidRPr="00E54FDB" w:rsidRDefault="00EE0E58" w:rsidP="004D0E89">
      <w:pPr>
        <w:pStyle w:val="Sansinterligne"/>
        <w:rPr>
          <w:rFonts w:ascii="Agency FB" w:hAnsi="Agency FB"/>
          <w:i/>
          <w:color w:val="000000"/>
          <w:sz w:val="28"/>
          <w:szCs w:val="28"/>
        </w:rPr>
      </w:pPr>
      <w:r w:rsidRPr="00E54FDB">
        <w:rPr>
          <w:rFonts w:ascii="Agency FB" w:hAnsi="Agency FB"/>
          <w:i/>
          <w:iCs/>
          <w:color w:val="221F1F"/>
          <w:sz w:val="28"/>
          <w:szCs w:val="28"/>
        </w:rPr>
        <w:t>Le</w:t>
      </w:r>
      <w:r w:rsidRPr="00E54FDB">
        <w:rPr>
          <w:rFonts w:ascii="Agency FB" w:hAnsi="Agency FB"/>
          <w:i/>
          <w:iCs/>
          <w:color w:val="221F1F"/>
          <w:spacing w:val="28"/>
          <w:sz w:val="28"/>
          <w:szCs w:val="28"/>
        </w:rPr>
        <w:t xml:space="preserve"> </w:t>
      </w:r>
      <w:r w:rsidRPr="00E54FDB">
        <w:rPr>
          <w:rFonts w:ascii="Agency FB" w:hAnsi="Agency FB"/>
          <w:i/>
          <w:iCs/>
          <w:color w:val="221F1F"/>
          <w:sz w:val="28"/>
          <w:szCs w:val="28"/>
        </w:rPr>
        <w:t>Maître</w:t>
      </w:r>
      <w:r w:rsidRPr="00E54FDB">
        <w:rPr>
          <w:rFonts w:ascii="Agency FB" w:hAnsi="Agency FB"/>
          <w:i/>
          <w:iCs/>
          <w:color w:val="221F1F"/>
          <w:spacing w:val="28"/>
          <w:sz w:val="28"/>
          <w:szCs w:val="28"/>
        </w:rPr>
        <w:t xml:space="preserve"> </w:t>
      </w:r>
      <w:r w:rsidRPr="00E54FDB">
        <w:rPr>
          <w:rFonts w:ascii="Agency FB" w:hAnsi="Agency FB"/>
          <w:i/>
          <w:iCs/>
          <w:color w:val="221F1F"/>
          <w:sz w:val="28"/>
          <w:szCs w:val="28"/>
        </w:rPr>
        <w:t>d’Ouvrage</w:t>
      </w:r>
      <w:r w:rsidRPr="00E54FDB">
        <w:rPr>
          <w:rFonts w:ascii="Agency FB" w:hAnsi="Agency FB"/>
          <w:i/>
          <w:iCs/>
          <w:color w:val="221F1F"/>
          <w:spacing w:val="28"/>
          <w:sz w:val="28"/>
          <w:szCs w:val="28"/>
        </w:rPr>
        <w:t xml:space="preserve"> </w:t>
      </w:r>
      <w:r w:rsidRPr="00E54FDB">
        <w:rPr>
          <w:rFonts w:ascii="Agency FB" w:hAnsi="Agency FB"/>
          <w:i/>
          <w:iCs/>
          <w:color w:val="221F1F"/>
          <w:sz w:val="28"/>
          <w:szCs w:val="28"/>
        </w:rPr>
        <w:t>ou</w:t>
      </w:r>
      <w:r w:rsidRPr="00E54FDB">
        <w:rPr>
          <w:rFonts w:ascii="Agency FB" w:hAnsi="Agency FB"/>
          <w:i/>
          <w:iCs/>
          <w:color w:val="221F1F"/>
          <w:spacing w:val="28"/>
          <w:sz w:val="28"/>
          <w:szCs w:val="28"/>
        </w:rPr>
        <w:t xml:space="preserve"> </w:t>
      </w:r>
      <w:r w:rsidRPr="00E54FDB">
        <w:rPr>
          <w:rFonts w:ascii="Agency FB" w:hAnsi="Agency FB"/>
          <w:i/>
          <w:iCs/>
          <w:color w:val="221F1F"/>
          <w:sz w:val="28"/>
          <w:szCs w:val="28"/>
        </w:rPr>
        <w:t>son</w:t>
      </w:r>
      <w:r w:rsidRPr="00E54FDB">
        <w:rPr>
          <w:rFonts w:ascii="Agency FB" w:hAnsi="Agency FB"/>
          <w:i/>
          <w:iCs/>
          <w:color w:val="221F1F"/>
          <w:spacing w:val="28"/>
          <w:sz w:val="28"/>
          <w:szCs w:val="28"/>
        </w:rPr>
        <w:t xml:space="preserve"> </w:t>
      </w:r>
      <w:r w:rsidRPr="00E54FDB">
        <w:rPr>
          <w:rFonts w:ascii="Agency FB" w:hAnsi="Agency FB"/>
          <w:i/>
          <w:iCs/>
          <w:color w:val="221F1F"/>
          <w:sz w:val="28"/>
          <w:szCs w:val="28"/>
        </w:rPr>
        <w:t>représentant</w:t>
      </w:r>
      <w:r w:rsidRPr="00E54FDB">
        <w:rPr>
          <w:rFonts w:ascii="Agency FB" w:hAnsi="Agency FB"/>
          <w:i/>
          <w:iCs/>
          <w:color w:val="221F1F"/>
          <w:spacing w:val="28"/>
          <w:sz w:val="28"/>
          <w:szCs w:val="28"/>
        </w:rPr>
        <w:t xml:space="preserve"> </w:t>
      </w:r>
      <w:r w:rsidRPr="00E54FDB">
        <w:rPr>
          <w:rFonts w:ascii="Agency FB" w:hAnsi="Agency FB"/>
          <w:i/>
          <w:iCs/>
          <w:color w:val="221F1F"/>
          <w:sz w:val="28"/>
          <w:szCs w:val="28"/>
        </w:rPr>
        <w:t>-</w:t>
      </w:r>
      <w:r w:rsidRPr="00E54FDB">
        <w:rPr>
          <w:rFonts w:ascii="Agency FB" w:hAnsi="Agency FB"/>
          <w:i/>
          <w:iCs/>
          <w:color w:val="221F1F"/>
          <w:spacing w:val="6"/>
          <w:sz w:val="28"/>
          <w:szCs w:val="28"/>
        </w:rPr>
        <w:t xml:space="preserve"> </w:t>
      </w:r>
      <w:r w:rsidRPr="00E54FDB">
        <w:rPr>
          <w:rFonts w:ascii="Agency FB" w:hAnsi="Agency FB"/>
          <w:i/>
          <w:iCs/>
          <w:color w:val="221F1F"/>
          <w:sz w:val="28"/>
          <w:szCs w:val="28"/>
        </w:rPr>
        <w:t>Président</w:t>
      </w:r>
      <w:r w:rsidRPr="00E54FDB">
        <w:rPr>
          <w:rFonts w:ascii="Agency FB" w:hAnsi="Agency FB"/>
          <w:i/>
          <w:iCs/>
          <w:color w:val="221F1F"/>
          <w:spacing w:val="6"/>
          <w:sz w:val="28"/>
          <w:szCs w:val="28"/>
        </w:rPr>
        <w:t xml:space="preserve"> </w:t>
      </w:r>
      <w:r w:rsidRPr="00E54FDB">
        <w:rPr>
          <w:rFonts w:ascii="Agency FB" w:hAnsi="Agency FB"/>
          <w:i/>
          <w:iCs/>
          <w:color w:val="221F1F"/>
          <w:sz w:val="28"/>
          <w:szCs w:val="28"/>
        </w:rPr>
        <w:t>;</w:t>
      </w:r>
    </w:p>
    <w:p w:rsidR="00EE0E58" w:rsidRPr="00E54FDB" w:rsidRDefault="00EE0E58" w:rsidP="004D0E89">
      <w:pPr>
        <w:pStyle w:val="Sansinterligne"/>
        <w:rPr>
          <w:rFonts w:ascii="Agency FB" w:hAnsi="Agency FB"/>
          <w:i/>
          <w:sz w:val="28"/>
          <w:szCs w:val="28"/>
        </w:rPr>
      </w:pPr>
      <w:r w:rsidRPr="00E54FDB">
        <w:rPr>
          <w:rFonts w:ascii="Agency FB" w:hAnsi="Agency FB"/>
          <w:i/>
          <w:iCs/>
          <w:sz w:val="28"/>
          <w:szCs w:val="28"/>
        </w:rPr>
        <w:t>L’ingénieur du marché,</w:t>
      </w:r>
      <w:r w:rsidRPr="00E54FDB">
        <w:rPr>
          <w:rFonts w:ascii="Agency FB" w:hAnsi="Agency FB"/>
          <w:i/>
          <w:iCs/>
          <w:spacing w:val="6"/>
          <w:sz w:val="28"/>
          <w:szCs w:val="28"/>
        </w:rPr>
        <w:t xml:space="preserve"> </w:t>
      </w:r>
      <w:r w:rsidRPr="00E54FDB">
        <w:rPr>
          <w:rFonts w:ascii="Agency FB" w:hAnsi="Agency FB"/>
          <w:i/>
          <w:iCs/>
          <w:sz w:val="28"/>
          <w:szCs w:val="28"/>
        </w:rPr>
        <w:t>Rapporteur.</w:t>
      </w:r>
    </w:p>
    <w:p w:rsidR="00EE0E58" w:rsidRPr="00E54FDB" w:rsidRDefault="00BF6E6F" w:rsidP="004D0E89">
      <w:pPr>
        <w:pStyle w:val="Sansinterligne"/>
        <w:rPr>
          <w:rFonts w:ascii="Agency FB" w:hAnsi="Agency FB"/>
          <w:i/>
          <w:sz w:val="28"/>
          <w:szCs w:val="28"/>
        </w:rPr>
      </w:pPr>
      <w:r w:rsidRPr="00E54FDB">
        <w:rPr>
          <w:rFonts w:ascii="Agency FB" w:hAnsi="Agency FB"/>
          <w:i/>
          <w:iCs/>
          <w:sz w:val="28"/>
          <w:szCs w:val="28"/>
        </w:rPr>
        <w:t xml:space="preserve">Le </w:t>
      </w:r>
      <w:r w:rsidR="00F24AA8" w:rsidRPr="00E54FDB">
        <w:rPr>
          <w:rFonts w:ascii="Agency FB" w:hAnsi="Agency FB"/>
          <w:i/>
          <w:iCs/>
          <w:sz w:val="28"/>
          <w:szCs w:val="28"/>
        </w:rPr>
        <w:t>représentant</w:t>
      </w:r>
      <w:r w:rsidRPr="00E54FDB">
        <w:rPr>
          <w:rFonts w:ascii="Agency FB" w:hAnsi="Agency FB"/>
          <w:i/>
          <w:iCs/>
          <w:sz w:val="28"/>
          <w:szCs w:val="28"/>
        </w:rPr>
        <w:t xml:space="preserve"> du MINMAP/DD/MAYO-DANAY</w:t>
      </w:r>
      <w:r w:rsidR="00EE0E58" w:rsidRPr="00E54FDB">
        <w:rPr>
          <w:rFonts w:ascii="Agency FB" w:hAnsi="Agency FB"/>
          <w:i/>
          <w:iCs/>
          <w:sz w:val="28"/>
          <w:szCs w:val="28"/>
        </w:rPr>
        <w:t xml:space="preserve">, </w:t>
      </w:r>
      <w:r w:rsidR="00291A1D" w:rsidRPr="00E54FDB">
        <w:rPr>
          <w:rFonts w:ascii="Agency FB" w:hAnsi="Agency FB"/>
          <w:i/>
          <w:iCs/>
          <w:sz w:val="28"/>
          <w:szCs w:val="28"/>
        </w:rPr>
        <w:t>Observateur</w:t>
      </w:r>
      <w:r w:rsidR="00EE0E58" w:rsidRPr="00E54FDB">
        <w:rPr>
          <w:rFonts w:ascii="Agency FB" w:hAnsi="Agency FB"/>
          <w:i/>
          <w:iCs/>
          <w:sz w:val="28"/>
          <w:szCs w:val="28"/>
        </w:rPr>
        <w:t> ;</w:t>
      </w:r>
    </w:p>
    <w:p w:rsidR="00EE0E58" w:rsidRPr="00E54FDB" w:rsidRDefault="00EE0E58" w:rsidP="004D0E89">
      <w:pPr>
        <w:pStyle w:val="Sansinterligne"/>
        <w:rPr>
          <w:rFonts w:ascii="Agency FB" w:hAnsi="Agency FB"/>
          <w:i/>
          <w:sz w:val="28"/>
          <w:szCs w:val="28"/>
        </w:rPr>
      </w:pPr>
      <w:r w:rsidRPr="00E54FDB">
        <w:rPr>
          <w:rFonts w:ascii="Agency FB" w:hAnsi="Agency FB"/>
          <w:i/>
          <w:iCs/>
          <w:sz w:val="28"/>
          <w:szCs w:val="28"/>
        </w:rPr>
        <w:t>Le Chef de Service du Marché, membre ;</w:t>
      </w:r>
    </w:p>
    <w:p w:rsidR="00291A1D" w:rsidRPr="00E54FDB" w:rsidRDefault="00291A1D" w:rsidP="004D0E89">
      <w:pPr>
        <w:pStyle w:val="Sansinterligne"/>
        <w:rPr>
          <w:rFonts w:ascii="Agency FB" w:hAnsi="Agency FB"/>
          <w:i/>
          <w:sz w:val="28"/>
          <w:szCs w:val="28"/>
        </w:rPr>
      </w:pPr>
      <w:r w:rsidRPr="00E54FDB">
        <w:rPr>
          <w:rFonts w:ascii="Agency FB" w:hAnsi="Agency FB"/>
          <w:i/>
          <w:iCs/>
          <w:sz w:val="28"/>
          <w:szCs w:val="28"/>
        </w:rPr>
        <w:t>Le Maitre d’œuvre, membre ;</w:t>
      </w:r>
    </w:p>
    <w:p w:rsidR="00EE0E58" w:rsidRDefault="00BF6E6F" w:rsidP="004D0E89">
      <w:pPr>
        <w:pStyle w:val="Sansinterligne"/>
        <w:rPr>
          <w:rFonts w:ascii="Agency FB" w:hAnsi="Agency FB"/>
          <w:i/>
          <w:iCs/>
          <w:sz w:val="28"/>
          <w:szCs w:val="28"/>
        </w:rPr>
      </w:pPr>
      <w:r w:rsidRPr="00E54FDB">
        <w:rPr>
          <w:rFonts w:ascii="Agency FB" w:hAnsi="Agency FB"/>
          <w:i/>
          <w:iCs/>
          <w:sz w:val="28"/>
          <w:szCs w:val="28"/>
        </w:rPr>
        <w:t>L’entrepreneur</w:t>
      </w:r>
      <w:r w:rsidR="006F2FBF" w:rsidRPr="00E54FDB">
        <w:rPr>
          <w:rFonts w:ascii="Agency FB" w:hAnsi="Agency FB"/>
          <w:i/>
          <w:iCs/>
          <w:sz w:val="28"/>
          <w:szCs w:val="28"/>
        </w:rPr>
        <w:t>, Membre ;</w:t>
      </w:r>
    </w:p>
    <w:p w:rsidR="00BC2893" w:rsidRPr="00E54FDB" w:rsidRDefault="00BC2893" w:rsidP="004D0E89">
      <w:pPr>
        <w:pStyle w:val="Sansinterligne"/>
        <w:rPr>
          <w:rFonts w:ascii="Agency FB" w:hAnsi="Agency FB"/>
          <w:i/>
          <w:sz w:val="28"/>
          <w:szCs w:val="28"/>
        </w:rPr>
      </w:pPr>
      <w:r>
        <w:rPr>
          <w:rFonts w:ascii="Agency FB" w:hAnsi="Agency FB"/>
          <w:i/>
          <w:iCs/>
          <w:sz w:val="28"/>
          <w:szCs w:val="28"/>
        </w:rPr>
        <w:t>Le Comptable Matière de la Commune</w:t>
      </w:r>
    </w:p>
    <w:p w:rsidR="006F2FBF" w:rsidRPr="00E54FDB" w:rsidRDefault="006F2FBF" w:rsidP="004D0E89">
      <w:pPr>
        <w:pStyle w:val="Sansinterligne"/>
        <w:rPr>
          <w:rFonts w:ascii="Agency FB" w:hAnsi="Agency FB"/>
          <w:i/>
          <w:sz w:val="28"/>
          <w:szCs w:val="28"/>
        </w:rPr>
      </w:pPr>
    </w:p>
    <w:p w:rsidR="00EE0E58" w:rsidRPr="00E54FDB" w:rsidRDefault="00EE0E58" w:rsidP="004D0E89">
      <w:pPr>
        <w:pStyle w:val="Sansinterligne"/>
        <w:rPr>
          <w:rFonts w:ascii="Agency FB" w:hAnsi="Agency FB"/>
          <w:color w:val="221F1F"/>
          <w:sz w:val="28"/>
          <w:szCs w:val="28"/>
        </w:rPr>
      </w:pPr>
      <w:r w:rsidRPr="00E54FDB">
        <w:rPr>
          <w:rFonts w:ascii="Agency FB" w:hAnsi="Agency FB"/>
          <w:color w:val="221F1F"/>
          <w:sz w:val="28"/>
          <w:szCs w:val="28"/>
        </w:rPr>
        <w:t>L’entrepreneur est convoqué à la réception par courrier au moins [10 jours] avant la date de la réception. Il est tenu d’y assister (ou de s’y faire représenter).</w:t>
      </w:r>
    </w:p>
    <w:p w:rsidR="00EE0E58" w:rsidRPr="00E54FDB" w:rsidRDefault="00EE0E58" w:rsidP="004D0E89">
      <w:pPr>
        <w:pStyle w:val="Sansinterligne"/>
        <w:rPr>
          <w:rFonts w:ascii="Agency FB" w:hAnsi="Agency FB"/>
          <w:color w:val="221F1F"/>
          <w:sz w:val="28"/>
          <w:szCs w:val="28"/>
        </w:rPr>
      </w:pP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221F1F"/>
          <w:sz w:val="28"/>
          <w:szCs w:val="28"/>
        </w:rPr>
        <w:t xml:space="preserve">Il </w:t>
      </w:r>
      <w:r w:rsidRPr="00E54FDB">
        <w:rPr>
          <w:rFonts w:ascii="Agency FB" w:hAnsi="Agency FB"/>
          <w:color w:val="221F1F"/>
          <w:spacing w:val="-7"/>
          <w:sz w:val="28"/>
          <w:szCs w:val="28"/>
        </w:rPr>
        <w:t xml:space="preserve"> </w:t>
      </w:r>
      <w:r w:rsidRPr="00E54FDB">
        <w:rPr>
          <w:rFonts w:ascii="Agency FB" w:hAnsi="Agency FB"/>
          <w:color w:val="221F1F"/>
          <w:sz w:val="28"/>
          <w:szCs w:val="28"/>
        </w:rPr>
        <w:t xml:space="preserve">assiste </w:t>
      </w:r>
      <w:r w:rsidRPr="00E54FDB">
        <w:rPr>
          <w:rFonts w:ascii="Agency FB" w:hAnsi="Agency FB"/>
          <w:color w:val="221F1F"/>
          <w:spacing w:val="-7"/>
          <w:sz w:val="28"/>
          <w:szCs w:val="28"/>
        </w:rPr>
        <w:t xml:space="preserve"> </w:t>
      </w:r>
      <w:r w:rsidRPr="00E54FDB">
        <w:rPr>
          <w:rFonts w:ascii="Agency FB" w:hAnsi="Agency FB"/>
          <w:color w:val="221F1F"/>
          <w:sz w:val="28"/>
          <w:szCs w:val="28"/>
        </w:rPr>
        <w:t xml:space="preserve">à </w:t>
      </w:r>
      <w:r w:rsidRPr="00E54FDB">
        <w:rPr>
          <w:rFonts w:ascii="Agency FB" w:hAnsi="Agency FB"/>
          <w:color w:val="221F1F"/>
          <w:spacing w:val="-7"/>
          <w:sz w:val="28"/>
          <w:szCs w:val="28"/>
        </w:rPr>
        <w:t xml:space="preserve"> </w:t>
      </w:r>
      <w:r w:rsidRPr="00E54FDB">
        <w:rPr>
          <w:rFonts w:ascii="Agency FB" w:hAnsi="Agency FB"/>
          <w:color w:val="221F1F"/>
          <w:sz w:val="28"/>
          <w:szCs w:val="28"/>
        </w:rPr>
        <w:t xml:space="preserve">la </w:t>
      </w:r>
      <w:r w:rsidRPr="00E54FDB">
        <w:rPr>
          <w:rFonts w:ascii="Agency FB" w:hAnsi="Agency FB"/>
          <w:color w:val="221F1F"/>
          <w:spacing w:val="-7"/>
          <w:sz w:val="28"/>
          <w:szCs w:val="28"/>
        </w:rPr>
        <w:t xml:space="preserve"> </w:t>
      </w:r>
      <w:r w:rsidRPr="00E54FDB">
        <w:rPr>
          <w:rFonts w:ascii="Agency FB" w:hAnsi="Agency FB"/>
          <w:color w:val="221F1F"/>
          <w:sz w:val="28"/>
          <w:szCs w:val="28"/>
        </w:rPr>
        <w:t xml:space="preserve">réception </w:t>
      </w:r>
      <w:r w:rsidRPr="00E54FDB">
        <w:rPr>
          <w:rFonts w:ascii="Agency FB" w:hAnsi="Agency FB"/>
          <w:color w:val="221F1F"/>
          <w:spacing w:val="-7"/>
          <w:sz w:val="28"/>
          <w:szCs w:val="28"/>
        </w:rPr>
        <w:t xml:space="preserve"> </w:t>
      </w:r>
      <w:r w:rsidRPr="00E54FDB">
        <w:rPr>
          <w:rFonts w:ascii="Agency FB" w:hAnsi="Agency FB"/>
          <w:color w:val="221F1F"/>
          <w:sz w:val="28"/>
          <w:szCs w:val="28"/>
        </w:rPr>
        <w:t xml:space="preserve">en </w:t>
      </w:r>
      <w:r w:rsidRPr="00E54FDB">
        <w:rPr>
          <w:rFonts w:ascii="Agency FB" w:hAnsi="Agency FB"/>
          <w:color w:val="221F1F"/>
          <w:spacing w:val="-7"/>
          <w:sz w:val="28"/>
          <w:szCs w:val="28"/>
        </w:rPr>
        <w:t xml:space="preserve"> </w:t>
      </w:r>
      <w:r w:rsidRPr="00E54FDB">
        <w:rPr>
          <w:rFonts w:ascii="Agency FB" w:hAnsi="Agency FB"/>
          <w:color w:val="221F1F"/>
          <w:sz w:val="28"/>
          <w:szCs w:val="28"/>
        </w:rPr>
        <w:t xml:space="preserve">qualité </w:t>
      </w:r>
      <w:r w:rsidRPr="00E54FDB">
        <w:rPr>
          <w:rFonts w:ascii="Agency FB" w:hAnsi="Agency FB"/>
          <w:color w:val="221F1F"/>
          <w:spacing w:val="-7"/>
          <w:sz w:val="28"/>
          <w:szCs w:val="28"/>
        </w:rPr>
        <w:t xml:space="preserve"> </w:t>
      </w:r>
      <w:r w:rsidRPr="00E54FDB">
        <w:rPr>
          <w:rFonts w:ascii="Agency FB" w:hAnsi="Agency FB"/>
          <w:color w:val="221F1F"/>
          <w:sz w:val="28"/>
          <w:szCs w:val="28"/>
        </w:rPr>
        <w:t>d’observateur. Son</w:t>
      </w:r>
      <w:r w:rsidRPr="00E54FDB">
        <w:rPr>
          <w:rFonts w:ascii="Agency FB" w:hAnsi="Agency FB"/>
          <w:color w:val="221F1F"/>
          <w:spacing w:val="20"/>
          <w:sz w:val="28"/>
          <w:szCs w:val="28"/>
        </w:rPr>
        <w:t xml:space="preserve"> </w:t>
      </w:r>
      <w:r w:rsidRPr="00E54FDB">
        <w:rPr>
          <w:rFonts w:ascii="Agency FB" w:hAnsi="Agency FB"/>
          <w:color w:val="221F1F"/>
          <w:sz w:val="28"/>
          <w:szCs w:val="28"/>
        </w:rPr>
        <w:t>absence</w:t>
      </w:r>
      <w:r w:rsidRPr="00E54FDB">
        <w:rPr>
          <w:rFonts w:ascii="Agency FB" w:hAnsi="Agency FB"/>
          <w:color w:val="221F1F"/>
          <w:spacing w:val="20"/>
          <w:sz w:val="28"/>
          <w:szCs w:val="28"/>
        </w:rPr>
        <w:t xml:space="preserve"> </w:t>
      </w:r>
      <w:r w:rsidRPr="00E54FDB">
        <w:rPr>
          <w:rFonts w:ascii="Agency FB" w:hAnsi="Agency FB"/>
          <w:color w:val="221F1F"/>
          <w:sz w:val="28"/>
          <w:szCs w:val="28"/>
        </w:rPr>
        <w:t>équivaut</w:t>
      </w:r>
      <w:r w:rsidRPr="00E54FDB">
        <w:rPr>
          <w:rFonts w:ascii="Agency FB" w:hAnsi="Agency FB"/>
          <w:color w:val="221F1F"/>
          <w:spacing w:val="20"/>
          <w:sz w:val="28"/>
          <w:szCs w:val="28"/>
        </w:rPr>
        <w:t xml:space="preserve"> </w:t>
      </w:r>
      <w:r w:rsidRPr="00E54FDB">
        <w:rPr>
          <w:rFonts w:ascii="Agency FB" w:hAnsi="Agency FB"/>
          <w:color w:val="221F1F"/>
          <w:sz w:val="28"/>
          <w:szCs w:val="28"/>
        </w:rPr>
        <w:t>à</w:t>
      </w:r>
      <w:r w:rsidRPr="00E54FDB">
        <w:rPr>
          <w:rFonts w:ascii="Agency FB" w:hAnsi="Agency FB"/>
          <w:color w:val="221F1F"/>
          <w:spacing w:val="20"/>
          <w:sz w:val="28"/>
          <w:szCs w:val="28"/>
        </w:rPr>
        <w:t xml:space="preserve"> </w:t>
      </w:r>
      <w:r w:rsidRPr="00E54FDB">
        <w:rPr>
          <w:rFonts w:ascii="Agency FB" w:hAnsi="Agency FB"/>
          <w:color w:val="221F1F"/>
          <w:sz w:val="28"/>
          <w:szCs w:val="28"/>
        </w:rPr>
        <w:t>l’acceptation</w:t>
      </w:r>
      <w:r w:rsidRPr="00E54FDB">
        <w:rPr>
          <w:rFonts w:ascii="Agency FB" w:hAnsi="Agency FB"/>
          <w:color w:val="221F1F"/>
          <w:spacing w:val="20"/>
          <w:sz w:val="28"/>
          <w:szCs w:val="28"/>
        </w:rPr>
        <w:t xml:space="preserve"> </w:t>
      </w:r>
      <w:r w:rsidRPr="00E54FDB">
        <w:rPr>
          <w:rFonts w:ascii="Agency FB" w:hAnsi="Agency FB"/>
          <w:color w:val="221F1F"/>
          <w:sz w:val="28"/>
          <w:szCs w:val="28"/>
        </w:rPr>
        <w:t>sans</w:t>
      </w:r>
      <w:r w:rsidRPr="00E54FDB">
        <w:rPr>
          <w:rFonts w:ascii="Agency FB" w:hAnsi="Agency FB"/>
          <w:color w:val="221F1F"/>
          <w:spacing w:val="20"/>
          <w:sz w:val="28"/>
          <w:szCs w:val="28"/>
        </w:rPr>
        <w:t xml:space="preserve"> </w:t>
      </w:r>
      <w:r w:rsidRPr="00E54FDB">
        <w:rPr>
          <w:rFonts w:ascii="Agency FB" w:hAnsi="Agency FB"/>
          <w:color w:val="221F1F"/>
          <w:sz w:val="28"/>
          <w:szCs w:val="28"/>
        </w:rPr>
        <w:t>réserve des</w:t>
      </w:r>
      <w:r w:rsidRPr="00E54FDB">
        <w:rPr>
          <w:rFonts w:ascii="Agency FB" w:hAnsi="Agency FB"/>
          <w:color w:val="221F1F"/>
          <w:spacing w:val="6"/>
          <w:sz w:val="28"/>
          <w:szCs w:val="28"/>
        </w:rPr>
        <w:t xml:space="preserve"> </w:t>
      </w:r>
      <w:r w:rsidRPr="00E54FDB">
        <w:rPr>
          <w:rFonts w:ascii="Agency FB" w:hAnsi="Agency FB"/>
          <w:color w:val="221F1F"/>
          <w:sz w:val="28"/>
          <w:szCs w:val="28"/>
        </w:rPr>
        <w:t>conclusions</w:t>
      </w:r>
      <w:r w:rsidRPr="00E54FDB">
        <w:rPr>
          <w:rFonts w:ascii="Agency FB" w:hAnsi="Agency FB"/>
          <w:color w:val="221F1F"/>
          <w:spacing w:val="6"/>
          <w:sz w:val="28"/>
          <w:szCs w:val="28"/>
        </w:rPr>
        <w:t xml:space="preserve"> </w:t>
      </w:r>
      <w:r w:rsidRPr="00E54FDB">
        <w:rPr>
          <w:rFonts w:ascii="Agency FB" w:hAnsi="Agency FB"/>
          <w:color w:val="221F1F"/>
          <w:sz w:val="28"/>
          <w:szCs w:val="28"/>
        </w:rPr>
        <w:t>de</w:t>
      </w:r>
      <w:r w:rsidRPr="00E54FDB">
        <w:rPr>
          <w:rFonts w:ascii="Agency FB" w:hAnsi="Agency FB"/>
          <w:color w:val="221F1F"/>
          <w:spacing w:val="6"/>
          <w:sz w:val="28"/>
          <w:szCs w:val="28"/>
        </w:rPr>
        <w:t xml:space="preserve"> </w:t>
      </w:r>
      <w:r w:rsidRPr="00E54FDB">
        <w:rPr>
          <w:rFonts w:ascii="Agency FB" w:hAnsi="Agency FB"/>
          <w:color w:val="221F1F"/>
          <w:sz w:val="28"/>
          <w:szCs w:val="28"/>
        </w:rPr>
        <w:t>la</w:t>
      </w:r>
      <w:r w:rsidRPr="00E54FDB">
        <w:rPr>
          <w:rFonts w:ascii="Agency FB" w:hAnsi="Agency FB"/>
          <w:color w:val="221F1F"/>
          <w:spacing w:val="6"/>
          <w:sz w:val="28"/>
          <w:szCs w:val="28"/>
        </w:rPr>
        <w:t xml:space="preserve"> </w:t>
      </w:r>
      <w:r w:rsidRPr="00E54FDB">
        <w:rPr>
          <w:rFonts w:ascii="Agency FB" w:hAnsi="Agency FB"/>
          <w:color w:val="221F1F"/>
          <w:sz w:val="28"/>
          <w:szCs w:val="28"/>
        </w:rPr>
        <w:t>commission</w:t>
      </w:r>
      <w:r w:rsidRPr="00E54FDB">
        <w:rPr>
          <w:rFonts w:ascii="Agency FB" w:hAnsi="Agency FB"/>
          <w:color w:val="221F1F"/>
          <w:spacing w:val="6"/>
          <w:sz w:val="28"/>
          <w:szCs w:val="28"/>
        </w:rPr>
        <w:t xml:space="preserve"> </w:t>
      </w:r>
      <w:r w:rsidRPr="00E54FDB">
        <w:rPr>
          <w:rFonts w:ascii="Agency FB" w:hAnsi="Agency FB"/>
          <w:color w:val="221F1F"/>
          <w:sz w:val="28"/>
          <w:szCs w:val="28"/>
        </w:rPr>
        <w:t>de</w:t>
      </w:r>
      <w:r w:rsidRPr="00E54FDB">
        <w:rPr>
          <w:rFonts w:ascii="Agency FB" w:hAnsi="Agency FB"/>
          <w:color w:val="221F1F"/>
          <w:spacing w:val="6"/>
          <w:sz w:val="28"/>
          <w:szCs w:val="28"/>
        </w:rPr>
        <w:t xml:space="preserve"> </w:t>
      </w:r>
      <w:r w:rsidRPr="00E54FDB">
        <w:rPr>
          <w:rFonts w:ascii="Agency FB" w:hAnsi="Agency FB"/>
          <w:color w:val="221F1F"/>
          <w:sz w:val="28"/>
          <w:szCs w:val="28"/>
        </w:rPr>
        <w:t>réception.</w:t>
      </w:r>
    </w:p>
    <w:p w:rsidR="00EE0E58" w:rsidRPr="00E54FDB" w:rsidRDefault="00EE0E58" w:rsidP="004D0E89">
      <w:pPr>
        <w:pStyle w:val="Sansinterligne"/>
        <w:rPr>
          <w:rFonts w:ascii="Agency FB" w:hAnsi="Agency FB"/>
          <w:color w:val="221F1F"/>
          <w:sz w:val="28"/>
          <w:szCs w:val="28"/>
        </w:rPr>
      </w:pP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221F1F"/>
          <w:sz w:val="28"/>
          <w:szCs w:val="28"/>
        </w:rPr>
        <w:t xml:space="preserve">La </w:t>
      </w:r>
      <w:r w:rsidRPr="00E54FDB">
        <w:rPr>
          <w:rFonts w:ascii="Agency FB" w:hAnsi="Agency FB"/>
          <w:color w:val="221F1F"/>
          <w:spacing w:val="-2"/>
          <w:sz w:val="28"/>
          <w:szCs w:val="28"/>
        </w:rPr>
        <w:t xml:space="preserve"> </w:t>
      </w:r>
      <w:r w:rsidRPr="00E54FDB">
        <w:rPr>
          <w:rFonts w:ascii="Agency FB" w:hAnsi="Agency FB"/>
          <w:color w:val="221F1F"/>
          <w:sz w:val="28"/>
          <w:szCs w:val="28"/>
        </w:rPr>
        <w:t>Commission après visite du chantier examine le procès-verbal des opérations préalables à la</w:t>
      </w:r>
      <w:r w:rsidRPr="00E54FDB">
        <w:rPr>
          <w:rFonts w:ascii="Agency FB" w:hAnsi="Agency FB"/>
          <w:color w:val="000000"/>
          <w:sz w:val="28"/>
          <w:szCs w:val="28"/>
        </w:rPr>
        <w:t xml:space="preserve"> </w:t>
      </w:r>
      <w:r w:rsidRPr="00E54FDB">
        <w:rPr>
          <w:rFonts w:ascii="Agency FB" w:hAnsi="Agency FB"/>
          <w:color w:val="221F1F"/>
          <w:sz w:val="28"/>
          <w:szCs w:val="28"/>
        </w:rPr>
        <w:t xml:space="preserve">réception </w:t>
      </w:r>
      <w:r w:rsidRPr="00E54FDB">
        <w:rPr>
          <w:rFonts w:ascii="Agency FB" w:hAnsi="Agency FB"/>
          <w:color w:val="221F1F"/>
          <w:spacing w:val="-23"/>
          <w:sz w:val="28"/>
          <w:szCs w:val="28"/>
        </w:rPr>
        <w:t xml:space="preserve"> </w:t>
      </w:r>
      <w:r w:rsidRPr="00E54FDB">
        <w:rPr>
          <w:rFonts w:ascii="Agency FB" w:hAnsi="Agency FB"/>
          <w:color w:val="221F1F"/>
          <w:sz w:val="28"/>
          <w:szCs w:val="28"/>
        </w:rPr>
        <w:t xml:space="preserve">et </w:t>
      </w:r>
      <w:r w:rsidRPr="00E54FDB">
        <w:rPr>
          <w:rFonts w:ascii="Agency FB" w:hAnsi="Agency FB"/>
          <w:color w:val="221F1F"/>
          <w:spacing w:val="-23"/>
          <w:sz w:val="28"/>
          <w:szCs w:val="28"/>
        </w:rPr>
        <w:t xml:space="preserve"> </w:t>
      </w:r>
      <w:r w:rsidRPr="00E54FDB">
        <w:rPr>
          <w:rFonts w:ascii="Agency FB" w:hAnsi="Agency FB"/>
          <w:color w:val="221F1F"/>
          <w:sz w:val="28"/>
          <w:szCs w:val="28"/>
        </w:rPr>
        <w:t xml:space="preserve">procède </w:t>
      </w:r>
      <w:r w:rsidRPr="00E54FDB">
        <w:rPr>
          <w:rFonts w:ascii="Agency FB" w:hAnsi="Agency FB"/>
          <w:color w:val="221F1F"/>
          <w:spacing w:val="-23"/>
          <w:sz w:val="28"/>
          <w:szCs w:val="28"/>
        </w:rPr>
        <w:t xml:space="preserve"> </w:t>
      </w:r>
      <w:r w:rsidRPr="00E54FDB">
        <w:rPr>
          <w:rFonts w:ascii="Agency FB" w:hAnsi="Agency FB"/>
          <w:color w:val="221F1F"/>
          <w:sz w:val="28"/>
          <w:szCs w:val="28"/>
        </w:rPr>
        <w:t xml:space="preserve">à </w:t>
      </w:r>
      <w:r w:rsidRPr="00E54FDB">
        <w:rPr>
          <w:rFonts w:ascii="Agency FB" w:hAnsi="Agency FB"/>
          <w:color w:val="221F1F"/>
          <w:spacing w:val="-23"/>
          <w:sz w:val="28"/>
          <w:szCs w:val="28"/>
        </w:rPr>
        <w:t xml:space="preserve"> </w:t>
      </w:r>
      <w:r w:rsidRPr="00E54FDB">
        <w:rPr>
          <w:rFonts w:ascii="Agency FB" w:hAnsi="Agency FB"/>
          <w:color w:val="221F1F"/>
          <w:sz w:val="28"/>
          <w:szCs w:val="28"/>
        </w:rPr>
        <w:t xml:space="preserve">la </w:t>
      </w:r>
      <w:r w:rsidRPr="00E54FDB">
        <w:rPr>
          <w:rFonts w:ascii="Agency FB" w:hAnsi="Agency FB"/>
          <w:color w:val="221F1F"/>
          <w:spacing w:val="-23"/>
          <w:sz w:val="28"/>
          <w:szCs w:val="28"/>
        </w:rPr>
        <w:t xml:space="preserve"> </w:t>
      </w:r>
      <w:r w:rsidRPr="00E54FDB">
        <w:rPr>
          <w:rFonts w:ascii="Agency FB" w:hAnsi="Agency FB"/>
          <w:color w:val="221F1F"/>
          <w:sz w:val="28"/>
          <w:szCs w:val="28"/>
        </w:rPr>
        <w:t xml:space="preserve">réception </w:t>
      </w:r>
      <w:r w:rsidRPr="00E54FDB">
        <w:rPr>
          <w:rFonts w:ascii="Agency FB" w:hAnsi="Agency FB"/>
          <w:color w:val="221F1F"/>
          <w:spacing w:val="-23"/>
          <w:sz w:val="28"/>
          <w:szCs w:val="28"/>
        </w:rPr>
        <w:t xml:space="preserve"> </w:t>
      </w:r>
      <w:r w:rsidRPr="00E54FDB">
        <w:rPr>
          <w:rFonts w:ascii="Agency FB" w:hAnsi="Agency FB"/>
          <w:color w:val="221F1F"/>
          <w:sz w:val="28"/>
          <w:szCs w:val="28"/>
        </w:rPr>
        <w:t xml:space="preserve">provisoire </w:t>
      </w:r>
      <w:r w:rsidRPr="00E54FDB">
        <w:rPr>
          <w:rFonts w:ascii="Agency FB" w:hAnsi="Agency FB"/>
          <w:color w:val="221F1F"/>
          <w:spacing w:val="-23"/>
          <w:sz w:val="28"/>
          <w:szCs w:val="28"/>
        </w:rPr>
        <w:t xml:space="preserve"> </w:t>
      </w:r>
      <w:r w:rsidRPr="00E54FDB">
        <w:rPr>
          <w:rFonts w:ascii="Agency FB" w:hAnsi="Agency FB"/>
          <w:color w:val="221F1F"/>
          <w:sz w:val="28"/>
          <w:szCs w:val="28"/>
        </w:rPr>
        <w:t>des travaux</w:t>
      </w:r>
      <w:r w:rsidRPr="00E54FDB">
        <w:rPr>
          <w:rFonts w:ascii="Agency FB" w:hAnsi="Agency FB"/>
          <w:color w:val="221F1F"/>
          <w:spacing w:val="6"/>
          <w:sz w:val="28"/>
          <w:szCs w:val="28"/>
        </w:rPr>
        <w:t xml:space="preserve"> </w:t>
      </w:r>
      <w:r w:rsidRPr="00E54FDB">
        <w:rPr>
          <w:rFonts w:ascii="Agency FB" w:hAnsi="Agency FB"/>
          <w:color w:val="221F1F"/>
          <w:sz w:val="28"/>
          <w:szCs w:val="28"/>
        </w:rPr>
        <w:t>s'il</w:t>
      </w:r>
      <w:r w:rsidRPr="00E54FDB">
        <w:rPr>
          <w:rFonts w:ascii="Agency FB" w:hAnsi="Agency FB"/>
          <w:color w:val="221F1F"/>
          <w:spacing w:val="6"/>
          <w:sz w:val="28"/>
          <w:szCs w:val="28"/>
        </w:rPr>
        <w:t xml:space="preserve"> </w:t>
      </w:r>
      <w:r w:rsidRPr="00E54FDB">
        <w:rPr>
          <w:rFonts w:ascii="Agency FB" w:hAnsi="Agency FB"/>
          <w:color w:val="221F1F"/>
          <w:sz w:val="28"/>
          <w:szCs w:val="28"/>
        </w:rPr>
        <w:t>y</w:t>
      </w:r>
      <w:r w:rsidRPr="00E54FDB">
        <w:rPr>
          <w:rFonts w:ascii="Agency FB" w:hAnsi="Agency FB"/>
          <w:color w:val="221F1F"/>
          <w:spacing w:val="6"/>
          <w:sz w:val="28"/>
          <w:szCs w:val="28"/>
        </w:rPr>
        <w:t xml:space="preserve"> </w:t>
      </w:r>
      <w:r w:rsidRPr="00E54FDB">
        <w:rPr>
          <w:rFonts w:ascii="Agency FB" w:hAnsi="Agency FB"/>
          <w:color w:val="221F1F"/>
          <w:sz w:val="28"/>
          <w:szCs w:val="28"/>
        </w:rPr>
        <w:t>a</w:t>
      </w:r>
      <w:r w:rsidRPr="00E54FDB">
        <w:rPr>
          <w:rFonts w:ascii="Agency FB" w:hAnsi="Agency FB"/>
          <w:color w:val="221F1F"/>
          <w:spacing w:val="6"/>
          <w:sz w:val="28"/>
          <w:szCs w:val="28"/>
        </w:rPr>
        <w:t xml:space="preserve"> </w:t>
      </w:r>
      <w:r w:rsidRPr="00E54FDB">
        <w:rPr>
          <w:rFonts w:ascii="Agency FB" w:hAnsi="Agency FB"/>
          <w:color w:val="221F1F"/>
          <w:sz w:val="28"/>
          <w:szCs w:val="28"/>
        </w:rPr>
        <w:t>lieu.</w:t>
      </w:r>
    </w:p>
    <w:p w:rsidR="00EE0E58" w:rsidRPr="00E54FDB" w:rsidRDefault="00EE0E58" w:rsidP="004D0E89">
      <w:pPr>
        <w:pStyle w:val="Sansinterligne"/>
        <w:rPr>
          <w:rFonts w:ascii="Agency FB" w:hAnsi="Agency FB"/>
          <w:color w:val="221F1F"/>
          <w:sz w:val="28"/>
          <w:szCs w:val="28"/>
        </w:rPr>
      </w:pP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221F1F"/>
          <w:sz w:val="28"/>
          <w:szCs w:val="28"/>
        </w:rPr>
        <w:t xml:space="preserve"> La </w:t>
      </w:r>
      <w:r w:rsidRPr="00E54FDB">
        <w:rPr>
          <w:rFonts w:ascii="Agency FB" w:hAnsi="Agency FB"/>
          <w:color w:val="221F1F"/>
          <w:spacing w:val="7"/>
          <w:sz w:val="28"/>
          <w:szCs w:val="28"/>
        </w:rPr>
        <w:t xml:space="preserve"> </w:t>
      </w:r>
      <w:r w:rsidRPr="00E54FDB">
        <w:rPr>
          <w:rFonts w:ascii="Agency FB" w:hAnsi="Agency FB"/>
          <w:color w:val="221F1F"/>
          <w:sz w:val="28"/>
          <w:szCs w:val="28"/>
        </w:rPr>
        <w:t xml:space="preserve">visite </w:t>
      </w:r>
      <w:r w:rsidRPr="00E54FDB">
        <w:rPr>
          <w:rFonts w:ascii="Agency FB" w:hAnsi="Agency FB"/>
          <w:color w:val="221F1F"/>
          <w:spacing w:val="7"/>
          <w:sz w:val="28"/>
          <w:szCs w:val="28"/>
        </w:rPr>
        <w:t xml:space="preserve"> </w:t>
      </w:r>
      <w:r w:rsidRPr="00E54FDB">
        <w:rPr>
          <w:rFonts w:ascii="Agency FB" w:hAnsi="Agency FB"/>
          <w:color w:val="221F1F"/>
          <w:sz w:val="28"/>
          <w:szCs w:val="28"/>
        </w:rPr>
        <w:t xml:space="preserve">de </w:t>
      </w:r>
      <w:r w:rsidRPr="00E54FDB">
        <w:rPr>
          <w:rFonts w:ascii="Agency FB" w:hAnsi="Agency FB"/>
          <w:color w:val="221F1F"/>
          <w:spacing w:val="7"/>
          <w:sz w:val="28"/>
          <w:szCs w:val="28"/>
        </w:rPr>
        <w:t xml:space="preserve"> </w:t>
      </w:r>
      <w:r w:rsidRPr="00E54FDB">
        <w:rPr>
          <w:rFonts w:ascii="Agency FB" w:hAnsi="Agency FB"/>
          <w:color w:val="221F1F"/>
          <w:sz w:val="28"/>
          <w:szCs w:val="28"/>
        </w:rPr>
        <w:t xml:space="preserve">réception </w:t>
      </w:r>
      <w:r w:rsidRPr="00E54FDB">
        <w:rPr>
          <w:rFonts w:ascii="Agency FB" w:hAnsi="Agency FB"/>
          <w:color w:val="221F1F"/>
          <w:spacing w:val="7"/>
          <w:sz w:val="28"/>
          <w:szCs w:val="28"/>
        </w:rPr>
        <w:t xml:space="preserve"> </w:t>
      </w:r>
      <w:r w:rsidRPr="00E54FDB">
        <w:rPr>
          <w:rFonts w:ascii="Agency FB" w:hAnsi="Agency FB"/>
          <w:color w:val="221F1F"/>
          <w:sz w:val="28"/>
          <w:szCs w:val="28"/>
        </w:rPr>
        <w:t xml:space="preserve">provisoire fera </w:t>
      </w:r>
      <w:r w:rsidRPr="00E54FDB">
        <w:rPr>
          <w:rFonts w:ascii="Agency FB" w:hAnsi="Agency FB"/>
          <w:color w:val="221F1F"/>
          <w:spacing w:val="7"/>
          <w:sz w:val="28"/>
          <w:szCs w:val="28"/>
        </w:rPr>
        <w:t xml:space="preserve"> </w:t>
      </w:r>
      <w:r w:rsidRPr="00E54FDB">
        <w:rPr>
          <w:rFonts w:ascii="Agency FB" w:hAnsi="Agency FB"/>
          <w:color w:val="221F1F"/>
          <w:sz w:val="28"/>
          <w:szCs w:val="28"/>
        </w:rPr>
        <w:t xml:space="preserve">l’objet </w:t>
      </w:r>
      <w:r w:rsidRPr="00E54FDB">
        <w:rPr>
          <w:rFonts w:ascii="Agency FB" w:hAnsi="Agency FB"/>
          <w:color w:val="221F1F"/>
          <w:spacing w:val="7"/>
          <w:sz w:val="28"/>
          <w:szCs w:val="28"/>
        </w:rPr>
        <w:t xml:space="preserve"> </w:t>
      </w:r>
      <w:r w:rsidRPr="00E54FDB">
        <w:rPr>
          <w:rFonts w:ascii="Agency FB" w:hAnsi="Agency FB"/>
          <w:color w:val="221F1F"/>
          <w:sz w:val="28"/>
          <w:szCs w:val="28"/>
        </w:rPr>
        <w:t>du procès-</w:t>
      </w:r>
      <w:r w:rsidRPr="00E54FDB">
        <w:rPr>
          <w:rFonts w:ascii="Agency FB" w:hAnsi="Agency FB"/>
          <w:color w:val="221F1F"/>
          <w:spacing w:val="-19"/>
          <w:sz w:val="28"/>
          <w:szCs w:val="28"/>
        </w:rPr>
        <w:t>v</w:t>
      </w:r>
      <w:r w:rsidRPr="00E54FDB">
        <w:rPr>
          <w:rFonts w:ascii="Agency FB" w:hAnsi="Agency FB"/>
          <w:color w:val="221F1F"/>
          <w:sz w:val="28"/>
          <w:szCs w:val="28"/>
        </w:rPr>
        <w:t xml:space="preserve">erbal </w:t>
      </w:r>
      <w:r w:rsidRPr="00E54FDB">
        <w:rPr>
          <w:rFonts w:ascii="Agency FB" w:hAnsi="Agency FB"/>
          <w:color w:val="221F1F"/>
          <w:spacing w:val="-19"/>
          <w:sz w:val="28"/>
          <w:szCs w:val="28"/>
        </w:rPr>
        <w:t xml:space="preserve"> </w:t>
      </w:r>
      <w:r w:rsidRPr="00E54FDB">
        <w:rPr>
          <w:rFonts w:ascii="Agency FB" w:hAnsi="Agency FB"/>
          <w:color w:val="221F1F"/>
          <w:sz w:val="28"/>
          <w:szCs w:val="28"/>
        </w:rPr>
        <w:t xml:space="preserve">de </w:t>
      </w:r>
      <w:r w:rsidRPr="00E54FDB">
        <w:rPr>
          <w:rFonts w:ascii="Agency FB" w:hAnsi="Agency FB"/>
          <w:color w:val="221F1F"/>
          <w:spacing w:val="-19"/>
          <w:sz w:val="28"/>
          <w:szCs w:val="28"/>
        </w:rPr>
        <w:t xml:space="preserve"> </w:t>
      </w:r>
      <w:r w:rsidRPr="00E54FDB">
        <w:rPr>
          <w:rFonts w:ascii="Agency FB" w:hAnsi="Agency FB"/>
          <w:color w:val="221F1F"/>
          <w:sz w:val="28"/>
          <w:szCs w:val="28"/>
        </w:rPr>
        <w:t xml:space="preserve">réception </w:t>
      </w:r>
      <w:r w:rsidRPr="00E54FDB">
        <w:rPr>
          <w:rFonts w:ascii="Agency FB" w:hAnsi="Agency FB"/>
          <w:color w:val="221F1F"/>
          <w:spacing w:val="-19"/>
          <w:sz w:val="28"/>
          <w:szCs w:val="28"/>
        </w:rPr>
        <w:t xml:space="preserve"> </w:t>
      </w:r>
      <w:r w:rsidRPr="00E54FDB">
        <w:rPr>
          <w:rFonts w:ascii="Agency FB" w:hAnsi="Agency FB"/>
          <w:color w:val="221F1F"/>
          <w:sz w:val="28"/>
          <w:szCs w:val="28"/>
        </w:rPr>
        <w:t xml:space="preserve">provisoire </w:t>
      </w:r>
      <w:r w:rsidRPr="00E54FDB">
        <w:rPr>
          <w:rFonts w:ascii="Agency FB" w:hAnsi="Agency FB"/>
          <w:color w:val="221F1F"/>
          <w:spacing w:val="-19"/>
          <w:sz w:val="28"/>
          <w:szCs w:val="28"/>
        </w:rPr>
        <w:t xml:space="preserve"> </w:t>
      </w:r>
      <w:r w:rsidRPr="00E54FDB">
        <w:rPr>
          <w:rFonts w:ascii="Agency FB" w:hAnsi="Agency FB"/>
          <w:color w:val="221F1F"/>
          <w:sz w:val="28"/>
          <w:szCs w:val="28"/>
        </w:rPr>
        <w:t xml:space="preserve">signé </w:t>
      </w:r>
      <w:r w:rsidRPr="00E54FDB">
        <w:rPr>
          <w:rFonts w:ascii="Agency FB" w:hAnsi="Agency FB"/>
          <w:color w:val="221F1F"/>
          <w:spacing w:val="-19"/>
          <w:sz w:val="28"/>
          <w:szCs w:val="28"/>
        </w:rPr>
        <w:t xml:space="preserve"> </w:t>
      </w:r>
      <w:r w:rsidRPr="00E54FDB">
        <w:rPr>
          <w:rFonts w:ascii="Agency FB" w:hAnsi="Agency FB"/>
          <w:color w:val="221F1F"/>
          <w:sz w:val="28"/>
          <w:szCs w:val="28"/>
        </w:rPr>
        <w:t xml:space="preserve">sur </w:t>
      </w:r>
      <w:r w:rsidRPr="00E54FDB">
        <w:rPr>
          <w:rFonts w:ascii="Agency FB" w:hAnsi="Agency FB"/>
          <w:color w:val="221F1F"/>
          <w:spacing w:val="-19"/>
          <w:sz w:val="28"/>
          <w:szCs w:val="28"/>
        </w:rPr>
        <w:t xml:space="preserve">   </w:t>
      </w:r>
      <w:r w:rsidRPr="00E54FDB">
        <w:rPr>
          <w:rFonts w:ascii="Agency FB" w:hAnsi="Agency FB"/>
          <w:color w:val="221F1F"/>
          <w:sz w:val="28"/>
          <w:szCs w:val="28"/>
        </w:rPr>
        <w:t>le   champ</w:t>
      </w:r>
      <w:r w:rsidRPr="00E54FDB">
        <w:rPr>
          <w:rFonts w:ascii="Agency FB" w:hAnsi="Agency FB"/>
          <w:color w:val="221F1F"/>
          <w:spacing w:val="6"/>
          <w:sz w:val="28"/>
          <w:szCs w:val="28"/>
        </w:rPr>
        <w:t xml:space="preserve"> </w:t>
      </w:r>
      <w:r w:rsidRPr="00E54FDB">
        <w:rPr>
          <w:rFonts w:ascii="Agency FB" w:hAnsi="Agency FB"/>
          <w:color w:val="221F1F"/>
          <w:sz w:val="28"/>
          <w:szCs w:val="28"/>
        </w:rPr>
        <w:t>par</w:t>
      </w:r>
      <w:r w:rsidRPr="00E54FDB">
        <w:rPr>
          <w:rFonts w:ascii="Agency FB" w:hAnsi="Agency FB"/>
          <w:color w:val="221F1F"/>
          <w:spacing w:val="6"/>
          <w:sz w:val="28"/>
          <w:szCs w:val="28"/>
        </w:rPr>
        <w:t xml:space="preserve"> </w:t>
      </w:r>
      <w:r w:rsidRPr="00E54FDB">
        <w:rPr>
          <w:rFonts w:ascii="Agency FB" w:hAnsi="Agency FB"/>
          <w:color w:val="221F1F"/>
          <w:sz w:val="28"/>
          <w:szCs w:val="28"/>
        </w:rPr>
        <w:t>tous</w:t>
      </w:r>
      <w:r w:rsidRPr="00E54FDB">
        <w:rPr>
          <w:rFonts w:ascii="Agency FB" w:hAnsi="Agency FB"/>
          <w:color w:val="221F1F"/>
          <w:spacing w:val="6"/>
          <w:sz w:val="28"/>
          <w:szCs w:val="28"/>
        </w:rPr>
        <w:t xml:space="preserve"> </w:t>
      </w:r>
      <w:r w:rsidRPr="00E54FDB">
        <w:rPr>
          <w:rFonts w:ascii="Agency FB" w:hAnsi="Agency FB"/>
          <w:color w:val="221F1F"/>
          <w:sz w:val="28"/>
          <w:szCs w:val="28"/>
        </w:rPr>
        <w:t>les</w:t>
      </w:r>
      <w:r w:rsidRPr="00E54FDB">
        <w:rPr>
          <w:rFonts w:ascii="Agency FB" w:hAnsi="Agency FB"/>
          <w:color w:val="221F1F"/>
          <w:spacing w:val="6"/>
          <w:sz w:val="28"/>
          <w:szCs w:val="28"/>
        </w:rPr>
        <w:t xml:space="preserve"> </w:t>
      </w:r>
      <w:r w:rsidRPr="00E54FDB">
        <w:rPr>
          <w:rFonts w:ascii="Agency FB" w:hAnsi="Agency FB"/>
          <w:color w:val="221F1F"/>
          <w:sz w:val="28"/>
          <w:szCs w:val="28"/>
        </w:rPr>
        <w:t>membres</w:t>
      </w:r>
      <w:r w:rsidRPr="00E54FDB">
        <w:rPr>
          <w:rFonts w:ascii="Agency FB" w:hAnsi="Agency FB"/>
          <w:color w:val="221F1F"/>
          <w:spacing w:val="6"/>
          <w:sz w:val="28"/>
          <w:szCs w:val="28"/>
        </w:rPr>
        <w:t xml:space="preserve"> </w:t>
      </w:r>
      <w:r w:rsidRPr="00E54FDB">
        <w:rPr>
          <w:rFonts w:ascii="Agency FB" w:hAnsi="Agency FB"/>
          <w:color w:val="221F1F"/>
          <w:sz w:val="28"/>
          <w:szCs w:val="28"/>
        </w:rPr>
        <w:t>de</w:t>
      </w:r>
      <w:r w:rsidRPr="00E54FDB">
        <w:rPr>
          <w:rFonts w:ascii="Agency FB" w:hAnsi="Agency FB"/>
          <w:color w:val="221F1F"/>
          <w:spacing w:val="6"/>
          <w:sz w:val="28"/>
          <w:szCs w:val="28"/>
        </w:rPr>
        <w:t xml:space="preserve"> </w:t>
      </w:r>
      <w:r w:rsidRPr="00E54FDB">
        <w:rPr>
          <w:rFonts w:ascii="Agency FB" w:hAnsi="Agency FB"/>
          <w:color w:val="221F1F"/>
          <w:sz w:val="28"/>
          <w:szCs w:val="28"/>
        </w:rPr>
        <w:t>la</w:t>
      </w:r>
      <w:r w:rsidRPr="00E54FDB">
        <w:rPr>
          <w:rFonts w:ascii="Agency FB" w:hAnsi="Agency FB"/>
          <w:color w:val="221F1F"/>
          <w:spacing w:val="6"/>
          <w:sz w:val="28"/>
          <w:szCs w:val="28"/>
        </w:rPr>
        <w:t xml:space="preserve"> </w:t>
      </w:r>
      <w:r w:rsidRPr="00E54FDB">
        <w:rPr>
          <w:rFonts w:ascii="Agency FB" w:hAnsi="Agency FB"/>
          <w:color w:val="221F1F"/>
          <w:sz w:val="28"/>
          <w:szCs w:val="28"/>
        </w:rPr>
        <w:t>commission.</w:t>
      </w:r>
    </w:p>
    <w:p w:rsidR="00EE0E58" w:rsidRPr="00E54FDB" w:rsidRDefault="00EE0E58" w:rsidP="004D0E89">
      <w:pPr>
        <w:pStyle w:val="Sansinterligne"/>
        <w:rPr>
          <w:rFonts w:ascii="Agency FB" w:hAnsi="Agency FB"/>
          <w:color w:val="221F1F"/>
          <w:sz w:val="28"/>
          <w:szCs w:val="28"/>
        </w:rPr>
      </w:pP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221F1F"/>
          <w:sz w:val="28"/>
          <w:szCs w:val="28"/>
        </w:rPr>
        <w:t xml:space="preserve"> Le</w:t>
      </w:r>
      <w:r w:rsidRPr="00E54FDB">
        <w:rPr>
          <w:rFonts w:ascii="Agency FB" w:hAnsi="Agency FB"/>
          <w:color w:val="221F1F"/>
          <w:spacing w:val="14"/>
          <w:sz w:val="28"/>
          <w:szCs w:val="28"/>
        </w:rPr>
        <w:t xml:space="preserve"> </w:t>
      </w:r>
      <w:r w:rsidRPr="00E54FDB">
        <w:rPr>
          <w:rFonts w:ascii="Agency FB" w:hAnsi="Agency FB"/>
          <w:color w:val="221F1F"/>
          <w:sz w:val="28"/>
          <w:szCs w:val="28"/>
        </w:rPr>
        <w:t>procès</w:t>
      </w:r>
      <w:r w:rsidRPr="00E54FDB">
        <w:rPr>
          <w:rFonts w:ascii="Agency FB" w:hAnsi="Agency FB"/>
          <w:color w:val="221F1F"/>
          <w:spacing w:val="14"/>
          <w:sz w:val="28"/>
          <w:szCs w:val="28"/>
        </w:rPr>
        <w:t>-</w:t>
      </w:r>
      <w:r w:rsidRPr="00E54FDB">
        <w:rPr>
          <w:rFonts w:ascii="Agency FB" w:hAnsi="Agency FB"/>
          <w:color w:val="221F1F"/>
          <w:sz w:val="28"/>
          <w:szCs w:val="28"/>
        </w:rPr>
        <w:t>verbal</w:t>
      </w:r>
      <w:r w:rsidRPr="00E54FDB">
        <w:rPr>
          <w:rFonts w:ascii="Agency FB" w:hAnsi="Agency FB"/>
          <w:color w:val="221F1F"/>
          <w:spacing w:val="14"/>
          <w:sz w:val="28"/>
          <w:szCs w:val="28"/>
        </w:rPr>
        <w:t xml:space="preserve"> </w:t>
      </w:r>
      <w:r w:rsidRPr="00E54FDB">
        <w:rPr>
          <w:rFonts w:ascii="Agency FB" w:hAnsi="Agency FB"/>
          <w:color w:val="221F1F"/>
          <w:sz w:val="28"/>
          <w:szCs w:val="28"/>
        </w:rPr>
        <w:t>de</w:t>
      </w:r>
      <w:r w:rsidRPr="00E54FDB">
        <w:rPr>
          <w:rFonts w:ascii="Agency FB" w:hAnsi="Agency FB"/>
          <w:color w:val="221F1F"/>
          <w:spacing w:val="14"/>
          <w:sz w:val="28"/>
          <w:szCs w:val="28"/>
        </w:rPr>
        <w:t xml:space="preserve"> </w:t>
      </w:r>
      <w:r w:rsidRPr="00E54FDB">
        <w:rPr>
          <w:rFonts w:ascii="Agency FB" w:hAnsi="Agency FB"/>
          <w:color w:val="221F1F"/>
          <w:sz w:val="28"/>
          <w:szCs w:val="28"/>
        </w:rPr>
        <w:t>réception</w:t>
      </w:r>
      <w:r w:rsidRPr="00E54FDB">
        <w:rPr>
          <w:rFonts w:ascii="Agency FB" w:hAnsi="Agency FB"/>
          <w:color w:val="221F1F"/>
          <w:spacing w:val="14"/>
          <w:sz w:val="28"/>
          <w:szCs w:val="28"/>
        </w:rPr>
        <w:t xml:space="preserve"> </w:t>
      </w:r>
      <w:r w:rsidRPr="00E54FDB">
        <w:rPr>
          <w:rFonts w:ascii="Agency FB" w:hAnsi="Agency FB"/>
          <w:color w:val="221F1F"/>
          <w:sz w:val="28"/>
          <w:szCs w:val="28"/>
        </w:rPr>
        <w:t>provisoire</w:t>
      </w:r>
      <w:r w:rsidRPr="00E54FDB">
        <w:rPr>
          <w:rFonts w:ascii="Agency FB" w:hAnsi="Agency FB"/>
          <w:color w:val="221F1F"/>
          <w:spacing w:val="14"/>
          <w:sz w:val="28"/>
          <w:szCs w:val="28"/>
        </w:rPr>
        <w:t xml:space="preserve"> </w:t>
      </w:r>
      <w:r w:rsidRPr="00E54FDB">
        <w:rPr>
          <w:rFonts w:ascii="Agency FB" w:hAnsi="Agency FB"/>
          <w:color w:val="221F1F"/>
          <w:sz w:val="28"/>
          <w:szCs w:val="28"/>
        </w:rPr>
        <w:t>précise</w:t>
      </w:r>
      <w:r w:rsidRPr="00E54FDB">
        <w:rPr>
          <w:rFonts w:ascii="Agency FB" w:hAnsi="Agency FB"/>
          <w:color w:val="221F1F"/>
          <w:spacing w:val="14"/>
          <w:sz w:val="28"/>
          <w:szCs w:val="28"/>
        </w:rPr>
        <w:t xml:space="preserve"> la période de garantie.</w:t>
      </w:r>
    </w:p>
    <w:p w:rsidR="00EE0E58" w:rsidRPr="00E54FDB" w:rsidRDefault="00EE0E58" w:rsidP="004D0E89">
      <w:pPr>
        <w:pStyle w:val="Sansinterligne"/>
        <w:rPr>
          <w:rFonts w:ascii="Agency FB" w:hAnsi="Agency FB"/>
          <w:color w:val="221F1F"/>
          <w:sz w:val="28"/>
          <w:szCs w:val="28"/>
        </w:rPr>
      </w:pPr>
    </w:p>
    <w:p w:rsidR="00EE0E58" w:rsidRPr="00E54FDB" w:rsidRDefault="00EE0E58" w:rsidP="004D0E89">
      <w:pPr>
        <w:pStyle w:val="Sansinterligne"/>
        <w:rPr>
          <w:rFonts w:ascii="Agency FB" w:hAnsi="Agency FB"/>
          <w:color w:val="221F1F"/>
          <w:sz w:val="28"/>
          <w:szCs w:val="28"/>
        </w:rPr>
      </w:pPr>
      <w:r w:rsidRPr="00E54FDB">
        <w:rPr>
          <w:rFonts w:ascii="Agency FB" w:hAnsi="Agency FB"/>
          <w:color w:val="221F1F"/>
          <w:sz w:val="28"/>
          <w:szCs w:val="28"/>
        </w:rPr>
        <w:t>42.4. Ce marché ne prévoie pas  des réceptions partielles.</w:t>
      </w:r>
    </w:p>
    <w:p w:rsidR="00157CD3" w:rsidRPr="00E54FDB" w:rsidRDefault="00157CD3" w:rsidP="004D0E89">
      <w:pPr>
        <w:pStyle w:val="Sansinterligne"/>
        <w:rPr>
          <w:rFonts w:ascii="Agency FB" w:hAnsi="Agency FB"/>
          <w:bCs/>
          <w:color w:val="000000"/>
          <w:sz w:val="28"/>
          <w:szCs w:val="28"/>
          <w:u w:val="single"/>
        </w:rPr>
      </w:pPr>
    </w:p>
    <w:p w:rsidR="00EE0E58" w:rsidRPr="00E54FDB" w:rsidRDefault="00EE0E58" w:rsidP="004D0E89">
      <w:pPr>
        <w:pStyle w:val="Sansinterligne"/>
        <w:rPr>
          <w:rFonts w:ascii="Agency FB" w:hAnsi="Agency FB"/>
          <w:bCs/>
          <w:color w:val="000000"/>
          <w:sz w:val="28"/>
          <w:szCs w:val="28"/>
        </w:rPr>
      </w:pPr>
      <w:r w:rsidRPr="00845BBD">
        <w:rPr>
          <w:rFonts w:ascii="Agency FB" w:hAnsi="Agency FB"/>
          <w:b/>
          <w:bCs/>
          <w:color w:val="000000"/>
          <w:sz w:val="28"/>
          <w:szCs w:val="28"/>
          <w:u w:val="single"/>
        </w:rPr>
        <w:t>Article</w:t>
      </w:r>
      <w:r w:rsidRPr="00845BBD">
        <w:rPr>
          <w:rFonts w:ascii="Agency FB" w:hAnsi="Agency FB"/>
          <w:b/>
          <w:bCs/>
          <w:color w:val="000000"/>
          <w:spacing w:val="6"/>
          <w:sz w:val="28"/>
          <w:szCs w:val="28"/>
          <w:u w:val="single"/>
        </w:rPr>
        <w:t xml:space="preserve"> </w:t>
      </w:r>
      <w:r w:rsidRPr="00845BBD">
        <w:rPr>
          <w:rFonts w:ascii="Agency FB" w:hAnsi="Agency FB"/>
          <w:b/>
          <w:bCs/>
          <w:color w:val="000000"/>
          <w:sz w:val="28"/>
          <w:szCs w:val="28"/>
          <w:u w:val="single"/>
        </w:rPr>
        <w:t>43</w:t>
      </w:r>
      <w:r w:rsidRPr="00E54FDB">
        <w:rPr>
          <w:rFonts w:ascii="Agency FB" w:hAnsi="Agency FB"/>
          <w:bCs/>
          <w:color w:val="000000"/>
          <w:spacing w:val="6"/>
          <w:sz w:val="28"/>
          <w:szCs w:val="28"/>
        </w:rPr>
        <w:t xml:space="preserve"> </w:t>
      </w:r>
      <w:r w:rsidRPr="00E54FDB">
        <w:rPr>
          <w:rFonts w:ascii="Agency FB" w:hAnsi="Agency FB"/>
          <w:bCs/>
          <w:color w:val="000000"/>
          <w:sz w:val="28"/>
          <w:szCs w:val="28"/>
        </w:rPr>
        <w:t>: Documents</w:t>
      </w:r>
      <w:r w:rsidRPr="00E54FDB">
        <w:rPr>
          <w:rFonts w:ascii="Agency FB" w:hAnsi="Agency FB"/>
          <w:bCs/>
          <w:color w:val="000000"/>
          <w:spacing w:val="6"/>
          <w:sz w:val="28"/>
          <w:szCs w:val="28"/>
        </w:rPr>
        <w:t xml:space="preserve"> </w:t>
      </w:r>
      <w:r w:rsidRPr="00E54FDB">
        <w:rPr>
          <w:rFonts w:ascii="Agency FB" w:hAnsi="Agency FB"/>
          <w:bCs/>
          <w:color w:val="000000"/>
          <w:sz w:val="28"/>
          <w:szCs w:val="28"/>
        </w:rPr>
        <w:t>à</w:t>
      </w:r>
      <w:r w:rsidRPr="00E54FDB">
        <w:rPr>
          <w:rFonts w:ascii="Agency FB" w:hAnsi="Agency FB"/>
          <w:bCs/>
          <w:color w:val="000000"/>
          <w:spacing w:val="6"/>
          <w:sz w:val="28"/>
          <w:szCs w:val="28"/>
        </w:rPr>
        <w:t xml:space="preserve"> </w:t>
      </w:r>
      <w:r w:rsidRPr="00E54FDB">
        <w:rPr>
          <w:rFonts w:ascii="Agency FB" w:hAnsi="Agency FB"/>
          <w:bCs/>
          <w:color w:val="000000"/>
          <w:sz w:val="28"/>
          <w:szCs w:val="28"/>
        </w:rPr>
        <w:t>fournir</w:t>
      </w:r>
      <w:r w:rsidRPr="00E54FDB">
        <w:rPr>
          <w:rFonts w:ascii="Agency FB" w:hAnsi="Agency FB"/>
          <w:bCs/>
          <w:color w:val="000000"/>
          <w:spacing w:val="6"/>
          <w:sz w:val="28"/>
          <w:szCs w:val="28"/>
        </w:rPr>
        <w:t xml:space="preserve"> </w:t>
      </w:r>
      <w:r w:rsidRPr="00E54FDB">
        <w:rPr>
          <w:rFonts w:ascii="Agency FB" w:hAnsi="Agency FB"/>
          <w:bCs/>
          <w:color w:val="000000"/>
          <w:sz w:val="28"/>
          <w:szCs w:val="28"/>
        </w:rPr>
        <w:t>après exécution</w:t>
      </w:r>
      <w:r w:rsidRPr="00E54FDB">
        <w:rPr>
          <w:rFonts w:ascii="Agency FB" w:hAnsi="Agency FB"/>
          <w:bCs/>
          <w:color w:val="000000"/>
          <w:spacing w:val="6"/>
          <w:sz w:val="28"/>
          <w:szCs w:val="28"/>
        </w:rPr>
        <w:t xml:space="preserve"> </w:t>
      </w:r>
      <w:r w:rsidRPr="00E54FDB">
        <w:rPr>
          <w:rFonts w:ascii="Agency FB" w:hAnsi="Agency FB"/>
          <w:bCs/>
          <w:color w:val="000000"/>
          <w:sz w:val="28"/>
          <w:szCs w:val="28"/>
        </w:rPr>
        <w:t>(CCAG</w:t>
      </w:r>
      <w:r w:rsidRPr="00E54FDB">
        <w:rPr>
          <w:rFonts w:ascii="Agency FB" w:hAnsi="Agency FB"/>
          <w:bCs/>
          <w:color w:val="000000"/>
          <w:spacing w:val="6"/>
          <w:sz w:val="28"/>
          <w:szCs w:val="28"/>
        </w:rPr>
        <w:t xml:space="preserve"> </w:t>
      </w:r>
      <w:r w:rsidRPr="00E54FDB">
        <w:rPr>
          <w:rFonts w:ascii="Agency FB" w:hAnsi="Agency FB"/>
          <w:bCs/>
          <w:color w:val="000000"/>
          <w:sz w:val="28"/>
          <w:szCs w:val="28"/>
        </w:rPr>
        <w:t>Article</w:t>
      </w:r>
      <w:r w:rsidRPr="00E54FDB">
        <w:rPr>
          <w:rFonts w:ascii="Agency FB" w:hAnsi="Agency FB"/>
          <w:bCs/>
          <w:color w:val="000000"/>
          <w:spacing w:val="6"/>
          <w:sz w:val="28"/>
          <w:szCs w:val="28"/>
        </w:rPr>
        <w:t xml:space="preserve"> </w:t>
      </w:r>
      <w:r w:rsidRPr="00E54FDB">
        <w:rPr>
          <w:rFonts w:ascii="Agency FB" w:hAnsi="Agency FB"/>
          <w:bCs/>
          <w:color w:val="000000"/>
          <w:sz w:val="28"/>
          <w:szCs w:val="28"/>
        </w:rPr>
        <w:t>68)</w:t>
      </w:r>
    </w:p>
    <w:p w:rsidR="00EE0E58" w:rsidRPr="00E54FDB" w:rsidRDefault="00EE0E58" w:rsidP="004D0E89">
      <w:pPr>
        <w:pStyle w:val="Sansinterligne"/>
        <w:rPr>
          <w:rFonts w:ascii="Agency FB" w:hAnsi="Agency FB"/>
          <w:color w:val="000000"/>
          <w:sz w:val="28"/>
          <w:szCs w:val="28"/>
        </w:rPr>
      </w:pP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000000"/>
          <w:sz w:val="28"/>
          <w:szCs w:val="28"/>
        </w:rPr>
        <w:t xml:space="preserve"> Après la visite de pré réception technique, le Cocontractant est tenu de déposer auprès du Maître d’œuvre les plans de recollement pour approbation.</w:t>
      </w:r>
    </w:p>
    <w:p w:rsidR="00EE0E58" w:rsidRPr="00E54FDB" w:rsidRDefault="00EE0E58" w:rsidP="004D0E89">
      <w:pPr>
        <w:pStyle w:val="Sansinterligne"/>
        <w:rPr>
          <w:rFonts w:ascii="Agency FB" w:hAnsi="Agency FB"/>
          <w:color w:val="000000"/>
          <w:sz w:val="28"/>
          <w:szCs w:val="28"/>
        </w:rPr>
      </w:pPr>
    </w:p>
    <w:p w:rsidR="00EE0E58" w:rsidRPr="00E54FDB" w:rsidRDefault="00EE0E58" w:rsidP="004D0E89">
      <w:pPr>
        <w:pStyle w:val="Sansinterligne"/>
        <w:rPr>
          <w:rFonts w:ascii="Agency FB" w:hAnsi="Agency FB"/>
          <w:bCs/>
          <w:color w:val="000000"/>
          <w:sz w:val="28"/>
          <w:szCs w:val="28"/>
        </w:rPr>
      </w:pPr>
      <w:r w:rsidRPr="00845BBD">
        <w:rPr>
          <w:rFonts w:ascii="Agency FB" w:hAnsi="Agency FB"/>
          <w:b/>
          <w:bCs/>
          <w:color w:val="000000"/>
          <w:sz w:val="28"/>
          <w:szCs w:val="28"/>
          <w:u w:val="single"/>
        </w:rPr>
        <w:t>Article</w:t>
      </w:r>
      <w:r w:rsidRPr="00845BBD">
        <w:rPr>
          <w:rFonts w:ascii="Agency FB" w:hAnsi="Agency FB"/>
          <w:b/>
          <w:bCs/>
          <w:color w:val="000000"/>
          <w:spacing w:val="6"/>
          <w:sz w:val="28"/>
          <w:szCs w:val="28"/>
          <w:u w:val="single"/>
        </w:rPr>
        <w:t xml:space="preserve"> </w:t>
      </w:r>
      <w:r w:rsidRPr="00845BBD">
        <w:rPr>
          <w:rFonts w:ascii="Agency FB" w:hAnsi="Agency FB"/>
          <w:b/>
          <w:bCs/>
          <w:color w:val="000000"/>
          <w:sz w:val="28"/>
          <w:szCs w:val="28"/>
          <w:u w:val="single"/>
        </w:rPr>
        <w:t>44</w:t>
      </w:r>
      <w:r w:rsidRPr="00E54FDB">
        <w:rPr>
          <w:rFonts w:ascii="Agency FB" w:hAnsi="Agency FB"/>
          <w:bCs/>
          <w:color w:val="000000"/>
          <w:spacing w:val="6"/>
          <w:sz w:val="28"/>
          <w:szCs w:val="28"/>
        </w:rPr>
        <w:t xml:space="preserve"> </w:t>
      </w:r>
      <w:r w:rsidRPr="00E54FDB">
        <w:rPr>
          <w:rFonts w:ascii="Agency FB" w:hAnsi="Agency FB"/>
          <w:bCs/>
          <w:color w:val="000000"/>
          <w:sz w:val="28"/>
          <w:szCs w:val="28"/>
        </w:rPr>
        <w:t>:</w:t>
      </w:r>
      <w:r w:rsidRPr="00E54FDB">
        <w:rPr>
          <w:rFonts w:ascii="Agency FB" w:hAnsi="Agency FB"/>
          <w:bCs/>
          <w:color w:val="000000"/>
          <w:spacing w:val="6"/>
          <w:sz w:val="28"/>
          <w:szCs w:val="28"/>
        </w:rPr>
        <w:t xml:space="preserve"> </w:t>
      </w:r>
      <w:r w:rsidRPr="00E54FDB">
        <w:rPr>
          <w:rFonts w:ascii="Agency FB" w:hAnsi="Agency FB"/>
          <w:bCs/>
          <w:color w:val="000000"/>
          <w:sz w:val="28"/>
          <w:szCs w:val="28"/>
        </w:rPr>
        <w:t>Délai</w:t>
      </w:r>
      <w:r w:rsidRPr="00E54FDB">
        <w:rPr>
          <w:rFonts w:ascii="Agency FB" w:hAnsi="Agency FB"/>
          <w:bCs/>
          <w:color w:val="000000"/>
          <w:spacing w:val="6"/>
          <w:sz w:val="28"/>
          <w:szCs w:val="28"/>
        </w:rPr>
        <w:t xml:space="preserve"> </w:t>
      </w:r>
      <w:r w:rsidRPr="00E54FDB">
        <w:rPr>
          <w:rFonts w:ascii="Agency FB" w:hAnsi="Agency FB"/>
          <w:bCs/>
          <w:color w:val="000000"/>
          <w:sz w:val="28"/>
          <w:szCs w:val="28"/>
        </w:rPr>
        <w:t>de</w:t>
      </w:r>
      <w:r w:rsidRPr="00E54FDB">
        <w:rPr>
          <w:rFonts w:ascii="Agency FB" w:hAnsi="Agency FB"/>
          <w:bCs/>
          <w:color w:val="000000"/>
          <w:spacing w:val="6"/>
          <w:sz w:val="28"/>
          <w:szCs w:val="28"/>
        </w:rPr>
        <w:t xml:space="preserve"> </w:t>
      </w:r>
      <w:r w:rsidRPr="00E54FDB">
        <w:rPr>
          <w:rFonts w:ascii="Agency FB" w:hAnsi="Agency FB"/>
          <w:bCs/>
          <w:color w:val="000000"/>
          <w:sz w:val="28"/>
          <w:szCs w:val="28"/>
        </w:rPr>
        <w:t>garantie</w:t>
      </w:r>
      <w:r w:rsidRPr="00E54FDB">
        <w:rPr>
          <w:rFonts w:ascii="Agency FB" w:hAnsi="Agency FB"/>
          <w:bCs/>
          <w:color w:val="000000"/>
          <w:spacing w:val="6"/>
          <w:sz w:val="28"/>
          <w:szCs w:val="28"/>
        </w:rPr>
        <w:t xml:space="preserve"> </w:t>
      </w:r>
      <w:r w:rsidRPr="00E54FDB">
        <w:rPr>
          <w:rFonts w:ascii="Agency FB" w:hAnsi="Agency FB"/>
          <w:bCs/>
          <w:color w:val="000000"/>
          <w:sz w:val="28"/>
          <w:szCs w:val="28"/>
        </w:rPr>
        <w:t>(CCAG</w:t>
      </w:r>
      <w:r w:rsidRPr="00E54FDB">
        <w:rPr>
          <w:rFonts w:ascii="Agency FB" w:hAnsi="Agency FB"/>
          <w:bCs/>
          <w:color w:val="000000"/>
          <w:spacing w:val="6"/>
          <w:sz w:val="28"/>
          <w:szCs w:val="28"/>
        </w:rPr>
        <w:t xml:space="preserve"> </w:t>
      </w:r>
      <w:r w:rsidRPr="00E54FDB">
        <w:rPr>
          <w:rFonts w:ascii="Agency FB" w:hAnsi="Agency FB"/>
          <w:bCs/>
          <w:color w:val="000000"/>
          <w:sz w:val="28"/>
          <w:szCs w:val="28"/>
        </w:rPr>
        <w:t>Article</w:t>
      </w:r>
      <w:r w:rsidRPr="00E54FDB">
        <w:rPr>
          <w:rFonts w:ascii="Agency FB" w:hAnsi="Agency FB"/>
          <w:bCs/>
          <w:color w:val="000000"/>
          <w:spacing w:val="6"/>
          <w:sz w:val="28"/>
          <w:szCs w:val="28"/>
        </w:rPr>
        <w:t xml:space="preserve"> </w:t>
      </w:r>
      <w:r w:rsidRPr="00E54FDB">
        <w:rPr>
          <w:rFonts w:ascii="Agency FB" w:hAnsi="Agency FB"/>
          <w:bCs/>
          <w:color w:val="000000"/>
          <w:sz w:val="28"/>
          <w:szCs w:val="28"/>
        </w:rPr>
        <w:t>70)</w:t>
      </w:r>
    </w:p>
    <w:p w:rsidR="00EE0E58" w:rsidRPr="00E54FDB" w:rsidRDefault="00EE0E58" w:rsidP="004D0E89">
      <w:pPr>
        <w:pStyle w:val="Sansinterligne"/>
        <w:rPr>
          <w:rFonts w:ascii="Agency FB" w:hAnsi="Agency FB"/>
          <w:color w:val="000000"/>
          <w:sz w:val="28"/>
          <w:szCs w:val="28"/>
        </w:rPr>
      </w:pP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000000"/>
          <w:sz w:val="28"/>
          <w:szCs w:val="28"/>
        </w:rPr>
        <w:t>La durée de garantie est de douze (12) mois à compter de la date de réception provisoire des travaux.</w:t>
      </w:r>
    </w:p>
    <w:p w:rsidR="00EE0E58" w:rsidRPr="00E54FDB" w:rsidRDefault="00EE0E58" w:rsidP="004D0E89">
      <w:pPr>
        <w:pStyle w:val="Sansinterligne"/>
        <w:rPr>
          <w:rFonts w:ascii="Agency FB" w:hAnsi="Agency FB"/>
          <w:color w:val="000000"/>
          <w:sz w:val="28"/>
          <w:szCs w:val="28"/>
          <w:u w:val="single"/>
        </w:rPr>
      </w:pPr>
    </w:p>
    <w:p w:rsidR="00EE0E58" w:rsidRPr="00E54FDB" w:rsidRDefault="00EE0E58" w:rsidP="004D0E89">
      <w:pPr>
        <w:pStyle w:val="Sansinterligne"/>
        <w:rPr>
          <w:rFonts w:ascii="Agency FB" w:hAnsi="Agency FB"/>
          <w:color w:val="000000"/>
          <w:sz w:val="28"/>
          <w:szCs w:val="28"/>
        </w:rPr>
      </w:pPr>
      <w:r w:rsidRPr="00845BBD">
        <w:rPr>
          <w:rFonts w:ascii="Agency FB" w:hAnsi="Agency FB"/>
          <w:b/>
          <w:color w:val="000000"/>
          <w:sz w:val="28"/>
          <w:szCs w:val="28"/>
          <w:u w:val="single"/>
        </w:rPr>
        <w:t>Article 45</w:t>
      </w:r>
      <w:r w:rsidRPr="00845BBD">
        <w:rPr>
          <w:rFonts w:ascii="Agency FB" w:hAnsi="Agency FB"/>
          <w:b/>
          <w:color w:val="000000"/>
          <w:sz w:val="28"/>
          <w:szCs w:val="28"/>
        </w:rPr>
        <w:t xml:space="preserve"> </w:t>
      </w:r>
      <w:r w:rsidRPr="00E54FDB">
        <w:rPr>
          <w:rFonts w:ascii="Agency FB" w:hAnsi="Agency FB"/>
          <w:color w:val="000000"/>
          <w:sz w:val="28"/>
          <w:szCs w:val="28"/>
        </w:rPr>
        <w:t>: Réception définitive (CCAG Article 72)</w:t>
      </w:r>
    </w:p>
    <w:p w:rsidR="00EE0E58" w:rsidRPr="00E54FDB" w:rsidRDefault="00EE0E58" w:rsidP="004D0E89">
      <w:pPr>
        <w:pStyle w:val="Sansinterligne"/>
        <w:rPr>
          <w:rFonts w:ascii="Agency FB" w:hAnsi="Agency FB"/>
          <w:color w:val="000000"/>
          <w:sz w:val="28"/>
          <w:szCs w:val="28"/>
        </w:rPr>
      </w:pP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000000"/>
          <w:sz w:val="28"/>
          <w:szCs w:val="28"/>
        </w:rPr>
        <w:t xml:space="preserve">45.1.  La  réception  définitive  s’effectuera  dans  un délai maximal de quinze (15) jours à compter de </w:t>
      </w: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000000"/>
          <w:sz w:val="28"/>
          <w:szCs w:val="28"/>
        </w:rPr>
        <w:t>l’expiration du délai de garantie.</w:t>
      </w:r>
    </w:p>
    <w:p w:rsidR="00EE0E58" w:rsidRPr="00E54FDB" w:rsidRDefault="00EE0E58" w:rsidP="004D0E89">
      <w:pPr>
        <w:pStyle w:val="Sansinterligne"/>
        <w:rPr>
          <w:rFonts w:ascii="Agency FB" w:hAnsi="Agency FB"/>
          <w:color w:val="000000"/>
          <w:sz w:val="28"/>
          <w:szCs w:val="28"/>
        </w:rPr>
      </w:pP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000000"/>
          <w:sz w:val="28"/>
          <w:szCs w:val="28"/>
        </w:rPr>
        <w:t>45.2.  Le Maître d’Œuvre ne sera pas membre de la commission.</w:t>
      </w:r>
    </w:p>
    <w:p w:rsidR="00EE0E58" w:rsidRPr="00E54FDB" w:rsidRDefault="00EE0E58" w:rsidP="004D0E89">
      <w:pPr>
        <w:pStyle w:val="Sansinterligne"/>
        <w:rPr>
          <w:rFonts w:ascii="Agency FB" w:hAnsi="Agency FB"/>
          <w:color w:val="000000"/>
          <w:sz w:val="28"/>
          <w:szCs w:val="28"/>
        </w:rPr>
      </w:pP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000000"/>
          <w:sz w:val="28"/>
          <w:szCs w:val="28"/>
        </w:rPr>
        <w:t>La</w:t>
      </w:r>
      <w:r w:rsidRPr="00E54FDB">
        <w:rPr>
          <w:rFonts w:ascii="Agency FB" w:hAnsi="Agency FB"/>
          <w:color w:val="000000"/>
          <w:spacing w:val="29"/>
          <w:sz w:val="28"/>
          <w:szCs w:val="28"/>
        </w:rPr>
        <w:t xml:space="preserve"> </w:t>
      </w:r>
      <w:r w:rsidRPr="00E54FDB">
        <w:rPr>
          <w:rFonts w:ascii="Agency FB" w:hAnsi="Agency FB"/>
          <w:color w:val="000000"/>
          <w:sz w:val="28"/>
          <w:szCs w:val="28"/>
        </w:rPr>
        <w:t>procédure</w:t>
      </w:r>
      <w:r w:rsidRPr="00E54FDB">
        <w:rPr>
          <w:rFonts w:ascii="Agency FB" w:hAnsi="Agency FB"/>
          <w:color w:val="000000"/>
          <w:spacing w:val="29"/>
          <w:sz w:val="28"/>
          <w:szCs w:val="28"/>
        </w:rPr>
        <w:t xml:space="preserve"> </w:t>
      </w:r>
      <w:r w:rsidRPr="00E54FDB">
        <w:rPr>
          <w:rFonts w:ascii="Agency FB" w:hAnsi="Agency FB"/>
          <w:color w:val="000000"/>
          <w:sz w:val="28"/>
          <w:szCs w:val="28"/>
        </w:rPr>
        <w:t>de</w:t>
      </w:r>
      <w:r w:rsidRPr="00E54FDB">
        <w:rPr>
          <w:rFonts w:ascii="Agency FB" w:hAnsi="Agency FB"/>
          <w:color w:val="000000"/>
          <w:spacing w:val="29"/>
          <w:sz w:val="28"/>
          <w:szCs w:val="28"/>
        </w:rPr>
        <w:t xml:space="preserve"> </w:t>
      </w:r>
      <w:r w:rsidRPr="00E54FDB">
        <w:rPr>
          <w:rFonts w:ascii="Agency FB" w:hAnsi="Agency FB"/>
          <w:color w:val="000000"/>
          <w:sz w:val="28"/>
          <w:szCs w:val="28"/>
        </w:rPr>
        <w:t>réception</w:t>
      </w:r>
      <w:r w:rsidRPr="00E54FDB">
        <w:rPr>
          <w:rFonts w:ascii="Agency FB" w:hAnsi="Agency FB"/>
          <w:color w:val="000000"/>
          <w:spacing w:val="29"/>
          <w:sz w:val="28"/>
          <w:szCs w:val="28"/>
        </w:rPr>
        <w:t xml:space="preserve"> </w:t>
      </w:r>
      <w:r w:rsidRPr="00E54FDB">
        <w:rPr>
          <w:rFonts w:ascii="Agency FB" w:hAnsi="Agency FB"/>
          <w:color w:val="000000"/>
          <w:sz w:val="28"/>
          <w:szCs w:val="28"/>
        </w:rPr>
        <w:t>est</w:t>
      </w:r>
      <w:r w:rsidRPr="00E54FDB">
        <w:rPr>
          <w:rFonts w:ascii="Agency FB" w:hAnsi="Agency FB"/>
          <w:color w:val="000000"/>
          <w:spacing w:val="29"/>
          <w:sz w:val="28"/>
          <w:szCs w:val="28"/>
        </w:rPr>
        <w:t xml:space="preserve"> </w:t>
      </w:r>
      <w:r w:rsidRPr="00E54FDB">
        <w:rPr>
          <w:rFonts w:ascii="Agency FB" w:hAnsi="Agency FB"/>
          <w:color w:val="000000"/>
          <w:sz w:val="28"/>
          <w:szCs w:val="28"/>
        </w:rPr>
        <w:t>la</w:t>
      </w:r>
      <w:r w:rsidRPr="00E54FDB">
        <w:rPr>
          <w:rFonts w:ascii="Agency FB" w:hAnsi="Agency FB"/>
          <w:color w:val="000000"/>
          <w:spacing w:val="29"/>
          <w:sz w:val="28"/>
          <w:szCs w:val="28"/>
        </w:rPr>
        <w:t xml:space="preserve"> </w:t>
      </w:r>
      <w:r w:rsidRPr="00E54FDB">
        <w:rPr>
          <w:rFonts w:ascii="Agency FB" w:hAnsi="Agency FB"/>
          <w:color w:val="000000"/>
          <w:sz w:val="28"/>
          <w:szCs w:val="28"/>
        </w:rPr>
        <w:t>même</w:t>
      </w:r>
      <w:r w:rsidRPr="00E54FDB">
        <w:rPr>
          <w:rFonts w:ascii="Agency FB" w:hAnsi="Agency FB"/>
          <w:color w:val="000000"/>
          <w:spacing w:val="29"/>
          <w:sz w:val="28"/>
          <w:szCs w:val="28"/>
        </w:rPr>
        <w:t xml:space="preserve"> </w:t>
      </w:r>
      <w:r w:rsidRPr="00E54FDB">
        <w:rPr>
          <w:rFonts w:ascii="Agency FB" w:hAnsi="Agency FB"/>
          <w:color w:val="000000"/>
          <w:sz w:val="28"/>
          <w:szCs w:val="28"/>
        </w:rPr>
        <w:t>que celle</w:t>
      </w:r>
      <w:r w:rsidRPr="00E54FDB">
        <w:rPr>
          <w:rFonts w:ascii="Agency FB" w:hAnsi="Agency FB"/>
          <w:color w:val="000000"/>
          <w:spacing w:val="6"/>
          <w:sz w:val="28"/>
          <w:szCs w:val="28"/>
        </w:rPr>
        <w:t xml:space="preserve"> </w:t>
      </w:r>
      <w:r w:rsidRPr="00E54FDB">
        <w:rPr>
          <w:rFonts w:ascii="Agency FB" w:hAnsi="Agency FB"/>
          <w:color w:val="000000"/>
          <w:sz w:val="28"/>
          <w:szCs w:val="28"/>
        </w:rPr>
        <w:t>de</w:t>
      </w:r>
      <w:r w:rsidRPr="00E54FDB">
        <w:rPr>
          <w:rFonts w:ascii="Agency FB" w:hAnsi="Agency FB"/>
          <w:color w:val="000000"/>
          <w:spacing w:val="6"/>
          <w:sz w:val="28"/>
          <w:szCs w:val="28"/>
        </w:rPr>
        <w:t xml:space="preserve"> </w:t>
      </w:r>
      <w:r w:rsidRPr="00E54FDB">
        <w:rPr>
          <w:rFonts w:ascii="Agency FB" w:hAnsi="Agency FB"/>
          <w:color w:val="000000"/>
          <w:sz w:val="28"/>
          <w:szCs w:val="28"/>
        </w:rPr>
        <w:t>la</w:t>
      </w:r>
      <w:r w:rsidRPr="00E54FDB">
        <w:rPr>
          <w:rFonts w:ascii="Agency FB" w:hAnsi="Agency FB"/>
          <w:color w:val="000000"/>
          <w:spacing w:val="6"/>
          <w:sz w:val="28"/>
          <w:szCs w:val="28"/>
        </w:rPr>
        <w:t xml:space="preserve"> </w:t>
      </w:r>
      <w:r w:rsidRPr="00E54FDB">
        <w:rPr>
          <w:rFonts w:ascii="Agency FB" w:hAnsi="Agency FB"/>
          <w:color w:val="000000"/>
          <w:sz w:val="28"/>
          <w:szCs w:val="28"/>
        </w:rPr>
        <w:t>réception</w:t>
      </w:r>
      <w:r w:rsidRPr="00E54FDB">
        <w:rPr>
          <w:rFonts w:ascii="Agency FB" w:hAnsi="Agency FB"/>
          <w:color w:val="000000"/>
          <w:spacing w:val="6"/>
          <w:sz w:val="28"/>
          <w:szCs w:val="28"/>
        </w:rPr>
        <w:t xml:space="preserve"> </w:t>
      </w:r>
      <w:r w:rsidRPr="00E54FDB">
        <w:rPr>
          <w:rFonts w:ascii="Agency FB" w:hAnsi="Agency FB"/>
          <w:color w:val="000000"/>
          <w:sz w:val="28"/>
          <w:szCs w:val="28"/>
        </w:rPr>
        <w:t>provisoire.</w:t>
      </w:r>
    </w:p>
    <w:p w:rsidR="00291A1D" w:rsidRPr="00E54FDB" w:rsidRDefault="00291A1D" w:rsidP="004D0E89">
      <w:pPr>
        <w:pStyle w:val="Sansinterligne"/>
        <w:rPr>
          <w:rFonts w:ascii="Agency FB" w:hAnsi="Agency FB"/>
          <w:color w:val="000000"/>
          <w:sz w:val="28"/>
          <w:szCs w:val="28"/>
        </w:rPr>
      </w:pPr>
    </w:p>
    <w:p w:rsidR="00EE0E58" w:rsidRPr="00E54FDB" w:rsidRDefault="00EE0E58" w:rsidP="004D0E89">
      <w:pPr>
        <w:pStyle w:val="Sansinterligne"/>
        <w:rPr>
          <w:rFonts w:ascii="Agency FB" w:hAnsi="Agency FB"/>
          <w:color w:val="000000"/>
          <w:sz w:val="28"/>
          <w:szCs w:val="28"/>
        </w:rPr>
      </w:pPr>
    </w:p>
    <w:p w:rsidR="00EE0E58" w:rsidRPr="00845BBD" w:rsidRDefault="00EE0E58" w:rsidP="004D0E89">
      <w:pPr>
        <w:pStyle w:val="Sansinterligne"/>
        <w:rPr>
          <w:rFonts w:ascii="Agency FB" w:hAnsi="Agency FB"/>
          <w:b/>
          <w:bCs/>
          <w:color w:val="000000"/>
          <w:sz w:val="28"/>
          <w:szCs w:val="28"/>
          <w:u w:val="single"/>
        </w:rPr>
      </w:pPr>
      <w:r w:rsidRPr="00845BBD">
        <w:rPr>
          <w:rFonts w:ascii="Agency FB" w:hAnsi="Agency FB"/>
          <w:b/>
          <w:bCs/>
          <w:color w:val="000000"/>
          <w:sz w:val="28"/>
          <w:szCs w:val="28"/>
          <w:u w:val="single"/>
        </w:rPr>
        <w:t>Chapitre</w:t>
      </w:r>
      <w:r w:rsidRPr="00845BBD">
        <w:rPr>
          <w:rFonts w:ascii="Agency FB" w:hAnsi="Agency FB"/>
          <w:b/>
          <w:bCs/>
          <w:color w:val="000000"/>
          <w:spacing w:val="9"/>
          <w:sz w:val="28"/>
          <w:szCs w:val="28"/>
          <w:u w:val="single"/>
        </w:rPr>
        <w:t xml:space="preserve"> </w:t>
      </w:r>
      <w:r w:rsidRPr="00845BBD">
        <w:rPr>
          <w:rFonts w:ascii="Agency FB" w:hAnsi="Agency FB"/>
          <w:b/>
          <w:bCs/>
          <w:color w:val="000000"/>
          <w:sz w:val="28"/>
          <w:szCs w:val="28"/>
          <w:u w:val="single"/>
        </w:rPr>
        <w:t>V</w:t>
      </w:r>
      <w:r w:rsidRPr="00845BBD">
        <w:rPr>
          <w:rFonts w:ascii="Agency FB" w:hAnsi="Agency FB"/>
          <w:b/>
          <w:bCs/>
          <w:color w:val="000000"/>
          <w:spacing w:val="9"/>
          <w:sz w:val="28"/>
          <w:szCs w:val="28"/>
          <w:u w:val="single"/>
        </w:rPr>
        <w:t xml:space="preserve"> </w:t>
      </w:r>
      <w:r w:rsidRPr="00845BBD">
        <w:rPr>
          <w:rFonts w:ascii="Agency FB" w:hAnsi="Agency FB"/>
          <w:b/>
          <w:bCs/>
          <w:color w:val="000000"/>
          <w:sz w:val="28"/>
          <w:szCs w:val="28"/>
          <w:u w:val="single"/>
        </w:rPr>
        <w:t>:</w:t>
      </w:r>
      <w:r w:rsidRPr="00845BBD">
        <w:rPr>
          <w:rFonts w:ascii="Agency FB" w:hAnsi="Agency FB"/>
          <w:b/>
          <w:bCs/>
          <w:color w:val="000000"/>
          <w:spacing w:val="9"/>
          <w:sz w:val="28"/>
          <w:szCs w:val="28"/>
          <w:u w:val="single"/>
        </w:rPr>
        <w:t xml:space="preserve"> </w:t>
      </w:r>
      <w:r w:rsidRPr="00845BBD">
        <w:rPr>
          <w:rFonts w:ascii="Agency FB" w:hAnsi="Agency FB"/>
          <w:b/>
          <w:bCs/>
          <w:color w:val="000000"/>
          <w:sz w:val="28"/>
          <w:szCs w:val="28"/>
          <w:u w:val="single"/>
        </w:rPr>
        <w:t xml:space="preserve">Dispositions </w:t>
      </w:r>
      <w:r w:rsidRPr="00845BBD">
        <w:rPr>
          <w:rFonts w:ascii="Agency FB" w:hAnsi="Agency FB"/>
          <w:b/>
          <w:bCs/>
          <w:color w:val="000000"/>
          <w:spacing w:val="17"/>
          <w:sz w:val="28"/>
          <w:szCs w:val="28"/>
          <w:u w:val="single"/>
        </w:rPr>
        <w:t xml:space="preserve"> </w:t>
      </w:r>
      <w:r w:rsidRPr="00845BBD">
        <w:rPr>
          <w:rFonts w:ascii="Agency FB" w:hAnsi="Agency FB"/>
          <w:b/>
          <w:bCs/>
          <w:color w:val="000000"/>
          <w:sz w:val="28"/>
          <w:szCs w:val="28"/>
          <w:u w:val="single"/>
        </w:rPr>
        <w:t>diverses</w:t>
      </w:r>
    </w:p>
    <w:p w:rsidR="00EE0E58" w:rsidRPr="00E54FDB" w:rsidRDefault="00EE0E58" w:rsidP="004D0E89">
      <w:pPr>
        <w:pStyle w:val="Sansinterligne"/>
        <w:rPr>
          <w:rFonts w:ascii="Agency FB" w:hAnsi="Agency FB"/>
          <w:color w:val="000000"/>
          <w:sz w:val="28"/>
          <w:szCs w:val="28"/>
        </w:rPr>
      </w:pPr>
    </w:p>
    <w:p w:rsidR="00EE0E58" w:rsidRPr="00E54FDB" w:rsidRDefault="00EE0E58" w:rsidP="004D0E89">
      <w:pPr>
        <w:pStyle w:val="Sansinterligne"/>
        <w:rPr>
          <w:rFonts w:ascii="Agency FB" w:hAnsi="Agency FB"/>
          <w:bCs/>
          <w:color w:val="000000"/>
          <w:sz w:val="28"/>
          <w:szCs w:val="28"/>
        </w:rPr>
      </w:pPr>
      <w:r w:rsidRPr="00845BBD">
        <w:rPr>
          <w:rFonts w:ascii="Agency FB" w:hAnsi="Agency FB"/>
          <w:b/>
          <w:bCs/>
          <w:color w:val="000000"/>
          <w:sz w:val="28"/>
          <w:szCs w:val="28"/>
          <w:u w:val="single"/>
        </w:rPr>
        <w:t>Article</w:t>
      </w:r>
      <w:r w:rsidRPr="00845BBD">
        <w:rPr>
          <w:rFonts w:ascii="Agency FB" w:hAnsi="Agency FB"/>
          <w:b/>
          <w:bCs/>
          <w:color w:val="000000"/>
          <w:spacing w:val="6"/>
          <w:sz w:val="28"/>
          <w:szCs w:val="28"/>
          <w:u w:val="single"/>
        </w:rPr>
        <w:t xml:space="preserve"> </w:t>
      </w:r>
      <w:r w:rsidRPr="00845BBD">
        <w:rPr>
          <w:rFonts w:ascii="Agency FB" w:hAnsi="Agency FB"/>
          <w:b/>
          <w:bCs/>
          <w:color w:val="000000"/>
          <w:sz w:val="28"/>
          <w:szCs w:val="28"/>
          <w:u w:val="single"/>
        </w:rPr>
        <w:t>46</w:t>
      </w:r>
      <w:r w:rsidRPr="00E54FDB">
        <w:rPr>
          <w:rFonts w:ascii="Agency FB" w:hAnsi="Agency FB"/>
          <w:bCs/>
          <w:color w:val="000000"/>
          <w:spacing w:val="6"/>
          <w:sz w:val="28"/>
          <w:szCs w:val="28"/>
        </w:rPr>
        <w:t xml:space="preserve"> </w:t>
      </w:r>
      <w:r w:rsidRPr="00E54FDB">
        <w:rPr>
          <w:rFonts w:ascii="Agency FB" w:hAnsi="Agency FB"/>
          <w:bCs/>
          <w:color w:val="000000"/>
          <w:sz w:val="28"/>
          <w:szCs w:val="28"/>
        </w:rPr>
        <w:t>: Résiliation</w:t>
      </w:r>
      <w:r w:rsidRPr="00E54FDB">
        <w:rPr>
          <w:rFonts w:ascii="Agency FB" w:hAnsi="Agency FB"/>
          <w:bCs/>
          <w:color w:val="000000"/>
          <w:spacing w:val="6"/>
          <w:sz w:val="28"/>
          <w:szCs w:val="28"/>
        </w:rPr>
        <w:t xml:space="preserve"> </w:t>
      </w:r>
      <w:r w:rsidRPr="00E54FDB">
        <w:rPr>
          <w:rFonts w:ascii="Agency FB" w:hAnsi="Agency FB"/>
          <w:bCs/>
          <w:color w:val="000000"/>
          <w:sz w:val="28"/>
          <w:szCs w:val="28"/>
        </w:rPr>
        <w:t>du</w:t>
      </w:r>
      <w:r w:rsidRPr="00E54FDB">
        <w:rPr>
          <w:rFonts w:ascii="Agency FB" w:hAnsi="Agency FB"/>
          <w:bCs/>
          <w:color w:val="000000"/>
          <w:spacing w:val="6"/>
          <w:sz w:val="28"/>
          <w:szCs w:val="28"/>
        </w:rPr>
        <w:t xml:space="preserve"> </w:t>
      </w:r>
      <w:r w:rsidRPr="00E54FDB">
        <w:rPr>
          <w:rFonts w:ascii="Agency FB" w:hAnsi="Agency FB"/>
          <w:bCs/>
          <w:color w:val="000000"/>
          <w:sz w:val="28"/>
          <w:szCs w:val="28"/>
        </w:rPr>
        <w:t>marché</w:t>
      </w:r>
      <w:r w:rsidRPr="00E54FDB">
        <w:rPr>
          <w:rFonts w:ascii="Agency FB" w:hAnsi="Agency FB"/>
          <w:color w:val="000000"/>
          <w:sz w:val="28"/>
          <w:szCs w:val="28"/>
        </w:rPr>
        <w:t xml:space="preserve"> </w:t>
      </w:r>
      <w:r w:rsidRPr="00E54FDB">
        <w:rPr>
          <w:rFonts w:ascii="Agency FB" w:hAnsi="Agency FB"/>
          <w:bCs/>
          <w:color w:val="000000"/>
          <w:sz w:val="28"/>
          <w:szCs w:val="28"/>
        </w:rPr>
        <w:t>(CCAG</w:t>
      </w:r>
      <w:r w:rsidRPr="00E54FDB">
        <w:rPr>
          <w:rFonts w:ascii="Agency FB" w:hAnsi="Agency FB"/>
          <w:bCs/>
          <w:color w:val="000000"/>
          <w:spacing w:val="6"/>
          <w:sz w:val="28"/>
          <w:szCs w:val="28"/>
        </w:rPr>
        <w:t xml:space="preserve"> </w:t>
      </w:r>
      <w:r w:rsidRPr="00E54FDB">
        <w:rPr>
          <w:rFonts w:ascii="Agency FB" w:hAnsi="Agency FB"/>
          <w:bCs/>
          <w:color w:val="000000"/>
          <w:sz w:val="28"/>
          <w:szCs w:val="28"/>
        </w:rPr>
        <w:t>Article</w:t>
      </w:r>
      <w:r w:rsidRPr="00E54FDB">
        <w:rPr>
          <w:rFonts w:ascii="Agency FB" w:hAnsi="Agency FB"/>
          <w:bCs/>
          <w:color w:val="000000"/>
          <w:spacing w:val="6"/>
          <w:sz w:val="28"/>
          <w:szCs w:val="28"/>
        </w:rPr>
        <w:t xml:space="preserve"> </w:t>
      </w:r>
      <w:r w:rsidRPr="00E54FDB">
        <w:rPr>
          <w:rFonts w:ascii="Agency FB" w:hAnsi="Agency FB"/>
          <w:bCs/>
          <w:color w:val="000000"/>
          <w:sz w:val="28"/>
          <w:szCs w:val="28"/>
        </w:rPr>
        <w:t>74)</w:t>
      </w:r>
    </w:p>
    <w:p w:rsidR="00EE0E58" w:rsidRPr="00E54FDB" w:rsidRDefault="00EE0E58" w:rsidP="004D0E89">
      <w:pPr>
        <w:pStyle w:val="Sansinterligne"/>
        <w:rPr>
          <w:rFonts w:ascii="Agency FB" w:hAnsi="Agency FB"/>
          <w:color w:val="000000"/>
          <w:sz w:val="28"/>
          <w:szCs w:val="28"/>
        </w:rPr>
      </w:pP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000000"/>
          <w:sz w:val="28"/>
          <w:szCs w:val="28"/>
        </w:rPr>
        <w:t xml:space="preserve">Le </w:t>
      </w:r>
      <w:r w:rsidRPr="00E54FDB">
        <w:rPr>
          <w:rFonts w:ascii="Agency FB" w:hAnsi="Agency FB"/>
          <w:color w:val="000000"/>
          <w:spacing w:val="23"/>
          <w:sz w:val="28"/>
          <w:szCs w:val="28"/>
        </w:rPr>
        <w:t xml:space="preserve"> </w:t>
      </w:r>
      <w:r w:rsidRPr="00E54FDB">
        <w:rPr>
          <w:rFonts w:ascii="Agency FB" w:hAnsi="Agency FB"/>
          <w:color w:val="000000"/>
          <w:sz w:val="28"/>
          <w:szCs w:val="28"/>
        </w:rPr>
        <w:t xml:space="preserve">marché </w:t>
      </w:r>
      <w:r w:rsidRPr="00E54FDB">
        <w:rPr>
          <w:rFonts w:ascii="Agency FB" w:hAnsi="Agency FB"/>
          <w:color w:val="000000"/>
          <w:spacing w:val="23"/>
          <w:sz w:val="28"/>
          <w:szCs w:val="28"/>
        </w:rPr>
        <w:t xml:space="preserve"> </w:t>
      </w:r>
      <w:r w:rsidRPr="00E54FDB">
        <w:rPr>
          <w:rFonts w:ascii="Agency FB" w:hAnsi="Agency FB"/>
          <w:color w:val="000000"/>
          <w:sz w:val="28"/>
          <w:szCs w:val="28"/>
        </w:rPr>
        <w:t xml:space="preserve">peut </w:t>
      </w:r>
      <w:r w:rsidRPr="00E54FDB">
        <w:rPr>
          <w:rFonts w:ascii="Agency FB" w:hAnsi="Agency FB"/>
          <w:color w:val="000000"/>
          <w:spacing w:val="23"/>
          <w:sz w:val="28"/>
          <w:szCs w:val="28"/>
        </w:rPr>
        <w:t xml:space="preserve"> </w:t>
      </w:r>
      <w:r w:rsidRPr="00E54FDB">
        <w:rPr>
          <w:rFonts w:ascii="Agency FB" w:hAnsi="Agency FB"/>
          <w:color w:val="000000"/>
          <w:sz w:val="28"/>
          <w:szCs w:val="28"/>
        </w:rPr>
        <w:t xml:space="preserve">être </w:t>
      </w:r>
      <w:r w:rsidRPr="00E54FDB">
        <w:rPr>
          <w:rFonts w:ascii="Agency FB" w:hAnsi="Agency FB"/>
          <w:color w:val="000000"/>
          <w:spacing w:val="23"/>
          <w:sz w:val="28"/>
          <w:szCs w:val="28"/>
        </w:rPr>
        <w:t xml:space="preserve"> </w:t>
      </w:r>
      <w:r w:rsidRPr="00E54FDB">
        <w:rPr>
          <w:rFonts w:ascii="Agency FB" w:hAnsi="Agency FB"/>
          <w:color w:val="000000"/>
          <w:sz w:val="28"/>
          <w:szCs w:val="28"/>
        </w:rPr>
        <w:t xml:space="preserve">résilié </w:t>
      </w:r>
      <w:r w:rsidRPr="00E54FDB">
        <w:rPr>
          <w:rFonts w:ascii="Agency FB" w:hAnsi="Agency FB"/>
          <w:color w:val="000000"/>
          <w:spacing w:val="23"/>
          <w:sz w:val="28"/>
          <w:szCs w:val="28"/>
        </w:rPr>
        <w:t xml:space="preserve"> </w:t>
      </w:r>
      <w:r w:rsidRPr="00E54FDB">
        <w:rPr>
          <w:rFonts w:ascii="Agency FB" w:hAnsi="Agency FB"/>
          <w:color w:val="000000"/>
          <w:sz w:val="28"/>
          <w:szCs w:val="28"/>
        </w:rPr>
        <w:t xml:space="preserve">comme </w:t>
      </w:r>
      <w:r w:rsidRPr="00E54FDB">
        <w:rPr>
          <w:rFonts w:ascii="Agency FB" w:hAnsi="Agency FB"/>
          <w:color w:val="000000"/>
          <w:spacing w:val="23"/>
          <w:sz w:val="28"/>
          <w:szCs w:val="28"/>
        </w:rPr>
        <w:t xml:space="preserve"> </w:t>
      </w:r>
      <w:r w:rsidRPr="00E54FDB">
        <w:rPr>
          <w:rFonts w:ascii="Agency FB" w:hAnsi="Agency FB"/>
          <w:color w:val="000000"/>
          <w:sz w:val="28"/>
          <w:szCs w:val="28"/>
        </w:rPr>
        <w:t xml:space="preserve">prévu </w:t>
      </w:r>
      <w:r w:rsidRPr="00E54FDB">
        <w:rPr>
          <w:rFonts w:ascii="Agency FB" w:hAnsi="Agency FB"/>
          <w:color w:val="000000"/>
          <w:spacing w:val="23"/>
          <w:sz w:val="28"/>
          <w:szCs w:val="28"/>
        </w:rPr>
        <w:t xml:space="preserve"> </w:t>
      </w:r>
      <w:r w:rsidRPr="00E54FDB">
        <w:rPr>
          <w:rFonts w:ascii="Agency FB" w:hAnsi="Agency FB"/>
          <w:color w:val="000000"/>
          <w:sz w:val="28"/>
          <w:szCs w:val="28"/>
        </w:rPr>
        <w:t xml:space="preserve">à </w:t>
      </w:r>
      <w:r w:rsidRPr="00E54FDB">
        <w:rPr>
          <w:rFonts w:ascii="Agency FB" w:hAnsi="Agency FB"/>
          <w:color w:val="000000"/>
          <w:spacing w:val="23"/>
          <w:sz w:val="28"/>
          <w:szCs w:val="28"/>
        </w:rPr>
        <w:t xml:space="preserve"> </w:t>
      </w:r>
      <w:r w:rsidRPr="00E54FDB">
        <w:rPr>
          <w:rFonts w:ascii="Agency FB" w:hAnsi="Agency FB"/>
          <w:color w:val="000000"/>
          <w:sz w:val="28"/>
          <w:szCs w:val="28"/>
        </w:rPr>
        <w:t xml:space="preserve">la section </w:t>
      </w:r>
      <w:r w:rsidRPr="00E54FDB">
        <w:rPr>
          <w:rFonts w:ascii="Agency FB" w:hAnsi="Agency FB"/>
          <w:color w:val="000000"/>
          <w:spacing w:val="-2"/>
          <w:sz w:val="28"/>
          <w:szCs w:val="28"/>
        </w:rPr>
        <w:t xml:space="preserve"> </w:t>
      </w:r>
      <w:r w:rsidRPr="00E54FDB">
        <w:rPr>
          <w:rFonts w:ascii="Agency FB" w:hAnsi="Agency FB"/>
          <w:color w:val="000000"/>
          <w:sz w:val="28"/>
          <w:szCs w:val="28"/>
        </w:rPr>
        <w:t xml:space="preserve">III </w:t>
      </w:r>
      <w:r w:rsidRPr="00E54FDB">
        <w:rPr>
          <w:rFonts w:ascii="Agency FB" w:hAnsi="Agency FB"/>
          <w:color w:val="000000"/>
          <w:spacing w:val="-2"/>
          <w:sz w:val="28"/>
          <w:szCs w:val="28"/>
        </w:rPr>
        <w:t xml:space="preserve"> </w:t>
      </w:r>
      <w:r w:rsidRPr="00E54FDB">
        <w:rPr>
          <w:rFonts w:ascii="Agency FB" w:hAnsi="Agency FB"/>
          <w:color w:val="000000"/>
          <w:sz w:val="28"/>
          <w:szCs w:val="28"/>
        </w:rPr>
        <w:t xml:space="preserve">Titre </w:t>
      </w:r>
      <w:r w:rsidRPr="00E54FDB">
        <w:rPr>
          <w:rFonts w:ascii="Agency FB" w:hAnsi="Agency FB"/>
          <w:color w:val="000000"/>
          <w:spacing w:val="-2"/>
          <w:sz w:val="28"/>
          <w:szCs w:val="28"/>
        </w:rPr>
        <w:t xml:space="preserve"> </w:t>
      </w:r>
      <w:r w:rsidRPr="00E54FDB">
        <w:rPr>
          <w:rFonts w:ascii="Agency FB" w:hAnsi="Agency FB"/>
          <w:color w:val="000000"/>
          <w:sz w:val="28"/>
          <w:szCs w:val="28"/>
        </w:rPr>
        <w:t xml:space="preserve">IV </w:t>
      </w:r>
      <w:r w:rsidRPr="00E54FDB">
        <w:rPr>
          <w:rFonts w:ascii="Agency FB" w:hAnsi="Agency FB"/>
          <w:color w:val="000000"/>
          <w:spacing w:val="-2"/>
          <w:sz w:val="28"/>
          <w:szCs w:val="28"/>
        </w:rPr>
        <w:t xml:space="preserve"> </w:t>
      </w:r>
      <w:r w:rsidRPr="00E54FDB">
        <w:rPr>
          <w:rFonts w:ascii="Agency FB" w:hAnsi="Agency FB"/>
          <w:color w:val="000000"/>
          <w:sz w:val="28"/>
          <w:szCs w:val="28"/>
        </w:rPr>
        <w:t xml:space="preserve">du </w:t>
      </w:r>
      <w:r w:rsidRPr="00E54FDB">
        <w:rPr>
          <w:rFonts w:ascii="Agency FB" w:hAnsi="Agency FB"/>
          <w:color w:val="000000"/>
          <w:spacing w:val="-2"/>
          <w:sz w:val="28"/>
          <w:szCs w:val="28"/>
        </w:rPr>
        <w:t xml:space="preserve"> </w:t>
      </w:r>
      <w:r w:rsidRPr="00E54FDB">
        <w:rPr>
          <w:rFonts w:ascii="Agency FB" w:hAnsi="Agency FB"/>
          <w:color w:val="000000"/>
          <w:sz w:val="28"/>
          <w:szCs w:val="28"/>
        </w:rPr>
        <w:t xml:space="preserve">décret </w:t>
      </w:r>
      <w:r w:rsidRPr="00E54FDB">
        <w:rPr>
          <w:rFonts w:ascii="Agency FB" w:hAnsi="Agency FB"/>
          <w:color w:val="000000"/>
          <w:spacing w:val="-2"/>
          <w:sz w:val="28"/>
          <w:szCs w:val="28"/>
        </w:rPr>
        <w:t xml:space="preserve"> </w:t>
      </w:r>
      <w:r w:rsidRPr="00E54FDB">
        <w:rPr>
          <w:rFonts w:ascii="Agency FB" w:hAnsi="Agency FB"/>
          <w:color w:val="000000"/>
          <w:sz w:val="28"/>
          <w:szCs w:val="28"/>
        </w:rPr>
        <w:t xml:space="preserve">n° </w:t>
      </w:r>
      <w:r w:rsidRPr="00E54FDB">
        <w:rPr>
          <w:rFonts w:ascii="Agency FB" w:hAnsi="Agency FB"/>
          <w:color w:val="000000"/>
          <w:spacing w:val="-2"/>
          <w:sz w:val="28"/>
          <w:szCs w:val="28"/>
        </w:rPr>
        <w:t xml:space="preserve"> </w:t>
      </w:r>
      <w:r w:rsidRPr="00E54FDB">
        <w:rPr>
          <w:rFonts w:ascii="Agency FB" w:hAnsi="Agency FB"/>
          <w:color w:val="000000"/>
          <w:sz w:val="28"/>
          <w:szCs w:val="28"/>
        </w:rPr>
        <w:t xml:space="preserve">2004/275 </w:t>
      </w:r>
      <w:r w:rsidRPr="00E54FDB">
        <w:rPr>
          <w:rFonts w:ascii="Agency FB" w:hAnsi="Agency FB"/>
          <w:color w:val="000000"/>
          <w:spacing w:val="-2"/>
          <w:sz w:val="28"/>
          <w:szCs w:val="28"/>
        </w:rPr>
        <w:t xml:space="preserve"> </w:t>
      </w:r>
      <w:r w:rsidRPr="00E54FDB">
        <w:rPr>
          <w:rFonts w:ascii="Agency FB" w:hAnsi="Agency FB"/>
          <w:color w:val="000000"/>
          <w:sz w:val="28"/>
          <w:szCs w:val="28"/>
        </w:rPr>
        <w:t xml:space="preserve">du </w:t>
      </w:r>
      <w:r w:rsidRPr="00E54FDB">
        <w:rPr>
          <w:rFonts w:ascii="Agency FB" w:hAnsi="Agency FB"/>
          <w:color w:val="000000"/>
          <w:spacing w:val="-2"/>
          <w:sz w:val="28"/>
          <w:szCs w:val="28"/>
        </w:rPr>
        <w:t xml:space="preserve"> </w:t>
      </w:r>
      <w:r w:rsidRPr="00E54FDB">
        <w:rPr>
          <w:rFonts w:ascii="Agency FB" w:hAnsi="Agency FB"/>
          <w:color w:val="000000"/>
          <w:sz w:val="28"/>
          <w:szCs w:val="28"/>
        </w:rPr>
        <w:t xml:space="preserve">24 Septembre </w:t>
      </w:r>
      <w:r w:rsidRPr="00E54FDB">
        <w:rPr>
          <w:rFonts w:ascii="Agency FB" w:hAnsi="Agency FB"/>
          <w:color w:val="000000"/>
          <w:spacing w:val="-29"/>
          <w:sz w:val="28"/>
          <w:szCs w:val="28"/>
        </w:rPr>
        <w:t xml:space="preserve"> </w:t>
      </w:r>
      <w:r w:rsidRPr="00E54FDB">
        <w:rPr>
          <w:rFonts w:ascii="Agency FB" w:hAnsi="Agency FB"/>
          <w:color w:val="000000"/>
          <w:sz w:val="28"/>
          <w:szCs w:val="28"/>
        </w:rPr>
        <w:t xml:space="preserve">2004 </w:t>
      </w:r>
      <w:r w:rsidRPr="00E54FDB">
        <w:rPr>
          <w:rFonts w:ascii="Agency FB" w:hAnsi="Agency FB"/>
          <w:color w:val="000000"/>
          <w:spacing w:val="-29"/>
          <w:sz w:val="28"/>
          <w:szCs w:val="28"/>
        </w:rPr>
        <w:t xml:space="preserve"> </w:t>
      </w:r>
      <w:r w:rsidRPr="00E54FDB">
        <w:rPr>
          <w:rFonts w:ascii="Agency FB" w:hAnsi="Agency FB"/>
          <w:color w:val="000000"/>
          <w:sz w:val="28"/>
          <w:szCs w:val="28"/>
        </w:rPr>
        <w:t xml:space="preserve">et </w:t>
      </w:r>
      <w:r w:rsidRPr="00E54FDB">
        <w:rPr>
          <w:rFonts w:ascii="Agency FB" w:hAnsi="Agency FB"/>
          <w:color w:val="000000"/>
          <w:spacing w:val="-29"/>
          <w:sz w:val="28"/>
          <w:szCs w:val="28"/>
        </w:rPr>
        <w:t xml:space="preserve"> </w:t>
      </w:r>
      <w:r w:rsidRPr="00E54FDB">
        <w:rPr>
          <w:rFonts w:ascii="Agency FB" w:hAnsi="Agency FB"/>
          <w:color w:val="000000"/>
          <w:sz w:val="28"/>
          <w:szCs w:val="28"/>
        </w:rPr>
        <w:t xml:space="preserve">également </w:t>
      </w:r>
      <w:r w:rsidRPr="00E54FDB">
        <w:rPr>
          <w:rFonts w:ascii="Agency FB" w:hAnsi="Agency FB"/>
          <w:color w:val="000000"/>
          <w:spacing w:val="-29"/>
          <w:sz w:val="28"/>
          <w:szCs w:val="28"/>
        </w:rPr>
        <w:t xml:space="preserve"> </w:t>
      </w:r>
      <w:r w:rsidRPr="00E54FDB">
        <w:rPr>
          <w:rFonts w:ascii="Agency FB" w:hAnsi="Agency FB"/>
          <w:color w:val="000000"/>
          <w:sz w:val="28"/>
          <w:szCs w:val="28"/>
        </w:rPr>
        <w:t xml:space="preserve">dans </w:t>
      </w:r>
      <w:r w:rsidRPr="00E54FDB">
        <w:rPr>
          <w:rFonts w:ascii="Agency FB" w:hAnsi="Agency FB"/>
          <w:color w:val="000000"/>
          <w:spacing w:val="-29"/>
          <w:sz w:val="28"/>
          <w:szCs w:val="28"/>
        </w:rPr>
        <w:t xml:space="preserve"> </w:t>
      </w:r>
      <w:r w:rsidRPr="00E54FDB">
        <w:rPr>
          <w:rFonts w:ascii="Agency FB" w:hAnsi="Agency FB"/>
          <w:color w:val="000000"/>
          <w:sz w:val="28"/>
          <w:szCs w:val="28"/>
        </w:rPr>
        <w:t xml:space="preserve">les </w:t>
      </w:r>
      <w:r w:rsidRPr="00E54FDB">
        <w:rPr>
          <w:rFonts w:ascii="Agency FB" w:hAnsi="Agency FB"/>
          <w:color w:val="000000"/>
          <w:spacing w:val="-29"/>
          <w:sz w:val="28"/>
          <w:szCs w:val="28"/>
        </w:rPr>
        <w:t xml:space="preserve"> </w:t>
      </w:r>
      <w:r w:rsidRPr="00E54FDB">
        <w:rPr>
          <w:rFonts w:ascii="Agency FB" w:hAnsi="Agency FB"/>
          <w:color w:val="000000"/>
          <w:sz w:val="28"/>
          <w:szCs w:val="28"/>
        </w:rPr>
        <w:t xml:space="preserve">conditions stipulées </w:t>
      </w:r>
      <w:r w:rsidRPr="00E54FDB">
        <w:rPr>
          <w:rFonts w:ascii="Agency FB" w:hAnsi="Agency FB"/>
          <w:color w:val="000000"/>
          <w:spacing w:val="16"/>
          <w:sz w:val="28"/>
          <w:szCs w:val="28"/>
        </w:rPr>
        <w:t xml:space="preserve"> </w:t>
      </w:r>
      <w:r w:rsidRPr="00E54FDB">
        <w:rPr>
          <w:rFonts w:ascii="Agency FB" w:hAnsi="Agency FB"/>
          <w:color w:val="000000"/>
          <w:sz w:val="28"/>
          <w:szCs w:val="28"/>
        </w:rPr>
        <w:t xml:space="preserve">aux </w:t>
      </w:r>
      <w:r w:rsidRPr="00E54FDB">
        <w:rPr>
          <w:rFonts w:ascii="Agency FB" w:hAnsi="Agency FB"/>
          <w:color w:val="000000"/>
          <w:spacing w:val="16"/>
          <w:sz w:val="28"/>
          <w:szCs w:val="28"/>
        </w:rPr>
        <w:t xml:space="preserve"> </w:t>
      </w:r>
      <w:r w:rsidRPr="00E54FDB">
        <w:rPr>
          <w:rFonts w:ascii="Agency FB" w:hAnsi="Agency FB"/>
          <w:color w:val="000000"/>
          <w:sz w:val="28"/>
          <w:szCs w:val="28"/>
        </w:rPr>
        <w:t xml:space="preserve">articles </w:t>
      </w:r>
      <w:r w:rsidRPr="00E54FDB">
        <w:rPr>
          <w:rFonts w:ascii="Agency FB" w:hAnsi="Agency FB"/>
          <w:color w:val="000000"/>
          <w:spacing w:val="16"/>
          <w:sz w:val="28"/>
          <w:szCs w:val="28"/>
        </w:rPr>
        <w:t xml:space="preserve"> </w:t>
      </w:r>
      <w:r w:rsidRPr="00E54FDB">
        <w:rPr>
          <w:rFonts w:ascii="Agency FB" w:hAnsi="Agency FB"/>
          <w:color w:val="000000"/>
          <w:sz w:val="28"/>
          <w:szCs w:val="28"/>
        </w:rPr>
        <w:t xml:space="preserve">74 </w:t>
      </w:r>
      <w:r w:rsidRPr="00E54FDB">
        <w:rPr>
          <w:rFonts w:ascii="Agency FB" w:hAnsi="Agency FB"/>
          <w:color w:val="000000"/>
          <w:spacing w:val="16"/>
          <w:sz w:val="28"/>
          <w:szCs w:val="28"/>
        </w:rPr>
        <w:t xml:space="preserve"> </w:t>
      </w:r>
      <w:r w:rsidRPr="00E54FDB">
        <w:rPr>
          <w:rFonts w:ascii="Agency FB" w:hAnsi="Agency FB"/>
          <w:color w:val="000000"/>
          <w:sz w:val="28"/>
          <w:szCs w:val="28"/>
        </w:rPr>
        <w:t xml:space="preserve">, </w:t>
      </w:r>
      <w:r w:rsidRPr="00E54FDB">
        <w:rPr>
          <w:rFonts w:ascii="Agency FB" w:hAnsi="Agency FB"/>
          <w:color w:val="000000"/>
          <w:spacing w:val="16"/>
          <w:sz w:val="28"/>
          <w:szCs w:val="28"/>
        </w:rPr>
        <w:t xml:space="preserve"> </w:t>
      </w:r>
      <w:r w:rsidRPr="00E54FDB">
        <w:rPr>
          <w:rFonts w:ascii="Agency FB" w:hAnsi="Agency FB"/>
          <w:color w:val="000000"/>
          <w:sz w:val="28"/>
          <w:szCs w:val="28"/>
        </w:rPr>
        <w:t xml:space="preserve">75 </w:t>
      </w:r>
      <w:r w:rsidRPr="00E54FDB">
        <w:rPr>
          <w:rFonts w:ascii="Agency FB" w:hAnsi="Agency FB"/>
          <w:color w:val="000000"/>
          <w:spacing w:val="16"/>
          <w:sz w:val="28"/>
          <w:szCs w:val="28"/>
        </w:rPr>
        <w:t xml:space="preserve"> </w:t>
      </w:r>
      <w:r w:rsidRPr="00E54FDB">
        <w:rPr>
          <w:rFonts w:ascii="Agency FB" w:hAnsi="Agency FB"/>
          <w:color w:val="000000"/>
          <w:sz w:val="28"/>
          <w:szCs w:val="28"/>
        </w:rPr>
        <w:t xml:space="preserve">et </w:t>
      </w:r>
      <w:r w:rsidRPr="00E54FDB">
        <w:rPr>
          <w:rFonts w:ascii="Agency FB" w:hAnsi="Agency FB"/>
          <w:color w:val="000000"/>
          <w:spacing w:val="16"/>
          <w:sz w:val="28"/>
          <w:szCs w:val="28"/>
        </w:rPr>
        <w:t xml:space="preserve"> </w:t>
      </w:r>
      <w:r w:rsidRPr="00E54FDB">
        <w:rPr>
          <w:rFonts w:ascii="Agency FB" w:hAnsi="Agency FB"/>
          <w:color w:val="000000"/>
          <w:sz w:val="28"/>
          <w:szCs w:val="28"/>
        </w:rPr>
        <w:t xml:space="preserve">76 </w:t>
      </w:r>
      <w:r w:rsidRPr="00E54FDB">
        <w:rPr>
          <w:rFonts w:ascii="Agency FB" w:hAnsi="Agency FB"/>
          <w:color w:val="000000"/>
          <w:spacing w:val="16"/>
          <w:sz w:val="28"/>
          <w:szCs w:val="28"/>
        </w:rPr>
        <w:t xml:space="preserve"> </w:t>
      </w:r>
      <w:r w:rsidRPr="00E54FDB">
        <w:rPr>
          <w:rFonts w:ascii="Agency FB" w:hAnsi="Agency FB"/>
          <w:color w:val="000000"/>
          <w:sz w:val="28"/>
          <w:szCs w:val="28"/>
        </w:rPr>
        <w:t xml:space="preserve">du </w:t>
      </w:r>
      <w:r w:rsidRPr="00E54FDB">
        <w:rPr>
          <w:rFonts w:ascii="Agency FB" w:hAnsi="Agency FB"/>
          <w:color w:val="000000"/>
          <w:spacing w:val="16"/>
          <w:sz w:val="28"/>
          <w:szCs w:val="28"/>
        </w:rPr>
        <w:t xml:space="preserve"> </w:t>
      </w:r>
      <w:r w:rsidRPr="00E54FDB">
        <w:rPr>
          <w:rFonts w:ascii="Agency FB" w:hAnsi="Agency FB"/>
          <w:color w:val="000000"/>
          <w:sz w:val="28"/>
          <w:szCs w:val="28"/>
        </w:rPr>
        <w:t>CCAG, notamment</w:t>
      </w:r>
      <w:r w:rsidRPr="00E54FDB">
        <w:rPr>
          <w:rFonts w:ascii="Agency FB" w:hAnsi="Agency FB"/>
          <w:color w:val="000000"/>
          <w:spacing w:val="6"/>
          <w:sz w:val="28"/>
          <w:szCs w:val="28"/>
        </w:rPr>
        <w:t xml:space="preserve"> </w:t>
      </w:r>
      <w:r w:rsidRPr="00E54FDB">
        <w:rPr>
          <w:rFonts w:ascii="Agency FB" w:hAnsi="Agency FB"/>
          <w:color w:val="000000"/>
          <w:sz w:val="28"/>
          <w:szCs w:val="28"/>
        </w:rPr>
        <w:t>dans</w:t>
      </w:r>
      <w:r w:rsidRPr="00E54FDB">
        <w:rPr>
          <w:rFonts w:ascii="Agency FB" w:hAnsi="Agency FB"/>
          <w:color w:val="000000"/>
          <w:spacing w:val="6"/>
          <w:sz w:val="28"/>
          <w:szCs w:val="28"/>
        </w:rPr>
        <w:t xml:space="preserve"> </w:t>
      </w:r>
      <w:r w:rsidRPr="00E54FDB">
        <w:rPr>
          <w:rFonts w:ascii="Agency FB" w:hAnsi="Agency FB"/>
          <w:color w:val="000000"/>
          <w:sz w:val="28"/>
          <w:szCs w:val="28"/>
        </w:rPr>
        <w:t>l’un</w:t>
      </w:r>
      <w:r w:rsidRPr="00E54FDB">
        <w:rPr>
          <w:rFonts w:ascii="Agency FB" w:hAnsi="Agency FB"/>
          <w:color w:val="000000"/>
          <w:spacing w:val="6"/>
          <w:sz w:val="28"/>
          <w:szCs w:val="28"/>
        </w:rPr>
        <w:t xml:space="preserve"> </w:t>
      </w:r>
      <w:r w:rsidRPr="00E54FDB">
        <w:rPr>
          <w:rFonts w:ascii="Agency FB" w:hAnsi="Agency FB"/>
          <w:color w:val="000000"/>
          <w:sz w:val="28"/>
          <w:szCs w:val="28"/>
        </w:rPr>
        <w:t xml:space="preserve">des </w:t>
      </w:r>
      <w:r w:rsidRPr="00E54FDB">
        <w:rPr>
          <w:rFonts w:ascii="Agency FB" w:hAnsi="Agency FB"/>
          <w:color w:val="000000"/>
          <w:spacing w:val="13"/>
          <w:sz w:val="28"/>
          <w:szCs w:val="28"/>
        </w:rPr>
        <w:t xml:space="preserve"> </w:t>
      </w:r>
      <w:r w:rsidRPr="00E54FDB">
        <w:rPr>
          <w:rFonts w:ascii="Agency FB" w:hAnsi="Agency FB"/>
          <w:color w:val="000000"/>
          <w:sz w:val="28"/>
          <w:szCs w:val="28"/>
        </w:rPr>
        <w:t>cas</w:t>
      </w:r>
      <w:r w:rsidRPr="00E54FDB">
        <w:rPr>
          <w:rFonts w:ascii="Agency FB" w:hAnsi="Agency FB"/>
          <w:color w:val="000000"/>
          <w:spacing w:val="6"/>
          <w:sz w:val="28"/>
          <w:szCs w:val="28"/>
        </w:rPr>
        <w:t xml:space="preserve"> </w:t>
      </w:r>
      <w:r w:rsidRPr="00E54FDB">
        <w:rPr>
          <w:rFonts w:ascii="Agency FB" w:hAnsi="Agency FB"/>
          <w:color w:val="000000"/>
          <w:sz w:val="28"/>
          <w:szCs w:val="28"/>
        </w:rPr>
        <w:t>de</w:t>
      </w:r>
      <w:r w:rsidRPr="00E54FDB">
        <w:rPr>
          <w:rFonts w:ascii="Agency FB" w:hAnsi="Agency FB"/>
          <w:color w:val="000000"/>
          <w:spacing w:val="6"/>
          <w:sz w:val="28"/>
          <w:szCs w:val="28"/>
        </w:rPr>
        <w:t xml:space="preserve"> </w:t>
      </w:r>
      <w:r w:rsidRPr="00E54FDB">
        <w:rPr>
          <w:rFonts w:ascii="Agency FB" w:hAnsi="Agency FB"/>
          <w:color w:val="000000"/>
          <w:sz w:val="28"/>
          <w:szCs w:val="28"/>
        </w:rPr>
        <w:t>:</w:t>
      </w: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000000"/>
          <w:sz w:val="28"/>
          <w:szCs w:val="28"/>
        </w:rPr>
        <w:t xml:space="preserve">-  </w:t>
      </w:r>
      <w:r w:rsidRPr="00E54FDB">
        <w:rPr>
          <w:rFonts w:ascii="Agency FB" w:hAnsi="Agency FB"/>
          <w:color w:val="000000"/>
          <w:spacing w:val="-29"/>
          <w:sz w:val="28"/>
          <w:szCs w:val="28"/>
        </w:rPr>
        <w:t xml:space="preserve"> </w:t>
      </w:r>
      <w:r w:rsidRPr="00E54FDB">
        <w:rPr>
          <w:rFonts w:ascii="Agency FB" w:hAnsi="Agency FB"/>
          <w:color w:val="000000"/>
          <w:sz w:val="28"/>
          <w:szCs w:val="28"/>
        </w:rPr>
        <w:t xml:space="preserve">Retard </w:t>
      </w:r>
      <w:r w:rsidRPr="00E54FDB">
        <w:rPr>
          <w:rFonts w:ascii="Agency FB" w:hAnsi="Agency FB"/>
          <w:color w:val="000000"/>
          <w:spacing w:val="-27"/>
          <w:sz w:val="28"/>
          <w:szCs w:val="28"/>
        </w:rPr>
        <w:t xml:space="preserve"> </w:t>
      </w:r>
      <w:r w:rsidRPr="00E54FDB">
        <w:rPr>
          <w:rFonts w:ascii="Agency FB" w:hAnsi="Agency FB"/>
          <w:color w:val="000000"/>
          <w:sz w:val="28"/>
          <w:szCs w:val="28"/>
        </w:rPr>
        <w:t xml:space="preserve">de </w:t>
      </w:r>
      <w:r w:rsidRPr="00E54FDB">
        <w:rPr>
          <w:rFonts w:ascii="Agency FB" w:hAnsi="Agency FB"/>
          <w:color w:val="000000"/>
          <w:spacing w:val="-27"/>
          <w:sz w:val="28"/>
          <w:szCs w:val="28"/>
        </w:rPr>
        <w:t xml:space="preserve"> </w:t>
      </w:r>
      <w:r w:rsidRPr="00E54FDB">
        <w:rPr>
          <w:rFonts w:ascii="Agency FB" w:hAnsi="Agency FB"/>
          <w:color w:val="000000"/>
          <w:sz w:val="28"/>
          <w:szCs w:val="28"/>
        </w:rPr>
        <w:t xml:space="preserve">plus </w:t>
      </w:r>
      <w:r w:rsidRPr="00E54FDB">
        <w:rPr>
          <w:rFonts w:ascii="Agency FB" w:hAnsi="Agency FB"/>
          <w:color w:val="000000"/>
          <w:spacing w:val="-27"/>
          <w:sz w:val="28"/>
          <w:szCs w:val="28"/>
        </w:rPr>
        <w:t xml:space="preserve"> </w:t>
      </w:r>
      <w:r w:rsidRPr="00E54FDB">
        <w:rPr>
          <w:rFonts w:ascii="Agency FB" w:hAnsi="Agency FB"/>
          <w:color w:val="000000"/>
          <w:sz w:val="28"/>
          <w:szCs w:val="28"/>
        </w:rPr>
        <w:t xml:space="preserve">de </w:t>
      </w:r>
      <w:r w:rsidRPr="00E54FDB">
        <w:rPr>
          <w:rFonts w:ascii="Agency FB" w:hAnsi="Agency FB"/>
          <w:color w:val="000000"/>
          <w:spacing w:val="-27"/>
          <w:sz w:val="28"/>
          <w:szCs w:val="28"/>
        </w:rPr>
        <w:t xml:space="preserve"> </w:t>
      </w:r>
      <w:r w:rsidRPr="00E54FDB">
        <w:rPr>
          <w:rFonts w:ascii="Agency FB" w:hAnsi="Agency FB"/>
          <w:color w:val="000000"/>
          <w:sz w:val="28"/>
          <w:szCs w:val="28"/>
        </w:rPr>
        <w:t xml:space="preserve">quinze </w:t>
      </w:r>
      <w:r w:rsidRPr="00E54FDB">
        <w:rPr>
          <w:rFonts w:ascii="Agency FB" w:hAnsi="Agency FB"/>
          <w:color w:val="000000"/>
          <w:spacing w:val="-27"/>
          <w:sz w:val="28"/>
          <w:szCs w:val="28"/>
        </w:rPr>
        <w:t xml:space="preserve"> </w:t>
      </w:r>
      <w:r w:rsidRPr="00E54FDB">
        <w:rPr>
          <w:rFonts w:ascii="Agency FB" w:hAnsi="Agency FB"/>
          <w:color w:val="000000"/>
          <w:sz w:val="28"/>
          <w:szCs w:val="28"/>
        </w:rPr>
        <w:t xml:space="preserve">(15) </w:t>
      </w:r>
      <w:r w:rsidRPr="00E54FDB">
        <w:rPr>
          <w:rFonts w:ascii="Agency FB" w:hAnsi="Agency FB"/>
          <w:color w:val="000000"/>
          <w:spacing w:val="-27"/>
          <w:sz w:val="28"/>
          <w:szCs w:val="28"/>
        </w:rPr>
        <w:t xml:space="preserve"> </w:t>
      </w:r>
      <w:r w:rsidRPr="00E54FDB">
        <w:rPr>
          <w:rFonts w:ascii="Agency FB" w:hAnsi="Agency FB"/>
          <w:color w:val="000000"/>
          <w:sz w:val="28"/>
          <w:szCs w:val="28"/>
        </w:rPr>
        <w:t xml:space="preserve">jours </w:t>
      </w:r>
      <w:r w:rsidRPr="00E54FDB">
        <w:rPr>
          <w:rFonts w:ascii="Agency FB" w:hAnsi="Agency FB"/>
          <w:color w:val="000000"/>
          <w:spacing w:val="-27"/>
          <w:sz w:val="28"/>
          <w:szCs w:val="28"/>
        </w:rPr>
        <w:t xml:space="preserve"> </w:t>
      </w:r>
      <w:r w:rsidRPr="00E54FDB">
        <w:rPr>
          <w:rFonts w:ascii="Agency FB" w:hAnsi="Agency FB"/>
          <w:color w:val="000000"/>
          <w:sz w:val="28"/>
          <w:szCs w:val="28"/>
        </w:rPr>
        <w:t xml:space="preserve">calendaires dans </w:t>
      </w:r>
      <w:r w:rsidRPr="00E54FDB">
        <w:rPr>
          <w:rFonts w:ascii="Agency FB" w:hAnsi="Agency FB"/>
          <w:color w:val="000000"/>
          <w:spacing w:val="-25"/>
          <w:sz w:val="28"/>
          <w:szCs w:val="28"/>
        </w:rPr>
        <w:t xml:space="preserve"> </w:t>
      </w:r>
      <w:r w:rsidRPr="00E54FDB">
        <w:rPr>
          <w:rFonts w:ascii="Agency FB" w:hAnsi="Agency FB"/>
          <w:color w:val="000000"/>
          <w:sz w:val="28"/>
          <w:szCs w:val="28"/>
        </w:rPr>
        <w:t xml:space="preserve">l’exécution </w:t>
      </w:r>
      <w:r w:rsidRPr="00E54FDB">
        <w:rPr>
          <w:rFonts w:ascii="Agency FB" w:hAnsi="Agency FB"/>
          <w:color w:val="000000"/>
          <w:spacing w:val="-25"/>
          <w:sz w:val="28"/>
          <w:szCs w:val="28"/>
        </w:rPr>
        <w:t xml:space="preserve"> </w:t>
      </w:r>
      <w:r w:rsidRPr="00E54FDB">
        <w:rPr>
          <w:rFonts w:ascii="Agency FB" w:hAnsi="Agency FB"/>
          <w:color w:val="000000"/>
          <w:sz w:val="28"/>
          <w:szCs w:val="28"/>
        </w:rPr>
        <w:t xml:space="preserve">d’un </w:t>
      </w:r>
      <w:r w:rsidRPr="00E54FDB">
        <w:rPr>
          <w:rFonts w:ascii="Agency FB" w:hAnsi="Agency FB"/>
          <w:color w:val="000000"/>
          <w:spacing w:val="-25"/>
          <w:sz w:val="28"/>
          <w:szCs w:val="28"/>
        </w:rPr>
        <w:t xml:space="preserve"> </w:t>
      </w:r>
      <w:r w:rsidRPr="00E54FDB">
        <w:rPr>
          <w:rFonts w:ascii="Agency FB" w:hAnsi="Agency FB"/>
          <w:color w:val="000000"/>
          <w:sz w:val="28"/>
          <w:szCs w:val="28"/>
        </w:rPr>
        <w:t xml:space="preserve">ordre </w:t>
      </w:r>
      <w:r w:rsidRPr="00E54FDB">
        <w:rPr>
          <w:rFonts w:ascii="Agency FB" w:hAnsi="Agency FB"/>
          <w:color w:val="000000"/>
          <w:spacing w:val="-25"/>
          <w:sz w:val="28"/>
          <w:szCs w:val="28"/>
        </w:rPr>
        <w:t xml:space="preserve"> </w:t>
      </w:r>
      <w:r w:rsidRPr="00E54FDB">
        <w:rPr>
          <w:rFonts w:ascii="Agency FB" w:hAnsi="Agency FB"/>
          <w:color w:val="000000"/>
          <w:sz w:val="28"/>
          <w:szCs w:val="28"/>
        </w:rPr>
        <w:t xml:space="preserve">de </w:t>
      </w:r>
      <w:r w:rsidRPr="00E54FDB">
        <w:rPr>
          <w:rFonts w:ascii="Agency FB" w:hAnsi="Agency FB"/>
          <w:color w:val="000000"/>
          <w:spacing w:val="-25"/>
          <w:sz w:val="28"/>
          <w:szCs w:val="28"/>
        </w:rPr>
        <w:t xml:space="preserve"> </w:t>
      </w:r>
      <w:r w:rsidRPr="00E54FDB">
        <w:rPr>
          <w:rFonts w:ascii="Agency FB" w:hAnsi="Agency FB"/>
          <w:color w:val="000000"/>
          <w:sz w:val="28"/>
          <w:szCs w:val="28"/>
        </w:rPr>
        <w:t xml:space="preserve">service </w:t>
      </w:r>
      <w:r w:rsidRPr="00E54FDB">
        <w:rPr>
          <w:rFonts w:ascii="Agency FB" w:hAnsi="Agency FB"/>
          <w:color w:val="000000"/>
          <w:spacing w:val="-25"/>
          <w:sz w:val="28"/>
          <w:szCs w:val="28"/>
        </w:rPr>
        <w:t xml:space="preserve"> </w:t>
      </w:r>
      <w:r w:rsidRPr="00E54FDB">
        <w:rPr>
          <w:rFonts w:ascii="Agency FB" w:hAnsi="Agency FB"/>
          <w:color w:val="000000"/>
          <w:sz w:val="28"/>
          <w:szCs w:val="28"/>
        </w:rPr>
        <w:t xml:space="preserve">ou  </w:t>
      </w:r>
      <w:r w:rsidRPr="00E54FDB">
        <w:rPr>
          <w:rFonts w:ascii="Agency FB" w:hAnsi="Agency FB"/>
          <w:color w:val="000000"/>
          <w:spacing w:val="10"/>
          <w:sz w:val="28"/>
          <w:szCs w:val="28"/>
        </w:rPr>
        <w:t xml:space="preserve"> </w:t>
      </w:r>
      <w:r w:rsidRPr="00E54FDB">
        <w:rPr>
          <w:rFonts w:ascii="Agency FB" w:hAnsi="Agency FB"/>
          <w:color w:val="000000"/>
          <w:sz w:val="28"/>
          <w:szCs w:val="28"/>
        </w:rPr>
        <w:t xml:space="preserve">arrêt injustifié </w:t>
      </w:r>
      <w:r w:rsidRPr="00E54FDB">
        <w:rPr>
          <w:rFonts w:ascii="Agency FB" w:hAnsi="Agency FB"/>
          <w:color w:val="000000"/>
          <w:spacing w:val="-21"/>
          <w:sz w:val="28"/>
          <w:szCs w:val="28"/>
        </w:rPr>
        <w:t xml:space="preserve"> </w:t>
      </w:r>
      <w:r w:rsidRPr="00E54FDB">
        <w:rPr>
          <w:rFonts w:ascii="Agency FB" w:hAnsi="Agency FB"/>
          <w:color w:val="000000"/>
          <w:sz w:val="28"/>
          <w:szCs w:val="28"/>
        </w:rPr>
        <w:t xml:space="preserve">des </w:t>
      </w:r>
      <w:r w:rsidRPr="00E54FDB">
        <w:rPr>
          <w:rFonts w:ascii="Agency FB" w:hAnsi="Agency FB"/>
          <w:color w:val="000000"/>
          <w:spacing w:val="-21"/>
          <w:sz w:val="28"/>
          <w:szCs w:val="28"/>
        </w:rPr>
        <w:t xml:space="preserve"> </w:t>
      </w:r>
      <w:r w:rsidRPr="00E54FDB">
        <w:rPr>
          <w:rFonts w:ascii="Agency FB" w:hAnsi="Agency FB"/>
          <w:color w:val="000000"/>
          <w:sz w:val="28"/>
          <w:szCs w:val="28"/>
        </w:rPr>
        <w:t xml:space="preserve">travaux </w:t>
      </w:r>
      <w:r w:rsidRPr="00E54FDB">
        <w:rPr>
          <w:rFonts w:ascii="Agency FB" w:hAnsi="Agency FB"/>
          <w:color w:val="000000"/>
          <w:spacing w:val="-21"/>
          <w:sz w:val="28"/>
          <w:szCs w:val="28"/>
        </w:rPr>
        <w:t xml:space="preserve"> </w:t>
      </w:r>
      <w:r w:rsidRPr="00E54FDB">
        <w:rPr>
          <w:rFonts w:ascii="Agency FB" w:hAnsi="Agency FB"/>
          <w:color w:val="000000"/>
          <w:sz w:val="28"/>
          <w:szCs w:val="28"/>
        </w:rPr>
        <w:t xml:space="preserve">de </w:t>
      </w:r>
      <w:r w:rsidRPr="00E54FDB">
        <w:rPr>
          <w:rFonts w:ascii="Agency FB" w:hAnsi="Agency FB"/>
          <w:color w:val="000000"/>
          <w:spacing w:val="-21"/>
          <w:sz w:val="28"/>
          <w:szCs w:val="28"/>
        </w:rPr>
        <w:t xml:space="preserve"> </w:t>
      </w:r>
      <w:r w:rsidRPr="00E54FDB">
        <w:rPr>
          <w:rFonts w:ascii="Agency FB" w:hAnsi="Agency FB"/>
          <w:color w:val="000000"/>
          <w:sz w:val="28"/>
          <w:szCs w:val="28"/>
        </w:rPr>
        <w:t xml:space="preserve">plus </w:t>
      </w:r>
      <w:r w:rsidRPr="00E54FDB">
        <w:rPr>
          <w:rFonts w:ascii="Agency FB" w:hAnsi="Agency FB"/>
          <w:color w:val="000000"/>
          <w:spacing w:val="-21"/>
          <w:sz w:val="28"/>
          <w:szCs w:val="28"/>
        </w:rPr>
        <w:t xml:space="preserve"> </w:t>
      </w:r>
      <w:r w:rsidRPr="00E54FDB">
        <w:rPr>
          <w:rFonts w:ascii="Agency FB" w:hAnsi="Agency FB"/>
          <w:color w:val="000000"/>
          <w:sz w:val="28"/>
          <w:szCs w:val="28"/>
        </w:rPr>
        <w:t xml:space="preserve">de </w:t>
      </w:r>
      <w:r w:rsidRPr="00E54FDB">
        <w:rPr>
          <w:rFonts w:ascii="Agency FB" w:hAnsi="Agency FB"/>
          <w:color w:val="000000"/>
          <w:spacing w:val="-21"/>
          <w:sz w:val="28"/>
          <w:szCs w:val="28"/>
        </w:rPr>
        <w:t xml:space="preserve"> </w:t>
      </w:r>
      <w:r w:rsidRPr="00E54FDB">
        <w:rPr>
          <w:rFonts w:ascii="Agency FB" w:hAnsi="Agency FB"/>
          <w:color w:val="000000"/>
          <w:sz w:val="28"/>
          <w:szCs w:val="28"/>
        </w:rPr>
        <w:t xml:space="preserve">sept </w:t>
      </w:r>
      <w:r w:rsidRPr="00E54FDB">
        <w:rPr>
          <w:rFonts w:ascii="Agency FB" w:hAnsi="Agency FB"/>
          <w:color w:val="000000"/>
          <w:spacing w:val="-21"/>
          <w:sz w:val="28"/>
          <w:szCs w:val="28"/>
        </w:rPr>
        <w:t xml:space="preserve"> </w:t>
      </w:r>
      <w:r w:rsidRPr="00E54FDB">
        <w:rPr>
          <w:rFonts w:ascii="Agency FB" w:hAnsi="Agency FB"/>
          <w:color w:val="000000"/>
          <w:sz w:val="28"/>
          <w:szCs w:val="28"/>
        </w:rPr>
        <w:t xml:space="preserve">(07) </w:t>
      </w:r>
      <w:r w:rsidRPr="00E54FDB">
        <w:rPr>
          <w:rFonts w:ascii="Agency FB" w:hAnsi="Agency FB"/>
          <w:color w:val="000000"/>
          <w:spacing w:val="-21"/>
          <w:sz w:val="28"/>
          <w:szCs w:val="28"/>
        </w:rPr>
        <w:t xml:space="preserve"> </w:t>
      </w:r>
      <w:r w:rsidRPr="00E54FDB">
        <w:rPr>
          <w:rFonts w:ascii="Agency FB" w:hAnsi="Agency FB"/>
          <w:color w:val="000000"/>
          <w:sz w:val="28"/>
          <w:szCs w:val="28"/>
        </w:rPr>
        <w:t>jours calendaires</w:t>
      </w:r>
      <w:r w:rsidRPr="00E54FDB">
        <w:rPr>
          <w:rFonts w:ascii="Agency FB" w:hAnsi="Agency FB"/>
          <w:color w:val="000000"/>
          <w:spacing w:val="6"/>
          <w:sz w:val="28"/>
          <w:szCs w:val="28"/>
        </w:rPr>
        <w:t xml:space="preserve"> </w:t>
      </w:r>
      <w:r w:rsidRPr="00E54FDB">
        <w:rPr>
          <w:rFonts w:ascii="Agency FB" w:hAnsi="Agency FB"/>
          <w:color w:val="000000"/>
          <w:sz w:val="28"/>
          <w:szCs w:val="28"/>
        </w:rPr>
        <w:t>;</w:t>
      </w: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000000"/>
          <w:sz w:val="28"/>
          <w:szCs w:val="28"/>
        </w:rPr>
        <w:t xml:space="preserve">-  </w:t>
      </w:r>
      <w:r w:rsidRPr="00E54FDB">
        <w:rPr>
          <w:rFonts w:ascii="Agency FB" w:hAnsi="Agency FB"/>
          <w:color w:val="000000"/>
          <w:spacing w:val="-29"/>
          <w:sz w:val="28"/>
          <w:szCs w:val="28"/>
        </w:rPr>
        <w:t xml:space="preserve"> </w:t>
      </w:r>
      <w:r w:rsidRPr="00E54FDB">
        <w:rPr>
          <w:rFonts w:ascii="Agency FB" w:hAnsi="Agency FB"/>
          <w:color w:val="000000"/>
          <w:sz w:val="28"/>
          <w:szCs w:val="28"/>
        </w:rPr>
        <w:t>Retard</w:t>
      </w:r>
      <w:r w:rsidRPr="00E54FDB">
        <w:rPr>
          <w:rFonts w:ascii="Agency FB" w:hAnsi="Agency FB"/>
          <w:color w:val="000000"/>
          <w:spacing w:val="21"/>
          <w:sz w:val="28"/>
          <w:szCs w:val="28"/>
        </w:rPr>
        <w:t xml:space="preserve"> </w:t>
      </w:r>
      <w:r w:rsidRPr="00E54FDB">
        <w:rPr>
          <w:rFonts w:ascii="Agency FB" w:hAnsi="Agency FB"/>
          <w:color w:val="000000"/>
          <w:sz w:val="28"/>
          <w:szCs w:val="28"/>
        </w:rPr>
        <w:t>dans</w:t>
      </w:r>
      <w:r w:rsidRPr="00E54FDB">
        <w:rPr>
          <w:rFonts w:ascii="Agency FB" w:hAnsi="Agency FB"/>
          <w:color w:val="000000"/>
          <w:spacing w:val="21"/>
          <w:sz w:val="28"/>
          <w:szCs w:val="28"/>
        </w:rPr>
        <w:t xml:space="preserve"> </w:t>
      </w:r>
      <w:r w:rsidRPr="00E54FDB">
        <w:rPr>
          <w:rFonts w:ascii="Agency FB" w:hAnsi="Agency FB"/>
          <w:color w:val="000000"/>
          <w:sz w:val="28"/>
          <w:szCs w:val="28"/>
        </w:rPr>
        <w:t>les</w:t>
      </w:r>
      <w:r w:rsidRPr="00E54FDB">
        <w:rPr>
          <w:rFonts w:ascii="Agency FB" w:hAnsi="Agency FB"/>
          <w:color w:val="000000"/>
          <w:spacing w:val="21"/>
          <w:sz w:val="28"/>
          <w:szCs w:val="28"/>
        </w:rPr>
        <w:t xml:space="preserve"> </w:t>
      </w:r>
      <w:r w:rsidRPr="00E54FDB">
        <w:rPr>
          <w:rFonts w:ascii="Agency FB" w:hAnsi="Agency FB"/>
          <w:color w:val="000000"/>
          <w:sz w:val="28"/>
          <w:szCs w:val="28"/>
        </w:rPr>
        <w:t>travaux</w:t>
      </w:r>
      <w:r w:rsidRPr="00E54FDB">
        <w:rPr>
          <w:rFonts w:ascii="Agency FB" w:hAnsi="Agency FB"/>
          <w:color w:val="000000"/>
          <w:spacing w:val="21"/>
          <w:sz w:val="28"/>
          <w:szCs w:val="28"/>
        </w:rPr>
        <w:t xml:space="preserve"> </w:t>
      </w:r>
      <w:r w:rsidRPr="00E54FDB">
        <w:rPr>
          <w:rFonts w:ascii="Agency FB" w:hAnsi="Agency FB"/>
          <w:color w:val="000000"/>
          <w:sz w:val="28"/>
          <w:szCs w:val="28"/>
        </w:rPr>
        <w:t>entraînant</w:t>
      </w:r>
      <w:r w:rsidRPr="00E54FDB">
        <w:rPr>
          <w:rFonts w:ascii="Agency FB" w:hAnsi="Agency FB"/>
          <w:color w:val="000000"/>
          <w:spacing w:val="21"/>
          <w:sz w:val="28"/>
          <w:szCs w:val="28"/>
        </w:rPr>
        <w:t xml:space="preserve"> </w:t>
      </w:r>
      <w:r w:rsidRPr="00E54FDB">
        <w:rPr>
          <w:rFonts w:ascii="Agency FB" w:hAnsi="Agency FB"/>
          <w:color w:val="000000"/>
          <w:sz w:val="28"/>
          <w:szCs w:val="28"/>
        </w:rPr>
        <w:t>des</w:t>
      </w:r>
      <w:r w:rsidRPr="00E54FDB">
        <w:rPr>
          <w:rFonts w:ascii="Agency FB" w:hAnsi="Agency FB"/>
          <w:color w:val="000000"/>
          <w:spacing w:val="21"/>
          <w:sz w:val="28"/>
          <w:szCs w:val="28"/>
        </w:rPr>
        <w:t xml:space="preserve"> </w:t>
      </w:r>
      <w:r w:rsidRPr="00E54FDB">
        <w:rPr>
          <w:rFonts w:ascii="Agency FB" w:hAnsi="Agency FB"/>
          <w:color w:val="000000"/>
          <w:sz w:val="28"/>
          <w:szCs w:val="28"/>
        </w:rPr>
        <w:t>pénalités au-delà</w:t>
      </w:r>
      <w:r w:rsidRPr="00E54FDB">
        <w:rPr>
          <w:rFonts w:ascii="Agency FB" w:hAnsi="Agency FB"/>
          <w:color w:val="000000"/>
          <w:spacing w:val="6"/>
          <w:sz w:val="28"/>
          <w:szCs w:val="28"/>
        </w:rPr>
        <w:t xml:space="preserve"> </w:t>
      </w:r>
      <w:r w:rsidRPr="00E54FDB">
        <w:rPr>
          <w:rFonts w:ascii="Agency FB" w:hAnsi="Agency FB"/>
          <w:color w:val="000000"/>
          <w:sz w:val="28"/>
          <w:szCs w:val="28"/>
        </w:rPr>
        <w:t>de</w:t>
      </w:r>
      <w:r w:rsidRPr="00E54FDB">
        <w:rPr>
          <w:rFonts w:ascii="Agency FB" w:hAnsi="Agency FB"/>
          <w:color w:val="000000"/>
          <w:spacing w:val="6"/>
          <w:sz w:val="28"/>
          <w:szCs w:val="28"/>
        </w:rPr>
        <w:t xml:space="preserve"> dix pour cent (</w:t>
      </w:r>
      <w:r w:rsidRPr="00E54FDB">
        <w:rPr>
          <w:rFonts w:ascii="Agency FB" w:hAnsi="Agency FB"/>
          <w:color w:val="000000"/>
          <w:sz w:val="28"/>
          <w:szCs w:val="28"/>
        </w:rPr>
        <w:t>10</w:t>
      </w:r>
      <w:r w:rsidRPr="00E54FDB">
        <w:rPr>
          <w:rFonts w:ascii="Agency FB" w:hAnsi="Agency FB"/>
          <w:color w:val="000000"/>
          <w:spacing w:val="6"/>
          <w:sz w:val="28"/>
          <w:szCs w:val="28"/>
        </w:rPr>
        <w:t xml:space="preserve"> </w:t>
      </w:r>
      <w:r w:rsidRPr="00E54FDB">
        <w:rPr>
          <w:rFonts w:ascii="Agency FB" w:hAnsi="Agency FB"/>
          <w:color w:val="000000"/>
          <w:sz w:val="28"/>
          <w:szCs w:val="28"/>
        </w:rPr>
        <w:t>%)</w:t>
      </w:r>
      <w:r w:rsidRPr="00E54FDB">
        <w:rPr>
          <w:rFonts w:ascii="Agency FB" w:hAnsi="Agency FB"/>
          <w:color w:val="000000"/>
          <w:spacing w:val="6"/>
          <w:sz w:val="28"/>
          <w:szCs w:val="28"/>
        </w:rPr>
        <w:t xml:space="preserve"> </w:t>
      </w:r>
      <w:r w:rsidRPr="00E54FDB">
        <w:rPr>
          <w:rFonts w:ascii="Agency FB" w:hAnsi="Agency FB"/>
          <w:color w:val="000000"/>
          <w:sz w:val="28"/>
          <w:szCs w:val="28"/>
        </w:rPr>
        <w:t>du</w:t>
      </w:r>
      <w:r w:rsidRPr="00E54FDB">
        <w:rPr>
          <w:rFonts w:ascii="Agency FB" w:hAnsi="Agency FB"/>
          <w:color w:val="000000"/>
          <w:spacing w:val="6"/>
          <w:sz w:val="28"/>
          <w:szCs w:val="28"/>
        </w:rPr>
        <w:t xml:space="preserve"> </w:t>
      </w:r>
      <w:r w:rsidRPr="00E54FDB">
        <w:rPr>
          <w:rFonts w:ascii="Agency FB" w:hAnsi="Agency FB"/>
          <w:color w:val="000000"/>
          <w:sz w:val="28"/>
          <w:szCs w:val="28"/>
        </w:rPr>
        <w:t>montant</w:t>
      </w:r>
      <w:r w:rsidRPr="00E54FDB">
        <w:rPr>
          <w:rFonts w:ascii="Agency FB" w:hAnsi="Agency FB"/>
          <w:color w:val="000000"/>
          <w:spacing w:val="6"/>
          <w:sz w:val="28"/>
          <w:szCs w:val="28"/>
        </w:rPr>
        <w:t xml:space="preserve"> </w:t>
      </w:r>
      <w:r w:rsidRPr="00E54FDB">
        <w:rPr>
          <w:rFonts w:ascii="Agency FB" w:hAnsi="Agency FB"/>
          <w:color w:val="000000"/>
          <w:sz w:val="28"/>
          <w:szCs w:val="28"/>
        </w:rPr>
        <w:t>des</w:t>
      </w:r>
      <w:r w:rsidRPr="00E54FDB">
        <w:rPr>
          <w:rFonts w:ascii="Agency FB" w:hAnsi="Agency FB"/>
          <w:color w:val="000000"/>
          <w:spacing w:val="6"/>
          <w:sz w:val="28"/>
          <w:szCs w:val="28"/>
        </w:rPr>
        <w:t xml:space="preserve"> </w:t>
      </w:r>
      <w:r w:rsidRPr="00E54FDB">
        <w:rPr>
          <w:rFonts w:ascii="Agency FB" w:hAnsi="Agency FB"/>
          <w:color w:val="000000"/>
          <w:sz w:val="28"/>
          <w:szCs w:val="28"/>
        </w:rPr>
        <w:t>travaux </w:t>
      </w:r>
      <w:r w:rsidRPr="00E54FDB">
        <w:rPr>
          <w:rFonts w:ascii="Agency FB" w:hAnsi="Agency FB"/>
          <w:color w:val="000000"/>
          <w:spacing w:val="6"/>
          <w:sz w:val="28"/>
          <w:szCs w:val="28"/>
        </w:rPr>
        <w:t>;</w:t>
      </w: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000000"/>
          <w:sz w:val="28"/>
          <w:szCs w:val="28"/>
        </w:rPr>
        <w:t xml:space="preserve">-  </w:t>
      </w:r>
      <w:r w:rsidRPr="00E54FDB">
        <w:rPr>
          <w:rFonts w:ascii="Agency FB" w:hAnsi="Agency FB"/>
          <w:color w:val="000000"/>
          <w:spacing w:val="-29"/>
          <w:sz w:val="28"/>
          <w:szCs w:val="28"/>
        </w:rPr>
        <w:t xml:space="preserve"> </w:t>
      </w:r>
      <w:r w:rsidRPr="00E54FDB">
        <w:rPr>
          <w:rFonts w:ascii="Agency FB" w:hAnsi="Agency FB"/>
          <w:color w:val="000000"/>
          <w:sz w:val="28"/>
          <w:szCs w:val="28"/>
        </w:rPr>
        <w:t>Refus</w:t>
      </w:r>
      <w:r w:rsidRPr="00E54FDB">
        <w:rPr>
          <w:rFonts w:ascii="Agency FB" w:hAnsi="Agency FB"/>
          <w:color w:val="000000"/>
          <w:spacing w:val="6"/>
          <w:sz w:val="28"/>
          <w:szCs w:val="28"/>
        </w:rPr>
        <w:t xml:space="preserve"> </w:t>
      </w:r>
      <w:r w:rsidRPr="00E54FDB">
        <w:rPr>
          <w:rFonts w:ascii="Agency FB" w:hAnsi="Agency FB"/>
          <w:color w:val="000000"/>
          <w:sz w:val="28"/>
          <w:szCs w:val="28"/>
        </w:rPr>
        <w:t>de</w:t>
      </w:r>
      <w:r w:rsidRPr="00E54FDB">
        <w:rPr>
          <w:rFonts w:ascii="Agency FB" w:hAnsi="Agency FB"/>
          <w:color w:val="000000"/>
          <w:spacing w:val="6"/>
          <w:sz w:val="28"/>
          <w:szCs w:val="28"/>
        </w:rPr>
        <w:t xml:space="preserve"> </w:t>
      </w:r>
      <w:r w:rsidRPr="00E54FDB">
        <w:rPr>
          <w:rFonts w:ascii="Agency FB" w:hAnsi="Agency FB"/>
          <w:color w:val="000000"/>
          <w:sz w:val="28"/>
          <w:szCs w:val="28"/>
        </w:rPr>
        <w:t>la</w:t>
      </w:r>
      <w:r w:rsidRPr="00E54FDB">
        <w:rPr>
          <w:rFonts w:ascii="Agency FB" w:hAnsi="Agency FB"/>
          <w:color w:val="000000"/>
          <w:spacing w:val="6"/>
          <w:sz w:val="28"/>
          <w:szCs w:val="28"/>
        </w:rPr>
        <w:t xml:space="preserve"> </w:t>
      </w:r>
      <w:r w:rsidRPr="00E54FDB">
        <w:rPr>
          <w:rFonts w:ascii="Agency FB" w:hAnsi="Agency FB"/>
          <w:color w:val="000000"/>
          <w:sz w:val="28"/>
          <w:szCs w:val="28"/>
        </w:rPr>
        <w:t>reprise</w:t>
      </w:r>
      <w:r w:rsidRPr="00E54FDB">
        <w:rPr>
          <w:rFonts w:ascii="Agency FB" w:hAnsi="Agency FB"/>
          <w:color w:val="000000"/>
          <w:spacing w:val="6"/>
          <w:sz w:val="28"/>
          <w:szCs w:val="28"/>
        </w:rPr>
        <w:t xml:space="preserve"> </w:t>
      </w:r>
      <w:r w:rsidRPr="00E54FDB">
        <w:rPr>
          <w:rFonts w:ascii="Agency FB" w:hAnsi="Agency FB"/>
          <w:color w:val="000000"/>
          <w:sz w:val="28"/>
          <w:szCs w:val="28"/>
        </w:rPr>
        <w:t>des</w:t>
      </w:r>
      <w:r w:rsidRPr="00E54FDB">
        <w:rPr>
          <w:rFonts w:ascii="Agency FB" w:hAnsi="Agency FB"/>
          <w:color w:val="000000"/>
          <w:spacing w:val="6"/>
          <w:sz w:val="28"/>
          <w:szCs w:val="28"/>
        </w:rPr>
        <w:t xml:space="preserve"> </w:t>
      </w:r>
      <w:r w:rsidRPr="00E54FDB">
        <w:rPr>
          <w:rFonts w:ascii="Agency FB" w:hAnsi="Agency FB"/>
          <w:color w:val="000000"/>
          <w:sz w:val="28"/>
          <w:szCs w:val="28"/>
        </w:rPr>
        <w:t>travaux</w:t>
      </w:r>
      <w:r w:rsidRPr="00E54FDB">
        <w:rPr>
          <w:rFonts w:ascii="Agency FB" w:hAnsi="Agency FB"/>
          <w:color w:val="000000"/>
          <w:spacing w:val="6"/>
          <w:sz w:val="28"/>
          <w:szCs w:val="28"/>
        </w:rPr>
        <w:t xml:space="preserve"> </w:t>
      </w:r>
      <w:r w:rsidRPr="00E54FDB">
        <w:rPr>
          <w:rFonts w:ascii="Agency FB" w:hAnsi="Agency FB"/>
          <w:color w:val="000000"/>
          <w:sz w:val="28"/>
          <w:szCs w:val="28"/>
        </w:rPr>
        <w:t>mal</w:t>
      </w:r>
      <w:r w:rsidRPr="00E54FDB">
        <w:rPr>
          <w:rFonts w:ascii="Agency FB" w:hAnsi="Agency FB"/>
          <w:color w:val="000000"/>
          <w:spacing w:val="6"/>
          <w:sz w:val="28"/>
          <w:szCs w:val="28"/>
        </w:rPr>
        <w:t xml:space="preserve"> </w:t>
      </w:r>
      <w:r w:rsidRPr="00E54FDB">
        <w:rPr>
          <w:rFonts w:ascii="Agency FB" w:hAnsi="Agency FB"/>
          <w:color w:val="000000"/>
          <w:sz w:val="28"/>
          <w:szCs w:val="28"/>
        </w:rPr>
        <w:t>exécutés</w:t>
      </w:r>
      <w:r w:rsidRPr="00E54FDB">
        <w:rPr>
          <w:rFonts w:ascii="Agency FB" w:hAnsi="Agency FB"/>
          <w:color w:val="000000"/>
          <w:spacing w:val="6"/>
          <w:sz w:val="28"/>
          <w:szCs w:val="28"/>
        </w:rPr>
        <w:t xml:space="preserve"> </w:t>
      </w:r>
      <w:r w:rsidRPr="00E54FDB">
        <w:rPr>
          <w:rFonts w:ascii="Agency FB" w:hAnsi="Agency FB"/>
          <w:color w:val="000000"/>
          <w:sz w:val="28"/>
          <w:szCs w:val="28"/>
        </w:rPr>
        <w:t>;</w:t>
      </w: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000000"/>
          <w:sz w:val="28"/>
          <w:szCs w:val="28"/>
        </w:rPr>
        <w:t xml:space="preserve">-  </w:t>
      </w:r>
      <w:r w:rsidRPr="00E54FDB">
        <w:rPr>
          <w:rFonts w:ascii="Agency FB" w:hAnsi="Agency FB"/>
          <w:color w:val="000000"/>
          <w:spacing w:val="-29"/>
          <w:sz w:val="28"/>
          <w:szCs w:val="28"/>
        </w:rPr>
        <w:t xml:space="preserve"> </w:t>
      </w:r>
      <w:r w:rsidRPr="00E54FDB">
        <w:rPr>
          <w:rFonts w:ascii="Agency FB" w:hAnsi="Agency FB"/>
          <w:color w:val="000000"/>
          <w:sz w:val="28"/>
          <w:szCs w:val="28"/>
        </w:rPr>
        <w:t>Défaillance</w:t>
      </w:r>
      <w:r w:rsidRPr="00E54FDB">
        <w:rPr>
          <w:rFonts w:ascii="Agency FB" w:hAnsi="Agency FB"/>
          <w:color w:val="000000"/>
          <w:spacing w:val="6"/>
          <w:sz w:val="28"/>
          <w:szCs w:val="28"/>
        </w:rPr>
        <w:t xml:space="preserve"> </w:t>
      </w:r>
      <w:r w:rsidRPr="00E54FDB">
        <w:rPr>
          <w:rFonts w:ascii="Agency FB" w:hAnsi="Agency FB"/>
          <w:color w:val="000000"/>
          <w:sz w:val="28"/>
          <w:szCs w:val="28"/>
        </w:rPr>
        <w:t>du Cocontractant</w:t>
      </w:r>
      <w:r w:rsidRPr="00E54FDB">
        <w:rPr>
          <w:rFonts w:ascii="Agency FB" w:hAnsi="Agency FB"/>
          <w:color w:val="000000"/>
          <w:spacing w:val="6"/>
          <w:sz w:val="28"/>
          <w:szCs w:val="28"/>
        </w:rPr>
        <w:t xml:space="preserve"> </w:t>
      </w:r>
      <w:r w:rsidRPr="00E54FDB">
        <w:rPr>
          <w:rFonts w:ascii="Agency FB" w:hAnsi="Agency FB"/>
          <w:color w:val="000000"/>
          <w:sz w:val="28"/>
          <w:szCs w:val="28"/>
        </w:rPr>
        <w:t>;</w:t>
      </w: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000000"/>
          <w:sz w:val="28"/>
          <w:szCs w:val="28"/>
        </w:rPr>
        <w:t xml:space="preserve">-  </w:t>
      </w:r>
      <w:r w:rsidRPr="00E54FDB">
        <w:rPr>
          <w:rFonts w:ascii="Agency FB" w:hAnsi="Agency FB"/>
          <w:color w:val="000000"/>
          <w:spacing w:val="-29"/>
          <w:sz w:val="28"/>
          <w:szCs w:val="28"/>
        </w:rPr>
        <w:t xml:space="preserve"> </w:t>
      </w:r>
      <w:r w:rsidRPr="00E54FDB">
        <w:rPr>
          <w:rFonts w:ascii="Agency FB" w:hAnsi="Agency FB"/>
          <w:color w:val="000000"/>
          <w:sz w:val="28"/>
          <w:szCs w:val="28"/>
        </w:rPr>
        <w:t>Non</w:t>
      </w:r>
      <w:r w:rsidRPr="00E54FDB">
        <w:rPr>
          <w:rFonts w:ascii="Agency FB" w:hAnsi="Agency FB"/>
          <w:color w:val="000000"/>
          <w:spacing w:val="6"/>
          <w:sz w:val="28"/>
          <w:szCs w:val="28"/>
        </w:rPr>
        <w:t>-</w:t>
      </w:r>
      <w:r w:rsidRPr="00E54FDB">
        <w:rPr>
          <w:rFonts w:ascii="Agency FB" w:hAnsi="Agency FB"/>
          <w:color w:val="000000"/>
          <w:sz w:val="28"/>
          <w:szCs w:val="28"/>
        </w:rPr>
        <w:t>paiement</w:t>
      </w:r>
      <w:r w:rsidRPr="00E54FDB">
        <w:rPr>
          <w:rFonts w:ascii="Agency FB" w:hAnsi="Agency FB"/>
          <w:color w:val="000000"/>
          <w:spacing w:val="6"/>
          <w:sz w:val="28"/>
          <w:szCs w:val="28"/>
        </w:rPr>
        <w:t xml:space="preserve"> </w:t>
      </w:r>
      <w:r w:rsidRPr="00E54FDB">
        <w:rPr>
          <w:rFonts w:ascii="Agency FB" w:hAnsi="Agency FB"/>
          <w:color w:val="000000"/>
          <w:sz w:val="28"/>
          <w:szCs w:val="28"/>
        </w:rPr>
        <w:t>persistant</w:t>
      </w:r>
      <w:r w:rsidRPr="00E54FDB">
        <w:rPr>
          <w:rFonts w:ascii="Agency FB" w:hAnsi="Agency FB"/>
          <w:color w:val="000000"/>
          <w:spacing w:val="6"/>
          <w:sz w:val="28"/>
          <w:szCs w:val="28"/>
        </w:rPr>
        <w:t xml:space="preserve"> </w:t>
      </w:r>
      <w:r w:rsidRPr="00E54FDB">
        <w:rPr>
          <w:rFonts w:ascii="Agency FB" w:hAnsi="Agency FB"/>
          <w:color w:val="000000"/>
          <w:sz w:val="28"/>
          <w:szCs w:val="28"/>
        </w:rPr>
        <w:t>des</w:t>
      </w:r>
      <w:r w:rsidRPr="00E54FDB">
        <w:rPr>
          <w:rFonts w:ascii="Agency FB" w:hAnsi="Agency FB"/>
          <w:color w:val="000000"/>
          <w:spacing w:val="6"/>
          <w:sz w:val="28"/>
          <w:szCs w:val="28"/>
        </w:rPr>
        <w:t xml:space="preserve"> </w:t>
      </w:r>
      <w:r w:rsidRPr="00E54FDB">
        <w:rPr>
          <w:rFonts w:ascii="Agency FB" w:hAnsi="Agency FB"/>
          <w:color w:val="000000"/>
          <w:sz w:val="28"/>
          <w:szCs w:val="28"/>
        </w:rPr>
        <w:t>prestations.</w:t>
      </w:r>
    </w:p>
    <w:p w:rsidR="00EE0E58" w:rsidRPr="00E54FDB" w:rsidRDefault="00EE0E58" w:rsidP="004D0E89">
      <w:pPr>
        <w:pStyle w:val="Sansinterligne"/>
        <w:rPr>
          <w:rFonts w:ascii="Agency FB" w:hAnsi="Agency FB"/>
          <w:bCs/>
          <w:sz w:val="28"/>
          <w:szCs w:val="28"/>
          <w:u w:val="single"/>
        </w:rPr>
      </w:pPr>
    </w:p>
    <w:p w:rsidR="00EE0E58" w:rsidRPr="00E54FDB" w:rsidRDefault="00EE0E58" w:rsidP="004D0E89">
      <w:pPr>
        <w:pStyle w:val="Sansinterligne"/>
        <w:rPr>
          <w:rFonts w:ascii="Agency FB" w:hAnsi="Agency FB"/>
          <w:bCs/>
          <w:sz w:val="28"/>
          <w:szCs w:val="28"/>
        </w:rPr>
      </w:pPr>
      <w:r w:rsidRPr="00845BBD">
        <w:rPr>
          <w:rFonts w:ascii="Agency FB" w:hAnsi="Agency FB"/>
          <w:b/>
          <w:bCs/>
          <w:sz w:val="28"/>
          <w:szCs w:val="28"/>
          <w:u w:val="single"/>
        </w:rPr>
        <w:t>Article 47</w:t>
      </w:r>
      <w:r w:rsidRPr="00E54FDB">
        <w:rPr>
          <w:rFonts w:ascii="Agency FB" w:hAnsi="Agency FB"/>
          <w:bCs/>
          <w:sz w:val="28"/>
          <w:szCs w:val="28"/>
          <w:u w:val="single"/>
        </w:rPr>
        <w:t xml:space="preserve"> </w:t>
      </w:r>
      <w:r w:rsidRPr="00E54FDB">
        <w:rPr>
          <w:rFonts w:ascii="Agency FB" w:hAnsi="Agency FB"/>
          <w:bCs/>
          <w:sz w:val="28"/>
          <w:szCs w:val="28"/>
        </w:rPr>
        <w:t>: Cas de force majeure (CCAG article 75)</w:t>
      </w:r>
    </w:p>
    <w:p w:rsidR="00EE0E58" w:rsidRPr="00E54FDB" w:rsidRDefault="00EE0E58" w:rsidP="004D0E89">
      <w:pPr>
        <w:pStyle w:val="Sansinterligne"/>
        <w:rPr>
          <w:rFonts w:ascii="Agency FB" w:hAnsi="Agency FB"/>
          <w:bCs/>
          <w:sz w:val="28"/>
          <w:szCs w:val="28"/>
          <w:u w:val="single"/>
        </w:rPr>
      </w:pP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000000"/>
          <w:sz w:val="28"/>
          <w:szCs w:val="28"/>
        </w:rPr>
        <w:t xml:space="preserve">Dans </w:t>
      </w:r>
      <w:r w:rsidRPr="00E54FDB">
        <w:rPr>
          <w:rFonts w:ascii="Agency FB" w:hAnsi="Agency FB"/>
          <w:color w:val="000000"/>
          <w:spacing w:val="-25"/>
          <w:sz w:val="28"/>
          <w:szCs w:val="28"/>
        </w:rPr>
        <w:t xml:space="preserve"> </w:t>
      </w:r>
      <w:r w:rsidRPr="00E54FDB">
        <w:rPr>
          <w:rFonts w:ascii="Agency FB" w:hAnsi="Agency FB"/>
          <w:color w:val="000000"/>
          <w:sz w:val="28"/>
          <w:szCs w:val="28"/>
        </w:rPr>
        <w:t xml:space="preserve">le </w:t>
      </w:r>
      <w:r w:rsidRPr="00E54FDB">
        <w:rPr>
          <w:rFonts w:ascii="Agency FB" w:hAnsi="Agency FB"/>
          <w:color w:val="000000"/>
          <w:spacing w:val="-25"/>
          <w:sz w:val="28"/>
          <w:szCs w:val="28"/>
        </w:rPr>
        <w:t xml:space="preserve"> </w:t>
      </w:r>
      <w:r w:rsidRPr="00E54FDB">
        <w:rPr>
          <w:rFonts w:ascii="Agency FB" w:hAnsi="Agency FB"/>
          <w:color w:val="000000"/>
          <w:sz w:val="28"/>
          <w:szCs w:val="28"/>
        </w:rPr>
        <w:t xml:space="preserve">cas </w:t>
      </w:r>
      <w:r w:rsidRPr="00E54FDB">
        <w:rPr>
          <w:rFonts w:ascii="Agency FB" w:hAnsi="Agency FB"/>
          <w:color w:val="000000"/>
          <w:spacing w:val="-25"/>
          <w:sz w:val="28"/>
          <w:szCs w:val="28"/>
        </w:rPr>
        <w:t xml:space="preserve"> </w:t>
      </w:r>
      <w:r w:rsidRPr="00E54FDB">
        <w:rPr>
          <w:rFonts w:ascii="Agency FB" w:hAnsi="Agency FB"/>
          <w:color w:val="000000"/>
          <w:sz w:val="28"/>
          <w:szCs w:val="28"/>
        </w:rPr>
        <w:t>où le</w:t>
      </w:r>
      <w:r w:rsidRPr="00E54FDB">
        <w:rPr>
          <w:rFonts w:ascii="Agency FB" w:hAnsi="Agency FB"/>
          <w:color w:val="000000"/>
          <w:spacing w:val="-25"/>
          <w:sz w:val="28"/>
          <w:szCs w:val="28"/>
        </w:rPr>
        <w:t xml:space="preserve"> </w:t>
      </w:r>
      <w:r w:rsidRPr="00E54FDB">
        <w:rPr>
          <w:rFonts w:ascii="Agency FB" w:hAnsi="Agency FB"/>
          <w:color w:val="000000"/>
          <w:sz w:val="28"/>
          <w:szCs w:val="28"/>
        </w:rPr>
        <w:t xml:space="preserve">Cocontractant </w:t>
      </w:r>
      <w:r w:rsidRPr="00E54FDB">
        <w:rPr>
          <w:rFonts w:ascii="Agency FB" w:hAnsi="Agency FB"/>
          <w:color w:val="000000"/>
          <w:spacing w:val="-25"/>
          <w:sz w:val="28"/>
          <w:szCs w:val="28"/>
        </w:rPr>
        <w:t xml:space="preserve"> </w:t>
      </w:r>
      <w:r w:rsidRPr="00E54FDB">
        <w:rPr>
          <w:rFonts w:ascii="Agency FB" w:hAnsi="Agency FB"/>
          <w:color w:val="000000"/>
          <w:sz w:val="28"/>
          <w:szCs w:val="28"/>
        </w:rPr>
        <w:t xml:space="preserve">invoquerait </w:t>
      </w:r>
      <w:r w:rsidRPr="00E54FDB">
        <w:rPr>
          <w:rFonts w:ascii="Agency FB" w:hAnsi="Agency FB"/>
          <w:color w:val="000000"/>
          <w:spacing w:val="-25"/>
          <w:sz w:val="28"/>
          <w:szCs w:val="28"/>
        </w:rPr>
        <w:t xml:space="preserve"> </w:t>
      </w:r>
      <w:r w:rsidRPr="00E54FDB">
        <w:rPr>
          <w:rFonts w:ascii="Agency FB" w:hAnsi="Agency FB"/>
          <w:color w:val="000000"/>
          <w:sz w:val="28"/>
          <w:szCs w:val="28"/>
        </w:rPr>
        <w:t>le cas</w:t>
      </w:r>
      <w:r w:rsidRPr="00E54FDB">
        <w:rPr>
          <w:rFonts w:ascii="Agency FB" w:hAnsi="Agency FB"/>
          <w:color w:val="000000"/>
          <w:spacing w:val="15"/>
          <w:sz w:val="28"/>
          <w:szCs w:val="28"/>
        </w:rPr>
        <w:t xml:space="preserve"> </w:t>
      </w:r>
      <w:r w:rsidRPr="00E54FDB">
        <w:rPr>
          <w:rFonts w:ascii="Agency FB" w:hAnsi="Agency FB"/>
          <w:color w:val="000000"/>
          <w:sz w:val="28"/>
          <w:szCs w:val="28"/>
        </w:rPr>
        <w:t>de</w:t>
      </w:r>
      <w:r w:rsidRPr="00E54FDB">
        <w:rPr>
          <w:rFonts w:ascii="Agency FB" w:hAnsi="Agency FB"/>
          <w:color w:val="000000"/>
          <w:spacing w:val="15"/>
          <w:sz w:val="28"/>
          <w:szCs w:val="28"/>
        </w:rPr>
        <w:t xml:space="preserve"> </w:t>
      </w:r>
      <w:r w:rsidRPr="00E54FDB">
        <w:rPr>
          <w:rFonts w:ascii="Agency FB" w:hAnsi="Agency FB"/>
          <w:color w:val="000000"/>
          <w:sz w:val="28"/>
          <w:szCs w:val="28"/>
        </w:rPr>
        <w:t>force</w:t>
      </w:r>
      <w:r w:rsidRPr="00E54FDB">
        <w:rPr>
          <w:rFonts w:ascii="Agency FB" w:hAnsi="Agency FB"/>
          <w:color w:val="000000"/>
          <w:spacing w:val="15"/>
          <w:sz w:val="28"/>
          <w:szCs w:val="28"/>
        </w:rPr>
        <w:t xml:space="preserve"> </w:t>
      </w:r>
      <w:r w:rsidRPr="00E54FDB">
        <w:rPr>
          <w:rFonts w:ascii="Agency FB" w:hAnsi="Agency FB"/>
          <w:color w:val="000000"/>
          <w:sz w:val="28"/>
          <w:szCs w:val="28"/>
        </w:rPr>
        <w:t>majeure,</w:t>
      </w:r>
      <w:r w:rsidRPr="00E54FDB">
        <w:rPr>
          <w:rFonts w:ascii="Agency FB" w:hAnsi="Agency FB"/>
          <w:color w:val="000000"/>
          <w:spacing w:val="15"/>
          <w:sz w:val="28"/>
          <w:szCs w:val="28"/>
        </w:rPr>
        <w:t xml:space="preserve"> </w:t>
      </w:r>
      <w:r w:rsidRPr="00E54FDB">
        <w:rPr>
          <w:rFonts w:ascii="Agency FB" w:hAnsi="Agency FB"/>
          <w:color w:val="000000"/>
          <w:sz w:val="28"/>
          <w:szCs w:val="28"/>
        </w:rPr>
        <w:t>les</w:t>
      </w:r>
      <w:r w:rsidRPr="00E54FDB">
        <w:rPr>
          <w:rFonts w:ascii="Agency FB" w:hAnsi="Agency FB"/>
          <w:color w:val="000000"/>
          <w:spacing w:val="15"/>
          <w:sz w:val="28"/>
          <w:szCs w:val="28"/>
        </w:rPr>
        <w:t xml:space="preserve"> </w:t>
      </w:r>
      <w:r w:rsidRPr="00E54FDB">
        <w:rPr>
          <w:rFonts w:ascii="Agency FB" w:hAnsi="Agency FB"/>
          <w:color w:val="000000"/>
          <w:sz w:val="28"/>
          <w:szCs w:val="28"/>
        </w:rPr>
        <w:t>seuils</w:t>
      </w:r>
      <w:r w:rsidRPr="00E54FDB">
        <w:rPr>
          <w:rFonts w:ascii="Agency FB" w:hAnsi="Agency FB"/>
          <w:color w:val="000000"/>
          <w:spacing w:val="15"/>
          <w:sz w:val="28"/>
          <w:szCs w:val="28"/>
        </w:rPr>
        <w:t xml:space="preserve"> </w:t>
      </w:r>
      <w:r w:rsidRPr="00E54FDB">
        <w:rPr>
          <w:rFonts w:ascii="Agency FB" w:hAnsi="Agency FB"/>
          <w:color w:val="000000"/>
          <w:sz w:val="28"/>
          <w:szCs w:val="28"/>
        </w:rPr>
        <w:t>en</w:t>
      </w:r>
      <w:r w:rsidRPr="00E54FDB">
        <w:rPr>
          <w:rFonts w:ascii="Agency FB" w:hAnsi="Agency FB"/>
          <w:color w:val="000000"/>
          <w:spacing w:val="15"/>
          <w:sz w:val="28"/>
          <w:szCs w:val="28"/>
        </w:rPr>
        <w:t xml:space="preserve"> </w:t>
      </w:r>
      <w:r w:rsidRPr="00E54FDB">
        <w:rPr>
          <w:rFonts w:ascii="Agency FB" w:hAnsi="Agency FB"/>
          <w:color w:val="000000"/>
          <w:sz w:val="28"/>
          <w:szCs w:val="28"/>
        </w:rPr>
        <w:t>deçà</w:t>
      </w:r>
      <w:r w:rsidRPr="00E54FDB">
        <w:rPr>
          <w:rFonts w:ascii="Agency FB" w:hAnsi="Agency FB"/>
          <w:color w:val="000000"/>
          <w:spacing w:val="15"/>
          <w:sz w:val="28"/>
          <w:szCs w:val="28"/>
        </w:rPr>
        <w:t xml:space="preserve"> </w:t>
      </w:r>
      <w:r w:rsidR="00B07D52">
        <w:rPr>
          <w:rFonts w:ascii="Agency FB" w:hAnsi="Agency FB"/>
          <w:color w:val="000000"/>
          <w:sz w:val="28"/>
          <w:szCs w:val="28"/>
        </w:rPr>
        <w:t>des</w:t>
      </w:r>
      <w:r w:rsidRPr="00E54FDB">
        <w:rPr>
          <w:rFonts w:ascii="Agency FB" w:hAnsi="Agency FB"/>
          <w:color w:val="000000"/>
          <w:sz w:val="28"/>
          <w:szCs w:val="28"/>
        </w:rPr>
        <w:t xml:space="preserve">quels </w:t>
      </w:r>
      <w:r w:rsidRPr="00E54FDB">
        <w:rPr>
          <w:rFonts w:ascii="Agency FB" w:hAnsi="Agency FB"/>
          <w:color w:val="000000"/>
          <w:spacing w:val="17"/>
          <w:sz w:val="28"/>
          <w:szCs w:val="28"/>
        </w:rPr>
        <w:t xml:space="preserve"> </w:t>
      </w:r>
      <w:r w:rsidRPr="00E54FDB">
        <w:rPr>
          <w:rFonts w:ascii="Agency FB" w:hAnsi="Agency FB"/>
          <w:color w:val="000000"/>
          <w:sz w:val="28"/>
          <w:szCs w:val="28"/>
        </w:rPr>
        <w:t xml:space="preserve">aucune </w:t>
      </w:r>
      <w:r w:rsidRPr="00E54FDB">
        <w:rPr>
          <w:rFonts w:ascii="Agency FB" w:hAnsi="Agency FB"/>
          <w:color w:val="000000"/>
          <w:spacing w:val="17"/>
          <w:sz w:val="28"/>
          <w:szCs w:val="28"/>
        </w:rPr>
        <w:t xml:space="preserve"> </w:t>
      </w:r>
      <w:r w:rsidRPr="00E54FDB">
        <w:rPr>
          <w:rFonts w:ascii="Agency FB" w:hAnsi="Agency FB"/>
          <w:color w:val="000000"/>
          <w:sz w:val="28"/>
          <w:szCs w:val="28"/>
        </w:rPr>
        <w:t xml:space="preserve">réclamation </w:t>
      </w:r>
      <w:r w:rsidRPr="00E54FDB">
        <w:rPr>
          <w:rFonts w:ascii="Agency FB" w:hAnsi="Agency FB"/>
          <w:color w:val="000000"/>
          <w:spacing w:val="17"/>
          <w:sz w:val="28"/>
          <w:szCs w:val="28"/>
        </w:rPr>
        <w:t xml:space="preserve"> </w:t>
      </w:r>
      <w:r w:rsidRPr="00E54FDB">
        <w:rPr>
          <w:rFonts w:ascii="Agency FB" w:hAnsi="Agency FB"/>
          <w:color w:val="000000"/>
          <w:sz w:val="28"/>
          <w:szCs w:val="28"/>
        </w:rPr>
        <w:t xml:space="preserve">ne </w:t>
      </w:r>
      <w:r w:rsidRPr="00E54FDB">
        <w:rPr>
          <w:rFonts w:ascii="Agency FB" w:hAnsi="Agency FB"/>
          <w:color w:val="000000"/>
          <w:spacing w:val="17"/>
          <w:sz w:val="28"/>
          <w:szCs w:val="28"/>
        </w:rPr>
        <w:t xml:space="preserve"> </w:t>
      </w:r>
      <w:r w:rsidRPr="00E54FDB">
        <w:rPr>
          <w:rFonts w:ascii="Agency FB" w:hAnsi="Agency FB"/>
          <w:color w:val="000000"/>
          <w:sz w:val="28"/>
          <w:szCs w:val="28"/>
        </w:rPr>
        <w:t xml:space="preserve">sera </w:t>
      </w:r>
      <w:r w:rsidRPr="00E54FDB">
        <w:rPr>
          <w:rFonts w:ascii="Agency FB" w:hAnsi="Agency FB"/>
          <w:color w:val="000000"/>
          <w:spacing w:val="17"/>
          <w:sz w:val="28"/>
          <w:szCs w:val="28"/>
        </w:rPr>
        <w:t xml:space="preserve"> </w:t>
      </w:r>
      <w:r w:rsidRPr="00E54FDB">
        <w:rPr>
          <w:rFonts w:ascii="Agency FB" w:hAnsi="Agency FB"/>
          <w:color w:val="000000"/>
          <w:sz w:val="28"/>
          <w:szCs w:val="28"/>
        </w:rPr>
        <w:t>admise sont</w:t>
      </w:r>
      <w:r w:rsidRPr="00E54FDB">
        <w:rPr>
          <w:rFonts w:ascii="Agency FB" w:hAnsi="Agency FB"/>
          <w:color w:val="000000"/>
          <w:spacing w:val="6"/>
          <w:sz w:val="28"/>
          <w:szCs w:val="28"/>
        </w:rPr>
        <w:t xml:space="preserve"> </w:t>
      </w:r>
      <w:r w:rsidRPr="00E54FDB">
        <w:rPr>
          <w:rFonts w:ascii="Agency FB" w:hAnsi="Agency FB"/>
          <w:color w:val="000000"/>
          <w:sz w:val="28"/>
          <w:szCs w:val="28"/>
        </w:rPr>
        <w:t>:</w:t>
      </w:r>
    </w:p>
    <w:p w:rsidR="00EE0E58" w:rsidRPr="00E54FDB" w:rsidRDefault="00EE0E58" w:rsidP="004D0E89">
      <w:pPr>
        <w:pStyle w:val="Sansinterligne"/>
        <w:rPr>
          <w:rFonts w:ascii="Agency FB" w:hAnsi="Agency FB"/>
          <w:color w:val="000000"/>
          <w:sz w:val="28"/>
          <w:szCs w:val="28"/>
        </w:rPr>
      </w:pPr>
      <w:r w:rsidRPr="00E54FDB">
        <w:rPr>
          <w:rFonts w:ascii="Agency FB" w:hAnsi="Agency FB"/>
          <w:i/>
          <w:iCs/>
          <w:color w:val="000000"/>
          <w:sz w:val="28"/>
          <w:szCs w:val="28"/>
        </w:rPr>
        <w:t xml:space="preserve">-  </w:t>
      </w:r>
      <w:r w:rsidRPr="00E54FDB">
        <w:rPr>
          <w:rFonts w:ascii="Agency FB" w:hAnsi="Agency FB"/>
          <w:i/>
          <w:iCs/>
          <w:color w:val="000000"/>
          <w:spacing w:val="-29"/>
          <w:sz w:val="28"/>
          <w:szCs w:val="28"/>
        </w:rPr>
        <w:t xml:space="preserve"> </w:t>
      </w:r>
      <w:r w:rsidRPr="00E54FDB">
        <w:rPr>
          <w:rFonts w:ascii="Agency FB" w:hAnsi="Agency FB"/>
          <w:i/>
          <w:iCs/>
          <w:color w:val="000000"/>
          <w:sz w:val="28"/>
          <w:szCs w:val="28"/>
        </w:rPr>
        <w:t>pluie</w:t>
      </w:r>
      <w:r w:rsidRPr="00E54FDB">
        <w:rPr>
          <w:rFonts w:ascii="Agency FB" w:hAnsi="Agency FB"/>
          <w:i/>
          <w:iCs/>
          <w:color w:val="000000"/>
          <w:spacing w:val="6"/>
          <w:sz w:val="28"/>
          <w:szCs w:val="28"/>
        </w:rPr>
        <w:t xml:space="preserve"> </w:t>
      </w:r>
      <w:r w:rsidRPr="00E54FDB">
        <w:rPr>
          <w:rFonts w:ascii="Agency FB" w:hAnsi="Agency FB"/>
          <w:i/>
          <w:iCs/>
          <w:color w:val="000000"/>
          <w:sz w:val="28"/>
          <w:szCs w:val="28"/>
        </w:rPr>
        <w:t>:</w:t>
      </w:r>
      <w:r w:rsidRPr="00E54FDB">
        <w:rPr>
          <w:rFonts w:ascii="Agency FB" w:hAnsi="Agency FB"/>
          <w:i/>
          <w:iCs/>
          <w:color w:val="000000"/>
          <w:spacing w:val="6"/>
          <w:sz w:val="28"/>
          <w:szCs w:val="28"/>
        </w:rPr>
        <w:t xml:space="preserve"> </w:t>
      </w:r>
      <w:smartTag w:uri="urn:schemas-microsoft-com:office:smarttags" w:element="metricconverter">
        <w:smartTagPr>
          <w:attr w:name="ProductID" w:val="200 millim￨tres"/>
        </w:smartTagPr>
        <w:r w:rsidRPr="00E54FDB">
          <w:rPr>
            <w:rFonts w:ascii="Agency FB" w:hAnsi="Agency FB"/>
            <w:i/>
            <w:iCs/>
            <w:color w:val="000000"/>
            <w:sz w:val="28"/>
            <w:szCs w:val="28"/>
          </w:rPr>
          <w:t>200</w:t>
        </w:r>
        <w:r w:rsidRPr="00E54FDB">
          <w:rPr>
            <w:rFonts w:ascii="Agency FB" w:hAnsi="Agency FB"/>
            <w:i/>
            <w:iCs/>
            <w:color w:val="000000"/>
            <w:spacing w:val="6"/>
            <w:sz w:val="28"/>
            <w:szCs w:val="28"/>
          </w:rPr>
          <w:t xml:space="preserve"> </w:t>
        </w:r>
        <w:r w:rsidRPr="00E54FDB">
          <w:rPr>
            <w:rFonts w:ascii="Agency FB" w:hAnsi="Agency FB"/>
            <w:i/>
            <w:iCs/>
            <w:color w:val="000000"/>
            <w:sz w:val="28"/>
            <w:szCs w:val="28"/>
          </w:rPr>
          <w:t>millimètres</w:t>
        </w:r>
      </w:smartTag>
      <w:r w:rsidRPr="00E54FDB">
        <w:rPr>
          <w:rFonts w:ascii="Agency FB" w:hAnsi="Agency FB"/>
          <w:i/>
          <w:iCs/>
          <w:color w:val="000000"/>
          <w:spacing w:val="6"/>
          <w:sz w:val="28"/>
          <w:szCs w:val="28"/>
        </w:rPr>
        <w:t xml:space="preserve"> </w:t>
      </w:r>
      <w:r w:rsidRPr="00E54FDB">
        <w:rPr>
          <w:rFonts w:ascii="Agency FB" w:hAnsi="Agency FB"/>
          <w:i/>
          <w:iCs/>
          <w:color w:val="000000"/>
          <w:sz w:val="28"/>
          <w:szCs w:val="28"/>
        </w:rPr>
        <w:t>en</w:t>
      </w:r>
      <w:r w:rsidRPr="00E54FDB">
        <w:rPr>
          <w:rFonts w:ascii="Agency FB" w:hAnsi="Agency FB"/>
          <w:i/>
          <w:iCs/>
          <w:color w:val="000000"/>
          <w:spacing w:val="6"/>
          <w:sz w:val="28"/>
          <w:szCs w:val="28"/>
        </w:rPr>
        <w:t xml:space="preserve"> </w:t>
      </w:r>
      <w:r w:rsidRPr="00E54FDB">
        <w:rPr>
          <w:rFonts w:ascii="Agency FB" w:hAnsi="Agency FB"/>
          <w:i/>
          <w:iCs/>
          <w:color w:val="000000"/>
          <w:sz w:val="28"/>
          <w:szCs w:val="28"/>
        </w:rPr>
        <w:t>24</w:t>
      </w:r>
      <w:r w:rsidRPr="00E54FDB">
        <w:rPr>
          <w:rFonts w:ascii="Agency FB" w:hAnsi="Agency FB"/>
          <w:i/>
          <w:iCs/>
          <w:color w:val="000000"/>
          <w:spacing w:val="6"/>
          <w:sz w:val="28"/>
          <w:szCs w:val="28"/>
        </w:rPr>
        <w:t xml:space="preserve"> </w:t>
      </w:r>
      <w:r w:rsidRPr="00E54FDB">
        <w:rPr>
          <w:rFonts w:ascii="Agency FB" w:hAnsi="Agency FB"/>
          <w:i/>
          <w:iCs/>
          <w:color w:val="000000"/>
          <w:sz w:val="28"/>
          <w:szCs w:val="28"/>
        </w:rPr>
        <w:t>heures</w:t>
      </w:r>
      <w:r w:rsidRPr="00E54FDB">
        <w:rPr>
          <w:rFonts w:ascii="Agency FB" w:hAnsi="Agency FB"/>
          <w:i/>
          <w:iCs/>
          <w:color w:val="000000"/>
          <w:spacing w:val="6"/>
          <w:sz w:val="28"/>
          <w:szCs w:val="28"/>
        </w:rPr>
        <w:t xml:space="preserve"> </w:t>
      </w:r>
      <w:r w:rsidRPr="00E54FDB">
        <w:rPr>
          <w:rFonts w:ascii="Agency FB" w:hAnsi="Agency FB"/>
          <w:i/>
          <w:iCs/>
          <w:color w:val="000000"/>
          <w:sz w:val="28"/>
          <w:szCs w:val="28"/>
        </w:rPr>
        <w:t>;</w:t>
      </w:r>
    </w:p>
    <w:p w:rsidR="00EE0E58" w:rsidRPr="00E54FDB" w:rsidRDefault="00EE0E58" w:rsidP="004D0E89">
      <w:pPr>
        <w:pStyle w:val="Sansinterligne"/>
        <w:rPr>
          <w:rFonts w:ascii="Agency FB" w:hAnsi="Agency FB"/>
          <w:color w:val="000000"/>
          <w:sz w:val="28"/>
          <w:szCs w:val="28"/>
        </w:rPr>
      </w:pPr>
      <w:r w:rsidRPr="00E54FDB">
        <w:rPr>
          <w:rFonts w:ascii="Agency FB" w:hAnsi="Agency FB"/>
          <w:i/>
          <w:iCs/>
          <w:color w:val="000000"/>
          <w:sz w:val="28"/>
          <w:szCs w:val="28"/>
        </w:rPr>
        <w:t xml:space="preserve">-  </w:t>
      </w:r>
      <w:r w:rsidRPr="00E54FDB">
        <w:rPr>
          <w:rFonts w:ascii="Agency FB" w:hAnsi="Agency FB"/>
          <w:i/>
          <w:iCs/>
          <w:color w:val="000000"/>
          <w:spacing w:val="-29"/>
          <w:sz w:val="28"/>
          <w:szCs w:val="28"/>
        </w:rPr>
        <w:t xml:space="preserve"> </w:t>
      </w:r>
      <w:r w:rsidRPr="00E54FDB">
        <w:rPr>
          <w:rFonts w:ascii="Agency FB" w:hAnsi="Agency FB"/>
          <w:i/>
          <w:iCs/>
          <w:color w:val="000000"/>
          <w:sz w:val="28"/>
          <w:szCs w:val="28"/>
        </w:rPr>
        <w:t>vent</w:t>
      </w:r>
      <w:r w:rsidRPr="00E54FDB">
        <w:rPr>
          <w:rFonts w:ascii="Agency FB" w:hAnsi="Agency FB"/>
          <w:i/>
          <w:iCs/>
          <w:color w:val="000000"/>
          <w:spacing w:val="6"/>
          <w:sz w:val="28"/>
          <w:szCs w:val="28"/>
        </w:rPr>
        <w:t xml:space="preserve"> </w:t>
      </w:r>
      <w:r w:rsidRPr="00E54FDB">
        <w:rPr>
          <w:rFonts w:ascii="Agency FB" w:hAnsi="Agency FB"/>
          <w:i/>
          <w:iCs/>
          <w:color w:val="000000"/>
          <w:sz w:val="28"/>
          <w:szCs w:val="28"/>
        </w:rPr>
        <w:t>:</w:t>
      </w:r>
      <w:r w:rsidRPr="00E54FDB">
        <w:rPr>
          <w:rFonts w:ascii="Agency FB" w:hAnsi="Agency FB"/>
          <w:i/>
          <w:iCs/>
          <w:color w:val="000000"/>
          <w:spacing w:val="6"/>
          <w:sz w:val="28"/>
          <w:szCs w:val="28"/>
        </w:rPr>
        <w:t xml:space="preserve"> </w:t>
      </w:r>
      <w:smartTag w:uri="urn:schemas-microsoft-com:office:smarttags" w:element="metricconverter">
        <w:smartTagPr>
          <w:attr w:name="ProductID" w:val="40 m￨tres"/>
        </w:smartTagPr>
        <w:r w:rsidRPr="00E54FDB">
          <w:rPr>
            <w:rFonts w:ascii="Agency FB" w:hAnsi="Agency FB"/>
            <w:i/>
            <w:iCs/>
            <w:color w:val="000000"/>
            <w:sz w:val="28"/>
            <w:szCs w:val="28"/>
          </w:rPr>
          <w:t>40</w:t>
        </w:r>
        <w:r w:rsidRPr="00E54FDB">
          <w:rPr>
            <w:rFonts w:ascii="Agency FB" w:hAnsi="Agency FB"/>
            <w:i/>
            <w:iCs/>
            <w:color w:val="000000"/>
            <w:spacing w:val="6"/>
            <w:sz w:val="28"/>
            <w:szCs w:val="28"/>
          </w:rPr>
          <w:t xml:space="preserve"> </w:t>
        </w:r>
        <w:r w:rsidRPr="00E54FDB">
          <w:rPr>
            <w:rFonts w:ascii="Agency FB" w:hAnsi="Agency FB"/>
            <w:i/>
            <w:iCs/>
            <w:color w:val="000000"/>
            <w:sz w:val="28"/>
            <w:szCs w:val="28"/>
          </w:rPr>
          <w:t>mètres</w:t>
        </w:r>
      </w:smartTag>
      <w:r w:rsidRPr="00E54FDB">
        <w:rPr>
          <w:rFonts w:ascii="Agency FB" w:hAnsi="Agency FB"/>
          <w:i/>
          <w:iCs/>
          <w:color w:val="000000"/>
          <w:spacing w:val="6"/>
          <w:sz w:val="28"/>
          <w:szCs w:val="28"/>
        </w:rPr>
        <w:t xml:space="preserve"> </w:t>
      </w:r>
      <w:r w:rsidRPr="00E54FDB">
        <w:rPr>
          <w:rFonts w:ascii="Agency FB" w:hAnsi="Agency FB"/>
          <w:i/>
          <w:iCs/>
          <w:color w:val="000000"/>
          <w:sz w:val="28"/>
          <w:szCs w:val="28"/>
        </w:rPr>
        <w:t>par</w:t>
      </w:r>
      <w:r w:rsidRPr="00E54FDB">
        <w:rPr>
          <w:rFonts w:ascii="Agency FB" w:hAnsi="Agency FB"/>
          <w:i/>
          <w:iCs/>
          <w:color w:val="000000"/>
          <w:spacing w:val="6"/>
          <w:sz w:val="28"/>
          <w:szCs w:val="28"/>
        </w:rPr>
        <w:t xml:space="preserve"> </w:t>
      </w:r>
      <w:r w:rsidRPr="00E54FDB">
        <w:rPr>
          <w:rFonts w:ascii="Agency FB" w:hAnsi="Agency FB"/>
          <w:i/>
          <w:iCs/>
          <w:color w:val="000000"/>
          <w:sz w:val="28"/>
          <w:szCs w:val="28"/>
        </w:rPr>
        <w:t>seconde</w:t>
      </w:r>
      <w:r w:rsidRPr="00E54FDB">
        <w:rPr>
          <w:rFonts w:ascii="Agency FB" w:hAnsi="Agency FB"/>
          <w:i/>
          <w:iCs/>
          <w:color w:val="000000"/>
          <w:spacing w:val="6"/>
          <w:sz w:val="28"/>
          <w:szCs w:val="28"/>
        </w:rPr>
        <w:t xml:space="preserve"> </w:t>
      </w:r>
      <w:r w:rsidRPr="00E54FDB">
        <w:rPr>
          <w:rFonts w:ascii="Agency FB" w:hAnsi="Agency FB"/>
          <w:i/>
          <w:iCs/>
          <w:color w:val="000000"/>
          <w:sz w:val="28"/>
          <w:szCs w:val="28"/>
        </w:rPr>
        <w:t>;</w:t>
      </w:r>
    </w:p>
    <w:p w:rsidR="00EE0E58" w:rsidRPr="00E54FDB" w:rsidRDefault="00EE0E58" w:rsidP="004D0E89">
      <w:pPr>
        <w:pStyle w:val="Sansinterligne"/>
        <w:rPr>
          <w:rFonts w:ascii="Agency FB" w:hAnsi="Agency FB"/>
          <w:i/>
          <w:iCs/>
          <w:color w:val="000000"/>
          <w:sz w:val="28"/>
          <w:szCs w:val="28"/>
        </w:rPr>
      </w:pPr>
      <w:r w:rsidRPr="00E54FDB">
        <w:rPr>
          <w:rFonts w:ascii="Agency FB" w:hAnsi="Agency FB"/>
          <w:i/>
          <w:iCs/>
          <w:color w:val="000000"/>
          <w:sz w:val="28"/>
          <w:szCs w:val="28"/>
        </w:rPr>
        <w:t xml:space="preserve">-  </w:t>
      </w:r>
      <w:r w:rsidRPr="00E54FDB">
        <w:rPr>
          <w:rFonts w:ascii="Agency FB" w:hAnsi="Agency FB"/>
          <w:i/>
          <w:iCs/>
          <w:color w:val="000000"/>
          <w:spacing w:val="-29"/>
          <w:sz w:val="28"/>
          <w:szCs w:val="28"/>
        </w:rPr>
        <w:t xml:space="preserve"> </w:t>
      </w:r>
      <w:r w:rsidRPr="00E54FDB">
        <w:rPr>
          <w:rFonts w:ascii="Agency FB" w:hAnsi="Agency FB"/>
          <w:i/>
          <w:iCs/>
          <w:color w:val="000000"/>
          <w:sz w:val="28"/>
          <w:szCs w:val="28"/>
        </w:rPr>
        <w:t>crue</w:t>
      </w:r>
      <w:r w:rsidRPr="00E54FDB">
        <w:rPr>
          <w:rFonts w:ascii="Agency FB" w:hAnsi="Agency FB"/>
          <w:i/>
          <w:iCs/>
          <w:color w:val="000000"/>
          <w:spacing w:val="6"/>
          <w:sz w:val="28"/>
          <w:szCs w:val="28"/>
        </w:rPr>
        <w:t xml:space="preserve"> </w:t>
      </w:r>
      <w:r w:rsidRPr="00E54FDB">
        <w:rPr>
          <w:rFonts w:ascii="Agency FB" w:hAnsi="Agency FB"/>
          <w:i/>
          <w:iCs/>
          <w:color w:val="000000"/>
          <w:sz w:val="28"/>
          <w:szCs w:val="28"/>
        </w:rPr>
        <w:t>:</w:t>
      </w:r>
      <w:r w:rsidRPr="00E54FDB">
        <w:rPr>
          <w:rFonts w:ascii="Agency FB" w:hAnsi="Agency FB"/>
          <w:i/>
          <w:iCs/>
          <w:color w:val="000000"/>
          <w:spacing w:val="6"/>
          <w:sz w:val="28"/>
          <w:szCs w:val="28"/>
        </w:rPr>
        <w:t xml:space="preserve"> </w:t>
      </w:r>
      <w:r w:rsidRPr="00E54FDB">
        <w:rPr>
          <w:rFonts w:ascii="Agency FB" w:hAnsi="Agency FB"/>
          <w:i/>
          <w:iCs/>
          <w:color w:val="000000"/>
          <w:sz w:val="28"/>
          <w:szCs w:val="28"/>
        </w:rPr>
        <w:t>la</w:t>
      </w:r>
      <w:r w:rsidRPr="00E54FDB">
        <w:rPr>
          <w:rFonts w:ascii="Agency FB" w:hAnsi="Agency FB"/>
          <w:i/>
          <w:iCs/>
          <w:color w:val="000000"/>
          <w:spacing w:val="6"/>
          <w:sz w:val="28"/>
          <w:szCs w:val="28"/>
        </w:rPr>
        <w:t xml:space="preserve"> </w:t>
      </w:r>
      <w:r w:rsidRPr="00E54FDB">
        <w:rPr>
          <w:rFonts w:ascii="Agency FB" w:hAnsi="Agency FB"/>
          <w:i/>
          <w:iCs/>
          <w:color w:val="000000"/>
          <w:sz w:val="28"/>
          <w:szCs w:val="28"/>
        </w:rPr>
        <w:t>crue</w:t>
      </w:r>
      <w:r w:rsidRPr="00E54FDB">
        <w:rPr>
          <w:rFonts w:ascii="Agency FB" w:hAnsi="Agency FB"/>
          <w:i/>
          <w:iCs/>
          <w:color w:val="000000"/>
          <w:spacing w:val="6"/>
          <w:sz w:val="28"/>
          <w:szCs w:val="28"/>
        </w:rPr>
        <w:t xml:space="preserve"> </w:t>
      </w:r>
      <w:r w:rsidRPr="00E54FDB">
        <w:rPr>
          <w:rFonts w:ascii="Agency FB" w:hAnsi="Agency FB"/>
          <w:i/>
          <w:iCs/>
          <w:color w:val="000000"/>
          <w:sz w:val="28"/>
          <w:szCs w:val="28"/>
        </w:rPr>
        <w:t>de</w:t>
      </w:r>
      <w:r w:rsidRPr="00E54FDB">
        <w:rPr>
          <w:rFonts w:ascii="Agency FB" w:hAnsi="Agency FB"/>
          <w:i/>
          <w:iCs/>
          <w:color w:val="000000"/>
          <w:spacing w:val="6"/>
          <w:sz w:val="28"/>
          <w:szCs w:val="28"/>
        </w:rPr>
        <w:t xml:space="preserve"> </w:t>
      </w:r>
      <w:r w:rsidRPr="00E54FDB">
        <w:rPr>
          <w:rFonts w:ascii="Agency FB" w:hAnsi="Agency FB"/>
          <w:i/>
          <w:iCs/>
          <w:color w:val="000000"/>
          <w:sz w:val="28"/>
          <w:szCs w:val="28"/>
        </w:rPr>
        <w:t>fréquence</w:t>
      </w:r>
      <w:r w:rsidRPr="00E54FDB">
        <w:rPr>
          <w:rFonts w:ascii="Agency FB" w:hAnsi="Agency FB"/>
          <w:i/>
          <w:iCs/>
          <w:color w:val="000000"/>
          <w:spacing w:val="6"/>
          <w:sz w:val="28"/>
          <w:szCs w:val="28"/>
        </w:rPr>
        <w:t xml:space="preserve"> </w:t>
      </w:r>
      <w:r w:rsidRPr="00E54FDB">
        <w:rPr>
          <w:rFonts w:ascii="Agency FB" w:hAnsi="Agency FB"/>
          <w:i/>
          <w:iCs/>
          <w:color w:val="000000"/>
          <w:sz w:val="28"/>
          <w:szCs w:val="28"/>
        </w:rPr>
        <w:t>décennale.</w:t>
      </w:r>
    </w:p>
    <w:p w:rsidR="00EE0E58" w:rsidRPr="00E54FDB" w:rsidRDefault="00EE0E58" w:rsidP="004D0E89">
      <w:pPr>
        <w:pStyle w:val="Sansinterligne"/>
        <w:rPr>
          <w:rFonts w:ascii="Agency FB" w:hAnsi="Agency FB"/>
          <w:bCs/>
          <w:color w:val="000000"/>
          <w:sz w:val="28"/>
          <w:szCs w:val="28"/>
          <w:u w:val="single"/>
        </w:rPr>
      </w:pPr>
    </w:p>
    <w:p w:rsidR="00EE0E58" w:rsidRPr="00E54FDB" w:rsidRDefault="00EE0E58" w:rsidP="004D0E89">
      <w:pPr>
        <w:pStyle w:val="Sansinterligne"/>
        <w:rPr>
          <w:rFonts w:ascii="Agency FB" w:hAnsi="Agency FB"/>
          <w:bCs/>
          <w:color w:val="000000"/>
          <w:sz w:val="28"/>
          <w:szCs w:val="28"/>
        </w:rPr>
      </w:pPr>
      <w:r w:rsidRPr="00845BBD">
        <w:rPr>
          <w:rFonts w:ascii="Agency FB" w:hAnsi="Agency FB"/>
          <w:b/>
          <w:bCs/>
          <w:color w:val="000000"/>
          <w:sz w:val="28"/>
          <w:szCs w:val="28"/>
          <w:u w:val="single"/>
        </w:rPr>
        <w:t>Article</w:t>
      </w:r>
      <w:r w:rsidRPr="00845BBD">
        <w:rPr>
          <w:rFonts w:ascii="Agency FB" w:hAnsi="Agency FB"/>
          <w:b/>
          <w:bCs/>
          <w:color w:val="000000"/>
          <w:spacing w:val="-2"/>
          <w:sz w:val="28"/>
          <w:szCs w:val="28"/>
          <w:u w:val="single"/>
        </w:rPr>
        <w:t xml:space="preserve"> </w:t>
      </w:r>
      <w:r w:rsidRPr="00845BBD">
        <w:rPr>
          <w:rFonts w:ascii="Agency FB" w:hAnsi="Agency FB"/>
          <w:b/>
          <w:bCs/>
          <w:color w:val="000000"/>
          <w:sz w:val="28"/>
          <w:szCs w:val="28"/>
          <w:u w:val="single"/>
        </w:rPr>
        <w:t>48</w:t>
      </w:r>
      <w:r w:rsidRPr="00E54FDB">
        <w:rPr>
          <w:rFonts w:ascii="Agency FB" w:hAnsi="Agency FB"/>
          <w:bCs/>
          <w:color w:val="000000"/>
          <w:spacing w:val="-2"/>
          <w:sz w:val="28"/>
          <w:szCs w:val="28"/>
        </w:rPr>
        <w:t xml:space="preserve"> </w:t>
      </w:r>
      <w:r w:rsidRPr="00E54FDB">
        <w:rPr>
          <w:rFonts w:ascii="Agency FB" w:hAnsi="Agency FB"/>
          <w:bCs/>
          <w:color w:val="000000"/>
          <w:sz w:val="28"/>
          <w:szCs w:val="28"/>
        </w:rPr>
        <w:t>:</w:t>
      </w:r>
      <w:r w:rsidRPr="00E54FDB">
        <w:rPr>
          <w:rFonts w:ascii="Agency FB" w:hAnsi="Agency FB"/>
          <w:bCs/>
          <w:color w:val="000000"/>
          <w:spacing w:val="-2"/>
          <w:sz w:val="28"/>
          <w:szCs w:val="28"/>
        </w:rPr>
        <w:t xml:space="preserve"> </w:t>
      </w:r>
      <w:r w:rsidRPr="00E54FDB">
        <w:rPr>
          <w:rFonts w:ascii="Agency FB" w:hAnsi="Agency FB"/>
          <w:bCs/>
          <w:color w:val="000000"/>
          <w:sz w:val="28"/>
          <w:szCs w:val="28"/>
        </w:rPr>
        <w:t>Différends</w:t>
      </w:r>
      <w:r w:rsidRPr="00E54FDB">
        <w:rPr>
          <w:rFonts w:ascii="Agency FB" w:hAnsi="Agency FB"/>
          <w:bCs/>
          <w:color w:val="000000"/>
          <w:spacing w:val="-2"/>
          <w:sz w:val="28"/>
          <w:szCs w:val="28"/>
        </w:rPr>
        <w:t xml:space="preserve"> </w:t>
      </w:r>
      <w:r w:rsidRPr="00E54FDB">
        <w:rPr>
          <w:rFonts w:ascii="Agency FB" w:hAnsi="Agency FB"/>
          <w:bCs/>
          <w:color w:val="000000"/>
          <w:sz w:val="28"/>
          <w:szCs w:val="28"/>
        </w:rPr>
        <w:t>et</w:t>
      </w:r>
      <w:r w:rsidRPr="00E54FDB">
        <w:rPr>
          <w:rFonts w:ascii="Agency FB" w:hAnsi="Agency FB"/>
          <w:bCs/>
          <w:color w:val="000000"/>
          <w:spacing w:val="-2"/>
          <w:sz w:val="28"/>
          <w:szCs w:val="28"/>
        </w:rPr>
        <w:t xml:space="preserve"> </w:t>
      </w:r>
      <w:r w:rsidRPr="00E54FDB">
        <w:rPr>
          <w:rFonts w:ascii="Agency FB" w:hAnsi="Agency FB"/>
          <w:bCs/>
          <w:color w:val="000000"/>
          <w:sz w:val="28"/>
          <w:szCs w:val="28"/>
        </w:rPr>
        <w:t>litiges</w:t>
      </w:r>
      <w:r w:rsidRPr="00E54FDB">
        <w:rPr>
          <w:rFonts w:ascii="Agency FB" w:hAnsi="Agency FB"/>
          <w:bCs/>
          <w:color w:val="000000"/>
          <w:spacing w:val="-2"/>
          <w:sz w:val="28"/>
          <w:szCs w:val="28"/>
        </w:rPr>
        <w:t xml:space="preserve"> </w:t>
      </w:r>
      <w:r w:rsidRPr="00E54FDB">
        <w:rPr>
          <w:rFonts w:ascii="Agency FB" w:hAnsi="Agency FB"/>
          <w:bCs/>
          <w:color w:val="000000"/>
          <w:sz w:val="28"/>
          <w:szCs w:val="28"/>
        </w:rPr>
        <w:t>(CCAG</w:t>
      </w:r>
      <w:r w:rsidRPr="00E54FDB">
        <w:rPr>
          <w:rFonts w:ascii="Agency FB" w:hAnsi="Agency FB"/>
          <w:bCs/>
          <w:color w:val="000000"/>
          <w:spacing w:val="-2"/>
          <w:sz w:val="28"/>
          <w:szCs w:val="28"/>
        </w:rPr>
        <w:t xml:space="preserve"> </w:t>
      </w:r>
      <w:r w:rsidRPr="00E54FDB">
        <w:rPr>
          <w:rFonts w:ascii="Agency FB" w:hAnsi="Agency FB"/>
          <w:bCs/>
          <w:color w:val="000000"/>
          <w:sz w:val="28"/>
          <w:szCs w:val="28"/>
        </w:rPr>
        <w:t>article</w:t>
      </w:r>
      <w:r w:rsidRPr="00E54FDB">
        <w:rPr>
          <w:rFonts w:ascii="Agency FB" w:hAnsi="Agency FB"/>
          <w:bCs/>
          <w:color w:val="000000"/>
          <w:spacing w:val="-2"/>
          <w:sz w:val="28"/>
          <w:szCs w:val="28"/>
        </w:rPr>
        <w:t xml:space="preserve"> </w:t>
      </w:r>
      <w:r w:rsidRPr="00E54FDB">
        <w:rPr>
          <w:rFonts w:ascii="Agency FB" w:hAnsi="Agency FB"/>
          <w:bCs/>
          <w:color w:val="000000"/>
          <w:sz w:val="28"/>
          <w:szCs w:val="28"/>
        </w:rPr>
        <w:t>79)</w:t>
      </w:r>
    </w:p>
    <w:p w:rsidR="00EE0E58" w:rsidRPr="00E54FDB" w:rsidRDefault="00EE0E58" w:rsidP="004D0E89">
      <w:pPr>
        <w:pStyle w:val="Sansinterligne"/>
        <w:rPr>
          <w:rFonts w:ascii="Agency FB" w:hAnsi="Agency FB"/>
          <w:bCs/>
          <w:color w:val="000000"/>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Les différends ou litiges nés de l’exécution du présent marché peuvent faire l’objet d’un règlement à l’amiable.</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hAnsi="Agency FB"/>
          <w:color w:val="000000"/>
          <w:sz w:val="28"/>
          <w:szCs w:val="28"/>
        </w:rPr>
      </w:pPr>
      <w:r w:rsidRPr="00E54FDB">
        <w:rPr>
          <w:rFonts w:ascii="Agency FB" w:hAnsi="Agency FB"/>
          <w:color w:val="000000"/>
          <w:spacing w:val="5"/>
          <w:sz w:val="28"/>
          <w:szCs w:val="28"/>
        </w:rPr>
        <w:t>Lorsqu’aucune solution amiable ne peut être apportée au différend</w:t>
      </w:r>
      <w:r w:rsidRPr="00E54FDB">
        <w:rPr>
          <w:rFonts w:ascii="Agency FB" w:hAnsi="Agency FB"/>
          <w:color w:val="000000"/>
          <w:sz w:val="28"/>
          <w:szCs w:val="28"/>
        </w:rPr>
        <w:t xml:space="preserve">, </w:t>
      </w:r>
      <w:r w:rsidRPr="00E54FDB">
        <w:rPr>
          <w:rFonts w:ascii="Agency FB" w:hAnsi="Agency FB"/>
          <w:color w:val="000000"/>
          <w:spacing w:val="-16"/>
          <w:sz w:val="28"/>
          <w:szCs w:val="28"/>
        </w:rPr>
        <w:t xml:space="preserve"> </w:t>
      </w:r>
      <w:r w:rsidRPr="00E54FDB">
        <w:rPr>
          <w:rFonts w:ascii="Agency FB" w:hAnsi="Agency FB"/>
          <w:color w:val="000000"/>
          <w:sz w:val="28"/>
          <w:szCs w:val="28"/>
        </w:rPr>
        <w:t xml:space="preserve">celui-ci </w:t>
      </w:r>
      <w:r w:rsidRPr="00E54FDB">
        <w:rPr>
          <w:rFonts w:ascii="Agency FB" w:hAnsi="Agency FB"/>
          <w:color w:val="000000"/>
          <w:spacing w:val="-16"/>
          <w:sz w:val="28"/>
          <w:szCs w:val="28"/>
        </w:rPr>
        <w:t xml:space="preserve"> </w:t>
      </w:r>
      <w:r w:rsidRPr="00E54FDB">
        <w:rPr>
          <w:rFonts w:ascii="Agency FB" w:hAnsi="Agency FB"/>
          <w:color w:val="000000"/>
          <w:sz w:val="28"/>
          <w:szCs w:val="28"/>
        </w:rPr>
        <w:t xml:space="preserve">est </w:t>
      </w:r>
      <w:r w:rsidRPr="00E54FDB">
        <w:rPr>
          <w:rFonts w:ascii="Agency FB" w:hAnsi="Agency FB"/>
          <w:color w:val="000000"/>
          <w:spacing w:val="-16"/>
          <w:sz w:val="28"/>
          <w:szCs w:val="28"/>
        </w:rPr>
        <w:t xml:space="preserve"> </w:t>
      </w:r>
      <w:r w:rsidRPr="00E54FDB">
        <w:rPr>
          <w:rFonts w:ascii="Agency FB" w:hAnsi="Agency FB"/>
          <w:color w:val="000000"/>
          <w:sz w:val="28"/>
          <w:szCs w:val="28"/>
        </w:rPr>
        <w:t xml:space="preserve">porté </w:t>
      </w:r>
      <w:r w:rsidRPr="00E54FDB">
        <w:rPr>
          <w:rFonts w:ascii="Agency FB" w:hAnsi="Agency FB"/>
          <w:color w:val="000000"/>
          <w:spacing w:val="-16"/>
          <w:sz w:val="28"/>
          <w:szCs w:val="28"/>
        </w:rPr>
        <w:t xml:space="preserve"> </w:t>
      </w:r>
      <w:r w:rsidRPr="00E54FDB">
        <w:rPr>
          <w:rFonts w:ascii="Agency FB" w:hAnsi="Agency FB"/>
          <w:color w:val="000000"/>
          <w:sz w:val="28"/>
          <w:szCs w:val="28"/>
        </w:rPr>
        <w:t xml:space="preserve">devant </w:t>
      </w:r>
      <w:r w:rsidRPr="00E54FDB">
        <w:rPr>
          <w:rFonts w:ascii="Agency FB" w:hAnsi="Agency FB"/>
          <w:color w:val="000000"/>
          <w:spacing w:val="-16"/>
          <w:sz w:val="28"/>
          <w:szCs w:val="28"/>
        </w:rPr>
        <w:t xml:space="preserve"> </w:t>
      </w:r>
      <w:r w:rsidRPr="00E54FDB">
        <w:rPr>
          <w:rFonts w:ascii="Agency FB" w:hAnsi="Agency FB"/>
          <w:color w:val="000000"/>
          <w:sz w:val="28"/>
          <w:szCs w:val="28"/>
        </w:rPr>
        <w:t>la juridiction</w:t>
      </w:r>
      <w:r w:rsidRPr="00E54FDB">
        <w:rPr>
          <w:rFonts w:ascii="Agency FB" w:hAnsi="Agency FB"/>
          <w:color w:val="000000"/>
          <w:spacing w:val="30"/>
          <w:sz w:val="28"/>
          <w:szCs w:val="28"/>
        </w:rPr>
        <w:t xml:space="preserve"> </w:t>
      </w:r>
      <w:r w:rsidRPr="00E54FDB">
        <w:rPr>
          <w:rFonts w:ascii="Agency FB" w:hAnsi="Agency FB"/>
          <w:color w:val="000000"/>
          <w:sz w:val="28"/>
          <w:szCs w:val="28"/>
        </w:rPr>
        <w:t>camerounaise</w:t>
      </w:r>
      <w:r w:rsidRPr="00E54FDB">
        <w:rPr>
          <w:rFonts w:ascii="Agency FB" w:hAnsi="Agency FB"/>
          <w:color w:val="000000"/>
          <w:spacing w:val="30"/>
          <w:sz w:val="28"/>
          <w:szCs w:val="28"/>
        </w:rPr>
        <w:t xml:space="preserve"> </w:t>
      </w:r>
      <w:r w:rsidRPr="00E54FDB">
        <w:rPr>
          <w:rFonts w:ascii="Agency FB" w:hAnsi="Agency FB"/>
          <w:color w:val="000000"/>
          <w:sz w:val="28"/>
          <w:szCs w:val="28"/>
        </w:rPr>
        <w:t>compétente.</w:t>
      </w:r>
    </w:p>
    <w:p w:rsidR="00EE0E58" w:rsidRPr="00E54FDB" w:rsidRDefault="00EE0E58" w:rsidP="004D0E89">
      <w:pPr>
        <w:pStyle w:val="Sansinterligne"/>
        <w:rPr>
          <w:rFonts w:ascii="Agency FB" w:hAnsi="Agency FB"/>
          <w:bCs/>
          <w:color w:val="000000"/>
          <w:sz w:val="28"/>
          <w:szCs w:val="28"/>
          <w:u w:val="single"/>
        </w:rPr>
      </w:pPr>
    </w:p>
    <w:p w:rsidR="00EE0E58" w:rsidRPr="00E54FDB" w:rsidRDefault="00EE0E58" w:rsidP="004D0E89">
      <w:pPr>
        <w:pStyle w:val="Sansinterligne"/>
        <w:rPr>
          <w:rFonts w:ascii="Agency FB" w:hAnsi="Agency FB"/>
          <w:bCs/>
          <w:color w:val="000000"/>
          <w:sz w:val="28"/>
          <w:szCs w:val="28"/>
        </w:rPr>
      </w:pPr>
      <w:r w:rsidRPr="00845BBD">
        <w:rPr>
          <w:rFonts w:ascii="Agency FB" w:hAnsi="Agency FB"/>
          <w:b/>
          <w:bCs/>
          <w:color w:val="000000"/>
          <w:sz w:val="28"/>
          <w:szCs w:val="28"/>
          <w:u w:val="single"/>
        </w:rPr>
        <w:t>Article 49</w:t>
      </w:r>
      <w:r w:rsidRPr="00E54FDB">
        <w:rPr>
          <w:rFonts w:ascii="Agency FB" w:hAnsi="Agency FB"/>
          <w:bCs/>
          <w:color w:val="000000"/>
          <w:sz w:val="28"/>
          <w:szCs w:val="28"/>
        </w:rPr>
        <w:t xml:space="preserve"> : Edition et diffusion du présent marché</w:t>
      </w:r>
    </w:p>
    <w:p w:rsidR="00EE0E58" w:rsidRPr="00E54FDB" w:rsidRDefault="00EE0E58" w:rsidP="004D0E89">
      <w:pPr>
        <w:pStyle w:val="Sansinterligne"/>
        <w:rPr>
          <w:rFonts w:ascii="Agency FB" w:hAnsi="Agency FB"/>
          <w:bCs/>
          <w:color w:val="000000"/>
          <w:sz w:val="28"/>
          <w:szCs w:val="28"/>
        </w:rPr>
      </w:pPr>
    </w:p>
    <w:p w:rsidR="00EE0E58" w:rsidRPr="00E54FDB" w:rsidRDefault="00EE0E58" w:rsidP="004D0E89">
      <w:pPr>
        <w:pStyle w:val="Sansinterligne"/>
        <w:rPr>
          <w:rFonts w:ascii="Agency FB" w:hAnsi="Agency FB"/>
          <w:color w:val="000000"/>
          <w:spacing w:val="5"/>
          <w:sz w:val="28"/>
          <w:szCs w:val="28"/>
        </w:rPr>
      </w:pPr>
      <w:r w:rsidRPr="00E54FDB">
        <w:rPr>
          <w:rFonts w:ascii="Agency FB" w:hAnsi="Agency FB"/>
          <w:color w:val="000000"/>
          <w:spacing w:val="5"/>
          <w:sz w:val="28"/>
          <w:szCs w:val="28"/>
        </w:rPr>
        <w:t>Vingt (20) exemplaires du présent marché seront édités par les soins du Cocontractant et fournis au chef de service du marché.</w:t>
      </w:r>
    </w:p>
    <w:p w:rsidR="00EE0E58" w:rsidRPr="00E54FDB" w:rsidRDefault="00EE0E58" w:rsidP="004D0E89">
      <w:pPr>
        <w:pStyle w:val="Sansinterligne"/>
        <w:rPr>
          <w:rFonts w:ascii="Agency FB" w:hAnsi="Agency FB"/>
          <w:color w:val="000000"/>
          <w:spacing w:val="5"/>
          <w:sz w:val="28"/>
          <w:szCs w:val="28"/>
        </w:rPr>
      </w:pPr>
    </w:p>
    <w:p w:rsidR="00EE0E58" w:rsidRPr="00E54FDB" w:rsidRDefault="00EE0E58" w:rsidP="004D0E89">
      <w:pPr>
        <w:pStyle w:val="Sansinterligne"/>
        <w:rPr>
          <w:rFonts w:ascii="Agency FB" w:hAnsi="Agency FB"/>
          <w:bCs/>
          <w:color w:val="000000"/>
          <w:sz w:val="28"/>
          <w:szCs w:val="28"/>
        </w:rPr>
      </w:pPr>
      <w:r w:rsidRPr="00845BBD">
        <w:rPr>
          <w:rFonts w:ascii="Agency FB" w:hAnsi="Agency FB"/>
          <w:b/>
          <w:bCs/>
          <w:color w:val="000000"/>
          <w:sz w:val="28"/>
          <w:szCs w:val="28"/>
          <w:u w:val="single"/>
        </w:rPr>
        <w:t>Article</w:t>
      </w:r>
      <w:r w:rsidRPr="00845BBD">
        <w:rPr>
          <w:rFonts w:ascii="Agency FB" w:hAnsi="Agency FB"/>
          <w:b/>
          <w:bCs/>
          <w:color w:val="000000"/>
          <w:spacing w:val="6"/>
          <w:sz w:val="28"/>
          <w:szCs w:val="28"/>
          <w:u w:val="single"/>
        </w:rPr>
        <w:t xml:space="preserve"> </w:t>
      </w:r>
      <w:r w:rsidRPr="00845BBD">
        <w:rPr>
          <w:rFonts w:ascii="Agency FB" w:hAnsi="Agency FB"/>
          <w:b/>
          <w:bCs/>
          <w:color w:val="000000"/>
          <w:sz w:val="28"/>
          <w:szCs w:val="28"/>
          <w:u w:val="single"/>
        </w:rPr>
        <w:t>50</w:t>
      </w:r>
      <w:r w:rsidRPr="00E54FDB">
        <w:rPr>
          <w:rFonts w:ascii="Agency FB" w:hAnsi="Agency FB"/>
          <w:bCs/>
          <w:color w:val="000000"/>
          <w:spacing w:val="6"/>
          <w:sz w:val="28"/>
          <w:szCs w:val="28"/>
          <w:u w:val="single"/>
        </w:rPr>
        <w:t xml:space="preserve"> </w:t>
      </w:r>
      <w:r w:rsidRPr="00E54FDB">
        <w:rPr>
          <w:rFonts w:ascii="Agency FB" w:hAnsi="Agency FB"/>
          <w:bCs/>
          <w:color w:val="000000"/>
          <w:sz w:val="28"/>
          <w:szCs w:val="28"/>
          <w:u w:val="single"/>
        </w:rPr>
        <w:t>et</w:t>
      </w:r>
      <w:r w:rsidRPr="00E54FDB">
        <w:rPr>
          <w:rFonts w:ascii="Agency FB" w:hAnsi="Agency FB"/>
          <w:bCs/>
          <w:color w:val="000000"/>
          <w:spacing w:val="6"/>
          <w:sz w:val="28"/>
          <w:szCs w:val="28"/>
          <w:u w:val="single"/>
        </w:rPr>
        <w:t xml:space="preserve"> </w:t>
      </w:r>
      <w:r w:rsidRPr="00E54FDB">
        <w:rPr>
          <w:rFonts w:ascii="Agency FB" w:hAnsi="Agency FB"/>
          <w:bCs/>
          <w:color w:val="000000"/>
          <w:sz w:val="28"/>
          <w:szCs w:val="28"/>
          <w:u w:val="single"/>
        </w:rPr>
        <w:t>dernier</w:t>
      </w:r>
      <w:r w:rsidRPr="00E54FDB">
        <w:rPr>
          <w:rFonts w:ascii="Agency FB" w:hAnsi="Agency FB"/>
          <w:bCs/>
          <w:color w:val="000000"/>
          <w:spacing w:val="6"/>
          <w:sz w:val="28"/>
          <w:szCs w:val="28"/>
        </w:rPr>
        <w:t xml:space="preserve"> </w:t>
      </w:r>
      <w:r w:rsidRPr="00E54FDB">
        <w:rPr>
          <w:rFonts w:ascii="Agency FB" w:hAnsi="Agency FB"/>
          <w:bCs/>
          <w:color w:val="000000"/>
          <w:sz w:val="28"/>
          <w:szCs w:val="28"/>
        </w:rPr>
        <w:t xml:space="preserve">: </w:t>
      </w:r>
      <w:r w:rsidRPr="00E54FDB">
        <w:rPr>
          <w:rFonts w:ascii="Agency FB" w:hAnsi="Agency FB"/>
          <w:bCs/>
          <w:color w:val="000000"/>
          <w:spacing w:val="5"/>
          <w:sz w:val="28"/>
          <w:szCs w:val="28"/>
        </w:rPr>
        <w:t>Entré</w:t>
      </w:r>
      <w:r w:rsidRPr="00E54FDB">
        <w:rPr>
          <w:rFonts w:ascii="Agency FB" w:hAnsi="Agency FB"/>
          <w:bCs/>
          <w:color w:val="000000"/>
          <w:sz w:val="28"/>
          <w:szCs w:val="28"/>
        </w:rPr>
        <w:t xml:space="preserve">e </w:t>
      </w:r>
      <w:r w:rsidRPr="00E54FDB">
        <w:rPr>
          <w:rFonts w:ascii="Agency FB" w:hAnsi="Agency FB"/>
          <w:bCs/>
          <w:color w:val="000000"/>
          <w:spacing w:val="5"/>
          <w:sz w:val="28"/>
          <w:szCs w:val="28"/>
        </w:rPr>
        <w:t>e</w:t>
      </w:r>
      <w:r w:rsidRPr="00E54FDB">
        <w:rPr>
          <w:rFonts w:ascii="Agency FB" w:hAnsi="Agency FB"/>
          <w:bCs/>
          <w:color w:val="000000"/>
          <w:sz w:val="28"/>
          <w:szCs w:val="28"/>
        </w:rPr>
        <w:t xml:space="preserve">n </w:t>
      </w:r>
      <w:r w:rsidRPr="00E54FDB">
        <w:rPr>
          <w:rFonts w:ascii="Agency FB" w:hAnsi="Agency FB"/>
          <w:bCs/>
          <w:color w:val="000000"/>
          <w:spacing w:val="5"/>
          <w:sz w:val="28"/>
          <w:szCs w:val="28"/>
        </w:rPr>
        <w:t>vigueu</w:t>
      </w:r>
      <w:r w:rsidRPr="00E54FDB">
        <w:rPr>
          <w:rFonts w:ascii="Agency FB" w:hAnsi="Agency FB"/>
          <w:bCs/>
          <w:color w:val="000000"/>
          <w:sz w:val="28"/>
          <w:szCs w:val="28"/>
        </w:rPr>
        <w:t xml:space="preserve">r </w:t>
      </w:r>
      <w:r w:rsidRPr="00E54FDB">
        <w:rPr>
          <w:rFonts w:ascii="Agency FB" w:hAnsi="Agency FB"/>
          <w:bCs/>
          <w:color w:val="000000"/>
          <w:spacing w:val="5"/>
          <w:sz w:val="28"/>
          <w:szCs w:val="28"/>
        </w:rPr>
        <w:t xml:space="preserve">du </w:t>
      </w:r>
      <w:r w:rsidRPr="00E54FDB">
        <w:rPr>
          <w:rFonts w:ascii="Agency FB" w:hAnsi="Agency FB"/>
          <w:bCs/>
          <w:color w:val="000000"/>
          <w:sz w:val="28"/>
          <w:szCs w:val="28"/>
        </w:rPr>
        <w:t>marché</w:t>
      </w:r>
    </w:p>
    <w:p w:rsidR="00EE0E58" w:rsidRPr="00E54FDB" w:rsidRDefault="00EE0E58" w:rsidP="004D0E89">
      <w:pPr>
        <w:pStyle w:val="Sansinterligne"/>
        <w:rPr>
          <w:rFonts w:ascii="Agency FB" w:hAnsi="Agency FB"/>
          <w:color w:val="000000"/>
          <w:sz w:val="28"/>
          <w:szCs w:val="28"/>
        </w:rPr>
      </w:pPr>
    </w:p>
    <w:p w:rsidR="00291A1D" w:rsidRPr="00E54FDB" w:rsidRDefault="00EE0E58" w:rsidP="004D0E89">
      <w:pPr>
        <w:pStyle w:val="Sansinterligne"/>
        <w:rPr>
          <w:rFonts w:ascii="Agency FB" w:hAnsi="Agency FB"/>
          <w:color w:val="000000"/>
          <w:sz w:val="28"/>
          <w:szCs w:val="28"/>
        </w:rPr>
      </w:pPr>
      <w:r w:rsidRPr="00E54FDB">
        <w:rPr>
          <w:rFonts w:ascii="Agency FB" w:hAnsi="Agency FB"/>
          <w:color w:val="000000"/>
          <w:sz w:val="28"/>
          <w:szCs w:val="28"/>
        </w:rPr>
        <w:t>Le</w:t>
      </w:r>
      <w:r w:rsidRPr="00E54FDB">
        <w:rPr>
          <w:rFonts w:ascii="Agency FB" w:hAnsi="Agency FB"/>
          <w:color w:val="000000"/>
          <w:spacing w:val="-6"/>
          <w:sz w:val="28"/>
          <w:szCs w:val="28"/>
        </w:rPr>
        <w:t xml:space="preserve"> </w:t>
      </w:r>
      <w:r w:rsidRPr="00E54FDB">
        <w:rPr>
          <w:rFonts w:ascii="Agency FB" w:hAnsi="Agency FB"/>
          <w:color w:val="000000"/>
          <w:sz w:val="28"/>
          <w:szCs w:val="28"/>
        </w:rPr>
        <w:t>présent</w:t>
      </w:r>
      <w:r w:rsidRPr="00E54FDB">
        <w:rPr>
          <w:rFonts w:ascii="Agency FB" w:hAnsi="Agency FB"/>
          <w:color w:val="000000"/>
          <w:spacing w:val="-6"/>
          <w:sz w:val="28"/>
          <w:szCs w:val="28"/>
        </w:rPr>
        <w:t xml:space="preserve"> </w:t>
      </w:r>
      <w:r w:rsidRPr="00E54FDB">
        <w:rPr>
          <w:rFonts w:ascii="Agency FB" w:hAnsi="Agency FB"/>
          <w:color w:val="000000"/>
          <w:sz w:val="28"/>
          <w:szCs w:val="28"/>
        </w:rPr>
        <w:t>marché</w:t>
      </w:r>
      <w:r w:rsidRPr="00E54FDB">
        <w:rPr>
          <w:rFonts w:ascii="Agency FB" w:hAnsi="Agency FB"/>
          <w:color w:val="000000"/>
          <w:spacing w:val="-6"/>
          <w:sz w:val="28"/>
          <w:szCs w:val="28"/>
        </w:rPr>
        <w:t xml:space="preserve"> </w:t>
      </w:r>
      <w:r w:rsidRPr="00E54FDB">
        <w:rPr>
          <w:rFonts w:ascii="Agency FB" w:hAnsi="Agency FB"/>
          <w:color w:val="000000"/>
          <w:sz w:val="28"/>
          <w:szCs w:val="28"/>
        </w:rPr>
        <w:t>ne</w:t>
      </w:r>
      <w:r w:rsidRPr="00E54FDB">
        <w:rPr>
          <w:rFonts w:ascii="Agency FB" w:hAnsi="Agency FB"/>
          <w:color w:val="000000"/>
          <w:spacing w:val="-6"/>
          <w:sz w:val="28"/>
          <w:szCs w:val="28"/>
        </w:rPr>
        <w:t xml:space="preserve"> </w:t>
      </w:r>
      <w:r w:rsidRPr="00E54FDB">
        <w:rPr>
          <w:rFonts w:ascii="Agency FB" w:hAnsi="Agency FB"/>
          <w:color w:val="000000"/>
          <w:sz w:val="28"/>
          <w:szCs w:val="28"/>
        </w:rPr>
        <w:t>deviendra</w:t>
      </w:r>
      <w:r w:rsidRPr="00E54FDB">
        <w:rPr>
          <w:rFonts w:ascii="Agency FB" w:hAnsi="Agency FB"/>
          <w:color w:val="000000"/>
          <w:spacing w:val="-6"/>
          <w:sz w:val="28"/>
          <w:szCs w:val="28"/>
        </w:rPr>
        <w:t xml:space="preserve"> </w:t>
      </w:r>
      <w:r w:rsidRPr="00E54FDB">
        <w:rPr>
          <w:rFonts w:ascii="Agency FB" w:hAnsi="Agency FB"/>
          <w:color w:val="000000"/>
          <w:sz w:val="28"/>
          <w:szCs w:val="28"/>
        </w:rPr>
        <w:t>définitif</w:t>
      </w:r>
      <w:r w:rsidRPr="00E54FDB">
        <w:rPr>
          <w:rFonts w:ascii="Agency FB" w:hAnsi="Agency FB"/>
          <w:color w:val="000000"/>
          <w:spacing w:val="-6"/>
          <w:sz w:val="28"/>
          <w:szCs w:val="28"/>
        </w:rPr>
        <w:t xml:space="preserve"> </w:t>
      </w:r>
      <w:r w:rsidRPr="00E54FDB">
        <w:rPr>
          <w:rFonts w:ascii="Agency FB" w:hAnsi="Agency FB"/>
          <w:color w:val="000000"/>
          <w:sz w:val="28"/>
          <w:szCs w:val="28"/>
        </w:rPr>
        <w:t>qu’après</w:t>
      </w:r>
      <w:r w:rsidRPr="00E54FDB">
        <w:rPr>
          <w:rFonts w:ascii="Agency FB" w:hAnsi="Agency FB"/>
          <w:color w:val="000000"/>
          <w:spacing w:val="-6"/>
          <w:sz w:val="28"/>
          <w:szCs w:val="28"/>
        </w:rPr>
        <w:t xml:space="preserve"> </w:t>
      </w:r>
      <w:r w:rsidRPr="00E54FDB">
        <w:rPr>
          <w:rFonts w:ascii="Agency FB" w:hAnsi="Agency FB"/>
          <w:color w:val="000000"/>
          <w:sz w:val="28"/>
          <w:szCs w:val="28"/>
        </w:rPr>
        <w:t xml:space="preserve">sa signature </w:t>
      </w:r>
      <w:r w:rsidRPr="00E54FDB">
        <w:rPr>
          <w:rFonts w:ascii="Agency FB" w:hAnsi="Agency FB"/>
          <w:color w:val="000000"/>
          <w:spacing w:val="12"/>
          <w:sz w:val="28"/>
          <w:szCs w:val="28"/>
        </w:rPr>
        <w:t xml:space="preserve"> </w:t>
      </w:r>
      <w:r w:rsidRPr="00E54FDB">
        <w:rPr>
          <w:rFonts w:ascii="Agency FB" w:hAnsi="Agency FB"/>
          <w:color w:val="000000"/>
          <w:sz w:val="28"/>
          <w:szCs w:val="28"/>
        </w:rPr>
        <w:t xml:space="preserve">par </w:t>
      </w:r>
      <w:r w:rsidRPr="00E54FDB">
        <w:rPr>
          <w:rFonts w:ascii="Agency FB" w:hAnsi="Agency FB"/>
          <w:color w:val="000000"/>
          <w:spacing w:val="12"/>
          <w:sz w:val="28"/>
          <w:szCs w:val="28"/>
        </w:rPr>
        <w:t xml:space="preserve"> </w:t>
      </w:r>
      <w:r w:rsidRPr="00E54FDB">
        <w:rPr>
          <w:rFonts w:ascii="Agency FB" w:hAnsi="Agency FB"/>
          <w:color w:val="000000"/>
          <w:sz w:val="28"/>
          <w:szCs w:val="28"/>
        </w:rPr>
        <w:t xml:space="preserve">le </w:t>
      </w:r>
      <w:r w:rsidRPr="00E54FDB">
        <w:rPr>
          <w:rFonts w:ascii="Agency FB" w:hAnsi="Agency FB"/>
          <w:color w:val="000000"/>
          <w:spacing w:val="12"/>
          <w:sz w:val="28"/>
          <w:szCs w:val="28"/>
        </w:rPr>
        <w:t xml:space="preserve"> </w:t>
      </w:r>
      <w:r w:rsidR="00291A1D" w:rsidRPr="00E54FDB">
        <w:rPr>
          <w:rFonts w:ascii="Agency FB" w:hAnsi="Agency FB"/>
          <w:color w:val="000000"/>
          <w:spacing w:val="12"/>
          <w:sz w:val="28"/>
          <w:szCs w:val="28"/>
        </w:rPr>
        <w:t>maire de la commune de Tchatibali</w:t>
      </w:r>
      <w:r w:rsidRPr="00E54FDB">
        <w:rPr>
          <w:rFonts w:ascii="Agency FB" w:hAnsi="Agency FB"/>
          <w:color w:val="000000"/>
          <w:sz w:val="28"/>
          <w:szCs w:val="28"/>
        </w:rPr>
        <w:t xml:space="preserve">, Autorité Contractante. </w:t>
      </w:r>
      <w:r w:rsidRPr="00E54FDB">
        <w:rPr>
          <w:rFonts w:ascii="Agency FB" w:hAnsi="Agency FB"/>
          <w:color w:val="000000"/>
          <w:spacing w:val="12"/>
          <w:sz w:val="28"/>
          <w:szCs w:val="28"/>
        </w:rPr>
        <w:t xml:space="preserve"> </w:t>
      </w:r>
      <w:r w:rsidRPr="00E54FDB">
        <w:rPr>
          <w:rFonts w:ascii="Agency FB" w:hAnsi="Agency FB"/>
          <w:color w:val="000000"/>
          <w:sz w:val="28"/>
          <w:szCs w:val="28"/>
        </w:rPr>
        <w:t xml:space="preserve">Il </w:t>
      </w:r>
      <w:r w:rsidRPr="00E54FDB">
        <w:rPr>
          <w:rFonts w:ascii="Agency FB" w:hAnsi="Agency FB"/>
          <w:color w:val="000000"/>
          <w:spacing w:val="12"/>
          <w:sz w:val="28"/>
          <w:szCs w:val="28"/>
        </w:rPr>
        <w:t xml:space="preserve"> </w:t>
      </w:r>
      <w:r w:rsidRPr="00E54FDB">
        <w:rPr>
          <w:rFonts w:ascii="Agency FB" w:hAnsi="Agency FB"/>
          <w:color w:val="000000"/>
          <w:sz w:val="28"/>
          <w:szCs w:val="28"/>
        </w:rPr>
        <w:t xml:space="preserve">entrera </w:t>
      </w:r>
      <w:r w:rsidRPr="00E54FDB">
        <w:rPr>
          <w:rFonts w:ascii="Agency FB" w:hAnsi="Agency FB"/>
          <w:color w:val="000000"/>
          <w:spacing w:val="12"/>
          <w:sz w:val="28"/>
          <w:szCs w:val="28"/>
        </w:rPr>
        <w:t xml:space="preserve"> </w:t>
      </w:r>
      <w:r w:rsidRPr="00E54FDB">
        <w:rPr>
          <w:rFonts w:ascii="Agency FB" w:hAnsi="Agency FB"/>
          <w:color w:val="000000"/>
          <w:sz w:val="28"/>
          <w:szCs w:val="28"/>
        </w:rPr>
        <w:t xml:space="preserve">en vigueur </w:t>
      </w:r>
      <w:r w:rsidRPr="00E54FDB">
        <w:rPr>
          <w:rFonts w:ascii="Agency FB" w:hAnsi="Agency FB"/>
          <w:color w:val="000000"/>
          <w:spacing w:val="-23"/>
          <w:sz w:val="28"/>
          <w:szCs w:val="28"/>
        </w:rPr>
        <w:t xml:space="preserve"> </w:t>
      </w:r>
      <w:r w:rsidRPr="00E54FDB">
        <w:rPr>
          <w:rFonts w:ascii="Agency FB" w:hAnsi="Agency FB"/>
          <w:color w:val="000000"/>
          <w:sz w:val="28"/>
          <w:szCs w:val="28"/>
        </w:rPr>
        <w:t xml:space="preserve">dès </w:t>
      </w:r>
      <w:r w:rsidRPr="00E54FDB">
        <w:rPr>
          <w:rFonts w:ascii="Agency FB" w:hAnsi="Agency FB"/>
          <w:color w:val="000000"/>
          <w:spacing w:val="-23"/>
          <w:sz w:val="28"/>
          <w:szCs w:val="28"/>
        </w:rPr>
        <w:t xml:space="preserve"> </w:t>
      </w:r>
      <w:r w:rsidRPr="00E54FDB">
        <w:rPr>
          <w:rFonts w:ascii="Agency FB" w:hAnsi="Agency FB"/>
          <w:color w:val="000000"/>
          <w:sz w:val="28"/>
          <w:szCs w:val="28"/>
        </w:rPr>
        <w:t xml:space="preserve">sa </w:t>
      </w:r>
      <w:r w:rsidRPr="00E54FDB">
        <w:rPr>
          <w:rFonts w:ascii="Agency FB" w:hAnsi="Agency FB"/>
          <w:color w:val="000000"/>
          <w:spacing w:val="-23"/>
          <w:sz w:val="28"/>
          <w:szCs w:val="28"/>
        </w:rPr>
        <w:t xml:space="preserve"> </w:t>
      </w:r>
      <w:r w:rsidRPr="00E54FDB">
        <w:rPr>
          <w:rFonts w:ascii="Agency FB" w:hAnsi="Agency FB"/>
          <w:color w:val="000000"/>
          <w:sz w:val="28"/>
          <w:szCs w:val="28"/>
        </w:rPr>
        <w:t xml:space="preserve">notification </w:t>
      </w:r>
      <w:r w:rsidRPr="00E54FDB">
        <w:rPr>
          <w:rFonts w:ascii="Agency FB" w:hAnsi="Agency FB"/>
          <w:color w:val="000000"/>
          <w:spacing w:val="-23"/>
          <w:sz w:val="28"/>
          <w:szCs w:val="28"/>
        </w:rPr>
        <w:t xml:space="preserve"> </w:t>
      </w:r>
      <w:r w:rsidR="00795FCC">
        <w:rPr>
          <w:rFonts w:ascii="Agency FB" w:hAnsi="Agency FB"/>
          <w:color w:val="000000"/>
          <w:sz w:val="28"/>
          <w:szCs w:val="28"/>
        </w:rPr>
        <w:t>au Cocontractant.</w:t>
      </w:r>
    </w:p>
    <w:p w:rsidR="00291A1D" w:rsidRDefault="00291A1D" w:rsidP="004D0E89">
      <w:pPr>
        <w:pStyle w:val="Sansinterligne"/>
        <w:rPr>
          <w:rFonts w:ascii="Agency FB" w:hAnsi="Agency FB"/>
          <w:color w:val="000000"/>
          <w:sz w:val="28"/>
          <w:szCs w:val="28"/>
        </w:rPr>
      </w:pPr>
    </w:p>
    <w:p w:rsidR="00B07D52" w:rsidRDefault="00B07D52" w:rsidP="004D0E89">
      <w:pPr>
        <w:pStyle w:val="Sansinterligne"/>
        <w:rPr>
          <w:rFonts w:ascii="Agency FB" w:hAnsi="Agency FB"/>
          <w:color w:val="000000"/>
          <w:sz w:val="28"/>
          <w:szCs w:val="28"/>
        </w:rPr>
      </w:pPr>
    </w:p>
    <w:p w:rsidR="00B07D52" w:rsidRDefault="00B07D52" w:rsidP="004D0E89">
      <w:pPr>
        <w:pStyle w:val="Sansinterligne"/>
        <w:rPr>
          <w:rFonts w:ascii="Agency FB" w:hAnsi="Agency FB"/>
          <w:color w:val="000000"/>
          <w:sz w:val="28"/>
          <w:szCs w:val="28"/>
        </w:rPr>
      </w:pPr>
    </w:p>
    <w:p w:rsidR="00B07D52" w:rsidRDefault="00B07D52" w:rsidP="004D0E89">
      <w:pPr>
        <w:pStyle w:val="Sansinterligne"/>
        <w:rPr>
          <w:rFonts w:ascii="Agency FB" w:hAnsi="Agency FB"/>
          <w:color w:val="000000"/>
          <w:sz w:val="28"/>
          <w:szCs w:val="28"/>
        </w:rPr>
      </w:pPr>
    </w:p>
    <w:p w:rsidR="00B07D52" w:rsidRDefault="00B07D52" w:rsidP="004D0E89">
      <w:pPr>
        <w:pStyle w:val="Sansinterligne"/>
        <w:rPr>
          <w:rFonts w:ascii="Agency FB" w:hAnsi="Agency FB"/>
          <w:color w:val="000000"/>
          <w:sz w:val="28"/>
          <w:szCs w:val="28"/>
        </w:rPr>
      </w:pPr>
    </w:p>
    <w:p w:rsidR="00B07D52" w:rsidRPr="00E54FDB" w:rsidRDefault="00B07D52" w:rsidP="004D0E89">
      <w:pPr>
        <w:pStyle w:val="Sansinterligne"/>
        <w:rPr>
          <w:rFonts w:ascii="Agency FB" w:hAnsi="Agency FB"/>
          <w:color w:val="000000"/>
          <w:sz w:val="28"/>
          <w:szCs w:val="28"/>
        </w:rPr>
      </w:pPr>
    </w:p>
    <w:p w:rsidR="00EE0E58" w:rsidRPr="00E54FDB" w:rsidRDefault="00EE0E58" w:rsidP="004D0E89">
      <w:pPr>
        <w:pStyle w:val="Sansinterligne"/>
        <w:rPr>
          <w:rFonts w:ascii="Agency FB" w:eastAsia="Times New Roman" w:hAnsi="Agency FB" w:cs="Arial"/>
          <w:sz w:val="28"/>
          <w:szCs w:val="28"/>
          <w:u w:val="single"/>
        </w:rPr>
      </w:pPr>
    </w:p>
    <w:tbl>
      <w:tblPr>
        <w:tblpPr w:leftFromText="141" w:rightFromText="141" w:vertAnchor="text" w:horzAnchor="margin" w:tblpY="-83"/>
        <w:tblW w:w="9747"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747"/>
      </w:tblGrid>
      <w:tr w:rsidR="00EE0E58" w:rsidRPr="00E54FDB" w:rsidTr="007A0AC7">
        <w:tc>
          <w:tcPr>
            <w:tcW w:w="9747" w:type="dxa"/>
            <w:tcBorders>
              <w:top w:val="single" w:sz="4" w:space="0" w:color="auto"/>
              <w:left w:val="single" w:sz="4" w:space="0" w:color="auto"/>
              <w:bottom w:val="single" w:sz="4" w:space="0" w:color="auto"/>
              <w:right w:val="single" w:sz="4" w:space="0" w:color="auto"/>
            </w:tcBorders>
          </w:tcPr>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PIECE5: CAHIER DES CLAUSES TECHNIQUES PARTICULIERES (CCTP) </w:t>
            </w:r>
          </w:p>
          <w:p w:rsidR="00EE0E58" w:rsidRPr="00E54FDB" w:rsidRDefault="00EE0E58" w:rsidP="004D0E89">
            <w:pPr>
              <w:pStyle w:val="Sansinterligne"/>
              <w:rPr>
                <w:rFonts w:ascii="Agency FB" w:hAnsi="Agency FB" w:cs="Arial"/>
                <w:sz w:val="28"/>
                <w:szCs w:val="28"/>
                <w:u w:val="single"/>
              </w:rPr>
            </w:pPr>
          </w:p>
        </w:tc>
      </w:tr>
    </w:tbl>
    <w:p w:rsidR="00291A1D" w:rsidRPr="00E54FDB" w:rsidRDefault="00291A1D" w:rsidP="004D0E89">
      <w:pPr>
        <w:pStyle w:val="Sansinterligne"/>
        <w:rPr>
          <w:rFonts w:ascii="Agency FB" w:hAnsi="Agency FB"/>
          <w:sz w:val="28"/>
          <w:szCs w:val="28"/>
          <w:u w:val="single"/>
        </w:rPr>
      </w:pPr>
    </w:p>
    <w:p w:rsidR="00286686" w:rsidRPr="00E54FDB" w:rsidRDefault="00286686" w:rsidP="004D0E89">
      <w:pPr>
        <w:pStyle w:val="Sansinterligne"/>
        <w:rPr>
          <w:rFonts w:ascii="Agency FB" w:hAnsi="Agency FB"/>
          <w:sz w:val="28"/>
          <w:szCs w:val="28"/>
        </w:rPr>
      </w:pPr>
      <w:r w:rsidRPr="00E54FDB">
        <w:rPr>
          <w:rFonts w:ascii="Agency FB" w:hAnsi="Agency FB"/>
          <w:sz w:val="28"/>
          <w:szCs w:val="28"/>
        </w:rPr>
        <w:t>SOMMAIRE</w:t>
      </w:r>
    </w:p>
    <w:p w:rsidR="00286686" w:rsidRPr="00E54FDB" w:rsidRDefault="00286686" w:rsidP="004D0E89">
      <w:pPr>
        <w:pStyle w:val="Sansinterligne"/>
        <w:rPr>
          <w:rFonts w:ascii="Agency FB" w:hAnsi="Agency FB"/>
          <w:sz w:val="28"/>
          <w:szCs w:val="28"/>
        </w:rPr>
      </w:pPr>
    </w:p>
    <w:p w:rsidR="00286686" w:rsidRPr="00E54FDB" w:rsidRDefault="00286686" w:rsidP="004D0E89">
      <w:pPr>
        <w:pStyle w:val="Sansinterligne"/>
        <w:rPr>
          <w:rFonts w:ascii="Agency FB" w:hAnsi="Agency FB" w:cs="Arial"/>
          <w:bCs/>
          <w:sz w:val="28"/>
          <w:szCs w:val="28"/>
        </w:rPr>
      </w:pPr>
      <w:r w:rsidRPr="00E54FDB">
        <w:rPr>
          <w:rFonts w:ascii="Agency FB" w:hAnsi="Agency FB" w:cs="Arial"/>
          <w:bCs/>
          <w:sz w:val="28"/>
          <w:szCs w:val="28"/>
        </w:rPr>
        <w:t xml:space="preserve">             A) INTRODUCTION</w:t>
      </w:r>
    </w:p>
    <w:p w:rsidR="00286686" w:rsidRPr="00E54FDB" w:rsidRDefault="00286686" w:rsidP="004D0E89">
      <w:pPr>
        <w:pStyle w:val="Sansinterligne"/>
        <w:rPr>
          <w:rFonts w:ascii="Agency FB" w:hAnsi="Agency FB" w:cs="Arial"/>
          <w:bCs/>
          <w:sz w:val="28"/>
          <w:szCs w:val="28"/>
        </w:rPr>
      </w:pPr>
    </w:p>
    <w:p w:rsidR="00286686" w:rsidRPr="00E54FDB" w:rsidRDefault="00286686" w:rsidP="004D0E89">
      <w:pPr>
        <w:pStyle w:val="Sansinterligne"/>
        <w:rPr>
          <w:rFonts w:ascii="Agency FB" w:hAnsi="Agency FB" w:cs="Arial"/>
          <w:bCs/>
          <w:sz w:val="28"/>
          <w:szCs w:val="28"/>
        </w:rPr>
      </w:pPr>
      <w:r w:rsidRPr="00E54FDB">
        <w:rPr>
          <w:rFonts w:ascii="Agency FB" w:hAnsi="Agency FB" w:cs="Arial"/>
          <w:bCs/>
          <w:sz w:val="28"/>
          <w:szCs w:val="28"/>
        </w:rPr>
        <w:t xml:space="preserve">             B) MODE D’EXECUTION DES TRAVAUX</w:t>
      </w:r>
    </w:p>
    <w:p w:rsidR="00286686" w:rsidRPr="00E54FDB" w:rsidRDefault="00286686" w:rsidP="004D0E89">
      <w:pPr>
        <w:pStyle w:val="Sansinterligne"/>
        <w:rPr>
          <w:rFonts w:ascii="Agency FB" w:hAnsi="Agency FB" w:cs="Arial"/>
          <w:sz w:val="28"/>
          <w:szCs w:val="28"/>
        </w:rPr>
      </w:pP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Généralités</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Chapitre I :</w:t>
      </w:r>
      <w:r w:rsidRPr="00E54FDB">
        <w:rPr>
          <w:rFonts w:ascii="Agency FB" w:hAnsi="Agency FB" w:cs="Arial"/>
          <w:sz w:val="28"/>
          <w:szCs w:val="28"/>
        </w:rPr>
        <w:tab/>
        <w:t xml:space="preserve"> Installation de chantier ;</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Chapitre</w:t>
      </w:r>
      <w:r w:rsidR="00FC1646" w:rsidRPr="00E54FDB">
        <w:rPr>
          <w:rFonts w:ascii="Agency FB" w:hAnsi="Agency FB" w:cs="Arial"/>
          <w:sz w:val="28"/>
          <w:szCs w:val="28"/>
        </w:rPr>
        <w:t xml:space="preserve"> II</w:t>
      </w:r>
      <w:r w:rsidRPr="00E54FDB">
        <w:rPr>
          <w:rFonts w:ascii="Agency FB" w:hAnsi="Agency FB" w:cs="Arial"/>
          <w:sz w:val="28"/>
          <w:szCs w:val="28"/>
        </w:rPr>
        <w:t xml:space="preserve"> </w:t>
      </w:r>
      <w:r w:rsidR="00FC1646" w:rsidRPr="00E54FDB">
        <w:rPr>
          <w:rFonts w:ascii="Agency FB" w:hAnsi="Agency FB" w:cs="Arial"/>
          <w:sz w:val="28"/>
          <w:szCs w:val="28"/>
        </w:rPr>
        <w:tab/>
      </w:r>
      <w:r w:rsidRPr="00E54FDB">
        <w:rPr>
          <w:rFonts w:ascii="Agency FB" w:hAnsi="Agency FB" w:cs="Arial"/>
          <w:sz w:val="28"/>
          <w:szCs w:val="28"/>
        </w:rPr>
        <w:t>:</w:t>
      </w:r>
      <w:r w:rsidRPr="00E54FDB">
        <w:rPr>
          <w:rFonts w:ascii="Agency FB" w:hAnsi="Agency FB" w:cs="Arial"/>
          <w:sz w:val="28"/>
          <w:szCs w:val="28"/>
        </w:rPr>
        <w:tab/>
        <w:t xml:space="preserve"> Menuiserie métallique</w:t>
      </w:r>
      <w:r w:rsidR="00FC1646" w:rsidRPr="00E54FDB">
        <w:rPr>
          <w:rFonts w:ascii="Agency FB" w:hAnsi="Agency FB" w:cs="Arial"/>
          <w:sz w:val="28"/>
          <w:szCs w:val="28"/>
        </w:rPr>
        <w:t xml:space="preserve"> et bois</w:t>
      </w:r>
      <w:r w:rsidRPr="00E54FDB">
        <w:rPr>
          <w:rFonts w:ascii="Agency FB" w:hAnsi="Agency FB" w:cs="Arial"/>
          <w:sz w:val="28"/>
          <w:szCs w:val="28"/>
        </w:rPr>
        <w:t>;</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Chapitre III :</w:t>
      </w:r>
      <w:r w:rsidRPr="00E54FDB">
        <w:rPr>
          <w:rFonts w:ascii="Agency FB" w:hAnsi="Agency FB" w:cs="Arial"/>
          <w:sz w:val="28"/>
          <w:szCs w:val="28"/>
        </w:rPr>
        <w:tab/>
        <w:t xml:space="preserve"> Electricité ;</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 xml:space="preserve">Chapitre </w:t>
      </w:r>
      <w:r w:rsidR="00FC2CFD" w:rsidRPr="00E54FDB">
        <w:rPr>
          <w:rFonts w:ascii="Agency FB" w:hAnsi="Agency FB" w:cs="Arial"/>
          <w:sz w:val="28"/>
          <w:szCs w:val="28"/>
        </w:rPr>
        <w:t>IV</w:t>
      </w:r>
      <w:r w:rsidRPr="00E54FDB">
        <w:rPr>
          <w:rFonts w:ascii="Agency FB" w:hAnsi="Agency FB" w:cs="Arial"/>
          <w:sz w:val="28"/>
          <w:szCs w:val="28"/>
        </w:rPr>
        <w:t>:</w:t>
      </w:r>
      <w:r w:rsidRPr="00E54FDB">
        <w:rPr>
          <w:rFonts w:ascii="Agency FB" w:hAnsi="Agency FB" w:cs="Arial"/>
          <w:sz w:val="28"/>
          <w:szCs w:val="28"/>
        </w:rPr>
        <w:tab/>
        <w:t xml:space="preserve"> Peinture - Vernis ;</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 xml:space="preserve">Chapitre </w:t>
      </w:r>
      <w:r w:rsidR="00FC2CFD" w:rsidRPr="00E54FDB">
        <w:rPr>
          <w:rFonts w:ascii="Agency FB" w:hAnsi="Agency FB" w:cs="Arial"/>
          <w:sz w:val="28"/>
          <w:szCs w:val="28"/>
        </w:rPr>
        <w:t>V</w:t>
      </w:r>
      <w:r w:rsidRPr="00E54FDB">
        <w:rPr>
          <w:rFonts w:ascii="Agency FB" w:hAnsi="Agency FB" w:cs="Arial"/>
          <w:sz w:val="28"/>
          <w:szCs w:val="28"/>
        </w:rPr>
        <w:t>:</w:t>
      </w:r>
      <w:r w:rsidRPr="00E54FDB">
        <w:rPr>
          <w:rFonts w:ascii="Agency FB" w:hAnsi="Agency FB" w:cs="Arial"/>
          <w:sz w:val="28"/>
          <w:szCs w:val="28"/>
        </w:rPr>
        <w:tab/>
        <w:t xml:space="preserve"> Revêtement ;</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 xml:space="preserve">Chapitre </w:t>
      </w:r>
      <w:r w:rsidR="00FC2CFD" w:rsidRPr="00E54FDB">
        <w:rPr>
          <w:rFonts w:ascii="Agency FB" w:hAnsi="Agency FB" w:cs="Arial"/>
          <w:sz w:val="28"/>
          <w:szCs w:val="28"/>
        </w:rPr>
        <w:t>VI</w:t>
      </w:r>
      <w:r w:rsidRPr="00E54FDB">
        <w:rPr>
          <w:rFonts w:ascii="Agency FB" w:hAnsi="Agency FB" w:cs="Arial"/>
          <w:sz w:val="28"/>
          <w:szCs w:val="28"/>
        </w:rPr>
        <w:t> :        Plomberie - Sanitaire ;</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 xml:space="preserve">Chapitre </w:t>
      </w:r>
      <w:r w:rsidR="00FC2CFD" w:rsidRPr="00E54FDB">
        <w:rPr>
          <w:rFonts w:ascii="Agency FB" w:hAnsi="Agency FB" w:cs="Arial"/>
          <w:sz w:val="28"/>
          <w:szCs w:val="28"/>
        </w:rPr>
        <w:t>VII</w:t>
      </w:r>
      <w:r w:rsidRPr="00E54FDB">
        <w:rPr>
          <w:rFonts w:ascii="Agency FB" w:hAnsi="Agency FB" w:cs="Arial"/>
          <w:sz w:val="28"/>
          <w:szCs w:val="28"/>
        </w:rPr>
        <w:t> :        V.R.D.</w:t>
      </w:r>
    </w:p>
    <w:p w:rsidR="00286686" w:rsidRPr="00E54FDB" w:rsidRDefault="00286686" w:rsidP="004D0E89">
      <w:pPr>
        <w:pStyle w:val="Sansinterligne"/>
        <w:rPr>
          <w:rFonts w:ascii="Agency FB" w:hAnsi="Agency FB" w:cs="Arial"/>
          <w:sz w:val="28"/>
          <w:szCs w:val="28"/>
        </w:rPr>
      </w:pPr>
    </w:p>
    <w:p w:rsidR="00C26393" w:rsidRPr="00E54FDB" w:rsidRDefault="00C26393" w:rsidP="004D0E89">
      <w:pPr>
        <w:pStyle w:val="Sansinterligne"/>
        <w:rPr>
          <w:rFonts w:ascii="Agency FB" w:hAnsi="Agency FB" w:cs="Arial"/>
          <w:sz w:val="28"/>
          <w:szCs w:val="28"/>
        </w:rPr>
      </w:pPr>
    </w:p>
    <w:p w:rsidR="00C26393" w:rsidRPr="00E54FDB" w:rsidRDefault="00C26393" w:rsidP="004D0E89">
      <w:pPr>
        <w:pStyle w:val="Sansinterligne"/>
        <w:rPr>
          <w:rFonts w:ascii="Agency FB" w:hAnsi="Agency FB" w:cs="Arial"/>
          <w:sz w:val="28"/>
          <w:szCs w:val="28"/>
        </w:rPr>
      </w:pPr>
    </w:p>
    <w:p w:rsidR="005067DD" w:rsidRPr="00845BBD" w:rsidRDefault="005067DD" w:rsidP="004D0E89">
      <w:pPr>
        <w:pStyle w:val="Sansinterligne"/>
        <w:rPr>
          <w:rFonts w:ascii="Agency FB" w:hAnsi="Agency FB" w:cs="Arial"/>
          <w:b/>
          <w:bCs/>
          <w:sz w:val="28"/>
          <w:szCs w:val="28"/>
          <w:u w:val="single"/>
        </w:rPr>
      </w:pPr>
      <w:r w:rsidRPr="00845BBD">
        <w:rPr>
          <w:rFonts w:ascii="Agency FB" w:hAnsi="Agency FB" w:cs="Arial"/>
          <w:b/>
          <w:bCs/>
          <w:sz w:val="28"/>
          <w:szCs w:val="28"/>
        </w:rPr>
        <w:t xml:space="preserve">A - </w:t>
      </w:r>
      <w:r w:rsidRPr="00845BBD">
        <w:rPr>
          <w:rFonts w:ascii="Agency FB" w:hAnsi="Agency FB" w:cs="Arial"/>
          <w:b/>
          <w:bCs/>
          <w:sz w:val="28"/>
          <w:szCs w:val="28"/>
          <w:u w:val="single"/>
        </w:rPr>
        <w:t>INTRODUCTION </w:t>
      </w:r>
    </w:p>
    <w:p w:rsidR="005067DD" w:rsidRPr="00E54FDB" w:rsidRDefault="005067DD" w:rsidP="004D0E89">
      <w:pPr>
        <w:pStyle w:val="Sansinterligne"/>
        <w:rPr>
          <w:rFonts w:ascii="Agency FB" w:hAnsi="Agency FB" w:cs="Arial"/>
          <w:sz w:val="28"/>
          <w:szCs w:val="28"/>
        </w:rPr>
      </w:pPr>
      <w:r w:rsidRPr="00E54FDB">
        <w:rPr>
          <w:rFonts w:ascii="Agency FB" w:hAnsi="Agency FB" w:cs="Arial"/>
          <w:sz w:val="28"/>
          <w:szCs w:val="28"/>
        </w:rPr>
        <w:t>Le présent  devis descriptif technique a pour but de définir la consistance et le mode d’exécution des travaux à réaliser suivant les règles de l’art et conformément aux documents constitutifs du marché.</w:t>
      </w:r>
    </w:p>
    <w:p w:rsidR="005067DD" w:rsidRPr="00E54FDB" w:rsidRDefault="005067DD" w:rsidP="004D0E89">
      <w:pPr>
        <w:pStyle w:val="Sansinterligne"/>
        <w:rPr>
          <w:rFonts w:ascii="Agency FB" w:hAnsi="Agency FB" w:cs="Arial"/>
          <w:sz w:val="28"/>
          <w:szCs w:val="28"/>
        </w:rPr>
      </w:pPr>
      <w:r w:rsidRPr="00E54FDB">
        <w:rPr>
          <w:rFonts w:ascii="Agency FB" w:hAnsi="Agency FB" w:cs="Arial"/>
          <w:sz w:val="28"/>
          <w:szCs w:val="28"/>
        </w:rPr>
        <w:t>Il est établi à titre indicatif pour préciser et compléter les indications du devis estimatif et des pièces graphiques nonobstant les clauses du contrat.</w:t>
      </w:r>
    </w:p>
    <w:p w:rsidR="005067DD" w:rsidRPr="00E54FDB" w:rsidRDefault="005067DD" w:rsidP="004D0E89">
      <w:pPr>
        <w:pStyle w:val="Sansinterligne"/>
        <w:rPr>
          <w:rFonts w:ascii="Agency FB" w:hAnsi="Agency FB" w:cs="Arial"/>
          <w:sz w:val="28"/>
          <w:szCs w:val="28"/>
        </w:rPr>
      </w:pPr>
    </w:p>
    <w:p w:rsidR="005067DD" w:rsidRPr="00845BBD" w:rsidRDefault="005067DD" w:rsidP="004D0E89">
      <w:pPr>
        <w:pStyle w:val="Sansinterligne"/>
        <w:rPr>
          <w:rFonts w:ascii="Agency FB" w:hAnsi="Agency FB" w:cs="Arial"/>
          <w:b/>
          <w:bCs/>
          <w:sz w:val="28"/>
          <w:szCs w:val="28"/>
        </w:rPr>
      </w:pPr>
      <w:r w:rsidRPr="00845BBD">
        <w:rPr>
          <w:rFonts w:ascii="Agency FB" w:hAnsi="Agency FB" w:cs="Arial"/>
          <w:b/>
          <w:bCs/>
          <w:sz w:val="28"/>
          <w:szCs w:val="28"/>
        </w:rPr>
        <w:t xml:space="preserve">B – </w:t>
      </w:r>
      <w:r w:rsidRPr="00845BBD">
        <w:rPr>
          <w:rFonts w:ascii="Agency FB" w:hAnsi="Agency FB" w:cs="Arial"/>
          <w:b/>
          <w:bCs/>
          <w:sz w:val="28"/>
          <w:szCs w:val="28"/>
          <w:u w:val="single"/>
        </w:rPr>
        <w:t>MODE D’EXECUTION DES TRAVAUX</w:t>
      </w:r>
      <w:r w:rsidRPr="00845BBD">
        <w:rPr>
          <w:rFonts w:ascii="Agency FB" w:hAnsi="Agency FB" w:cs="Arial"/>
          <w:b/>
          <w:bCs/>
          <w:sz w:val="28"/>
          <w:szCs w:val="28"/>
        </w:rPr>
        <w:t> </w:t>
      </w:r>
    </w:p>
    <w:p w:rsidR="005067DD" w:rsidRPr="00845BBD" w:rsidRDefault="005067DD" w:rsidP="004D0E89">
      <w:pPr>
        <w:pStyle w:val="Sansinterligne"/>
        <w:rPr>
          <w:rFonts w:ascii="Agency FB" w:hAnsi="Agency FB" w:cs="Arial"/>
          <w:b/>
          <w:sz w:val="28"/>
          <w:szCs w:val="28"/>
        </w:rPr>
      </w:pPr>
      <w:r w:rsidRPr="00845BBD">
        <w:rPr>
          <w:rFonts w:ascii="Agency FB" w:hAnsi="Agency FB" w:cs="Arial"/>
          <w:b/>
          <w:bCs/>
          <w:sz w:val="28"/>
          <w:szCs w:val="28"/>
        </w:rPr>
        <w:t>GENERALITES </w:t>
      </w:r>
      <w:r w:rsidRPr="00845BBD">
        <w:rPr>
          <w:rFonts w:ascii="Agency FB" w:hAnsi="Agency FB" w:cs="Arial"/>
          <w:b/>
          <w:sz w:val="28"/>
          <w:szCs w:val="28"/>
        </w:rPr>
        <w:t xml:space="preserve">: </w:t>
      </w:r>
    </w:p>
    <w:p w:rsidR="005067DD" w:rsidRPr="00E54FDB" w:rsidRDefault="005067DD" w:rsidP="004D0E89">
      <w:pPr>
        <w:pStyle w:val="Sansinterligne"/>
        <w:rPr>
          <w:rFonts w:ascii="Agency FB" w:hAnsi="Agency FB" w:cs="Arial"/>
          <w:sz w:val="28"/>
          <w:szCs w:val="28"/>
        </w:rPr>
      </w:pPr>
      <w:r w:rsidRPr="00E54FDB">
        <w:rPr>
          <w:rFonts w:ascii="Agency FB" w:hAnsi="Agency FB" w:cs="Arial"/>
          <w:bCs/>
          <w:sz w:val="28"/>
          <w:szCs w:val="28"/>
        </w:rPr>
        <w:t>Béton armé, béton ordinaire et mortiers</w:t>
      </w:r>
      <w:r w:rsidRPr="00E54FDB">
        <w:rPr>
          <w:rFonts w:ascii="Agency FB" w:hAnsi="Agency FB" w:cs="Arial"/>
          <w:sz w:val="28"/>
          <w:szCs w:val="28"/>
        </w:rPr>
        <w:t>.</w:t>
      </w:r>
    </w:p>
    <w:p w:rsidR="005067DD" w:rsidRPr="00E54FDB" w:rsidRDefault="005067DD" w:rsidP="004D0E89">
      <w:pPr>
        <w:pStyle w:val="Sansinterligne"/>
        <w:rPr>
          <w:rFonts w:ascii="Agency FB" w:hAnsi="Agency FB" w:cs="Arial"/>
          <w:sz w:val="28"/>
          <w:szCs w:val="28"/>
        </w:rPr>
      </w:pPr>
      <w:r w:rsidRPr="00E54FDB">
        <w:rPr>
          <w:rFonts w:ascii="Agency FB" w:hAnsi="Agency FB" w:cs="Arial"/>
          <w:sz w:val="28"/>
          <w:szCs w:val="28"/>
        </w:rPr>
        <w:t>Pour tous les travaux de maçonnerie, les composantes du béton ou mortier doivent obéir à certaines caractéristiques élémentaires ainsi qu’il suit :</w:t>
      </w:r>
    </w:p>
    <w:p w:rsidR="005067DD" w:rsidRPr="00E54FDB" w:rsidRDefault="005067DD" w:rsidP="004D0E89">
      <w:pPr>
        <w:pStyle w:val="Sansinterligne"/>
        <w:rPr>
          <w:rFonts w:ascii="Agency FB" w:hAnsi="Agency FB" w:cs="Arial"/>
          <w:sz w:val="28"/>
          <w:szCs w:val="28"/>
        </w:rPr>
      </w:pPr>
      <w:r w:rsidRPr="00E54FDB">
        <w:rPr>
          <w:rFonts w:ascii="Agency FB" w:hAnsi="Agency FB" w:cs="Arial"/>
          <w:sz w:val="28"/>
          <w:szCs w:val="28"/>
        </w:rPr>
        <w:t>Sable</w:t>
      </w:r>
    </w:p>
    <w:p w:rsidR="005067DD" w:rsidRPr="00E54FDB" w:rsidRDefault="005067DD" w:rsidP="004D0E89">
      <w:pPr>
        <w:pStyle w:val="Sansinterligne"/>
        <w:rPr>
          <w:rFonts w:ascii="Agency FB" w:hAnsi="Agency FB" w:cs="Arial"/>
          <w:sz w:val="28"/>
          <w:szCs w:val="28"/>
        </w:rPr>
      </w:pPr>
      <w:r w:rsidRPr="00E54FDB">
        <w:rPr>
          <w:rFonts w:ascii="Agency FB" w:hAnsi="Agency FB" w:cs="Arial"/>
          <w:sz w:val="28"/>
          <w:szCs w:val="28"/>
        </w:rPr>
        <w:t>Tous les sables seront exempts d’oxydes, de matières organiques d’origine animale ou végétale.</w:t>
      </w:r>
    </w:p>
    <w:p w:rsidR="005067DD" w:rsidRPr="00E54FDB" w:rsidRDefault="005067DD" w:rsidP="004D0E89">
      <w:pPr>
        <w:pStyle w:val="Sansinterligne"/>
        <w:rPr>
          <w:rFonts w:ascii="Agency FB" w:hAnsi="Agency FB" w:cs="Arial"/>
          <w:sz w:val="28"/>
          <w:szCs w:val="28"/>
        </w:rPr>
      </w:pPr>
      <w:r w:rsidRPr="00E54FDB">
        <w:rPr>
          <w:rFonts w:ascii="Agency FB" w:hAnsi="Agency FB" w:cs="Arial"/>
          <w:sz w:val="28"/>
          <w:szCs w:val="28"/>
        </w:rPr>
        <w:t xml:space="preserve">La granulométrie sera comprise entre </w:t>
      </w:r>
      <w:smartTag w:uri="urn:schemas-microsoft-com:office:smarttags" w:element="metricconverter">
        <w:smartTagPr>
          <w:attr w:name="ProductID" w:val="0,08 mm"/>
        </w:smartTagPr>
        <w:r w:rsidRPr="00E54FDB">
          <w:rPr>
            <w:rFonts w:ascii="Agency FB" w:hAnsi="Agency FB" w:cs="Arial"/>
            <w:sz w:val="28"/>
            <w:szCs w:val="28"/>
          </w:rPr>
          <w:t>0,08 mm</w:t>
        </w:r>
      </w:smartTag>
      <w:r w:rsidRPr="00E54FDB">
        <w:rPr>
          <w:rFonts w:ascii="Agency FB" w:hAnsi="Agency FB" w:cs="Arial"/>
          <w:sz w:val="28"/>
          <w:szCs w:val="28"/>
        </w:rPr>
        <w:t xml:space="preserve"> et </w:t>
      </w:r>
      <w:smartTag w:uri="urn:schemas-microsoft-com:office:smarttags" w:element="metricconverter">
        <w:smartTagPr>
          <w:attr w:name="ProductID" w:val="2,5 mm"/>
        </w:smartTagPr>
        <w:r w:rsidRPr="00E54FDB">
          <w:rPr>
            <w:rFonts w:ascii="Agency FB" w:hAnsi="Agency FB" w:cs="Arial"/>
            <w:sz w:val="28"/>
            <w:szCs w:val="28"/>
          </w:rPr>
          <w:t>2,5 mm</w:t>
        </w:r>
      </w:smartTag>
      <w:r w:rsidRPr="00E54FDB">
        <w:rPr>
          <w:rFonts w:ascii="Agency FB" w:hAnsi="Agency FB" w:cs="Arial"/>
          <w:sz w:val="28"/>
          <w:szCs w:val="28"/>
        </w:rPr>
        <w:t xml:space="preserve"> pour les mortiers et chapes ; et entre </w:t>
      </w:r>
      <w:smartTag w:uri="urn:schemas-microsoft-com:office:smarttags" w:element="metricconverter">
        <w:smartTagPr>
          <w:attr w:name="ProductID" w:val="0,16 mm"/>
        </w:smartTagPr>
        <w:r w:rsidRPr="00E54FDB">
          <w:rPr>
            <w:rFonts w:ascii="Agency FB" w:hAnsi="Agency FB" w:cs="Arial"/>
            <w:sz w:val="28"/>
            <w:szCs w:val="28"/>
          </w:rPr>
          <w:t>0,16 mm</w:t>
        </w:r>
      </w:smartTag>
      <w:r w:rsidRPr="00E54FDB">
        <w:rPr>
          <w:rFonts w:ascii="Agency FB" w:hAnsi="Agency FB" w:cs="Arial"/>
          <w:sz w:val="28"/>
          <w:szCs w:val="28"/>
        </w:rPr>
        <w:t xml:space="preserve"> et </w:t>
      </w:r>
      <w:smartTag w:uri="urn:schemas-microsoft-com:office:smarttags" w:element="metricconverter">
        <w:smartTagPr>
          <w:attr w:name="ProductID" w:val="5 mm"/>
        </w:smartTagPr>
        <w:r w:rsidRPr="00E54FDB">
          <w:rPr>
            <w:rFonts w:ascii="Agency FB" w:hAnsi="Agency FB" w:cs="Arial"/>
            <w:sz w:val="28"/>
            <w:szCs w:val="28"/>
          </w:rPr>
          <w:t>5 mm</w:t>
        </w:r>
      </w:smartTag>
      <w:r w:rsidRPr="00E54FDB">
        <w:rPr>
          <w:rFonts w:ascii="Agency FB" w:hAnsi="Agency FB" w:cs="Arial"/>
          <w:sz w:val="28"/>
          <w:szCs w:val="28"/>
        </w:rPr>
        <w:t xml:space="preserve"> pour les ouvrages en béton. </w:t>
      </w:r>
    </w:p>
    <w:p w:rsidR="005067DD" w:rsidRPr="00E54FDB" w:rsidRDefault="005067DD" w:rsidP="004D0E89">
      <w:pPr>
        <w:pStyle w:val="Sansinterligne"/>
        <w:rPr>
          <w:rFonts w:ascii="Agency FB" w:hAnsi="Agency FB" w:cs="Arial"/>
          <w:sz w:val="28"/>
          <w:szCs w:val="28"/>
        </w:rPr>
      </w:pPr>
      <w:r w:rsidRPr="00E54FDB">
        <w:rPr>
          <w:rFonts w:ascii="Agency FB" w:hAnsi="Agency FB" w:cs="Arial"/>
          <w:sz w:val="28"/>
          <w:szCs w:val="28"/>
        </w:rPr>
        <w:t xml:space="preserve">Gravillons </w:t>
      </w:r>
    </w:p>
    <w:p w:rsidR="005067DD" w:rsidRPr="00E54FDB" w:rsidRDefault="005067DD" w:rsidP="004D0E89">
      <w:pPr>
        <w:pStyle w:val="Sansinterligne"/>
        <w:rPr>
          <w:rFonts w:ascii="Agency FB" w:hAnsi="Agency FB" w:cs="Arial"/>
          <w:sz w:val="28"/>
          <w:szCs w:val="28"/>
        </w:rPr>
      </w:pPr>
      <w:r w:rsidRPr="00E54FDB">
        <w:rPr>
          <w:rFonts w:ascii="Agency FB" w:hAnsi="Agency FB" w:cs="Arial"/>
          <w:sz w:val="28"/>
          <w:szCs w:val="28"/>
        </w:rPr>
        <w:t>Les gravillons destinés à la confection des bétons seront des matériaux homogènes naturels ou concassés de classe 5/15 et 15/25. Les graviers doivent avoir été débarrassés de leurs pellicules par soufflage ou par lavage.</w:t>
      </w:r>
    </w:p>
    <w:p w:rsidR="005067DD" w:rsidRPr="00E54FDB" w:rsidRDefault="005067DD" w:rsidP="004D0E89">
      <w:pPr>
        <w:pStyle w:val="Sansinterligne"/>
        <w:rPr>
          <w:rFonts w:ascii="Agency FB" w:hAnsi="Agency FB" w:cs="Arial"/>
          <w:sz w:val="28"/>
          <w:szCs w:val="28"/>
        </w:rPr>
      </w:pPr>
      <w:r w:rsidRPr="00E54FDB">
        <w:rPr>
          <w:rFonts w:ascii="Agency FB" w:hAnsi="Agency FB" w:cs="Arial"/>
          <w:sz w:val="28"/>
          <w:szCs w:val="28"/>
        </w:rPr>
        <w:t>Eau de gâchage</w:t>
      </w:r>
    </w:p>
    <w:p w:rsidR="005067DD" w:rsidRPr="00E54FDB" w:rsidRDefault="005067DD" w:rsidP="004D0E89">
      <w:pPr>
        <w:pStyle w:val="Sansinterligne"/>
        <w:rPr>
          <w:rFonts w:ascii="Agency FB" w:hAnsi="Agency FB" w:cs="Arial"/>
          <w:sz w:val="28"/>
          <w:szCs w:val="28"/>
        </w:rPr>
      </w:pPr>
      <w:r w:rsidRPr="00E54FDB">
        <w:rPr>
          <w:rFonts w:ascii="Agency FB" w:hAnsi="Agency FB" w:cs="Arial"/>
          <w:sz w:val="28"/>
          <w:szCs w:val="28"/>
        </w:rPr>
        <w:t>Les eaux utilisées dans la confection des mortiers, bétons et au lavage des agrégats doivent être dépourvues d’impuretés et sels.</w:t>
      </w:r>
    </w:p>
    <w:p w:rsidR="005067DD" w:rsidRPr="00E54FDB" w:rsidRDefault="005067DD" w:rsidP="004D0E89">
      <w:pPr>
        <w:pStyle w:val="Sansinterligne"/>
        <w:rPr>
          <w:rFonts w:ascii="Agency FB" w:hAnsi="Agency FB" w:cs="Arial"/>
          <w:sz w:val="28"/>
          <w:szCs w:val="28"/>
        </w:rPr>
      </w:pPr>
      <w:r w:rsidRPr="00E54FDB">
        <w:rPr>
          <w:rFonts w:ascii="Agency FB" w:hAnsi="Agency FB" w:cs="Arial"/>
          <w:sz w:val="28"/>
          <w:szCs w:val="28"/>
        </w:rPr>
        <w:t>Liants hydrauliques</w:t>
      </w:r>
    </w:p>
    <w:p w:rsidR="005067DD" w:rsidRPr="00E54FDB" w:rsidRDefault="005067DD" w:rsidP="004D0E89">
      <w:pPr>
        <w:pStyle w:val="Sansinterligne"/>
        <w:rPr>
          <w:rFonts w:ascii="Agency FB" w:hAnsi="Agency FB" w:cs="Arial"/>
          <w:sz w:val="28"/>
          <w:szCs w:val="28"/>
        </w:rPr>
      </w:pPr>
      <w:r w:rsidRPr="00E54FDB">
        <w:rPr>
          <w:rFonts w:ascii="Agency FB" w:hAnsi="Agency FB" w:cs="Arial"/>
          <w:sz w:val="28"/>
          <w:szCs w:val="28"/>
        </w:rPr>
        <w:t>Les ciments utilisés pour les bétons et mortiers doivent satisfaire aux conditions générales imposées par la réglementation en vigueur. Ils sont de type CPJ 35 de ‘’CIMENCAM’’ et ne devront présenter aucune trace d’humidité. Le stockage  sur le chantier sera à cet effet réalisé sur un plancher sec et ventilé. Tout stock qui ne présenterait pas un aspect de pulvérulence sera rebuté et évacué dans les quatre jours.</w:t>
      </w:r>
    </w:p>
    <w:p w:rsidR="005067DD" w:rsidRPr="00E54FDB" w:rsidRDefault="005067DD" w:rsidP="004D0E89">
      <w:pPr>
        <w:pStyle w:val="Sansinterligne"/>
        <w:rPr>
          <w:rFonts w:ascii="Agency FB" w:hAnsi="Agency FB" w:cs="Arial"/>
          <w:sz w:val="28"/>
          <w:szCs w:val="28"/>
        </w:rPr>
      </w:pPr>
      <w:r w:rsidRPr="00E54FDB">
        <w:rPr>
          <w:rFonts w:ascii="Agency FB" w:hAnsi="Agency FB" w:cs="Arial"/>
          <w:sz w:val="28"/>
          <w:szCs w:val="28"/>
        </w:rPr>
        <w:t>Armatures</w:t>
      </w:r>
    </w:p>
    <w:p w:rsidR="005067DD" w:rsidRPr="00E54FDB" w:rsidRDefault="005067DD" w:rsidP="004D0E89">
      <w:pPr>
        <w:pStyle w:val="Sansinterligne"/>
        <w:rPr>
          <w:rFonts w:ascii="Agency FB" w:hAnsi="Agency FB" w:cs="Arial"/>
          <w:sz w:val="28"/>
          <w:szCs w:val="28"/>
        </w:rPr>
      </w:pPr>
      <w:r w:rsidRPr="00E54FDB">
        <w:rPr>
          <w:rFonts w:ascii="Agency FB" w:hAnsi="Agency FB" w:cs="Arial"/>
          <w:sz w:val="28"/>
          <w:szCs w:val="28"/>
        </w:rPr>
        <w:t>Les armatures pour béton armé seront des aciers doux et des aciers Haute Adhérence conformes aux prescriptions des règles BAEL 91. Elles doivent être parfaitement propres, sans aucune trace de rouille, et doivent présenter des bonnes qualités de non-adhérence à la peinture ou aux graisses. Elles seront façonnées et mises en œuvre conformément au plan de ferraillage soumis par l’entrepreneur à l’approbation du maître d’œuvre avant le début des travaux.</w:t>
      </w:r>
    </w:p>
    <w:p w:rsidR="005067DD" w:rsidRPr="00E54FDB" w:rsidRDefault="005067DD" w:rsidP="004D0E89">
      <w:pPr>
        <w:pStyle w:val="Sansinterligne"/>
        <w:rPr>
          <w:rFonts w:ascii="Agency FB" w:hAnsi="Agency FB" w:cs="Arial"/>
          <w:sz w:val="28"/>
          <w:szCs w:val="28"/>
        </w:rPr>
      </w:pPr>
      <w:r w:rsidRPr="00E54FDB">
        <w:rPr>
          <w:rFonts w:ascii="Agency FB" w:hAnsi="Agency FB" w:cs="Arial"/>
          <w:sz w:val="28"/>
          <w:szCs w:val="28"/>
        </w:rPr>
        <w:t xml:space="preserve">Coffrage </w:t>
      </w:r>
    </w:p>
    <w:p w:rsidR="005067DD" w:rsidRPr="00E54FDB" w:rsidRDefault="005067DD" w:rsidP="004D0E89">
      <w:pPr>
        <w:pStyle w:val="Sansinterligne"/>
        <w:rPr>
          <w:rFonts w:ascii="Agency FB" w:hAnsi="Agency FB" w:cs="Arial"/>
          <w:sz w:val="28"/>
          <w:szCs w:val="28"/>
        </w:rPr>
      </w:pPr>
      <w:r w:rsidRPr="00E54FDB">
        <w:rPr>
          <w:rFonts w:ascii="Agency FB" w:hAnsi="Agency FB" w:cs="Arial"/>
          <w:sz w:val="28"/>
          <w:szCs w:val="28"/>
        </w:rPr>
        <w:t>Les coffrages seront simples et robustes. Ils devront supporter sans déformation appréciable le poids et la poussée du béton, les effets de la vibration et le poids des hommes employés lors de la mise en œuvre.</w:t>
      </w:r>
    </w:p>
    <w:p w:rsidR="005067DD" w:rsidRPr="00E54FDB" w:rsidRDefault="005067DD" w:rsidP="004D0E89">
      <w:pPr>
        <w:pStyle w:val="Sansinterligne"/>
        <w:rPr>
          <w:rFonts w:ascii="Agency FB" w:hAnsi="Agency FB" w:cs="Arial"/>
          <w:sz w:val="28"/>
          <w:szCs w:val="28"/>
        </w:rPr>
      </w:pPr>
      <w:r w:rsidRPr="00E54FDB">
        <w:rPr>
          <w:rFonts w:ascii="Agency FB" w:hAnsi="Agency FB" w:cs="Arial"/>
          <w:sz w:val="28"/>
          <w:szCs w:val="28"/>
        </w:rPr>
        <w:t>L’étanchéité des coffrages sera suffisante pour que l’excès d’eau ne puisse entraîner le ciment.</w:t>
      </w:r>
    </w:p>
    <w:p w:rsidR="005067DD" w:rsidRPr="00E54FDB" w:rsidRDefault="005067DD" w:rsidP="004D0E89">
      <w:pPr>
        <w:pStyle w:val="Sansinterligne"/>
        <w:rPr>
          <w:rFonts w:ascii="Agency FB" w:hAnsi="Agency FB" w:cs="Arial"/>
          <w:sz w:val="28"/>
          <w:szCs w:val="28"/>
        </w:rPr>
      </w:pPr>
      <w:r w:rsidRPr="00E54FDB">
        <w:rPr>
          <w:rFonts w:ascii="Agency FB" w:hAnsi="Agency FB" w:cs="Arial"/>
          <w:sz w:val="28"/>
          <w:szCs w:val="28"/>
        </w:rPr>
        <w:t>Les différents dosages :</w:t>
      </w:r>
    </w:p>
    <w:p w:rsidR="005067DD" w:rsidRPr="00E54FDB" w:rsidRDefault="005067DD" w:rsidP="004D0E89">
      <w:pPr>
        <w:pStyle w:val="Sansinterligne"/>
        <w:rPr>
          <w:rFonts w:ascii="Agency FB" w:hAnsi="Agency FB" w:cs="Arial"/>
          <w:sz w:val="28"/>
          <w:szCs w:val="28"/>
        </w:rPr>
      </w:pPr>
      <w:r w:rsidRPr="00E54FDB">
        <w:rPr>
          <w:rFonts w:ascii="Agency FB" w:hAnsi="Agency FB" w:cs="Arial"/>
          <w:sz w:val="28"/>
          <w:szCs w:val="28"/>
        </w:rPr>
        <w:t>1° Béton de propreté, sera dosé à 150 Kg/m3. Ainsi le mètre cube de béton dosé à 150 Kg/m3 aura la composition théorique de :</w:t>
      </w:r>
    </w:p>
    <w:p w:rsidR="005067DD" w:rsidRPr="00E54FDB" w:rsidRDefault="005067DD" w:rsidP="004D0E89">
      <w:pPr>
        <w:pStyle w:val="Sansinterligne"/>
        <w:rPr>
          <w:rFonts w:ascii="Agency FB" w:hAnsi="Agency FB" w:cs="Arial"/>
          <w:i/>
          <w:sz w:val="28"/>
          <w:szCs w:val="28"/>
        </w:rPr>
      </w:pPr>
      <w:smartTag w:uri="urn:schemas-microsoft-com:office:smarttags" w:element="metricconverter">
        <w:smartTagPr>
          <w:attr w:name="ProductID" w:val="0,54 m3"/>
        </w:smartTagPr>
        <w:r w:rsidRPr="00E54FDB">
          <w:rPr>
            <w:rFonts w:ascii="Agency FB" w:hAnsi="Agency FB" w:cs="Arial"/>
            <w:i/>
            <w:sz w:val="28"/>
            <w:szCs w:val="28"/>
          </w:rPr>
          <w:t>0,54 m3</w:t>
        </w:r>
      </w:smartTag>
      <w:r w:rsidRPr="00E54FDB">
        <w:rPr>
          <w:rFonts w:ascii="Agency FB" w:hAnsi="Agency FB" w:cs="Arial"/>
          <w:i/>
          <w:sz w:val="28"/>
          <w:szCs w:val="28"/>
        </w:rPr>
        <w:t xml:space="preserve"> ou </w:t>
      </w:r>
      <w:smartTag w:uri="urn:schemas-microsoft-com:office:smarttags" w:element="metricconverter">
        <w:smartTagPr>
          <w:attr w:name="ProductID" w:val="540 litres"/>
        </w:smartTagPr>
        <w:r w:rsidRPr="00E54FDB">
          <w:rPr>
            <w:rFonts w:ascii="Agency FB" w:hAnsi="Agency FB" w:cs="Arial"/>
            <w:i/>
            <w:sz w:val="28"/>
            <w:szCs w:val="28"/>
          </w:rPr>
          <w:t>540 litres</w:t>
        </w:r>
      </w:smartTag>
      <w:r w:rsidRPr="00E54FDB">
        <w:rPr>
          <w:rFonts w:ascii="Agency FB" w:hAnsi="Agency FB" w:cs="Arial"/>
          <w:i/>
          <w:sz w:val="28"/>
          <w:szCs w:val="28"/>
        </w:rPr>
        <w:t xml:space="preserve"> de sable, soit 9 brouettes</w:t>
      </w:r>
    </w:p>
    <w:p w:rsidR="005067DD" w:rsidRPr="00E54FDB" w:rsidRDefault="005067DD" w:rsidP="004D0E89">
      <w:pPr>
        <w:pStyle w:val="Sansinterligne"/>
        <w:rPr>
          <w:rFonts w:ascii="Agency FB" w:hAnsi="Agency FB" w:cs="Arial"/>
          <w:sz w:val="28"/>
          <w:szCs w:val="28"/>
        </w:rPr>
      </w:pPr>
      <w:smartTag w:uri="urn:schemas-microsoft-com:office:smarttags" w:element="metricconverter">
        <w:smartTagPr>
          <w:attr w:name="ProductID" w:val="0,72 m3"/>
        </w:smartTagPr>
        <w:r w:rsidRPr="00E54FDB">
          <w:rPr>
            <w:rFonts w:ascii="Agency FB" w:hAnsi="Agency FB" w:cs="Arial"/>
            <w:sz w:val="28"/>
            <w:szCs w:val="28"/>
          </w:rPr>
          <w:t>0,72 m3</w:t>
        </w:r>
      </w:smartTag>
      <w:r w:rsidRPr="00E54FDB">
        <w:rPr>
          <w:rFonts w:ascii="Agency FB" w:hAnsi="Agency FB" w:cs="Arial"/>
          <w:sz w:val="28"/>
          <w:szCs w:val="28"/>
        </w:rPr>
        <w:t xml:space="preserve"> ou </w:t>
      </w:r>
      <w:smartTag w:uri="urn:schemas-microsoft-com:office:smarttags" w:element="metricconverter">
        <w:smartTagPr>
          <w:attr w:name="ProductID" w:val="720 litres"/>
        </w:smartTagPr>
        <w:r w:rsidRPr="00E54FDB">
          <w:rPr>
            <w:rFonts w:ascii="Agency FB" w:hAnsi="Agency FB" w:cs="Arial"/>
            <w:sz w:val="28"/>
            <w:szCs w:val="28"/>
          </w:rPr>
          <w:t>720 litres</w:t>
        </w:r>
      </w:smartTag>
      <w:r w:rsidRPr="00E54FDB">
        <w:rPr>
          <w:rFonts w:ascii="Agency FB" w:hAnsi="Agency FB" w:cs="Arial"/>
          <w:sz w:val="28"/>
          <w:szCs w:val="28"/>
        </w:rPr>
        <w:t xml:space="preserve"> de gravier, soit 12 brouettes</w:t>
      </w:r>
    </w:p>
    <w:p w:rsidR="005067DD" w:rsidRPr="00E54FDB" w:rsidRDefault="005067DD" w:rsidP="004D0E89">
      <w:pPr>
        <w:pStyle w:val="Sansinterligne"/>
        <w:rPr>
          <w:rFonts w:ascii="Agency FB" w:hAnsi="Agency FB" w:cs="Arial"/>
          <w:sz w:val="28"/>
          <w:szCs w:val="28"/>
        </w:rPr>
      </w:pPr>
      <w:smartTag w:uri="urn:schemas-microsoft-com:office:smarttags" w:element="metricconverter">
        <w:smartTagPr>
          <w:attr w:name="ProductID" w:val="150 kg"/>
        </w:smartTagPr>
        <w:r w:rsidRPr="00E54FDB">
          <w:rPr>
            <w:rFonts w:ascii="Agency FB" w:hAnsi="Agency FB" w:cs="Arial"/>
            <w:sz w:val="28"/>
            <w:szCs w:val="28"/>
          </w:rPr>
          <w:t>150 Kg</w:t>
        </w:r>
      </w:smartTag>
      <w:r w:rsidRPr="00E54FDB">
        <w:rPr>
          <w:rFonts w:ascii="Agency FB" w:hAnsi="Agency FB" w:cs="Arial"/>
          <w:sz w:val="28"/>
          <w:szCs w:val="28"/>
        </w:rPr>
        <w:t xml:space="preserve"> ou 3 sacs de ciment de </w:t>
      </w:r>
      <w:smartTag w:uri="urn:schemas-microsoft-com:office:smarttags" w:element="metricconverter">
        <w:smartTagPr>
          <w:attr w:name="ProductID" w:val="50 Kg"/>
        </w:smartTagPr>
        <w:r w:rsidRPr="00E54FDB">
          <w:rPr>
            <w:rFonts w:ascii="Agency FB" w:hAnsi="Agency FB" w:cs="Arial"/>
            <w:sz w:val="28"/>
            <w:szCs w:val="28"/>
          </w:rPr>
          <w:t>50 Kg</w:t>
        </w:r>
      </w:smartTag>
      <w:r w:rsidRPr="00E54FDB">
        <w:rPr>
          <w:rFonts w:ascii="Agency FB" w:hAnsi="Agency FB" w:cs="Arial"/>
          <w:sz w:val="28"/>
          <w:szCs w:val="28"/>
        </w:rPr>
        <w:t xml:space="preserve"> chacun (1 sac de ciment a un volume de </w:t>
      </w:r>
      <w:smartTag w:uri="urn:schemas-microsoft-com:office:smarttags" w:element="metricconverter">
        <w:smartTagPr>
          <w:attr w:name="ProductID" w:val="20 l"/>
        </w:smartTagPr>
        <w:r w:rsidRPr="00E54FDB">
          <w:rPr>
            <w:rFonts w:ascii="Agency FB" w:hAnsi="Agency FB" w:cs="Arial"/>
            <w:sz w:val="28"/>
            <w:szCs w:val="28"/>
          </w:rPr>
          <w:t>20 l</w:t>
        </w:r>
      </w:smartTag>
      <w:r w:rsidRPr="00E54FDB">
        <w:rPr>
          <w:rFonts w:ascii="Agency FB" w:hAnsi="Agency FB" w:cs="Arial"/>
          <w:sz w:val="28"/>
          <w:szCs w:val="28"/>
        </w:rPr>
        <w:t>),</w:t>
      </w:r>
    </w:p>
    <w:p w:rsidR="005067DD" w:rsidRPr="00E54FDB" w:rsidRDefault="005067DD" w:rsidP="004D0E89">
      <w:pPr>
        <w:pStyle w:val="Sansinterligne"/>
        <w:rPr>
          <w:rFonts w:ascii="Agency FB" w:hAnsi="Agency FB"/>
          <w:sz w:val="28"/>
          <w:szCs w:val="28"/>
        </w:rPr>
      </w:pPr>
      <w:smartTag w:uri="urn:schemas-microsoft-com:office:smarttags" w:element="metricconverter">
        <w:smartTagPr>
          <w:attr w:name="ProductID" w:val="0,09 m3"/>
        </w:smartTagPr>
        <w:r w:rsidRPr="00E54FDB">
          <w:rPr>
            <w:rFonts w:ascii="Agency FB" w:hAnsi="Agency FB" w:cs="Arial"/>
            <w:sz w:val="28"/>
            <w:szCs w:val="28"/>
          </w:rPr>
          <w:t>0,09 m3</w:t>
        </w:r>
      </w:smartTag>
      <w:r w:rsidRPr="00E54FDB">
        <w:rPr>
          <w:rFonts w:ascii="Agency FB" w:hAnsi="Agency FB" w:cs="Arial"/>
          <w:sz w:val="28"/>
          <w:szCs w:val="28"/>
        </w:rPr>
        <w:t xml:space="preserve"> ou </w:t>
      </w:r>
      <w:smartTag w:uri="urn:schemas-microsoft-com:office:smarttags" w:element="metricconverter">
        <w:smartTagPr>
          <w:attr w:name="ProductID" w:val="90 litres"/>
        </w:smartTagPr>
        <w:r w:rsidRPr="00E54FDB">
          <w:rPr>
            <w:rFonts w:ascii="Agency FB" w:hAnsi="Agency FB" w:cs="Arial"/>
            <w:sz w:val="28"/>
            <w:szCs w:val="28"/>
          </w:rPr>
          <w:t>90 litres</w:t>
        </w:r>
      </w:smartTag>
      <w:r w:rsidRPr="00E54FDB">
        <w:rPr>
          <w:rFonts w:ascii="Agency FB" w:hAnsi="Agency FB" w:cs="Arial"/>
          <w:sz w:val="28"/>
          <w:szCs w:val="28"/>
        </w:rPr>
        <w:t xml:space="preserve"> d’eau, soit 9 seaux</w:t>
      </w:r>
      <w:r w:rsidRPr="00E54FDB">
        <w:rPr>
          <w:rFonts w:ascii="Agency FB" w:hAnsi="Agency FB"/>
          <w:sz w:val="28"/>
          <w:szCs w:val="28"/>
        </w:rPr>
        <w:t>.</w:t>
      </w:r>
    </w:p>
    <w:p w:rsidR="005067DD" w:rsidRPr="00E54FDB" w:rsidRDefault="005067DD" w:rsidP="004D0E89">
      <w:pPr>
        <w:pStyle w:val="Sansinterligne"/>
        <w:rPr>
          <w:rFonts w:ascii="Agency FB" w:hAnsi="Agency FB"/>
          <w:sz w:val="28"/>
          <w:szCs w:val="28"/>
        </w:rPr>
      </w:pPr>
      <w:r w:rsidRPr="00E54FDB">
        <w:rPr>
          <w:rFonts w:ascii="Agency FB" w:hAnsi="Agency FB"/>
          <w:noProof/>
          <w:sz w:val="28"/>
          <w:szCs w:val="28"/>
          <w:lang w:eastAsia="fr-FR"/>
        </w:rPr>
        <w:drawing>
          <wp:inline distT="0" distB="0" distL="0" distR="0" wp14:anchorId="54915761" wp14:editId="66D1FF6D">
            <wp:extent cx="5950585" cy="1085215"/>
            <wp:effectExtent l="19050" t="0" r="0" b="0"/>
            <wp:docPr id="1"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5"/>
                    <pic:cNvPicPr>
                      <a:picLocks noChangeAspect="1" noChangeArrowheads="1"/>
                    </pic:cNvPicPr>
                  </pic:nvPicPr>
                  <pic:blipFill>
                    <a:blip r:embed="rId10"/>
                    <a:srcRect/>
                    <a:stretch>
                      <a:fillRect/>
                    </a:stretch>
                  </pic:blipFill>
                  <pic:spPr bwMode="auto">
                    <a:xfrm>
                      <a:off x="0" y="0"/>
                      <a:ext cx="5950585" cy="1085215"/>
                    </a:xfrm>
                    <a:prstGeom prst="rect">
                      <a:avLst/>
                    </a:prstGeom>
                    <a:noFill/>
                    <a:ln w="9525">
                      <a:noFill/>
                      <a:miter lim="800000"/>
                      <a:headEnd/>
                      <a:tailEnd/>
                    </a:ln>
                  </pic:spPr>
                </pic:pic>
              </a:graphicData>
            </a:graphic>
          </wp:inline>
        </w:drawing>
      </w:r>
    </w:p>
    <w:p w:rsidR="005067DD" w:rsidRPr="00E54FDB" w:rsidRDefault="005067DD" w:rsidP="004D0E89">
      <w:pPr>
        <w:pStyle w:val="Sansinterligne"/>
        <w:rPr>
          <w:rFonts w:ascii="Agency FB" w:hAnsi="Agency FB" w:cs="Arial"/>
          <w:sz w:val="28"/>
          <w:szCs w:val="28"/>
        </w:rPr>
      </w:pPr>
      <w:r w:rsidRPr="00E54FDB">
        <w:rPr>
          <w:rFonts w:ascii="Agency FB" w:hAnsi="Agency FB" w:cs="Arial"/>
          <w:sz w:val="28"/>
          <w:szCs w:val="28"/>
        </w:rPr>
        <w:t>2. Béton légèrement armé</w:t>
      </w:r>
    </w:p>
    <w:p w:rsidR="005067DD" w:rsidRPr="00E54FDB" w:rsidRDefault="005067DD" w:rsidP="004D0E89">
      <w:pPr>
        <w:pStyle w:val="Sansinterligne"/>
        <w:rPr>
          <w:rFonts w:ascii="Agency FB" w:hAnsi="Agency FB" w:cs="Arial"/>
          <w:sz w:val="28"/>
          <w:szCs w:val="28"/>
        </w:rPr>
      </w:pPr>
      <w:r w:rsidRPr="00E54FDB">
        <w:rPr>
          <w:rFonts w:ascii="Agency FB" w:hAnsi="Agency FB" w:cs="Arial"/>
          <w:sz w:val="28"/>
          <w:szCs w:val="28"/>
        </w:rPr>
        <w:t>Il sera dosé à 300 Kg/m3. Le mètre cube de béton dosé à 300 Kg/m3 aura la composition théorique de :</w:t>
      </w:r>
    </w:p>
    <w:p w:rsidR="005067DD" w:rsidRPr="00E54FDB" w:rsidRDefault="005067DD" w:rsidP="004D0E89">
      <w:pPr>
        <w:pStyle w:val="Sansinterligne"/>
        <w:rPr>
          <w:rFonts w:ascii="Agency FB" w:hAnsi="Agency FB" w:cs="Arial"/>
          <w:sz w:val="28"/>
          <w:szCs w:val="28"/>
        </w:rPr>
      </w:pPr>
      <w:smartTag w:uri="urn:schemas-microsoft-com:office:smarttags" w:element="metricconverter">
        <w:smartTagPr>
          <w:attr w:name="ProductID" w:val="0,400 m3"/>
        </w:smartTagPr>
        <w:r w:rsidRPr="00E54FDB">
          <w:rPr>
            <w:rFonts w:ascii="Agency FB" w:hAnsi="Agency FB" w:cs="Arial"/>
            <w:sz w:val="28"/>
            <w:szCs w:val="28"/>
          </w:rPr>
          <w:t>0,400 m3</w:t>
        </w:r>
      </w:smartTag>
      <w:r w:rsidRPr="00E54FDB">
        <w:rPr>
          <w:rFonts w:ascii="Agency FB" w:hAnsi="Agency FB" w:cs="Arial"/>
          <w:sz w:val="28"/>
          <w:szCs w:val="28"/>
        </w:rPr>
        <w:t xml:space="preserve"> ou </w:t>
      </w:r>
      <w:smartTag w:uri="urn:schemas-microsoft-com:office:smarttags" w:element="metricconverter">
        <w:smartTagPr>
          <w:attr w:name="ProductID" w:val="400 litres"/>
        </w:smartTagPr>
        <w:r w:rsidRPr="00E54FDB">
          <w:rPr>
            <w:rFonts w:ascii="Agency FB" w:hAnsi="Agency FB" w:cs="Arial"/>
            <w:sz w:val="28"/>
            <w:szCs w:val="28"/>
          </w:rPr>
          <w:t>400 litres</w:t>
        </w:r>
      </w:smartTag>
      <w:r w:rsidRPr="00E54FDB">
        <w:rPr>
          <w:rFonts w:ascii="Agency FB" w:hAnsi="Agency FB" w:cs="Arial"/>
          <w:sz w:val="28"/>
          <w:szCs w:val="28"/>
        </w:rPr>
        <w:t xml:space="preserve"> de sable, soit 6,5 brouettes</w:t>
      </w:r>
    </w:p>
    <w:p w:rsidR="005067DD" w:rsidRPr="00E54FDB" w:rsidRDefault="005067DD" w:rsidP="004D0E89">
      <w:pPr>
        <w:pStyle w:val="Sansinterligne"/>
        <w:rPr>
          <w:rFonts w:ascii="Agency FB" w:hAnsi="Agency FB" w:cs="Arial"/>
          <w:sz w:val="28"/>
          <w:szCs w:val="28"/>
        </w:rPr>
      </w:pPr>
      <w:smartTag w:uri="urn:schemas-microsoft-com:office:smarttags" w:element="metricconverter">
        <w:smartTagPr>
          <w:attr w:name="ProductID" w:val="0,800 m3"/>
        </w:smartTagPr>
        <w:r w:rsidRPr="00E54FDB">
          <w:rPr>
            <w:rFonts w:ascii="Agency FB" w:hAnsi="Agency FB" w:cs="Arial"/>
            <w:sz w:val="28"/>
            <w:szCs w:val="28"/>
          </w:rPr>
          <w:t>0,800 m3</w:t>
        </w:r>
      </w:smartTag>
      <w:r w:rsidRPr="00E54FDB">
        <w:rPr>
          <w:rFonts w:ascii="Agency FB" w:hAnsi="Agency FB" w:cs="Arial"/>
          <w:sz w:val="28"/>
          <w:szCs w:val="28"/>
        </w:rPr>
        <w:t xml:space="preserve"> ou </w:t>
      </w:r>
      <w:smartTag w:uri="urn:schemas-microsoft-com:office:smarttags" w:element="metricconverter">
        <w:smartTagPr>
          <w:attr w:name="ProductID" w:val="800 litres"/>
        </w:smartTagPr>
        <w:r w:rsidRPr="00E54FDB">
          <w:rPr>
            <w:rFonts w:ascii="Agency FB" w:hAnsi="Agency FB" w:cs="Arial"/>
            <w:sz w:val="28"/>
            <w:szCs w:val="28"/>
          </w:rPr>
          <w:t>800 litres</w:t>
        </w:r>
      </w:smartTag>
      <w:r w:rsidRPr="00E54FDB">
        <w:rPr>
          <w:rFonts w:ascii="Agency FB" w:hAnsi="Agency FB" w:cs="Arial"/>
          <w:sz w:val="28"/>
          <w:szCs w:val="28"/>
        </w:rPr>
        <w:t xml:space="preserve"> de gravier, soit 13 brouettes</w:t>
      </w:r>
    </w:p>
    <w:p w:rsidR="005067DD" w:rsidRPr="00E54FDB" w:rsidRDefault="005067DD" w:rsidP="004D0E89">
      <w:pPr>
        <w:pStyle w:val="Sansinterligne"/>
        <w:rPr>
          <w:rFonts w:ascii="Agency FB" w:hAnsi="Agency FB" w:cs="Arial"/>
          <w:sz w:val="28"/>
          <w:szCs w:val="28"/>
        </w:rPr>
      </w:pPr>
      <w:smartTag w:uri="urn:schemas-microsoft-com:office:smarttags" w:element="metricconverter">
        <w:smartTagPr>
          <w:attr w:name="ProductID" w:val="300 Kg"/>
        </w:smartTagPr>
        <w:r w:rsidRPr="00E54FDB">
          <w:rPr>
            <w:rFonts w:ascii="Agency FB" w:hAnsi="Agency FB" w:cs="Arial"/>
            <w:sz w:val="28"/>
            <w:szCs w:val="28"/>
          </w:rPr>
          <w:t>300 Kg</w:t>
        </w:r>
      </w:smartTag>
      <w:r w:rsidRPr="00E54FDB">
        <w:rPr>
          <w:rFonts w:ascii="Agency FB" w:hAnsi="Agency FB" w:cs="Arial"/>
          <w:sz w:val="28"/>
          <w:szCs w:val="28"/>
        </w:rPr>
        <w:t xml:space="preserve"> ou 6 sacs de ciment de </w:t>
      </w:r>
      <w:smartTag w:uri="urn:schemas-microsoft-com:office:smarttags" w:element="metricconverter">
        <w:smartTagPr>
          <w:attr w:name="ProductID" w:val="50 Kg"/>
        </w:smartTagPr>
        <w:r w:rsidRPr="00E54FDB">
          <w:rPr>
            <w:rFonts w:ascii="Agency FB" w:hAnsi="Agency FB" w:cs="Arial"/>
            <w:sz w:val="28"/>
            <w:szCs w:val="28"/>
          </w:rPr>
          <w:t>50 Kg</w:t>
        </w:r>
      </w:smartTag>
      <w:r w:rsidRPr="00E54FDB">
        <w:rPr>
          <w:rFonts w:ascii="Agency FB" w:hAnsi="Agency FB" w:cs="Arial"/>
          <w:sz w:val="28"/>
          <w:szCs w:val="28"/>
        </w:rPr>
        <w:t xml:space="preserve"> chacun (1 sac de ciment a un volume de </w:t>
      </w:r>
      <w:smartTag w:uri="urn:schemas-microsoft-com:office:smarttags" w:element="metricconverter">
        <w:smartTagPr>
          <w:attr w:name="ProductID" w:val="20 l"/>
        </w:smartTagPr>
        <w:r w:rsidRPr="00E54FDB">
          <w:rPr>
            <w:rFonts w:ascii="Agency FB" w:hAnsi="Agency FB" w:cs="Arial"/>
            <w:sz w:val="28"/>
            <w:szCs w:val="28"/>
          </w:rPr>
          <w:t>20 l</w:t>
        </w:r>
      </w:smartTag>
      <w:r w:rsidRPr="00E54FDB">
        <w:rPr>
          <w:rFonts w:ascii="Agency FB" w:hAnsi="Agency FB" w:cs="Arial"/>
          <w:sz w:val="28"/>
          <w:szCs w:val="28"/>
        </w:rPr>
        <w:t>),</w:t>
      </w:r>
    </w:p>
    <w:p w:rsidR="005067DD" w:rsidRPr="00E54FDB" w:rsidRDefault="005067DD" w:rsidP="004D0E89">
      <w:pPr>
        <w:pStyle w:val="Sansinterligne"/>
        <w:rPr>
          <w:rFonts w:ascii="Agency FB" w:hAnsi="Agency FB" w:cs="Arial"/>
          <w:sz w:val="28"/>
          <w:szCs w:val="28"/>
        </w:rPr>
      </w:pPr>
      <w:smartTag w:uri="urn:schemas-microsoft-com:office:smarttags" w:element="metricconverter">
        <w:smartTagPr>
          <w:attr w:name="ProductID" w:val="0,180 m3"/>
        </w:smartTagPr>
        <w:r w:rsidRPr="00E54FDB">
          <w:rPr>
            <w:rFonts w:ascii="Agency FB" w:hAnsi="Agency FB" w:cs="Arial"/>
            <w:sz w:val="28"/>
            <w:szCs w:val="28"/>
          </w:rPr>
          <w:t>0,180 m3</w:t>
        </w:r>
      </w:smartTag>
      <w:r w:rsidRPr="00E54FDB">
        <w:rPr>
          <w:rFonts w:ascii="Agency FB" w:hAnsi="Agency FB" w:cs="Arial"/>
          <w:sz w:val="28"/>
          <w:szCs w:val="28"/>
        </w:rPr>
        <w:t xml:space="preserve"> ou </w:t>
      </w:r>
      <w:smartTag w:uri="urn:schemas-microsoft-com:office:smarttags" w:element="metricconverter">
        <w:smartTagPr>
          <w:attr w:name="ProductID" w:val="180 litres"/>
        </w:smartTagPr>
        <w:r w:rsidRPr="00E54FDB">
          <w:rPr>
            <w:rFonts w:ascii="Agency FB" w:hAnsi="Agency FB" w:cs="Arial"/>
            <w:sz w:val="28"/>
            <w:szCs w:val="28"/>
          </w:rPr>
          <w:t>180 litres</w:t>
        </w:r>
      </w:smartTag>
      <w:r w:rsidRPr="00E54FDB">
        <w:rPr>
          <w:rFonts w:ascii="Agency FB" w:hAnsi="Agency FB" w:cs="Arial"/>
          <w:sz w:val="28"/>
          <w:szCs w:val="28"/>
        </w:rPr>
        <w:t xml:space="preserve"> d’eau, soit 18 seaux.</w:t>
      </w:r>
    </w:p>
    <w:p w:rsidR="005067DD" w:rsidRPr="00E54FDB" w:rsidRDefault="005067DD" w:rsidP="004D0E89">
      <w:pPr>
        <w:pStyle w:val="Sansinterligne"/>
        <w:rPr>
          <w:rFonts w:ascii="Agency FB" w:hAnsi="Agency FB"/>
          <w:sz w:val="28"/>
          <w:szCs w:val="28"/>
        </w:rPr>
      </w:pPr>
      <w:r w:rsidRPr="00E54FDB">
        <w:rPr>
          <w:rFonts w:ascii="Agency FB" w:hAnsi="Agency FB"/>
          <w:noProof/>
          <w:sz w:val="28"/>
          <w:szCs w:val="28"/>
          <w:lang w:eastAsia="fr-FR"/>
        </w:rPr>
        <w:drawing>
          <wp:inline distT="0" distB="0" distL="0" distR="0" wp14:anchorId="2140D49D" wp14:editId="4F29409C">
            <wp:extent cx="5956935" cy="1221740"/>
            <wp:effectExtent l="19050" t="19050" r="24765" b="16510"/>
            <wp:docPr id="2"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6"/>
                    <pic:cNvPicPr>
                      <a:picLocks noChangeAspect="1" noChangeArrowheads="1"/>
                    </pic:cNvPicPr>
                  </pic:nvPicPr>
                  <pic:blipFill>
                    <a:blip r:embed="rId11"/>
                    <a:srcRect/>
                    <a:stretch>
                      <a:fillRect/>
                    </a:stretch>
                  </pic:blipFill>
                  <pic:spPr bwMode="auto">
                    <a:xfrm>
                      <a:off x="0" y="0"/>
                      <a:ext cx="5956935" cy="1221740"/>
                    </a:xfrm>
                    <a:prstGeom prst="rect">
                      <a:avLst/>
                    </a:prstGeom>
                    <a:noFill/>
                    <a:ln w="6350" cmpd="sng">
                      <a:solidFill>
                        <a:srgbClr val="000000"/>
                      </a:solidFill>
                      <a:miter lim="800000"/>
                      <a:headEnd/>
                      <a:tailEnd/>
                    </a:ln>
                    <a:effectLst/>
                  </pic:spPr>
                </pic:pic>
              </a:graphicData>
            </a:graphic>
          </wp:inline>
        </w:drawing>
      </w:r>
    </w:p>
    <w:p w:rsidR="005067DD" w:rsidRPr="00E54FDB" w:rsidRDefault="005067DD" w:rsidP="004D0E89">
      <w:pPr>
        <w:pStyle w:val="Sansinterligne"/>
        <w:rPr>
          <w:rFonts w:ascii="Agency FB" w:hAnsi="Agency FB"/>
          <w:sz w:val="28"/>
          <w:szCs w:val="28"/>
        </w:rPr>
      </w:pPr>
      <w:r w:rsidRPr="00E54FDB">
        <w:rPr>
          <w:rFonts w:ascii="Agency FB" w:hAnsi="Agency FB"/>
          <w:sz w:val="28"/>
          <w:szCs w:val="28"/>
        </w:rPr>
        <w:t>3. Béton armé</w:t>
      </w:r>
    </w:p>
    <w:p w:rsidR="005067DD" w:rsidRPr="00E54FDB" w:rsidRDefault="005067DD" w:rsidP="004D0E89">
      <w:pPr>
        <w:pStyle w:val="Sansinterligne"/>
        <w:rPr>
          <w:rFonts w:ascii="Agency FB" w:hAnsi="Agency FB"/>
          <w:sz w:val="28"/>
          <w:szCs w:val="28"/>
        </w:rPr>
      </w:pPr>
      <w:r w:rsidRPr="00E54FDB">
        <w:rPr>
          <w:rFonts w:ascii="Agency FB" w:hAnsi="Agency FB"/>
          <w:sz w:val="28"/>
          <w:szCs w:val="28"/>
        </w:rPr>
        <w:t>Il sera dosé à 350 Kg/m3. Ainsi le mètre cube de béton dosé à 350 Kg/m3 aura la composition théorique de :</w:t>
      </w:r>
    </w:p>
    <w:p w:rsidR="005067DD" w:rsidRPr="00E54FDB" w:rsidRDefault="005067DD" w:rsidP="004D0E89">
      <w:pPr>
        <w:pStyle w:val="Sansinterligne"/>
        <w:rPr>
          <w:rFonts w:ascii="Agency FB" w:hAnsi="Agency FB"/>
          <w:sz w:val="28"/>
          <w:szCs w:val="28"/>
        </w:rPr>
      </w:pPr>
      <w:smartTag w:uri="urn:schemas-microsoft-com:office:smarttags" w:element="metricconverter">
        <w:smartTagPr>
          <w:attr w:name="ProductID" w:val="0,420 m3"/>
        </w:smartTagPr>
        <w:r w:rsidRPr="00E54FDB">
          <w:rPr>
            <w:rFonts w:ascii="Agency FB" w:hAnsi="Agency FB"/>
            <w:sz w:val="28"/>
            <w:szCs w:val="28"/>
          </w:rPr>
          <w:t>0,420 m3</w:t>
        </w:r>
      </w:smartTag>
      <w:r w:rsidRPr="00E54FDB">
        <w:rPr>
          <w:rFonts w:ascii="Agency FB" w:hAnsi="Agency FB"/>
          <w:sz w:val="28"/>
          <w:szCs w:val="28"/>
        </w:rPr>
        <w:t xml:space="preserve"> ou </w:t>
      </w:r>
      <w:smartTag w:uri="urn:schemas-microsoft-com:office:smarttags" w:element="metricconverter">
        <w:smartTagPr>
          <w:attr w:name="ProductID" w:val="420 litres"/>
        </w:smartTagPr>
        <w:r w:rsidRPr="00E54FDB">
          <w:rPr>
            <w:rFonts w:ascii="Agency FB" w:hAnsi="Agency FB"/>
            <w:sz w:val="28"/>
            <w:szCs w:val="28"/>
          </w:rPr>
          <w:t>420 litres</w:t>
        </w:r>
      </w:smartTag>
      <w:r w:rsidRPr="00E54FDB">
        <w:rPr>
          <w:rFonts w:ascii="Agency FB" w:hAnsi="Agency FB"/>
          <w:sz w:val="28"/>
          <w:szCs w:val="28"/>
        </w:rPr>
        <w:t xml:space="preserve"> de sable, soit 7 brouettes</w:t>
      </w:r>
    </w:p>
    <w:p w:rsidR="005067DD" w:rsidRPr="00E54FDB" w:rsidRDefault="005067DD" w:rsidP="004D0E89">
      <w:pPr>
        <w:pStyle w:val="Sansinterligne"/>
        <w:rPr>
          <w:rFonts w:ascii="Agency FB" w:hAnsi="Agency FB"/>
          <w:sz w:val="28"/>
          <w:szCs w:val="28"/>
        </w:rPr>
      </w:pPr>
      <w:smartTag w:uri="urn:schemas-microsoft-com:office:smarttags" w:element="metricconverter">
        <w:smartTagPr>
          <w:attr w:name="ProductID" w:val="0,840 m3"/>
        </w:smartTagPr>
        <w:r w:rsidRPr="00E54FDB">
          <w:rPr>
            <w:rFonts w:ascii="Agency FB" w:hAnsi="Agency FB"/>
            <w:sz w:val="28"/>
            <w:szCs w:val="28"/>
          </w:rPr>
          <w:t>0,840 m3</w:t>
        </w:r>
      </w:smartTag>
      <w:r w:rsidRPr="00E54FDB">
        <w:rPr>
          <w:rFonts w:ascii="Agency FB" w:hAnsi="Agency FB"/>
          <w:sz w:val="28"/>
          <w:szCs w:val="28"/>
        </w:rPr>
        <w:t xml:space="preserve"> ou </w:t>
      </w:r>
      <w:smartTag w:uri="urn:schemas-microsoft-com:office:smarttags" w:element="metricconverter">
        <w:smartTagPr>
          <w:attr w:name="ProductID" w:val="840 litres"/>
        </w:smartTagPr>
        <w:r w:rsidRPr="00E54FDB">
          <w:rPr>
            <w:rFonts w:ascii="Agency FB" w:hAnsi="Agency FB"/>
            <w:sz w:val="28"/>
            <w:szCs w:val="28"/>
          </w:rPr>
          <w:t>840 litres</w:t>
        </w:r>
      </w:smartTag>
      <w:r w:rsidRPr="00E54FDB">
        <w:rPr>
          <w:rFonts w:ascii="Agency FB" w:hAnsi="Agency FB"/>
          <w:sz w:val="28"/>
          <w:szCs w:val="28"/>
        </w:rPr>
        <w:t xml:space="preserve"> de gravier, soit 14 brouettes</w:t>
      </w:r>
    </w:p>
    <w:p w:rsidR="005067DD" w:rsidRPr="00E54FDB" w:rsidRDefault="005067DD" w:rsidP="004D0E89">
      <w:pPr>
        <w:pStyle w:val="Sansinterligne"/>
        <w:rPr>
          <w:rFonts w:ascii="Agency FB" w:hAnsi="Agency FB"/>
          <w:sz w:val="28"/>
          <w:szCs w:val="28"/>
        </w:rPr>
      </w:pPr>
      <w:smartTag w:uri="urn:schemas-microsoft-com:office:smarttags" w:element="metricconverter">
        <w:smartTagPr>
          <w:attr w:name="ProductID" w:val="350 Kg"/>
        </w:smartTagPr>
        <w:r w:rsidRPr="00E54FDB">
          <w:rPr>
            <w:rFonts w:ascii="Agency FB" w:hAnsi="Agency FB"/>
            <w:sz w:val="28"/>
            <w:szCs w:val="28"/>
          </w:rPr>
          <w:t>350 Kg</w:t>
        </w:r>
      </w:smartTag>
      <w:r w:rsidRPr="00E54FDB">
        <w:rPr>
          <w:rFonts w:ascii="Agency FB" w:hAnsi="Agency FB"/>
          <w:sz w:val="28"/>
          <w:szCs w:val="28"/>
        </w:rPr>
        <w:t xml:space="preserve"> ou 7 sacs de ciment de </w:t>
      </w:r>
      <w:smartTag w:uri="urn:schemas-microsoft-com:office:smarttags" w:element="metricconverter">
        <w:smartTagPr>
          <w:attr w:name="ProductID" w:val="50 Kg"/>
        </w:smartTagPr>
        <w:r w:rsidRPr="00E54FDB">
          <w:rPr>
            <w:rFonts w:ascii="Agency FB" w:hAnsi="Agency FB"/>
            <w:sz w:val="28"/>
            <w:szCs w:val="28"/>
          </w:rPr>
          <w:t>50 Kg</w:t>
        </w:r>
      </w:smartTag>
      <w:r w:rsidRPr="00E54FDB">
        <w:rPr>
          <w:rFonts w:ascii="Agency FB" w:hAnsi="Agency FB"/>
          <w:sz w:val="28"/>
          <w:szCs w:val="28"/>
        </w:rPr>
        <w:t xml:space="preserve"> chacun (1 sac de ciment a un volume de </w:t>
      </w:r>
      <w:smartTag w:uri="urn:schemas-microsoft-com:office:smarttags" w:element="metricconverter">
        <w:smartTagPr>
          <w:attr w:name="ProductID" w:val="20 l"/>
        </w:smartTagPr>
        <w:r w:rsidRPr="00E54FDB">
          <w:rPr>
            <w:rFonts w:ascii="Agency FB" w:hAnsi="Agency FB"/>
            <w:sz w:val="28"/>
            <w:szCs w:val="28"/>
          </w:rPr>
          <w:t>20 l</w:t>
        </w:r>
      </w:smartTag>
      <w:r w:rsidRPr="00E54FDB">
        <w:rPr>
          <w:rFonts w:ascii="Agency FB" w:hAnsi="Agency FB"/>
          <w:sz w:val="28"/>
          <w:szCs w:val="28"/>
        </w:rPr>
        <w:t>),</w:t>
      </w:r>
    </w:p>
    <w:p w:rsidR="005067DD" w:rsidRPr="00E54FDB" w:rsidRDefault="005067DD" w:rsidP="004D0E89">
      <w:pPr>
        <w:pStyle w:val="Sansinterligne"/>
        <w:rPr>
          <w:rFonts w:ascii="Agency FB" w:hAnsi="Agency FB"/>
          <w:sz w:val="28"/>
          <w:szCs w:val="28"/>
        </w:rPr>
      </w:pPr>
      <w:smartTag w:uri="urn:schemas-microsoft-com:office:smarttags" w:element="metricconverter">
        <w:smartTagPr>
          <w:attr w:name="ProductID" w:val="0,200 m3"/>
        </w:smartTagPr>
        <w:r w:rsidRPr="00E54FDB">
          <w:rPr>
            <w:rFonts w:ascii="Agency FB" w:hAnsi="Agency FB"/>
            <w:sz w:val="28"/>
            <w:szCs w:val="28"/>
          </w:rPr>
          <w:t>0,200 m3</w:t>
        </w:r>
      </w:smartTag>
      <w:r w:rsidRPr="00E54FDB">
        <w:rPr>
          <w:rFonts w:ascii="Agency FB" w:hAnsi="Agency FB"/>
          <w:sz w:val="28"/>
          <w:szCs w:val="28"/>
        </w:rPr>
        <w:t xml:space="preserve"> ou </w:t>
      </w:r>
      <w:smartTag w:uri="urn:schemas-microsoft-com:office:smarttags" w:element="metricconverter">
        <w:smartTagPr>
          <w:attr w:name="ProductID" w:val="200 litres"/>
        </w:smartTagPr>
        <w:r w:rsidRPr="00E54FDB">
          <w:rPr>
            <w:rFonts w:ascii="Agency FB" w:hAnsi="Agency FB"/>
            <w:sz w:val="28"/>
            <w:szCs w:val="28"/>
          </w:rPr>
          <w:t>200 litres</w:t>
        </w:r>
      </w:smartTag>
      <w:r w:rsidRPr="00E54FDB">
        <w:rPr>
          <w:rFonts w:ascii="Agency FB" w:hAnsi="Agency FB"/>
          <w:sz w:val="28"/>
          <w:szCs w:val="28"/>
        </w:rPr>
        <w:t xml:space="preserve"> d’eau, soit 20 seaux</w:t>
      </w:r>
    </w:p>
    <w:p w:rsidR="005067DD" w:rsidRPr="00E54FDB" w:rsidRDefault="005067DD" w:rsidP="004D0E89">
      <w:pPr>
        <w:pStyle w:val="Sansinterligne"/>
        <w:rPr>
          <w:rFonts w:ascii="Agency FB" w:hAnsi="Agency FB"/>
          <w:bCs/>
          <w:sz w:val="28"/>
          <w:szCs w:val="28"/>
        </w:rPr>
      </w:pPr>
      <w:r w:rsidRPr="00E54FDB">
        <w:rPr>
          <w:rFonts w:ascii="Agency FB" w:hAnsi="Agency FB"/>
          <w:noProof/>
          <w:sz w:val="28"/>
          <w:szCs w:val="28"/>
          <w:lang w:eastAsia="fr-FR"/>
        </w:rPr>
        <w:drawing>
          <wp:inline distT="0" distB="0" distL="0" distR="0" wp14:anchorId="7CA075A3" wp14:editId="32CDEDAB">
            <wp:extent cx="6530340" cy="1180465"/>
            <wp:effectExtent l="19050" t="19050" r="22860" b="19685"/>
            <wp:docPr id="3"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7"/>
                    <pic:cNvPicPr>
                      <a:picLocks noChangeAspect="1" noChangeArrowheads="1"/>
                    </pic:cNvPicPr>
                  </pic:nvPicPr>
                  <pic:blipFill>
                    <a:blip r:embed="rId12"/>
                    <a:srcRect/>
                    <a:stretch>
                      <a:fillRect/>
                    </a:stretch>
                  </pic:blipFill>
                  <pic:spPr bwMode="auto">
                    <a:xfrm>
                      <a:off x="0" y="0"/>
                      <a:ext cx="6530340" cy="1180465"/>
                    </a:xfrm>
                    <a:prstGeom prst="rect">
                      <a:avLst/>
                    </a:prstGeom>
                    <a:noFill/>
                    <a:ln w="6350" cmpd="sng">
                      <a:solidFill>
                        <a:srgbClr val="000000"/>
                      </a:solidFill>
                      <a:miter lim="800000"/>
                      <a:headEnd/>
                      <a:tailEnd/>
                    </a:ln>
                    <a:effectLst/>
                  </pic:spPr>
                </pic:pic>
              </a:graphicData>
            </a:graphic>
          </wp:inline>
        </w:drawing>
      </w:r>
    </w:p>
    <w:p w:rsidR="005067DD" w:rsidRPr="00E54FDB" w:rsidRDefault="005067DD" w:rsidP="004D0E89">
      <w:pPr>
        <w:pStyle w:val="Sansinterligne"/>
        <w:rPr>
          <w:rFonts w:ascii="Agency FB" w:hAnsi="Agency FB"/>
          <w:sz w:val="28"/>
          <w:szCs w:val="28"/>
        </w:rPr>
      </w:pPr>
      <w:r w:rsidRPr="00E54FDB">
        <w:rPr>
          <w:rFonts w:ascii="Agency FB" w:hAnsi="Agency FB"/>
          <w:sz w:val="28"/>
          <w:szCs w:val="28"/>
        </w:rPr>
        <w:t xml:space="preserve">Nota : 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E54FDB">
          <w:rPr>
            <w:rFonts w:ascii="Agency FB" w:hAnsi="Agency FB"/>
            <w:sz w:val="28"/>
            <w:szCs w:val="28"/>
          </w:rPr>
          <w:t>60 litres</w:t>
        </w:r>
      </w:smartTag>
      <w:r w:rsidRPr="00E54FDB">
        <w:rPr>
          <w:rFonts w:ascii="Agency FB" w:hAnsi="Agency FB"/>
          <w:sz w:val="28"/>
          <w:szCs w:val="28"/>
        </w:rPr>
        <w:t xml:space="preserve"> ou environ 1/16 m3. Le sceau à prendre en considération est celui qui comme le sceau du maçon de contenance de </w:t>
      </w:r>
      <w:smartTag w:uri="urn:schemas-microsoft-com:office:smarttags" w:element="metricconverter">
        <w:smartTagPr>
          <w:attr w:name="ProductID" w:val="10 litres"/>
        </w:smartTagPr>
        <w:r w:rsidRPr="00E54FDB">
          <w:rPr>
            <w:rFonts w:ascii="Agency FB" w:hAnsi="Agency FB"/>
            <w:sz w:val="28"/>
            <w:szCs w:val="28"/>
          </w:rPr>
          <w:t>10 litres</w:t>
        </w:r>
      </w:smartTag>
      <w:r w:rsidRPr="00E54FDB">
        <w:rPr>
          <w:rFonts w:ascii="Agency FB" w:hAnsi="Agency FB"/>
          <w:sz w:val="28"/>
          <w:szCs w:val="28"/>
        </w:rPr>
        <w:t xml:space="preserve">. Il est à noter également que la quantité d’eau à mettre dans le béton est déterminée en général par la quantité de ciment utilisée, soit environ </w:t>
      </w:r>
      <w:smartTag w:uri="urn:schemas-microsoft-com:office:smarttags" w:element="metricconverter">
        <w:smartTagPr>
          <w:attr w:name="ProductID" w:val="30 litres"/>
        </w:smartTagPr>
        <w:r w:rsidRPr="00E54FDB">
          <w:rPr>
            <w:rFonts w:ascii="Agency FB" w:hAnsi="Agency FB"/>
            <w:sz w:val="28"/>
            <w:szCs w:val="28"/>
          </w:rPr>
          <w:t>30 litres</w:t>
        </w:r>
      </w:smartTag>
      <w:r w:rsidRPr="00E54FDB">
        <w:rPr>
          <w:rFonts w:ascii="Agency FB" w:hAnsi="Agency FB"/>
          <w:sz w:val="28"/>
          <w:szCs w:val="28"/>
        </w:rPr>
        <w:t xml:space="preserve"> d’eau pour </w:t>
      </w:r>
      <w:smartTag w:uri="urn:schemas-microsoft-com:office:smarttags" w:element="metricconverter">
        <w:smartTagPr>
          <w:attr w:name="ProductID" w:val="50 Kg"/>
        </w:smartTagPr>
        <w:r w:rsidRPr="00E54FDB">
          <w:rPr>
            <w:rFonts w:ascii="Agency FB" w:hAnsi="Agency FB"/>
            <w:sz w:val="28"/>
            <w:szCs w:val="28"/>
          </w:rPr>
          <w:t>50 Kg</w:t>
        </w:r>
      </w:smartTag>
      <w:r w:rsidRPr="00E54FDB">
        <w:rPr>
          <w:rFonts w:ascii="Agency FB" w:hAnsi="Agency FB"/>
          <w:sz w:val="28"/>
          <w:szCs w:val="28"/>
        </w:rPr>
        <w:t xml:space="preserve">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p>
    <w:p w:rsidR="005067DD" w:rsidRPr="00E54FDB" w:rsidRDefault="005067DD" w:rsidP="004D0E89">
      <w:pPr>
        <w:pStyle w:val="Sansinterligne"/>
        <w:rPr>
          <w:rFonts w:ascii="Agency FB" w:hAnsi="Agency FB"/>
          <w:sz w:val="28"/>
          <w:szCs w:val="28"/>
        </w:rPr>
      </w:pPr>
      <w:r w:rsidRPr="00E54FDB">
        <w:rPr>
          <w:rFonts w:ascii="Agency FB" w:hAnsi="Agency FB"/>
          <w:sz w:val="28"/>
          <w:szCs w:val="28"/>
        </w:rPr>
        <w:t xml:space="preserve">Toute autre composition donnant une meilleure compacité sera  soumise à l’appréciation de l’ingénieur avant l’exécution. </w:t>
      </w:r>
    </w:p>
    <w:p w:rsidR="00286686" w:rsidRPr="00E54FDB" w:rsidRDefault="00286686" w:rsidP="004D0E89">
      <w:pPr>
        <w:pStyle w:val="Sansinterligne"/>
        <w:rPr>
          <w:rFonts w:ascii="Agency FB" w:hAnsi="Agency FB"/>
          <w:sz w:val="28"/>
          <w:szCs w:val="28"/>
        </w:rPr>
      </w:pPr>
      <w:r w:rsidRPr="00E54FDB">
        <w:rPr>
          <w:rFonts w:ascii="Agency FB" w:hAnsi="Agency FB"/>
          <w:sz w:val="28"/>
          <w:szCs w:val="28"/>
        </w:rPr>
        <w:t>Mortier pour la fabrication et la pose des agglomérés</w:t>
      </w:r>
    </w:p>
    <w:p w:rsidR="00286686" w:rsidRPr="00E54FDB" w:rsidRDefault="00286686" w:rsidP="004D0E89">
      <w:pPr>
        <w:pStyle w:val="Sansinterligne"/>
        <w:rPr>
          <w:rFonts w:ascii="Agency FB" w:hAnsi="Agency FB"/>
          <w:sz w:val="28"/>
          <w:szCs w:val="28"/>
        </w:rPr>
      </w:pPr>
      <w:r w:rsidRPr="00E54FDB">
        <w:rPr>
          <w:rFonts w:ascii="Agency FB" w:hAnsi="Agency FB"/>
          <w:sz w:val="28"/>
          <w:szCs w:val="28"/>
        </w:rPr>
        <w:t xml:space="preserve">Le mortier de pose est dosé à 250 Kg/m3. Soit un rapport pratique de 3,5 brouettes de sable moyen, un sac de ciment et environ </w:t>
      </w:r>
      <w:smartTag w:uri="urn:schemas-microsoft-com:office:smarttags" w:element="metricconverter">
        <w:smartTagPr>
          <w:attr w:name="ProductID" w:val="40 litres"/>
        </w:smartTagPr>
        <w:r w:rsidRPr="00E54FDB">
          <w:rPr>
            <w:rFonts w:ascii="Agency FB" w:hAnsi="Agency FB"/>
            <w:sz w:val="28"/>
            <w:szCs w:val="28"/>
          </w:rPr>
          <w:t>40 litres</w:t>
        </w:r>
      </w:smartTag>
      <w:r w:rsidRPr="00E54FDB">
        <w:rPr>
          <w:rFonts w:ascii="Agency FB" w:hAnsi="Agency FB"/>
          <w:sz w:val="28"/>
          <w:szCs w:val="28"/>
        </w:rPr>
        <w:t xml:space="preserve"> d’eau.</w:t>
      </w:r>
    </w:p>
    <w:p w:rsidR="00286686" w:rsidRPr="00E54FDB" w:rsidRDefault="00286686" w:rsidP="004D0E89">
      <w:pPr>
        <w:pStyle w:val="Sansinterligne"/>
        <w:rPr>
          <w:rFonts w:ascii="Agency FB" w:hAnsi="Agency FB"/>
          <w:bCs/>
          <w:sz w:val="28"/>
          <w:szCs w:val="28"/>
        </w:rPr>
      </w:pPr>
      <w:r w:rsidRPr="00E54FDB">
        <w:rPr>
          <w:rFonts w:ascii="Agency FB" w:hAnsi="Agency FB"/>
          <w:bCs/>
          <w:noProof/>
          <w:sz w:val="28"/>
          <w:szCs w:val="28"/>
          <w:lang w:eastAsia="fr-FR"/>
        </w:rPr>
        <w:drawing>
          <wp:inline distT="0" distB="0" distL="0" distR="0" wp14:anchorId="212391EA" wp14:editId="6CA17AD9">
            <wp:extent cx="6029960" cy="914400"/>
            <wp:effectExtent l="19050" t="19050" r="27940" b="1905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srcRect/>
                    <a:stretch>
                      <a:fillRect/>
                    </a:stretch>
                  </pic:blipFill>
                  <pic:spPr bwMode="auto">
                    <a:xfrm>
                      <a:off x="0" y="0"/>
                      <a:ext cx="6029960" cy="914400"/>
                    </a:xfrm>
                    <a:prstGeom prst="rect">
                      <a:avLst/>
                    </a:prstGeom>
                    <a:noFill/>
                    <a:ln w="6350" cmpd="sng">
                      <a:solidFill>
                        <a:srgbClr val="000000"/>
                      </a:solidFill>
                      <a:miter lim="800000"/>
                      <a:headEnd/>
                      <a:tailEnd/>
                    </a:ln>
                    <a:effectLst/>
                  </pic:spPr>
                </pic:pic>
              </a:graphicData>
            </a:graphic>
          </wp:inline>
        </w:drawing>
      </w:r>
    </w:p>
    <w:p w:rsidR="00286686" w:rsidRPr="00E54FDB" w:rsidRDefault="00286686" w:rsidP="004D0E89">
      <w:pPr>
        <w:pStyle w:val="Sansinterligne"/>
        <w:rPr>
          <w:rFonts w:ascii="Agency FB" w:hAnsi="Agency FB"/>
          <w:sz w:val="28"/>
          <w:szCs w:val="28"/>
        </w:rPr>
      </w:pPr>
      <w:r w:rsidRPr="00E54FDB">
        <w:rPr>
          <w:rFonts w:ascii="Agency FB" w:hAnsi="Agency FB"/>
          <w:sz w:val="28"/>
          <w:szCs w:val="28"/>
        </w:rPr>
        <w:t xml:space="preserve">Le mortier pour la fabrication des parpaings ordinaires compactés à la main est dosé à 250 Kg/m3. Pratiquement on utilise 1 sac de ciment, 4 brouettes de sable et environ </w:t>
      </w:r>
      <w:smartTag w:uri="urn:schemas-microsoft-com:office:smarttags" w:element="metricconverter">
        <w:smartTagPr>
          <w:attr w:name="ProductID" w:val="40 litres"/>
        </w:smartTagPr>
        <w:r w:rsidRPr="00E54FDB">
          <w:rPr>
            <w:rFonts w:ascii="Agency FB" w:hAnsi="Agency FB"/>
            <w:sz w:val="28"/>
            <w:szCs w:val="28"/>
          </w:rPr>
          <w:t>40 litres</w:t>
        </w:r>
      </w:smartTag>
      <w:r w:rsidRPr="00E54FDB">
        <w:rPr>
          <w:rFonts w:ascii="Agency FB" w:hAnsi="Agency FB"/>
          <w:sz w:val="28"/>
          <w:szCs w:val="28"/>
        </w:rPr>
        <w:t xml:space="preserve"> d’eau pour produire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1"/>
        <w:gridCol w:w="3376"/>
      </w:tblGrid>
      <w:tr w:rsidR="00286686" w:rsidRPr="00E54FDB" w:rsidTr="00A71C1F">
        <w:trPr>
          <w:jc w:val="center"/>
        </w:trPr>
        <w:tc>
          <w:tcPr>
            <w:tcW w:w="2181" w:type="dxa"/>
          </w:tcPr>
          <w:p w:rsidR="00286686" w:rsidRPr="00E54FDB" w:rsidRDefault="00286686" w:rsidP="004D0E89">
            <w:pPr>
              <w:pStyle w:val="Sansinterligne"/>
              <w:rPr>
                <w:rFonts w:ascii="Agency FB" w:hAnsi="Agency FB"/>
                <w:sz w:val="28"/>
                <w:szCs w:val="28"/>
              </w:rPr>
            </w:pPr>
            <w:r w:rsidRPr="00E54FDB">
              <w:rPr>
                <w:rFonts w:ascii="Agency FB" w:hAnsi="Agency FB"/>
                <w:sz w:val="28"/>
                <w:szCs w:val="28"/>
              </w:rPr>
              <w:t>Type de parpaing</w:t>
            </w:r>
          </w:p>
        </w:tc>
        <w:tc>
          <w:tcPr>
            <w:tcW w:w="3376" w:type="dxa"/>
          </w:tcPr>
          <w:p w:rsidR="00286686" w:rsidRPr="00E54FDB" w:rsidRDefault="00286686" w:rsidP="004D0E89">
            <w:pPr>
              <w:pStyle w:val="Sansinterligne"/>
              <w:rPr>
                <w:rFonts w:ascii="Agency FB" w:hAnsi="Agency FB"/>
                <w:sz w:val="28"/>
                <w:szCs w:val="28"/>
              </w:rPr>
            </w:pPr>
            <w:r w:rsidRPr="00E54FDB">
              <w:rPr>
                <w:rFonts w:ascii="Agency FB" w:hAnsi="Agency FB"/>
                <w:sz w:val="28"/>
                <w:szCs w:val="28"/>
              </w:rPr>
              <w:t>Nombre de parpaings creux</w:t>
            </w:r>
          </w:p>
        </w:tc>
      </w:tr>
      <w:tr w:rsidR="00286686" w:rsidRPr="00E54FDB" w:rsidTr="00A71C1F">
        <w:trPr>
          <w:trHeight w:val="317"/>
          <w:jc w:val="center"/>
        </w:trPr>
        <w:tc>
          <w:tcPr>
            <w:tcW w:w="2181" w:type="dxa"/>
            <w:vAlign w:val="center"/>
          </w:tcPr>
          <w:p w:rsidR="00286686" w:rsidRPr="00E54FDB" w:rsidRDefault="00286686" w:rsidP="004D0E89">
            <w:pPr>
              <w:pStyle w:val="Sansinterligne"/>
              <w:rPr>
                <w:rFonts w:ascii="Agency FB" w:hAnsi="Agency FB"/>
                <w:sz w:val="28"/>
                <w:szCs w:val="28"/>
              </w:rPr>
            </w:pPr>
            <w:r w:rsidRPr="00E54FDB">
              <w:rPr>
                <w:rFonts w:ascii="Agency FB" w:hAnsi="Agency FB"/>
                <w:sz w:val="28"/>
                <w:szCs w:val="28"/>
              </w:rPr>
              <w:t>(20x20x40) cm</w:t>
            </w:r>
          </w:p>
        </w:tc>
        <w:tc>
          <w:tcPr>
            <w:tcW w:w="3376" w:type="dxa"/>
            <w:vAlign w:val="center"/>
          </w:tcPr>
          <w:p w:rsidR="00286686" w:rsidRPr="00E54FDB" w:rsidRDefault="00286686" w:rsidP="004D0E89">
            <w:pPr>
              <w:pStyle w:val="Sansinterligne"/>
              <w:rPr>
                <w:rFonts w:ascii="Agency FB" w:hAnsi="Agency FB"/>
                <w:sz w:val="28"/>
                <w:szCs w:val="28"/>
              </w:rPr>
            </w:pPr>
            <w:r w:rsidRPr="00E54FDB">
              <w:rPr>
                <w:rFonts w:ascii="Agency FB" w:hAnsi="Agency FB"/>
                <w:sz w:val="28"/>
                <w:szCs w:val="28"/>
              </w:rPr>
              <w:t>25</w:t>
            </w:r>
          </w:p>
        </w:tc>
      </w:tr>
      <w:tr w:rsidR="00286686" w:rsidRPr="00E54FDB" w:rsidTr="00A71C1F">
        <w:trPr>
          <w:trHeight w:val="265"/>
          <w:jc w:val="center"/>
        </w:trPr>
        <w:tc>
          <w:tcPr>
            <w:tcW w:w="2181" w:type="dxa"/>
            <w:vAlign w:val="center"/>
          </w:tcPr>
          <w:p w:rsidR="00286686" w:rsidRPr="00E54FDB" w:rsidRDefault="00286686" w:rsidP="004D0E89">
            <w:pPr>
              <w:pStyle w:val="Sansinterligne"/>
              <w:rPr>
                <w:rFonts w:ascii="Agency FB" w:hAnsi="Agency FB"/>
                <w:sz w:val="28"/>
                <w:szCs w:val="28"/>
              </w:rPr>
            </w:pPr>
            <w:r w:rsidRPr="00E54FDB">
              <w:rPr>
                <w:rFonts w:ascii="Agency FB" w:hAnsi="Agency FB"/>
                <w:sz w:val="28"/>
                <w:szCs w:val="28"/>
              </w:rPr>
              <w:t>(15x20x40) cm</w:t>
            </w:r>
          </w:p>
        </w:tc>
        <w:tc>
          <w:tcPr>
            <w:tcW w:w="3376" w:type="dxa"/>
            <w:vAlign w:val="center"/>
          </w:tcPr>
          <w:p w:rsidR="00286686" w:rsidRPr="00E54FDB" w:rsidRDefault="00286686" w:rsidP="004D0E89">
            <w:pPr>
              <w:pStyle w:val="Sansinterligne"/>
              <w:rPr>
                <w:rFonts w:ascii="Agency FB" w:hAnsi="Agency FB"/>
                <w:sz w:val="28"/>
                <w:szCs w:val="28"/>
              </w:rPr>
            </w:pPr>
            <w:r w:rsidRPr="00E54FDB">
              <w:rPr>
                <w:rFonts w:ascii="Agency FB" w:hAnsi="Agency FB"/>
                <w:sz w:val="28"/>
                <w:szCs w:val="28"/>
              </w:rPr>
              <w:t>33</w:t>
            </w:r>
          </w:p>
        </w:tc>
      </w:tr>
      <w:tr w:rsidR="00286686" w:rsidRPr="00E54FDB" w:rsidTr="00A71C1F">
        <w:trPr>
          <w:trHeight w:val="342"/>
          <w:jc w:val="center"/>
        </w:trPr>
        <w:tc>
          <w:tcPr>
            <w:tcW w:w="2181" w:type="dxa"/>
            <w:vAlign w:val="center"/>
          </w:tcPr>
          <w:p w:rsidR="00286686" w:rsidRPr="00E54FDB" w:rsidRDefault="00286686" w:rsidP="004D0E89">
            <w:pPr>
              <w:pStyle w:val="Sansinterligne"/>
              <w:rPr>
                <w:rFonts w:ascii="Agency FB" w:hAnsi="Agency FB"/>
                <w:sz w:val="28"/>
                <w:szCs w:val="28"/>
              </w:rPr>
            </w:pPr>
            <w:r w:rsidRPr="00E54FDB">
              <w:rPr>
                <w:rFonts w:ascii="Agency FB" w:hAnsi="Agency FB"/>
                <w:sz w:val="28"/>
                <w:szCs w:val="28"/>
              </w:rPr>
              <w:t>(10x20x40) cm</w:t>
            </w:r>
          </w:p>
        </w:tc>
        <w:tc>
          <w:tcPr>
            <w:tcW w:w="3376" w:type="dxa"/>
            <w:vAlign w:val="center"/>
          </w:tcPr>
          <w:p w:rsidR="00286686" w:rsidRPr="00E54FDB" w:rsidRDefault="00286686" w:rsidP="004D0E89">
            <w:pPr>
              <w:pStyle w:val="Sansinterligne"/>
              <w:rPr>
                <w:rFonts w:ascii="Agency FB" w:hAnsi="Agency FB"/>
                <w:sz w:val="28"/>
                <w:szCs w:val="28"/>
              </w:rPr>
            </w:pPr>
            <w:r w:rsidRPr="00E54FDB">
              <w:rPr>
                <w:rFonts w:ascii="Agency FB" w:hAnsi="Agency FB"/>
                <w:sz w:val="28"/>
                <w:szCs w:val="28"/>
              </w:rPr>
              <w:t>36</w:t>
            </w:r>
          </w:p>
        </w:tc>
      </w:tr>
    </w:tbl>
    <w:p w:rsidR="00286686" w:rsidRPr="00E54FDB" w:rsidRDefault="00286686" w:rsidP="004D0E89">
      <w:pPr>
        <w:pStyle w:val="Sansinterligne"/>
        <w:rPr>
          <w:rFonts w:ascii="Agency FB" w:eastAsia="Times New Roman" w:hAnsi="Agency FB"/>
          <w:sz w:val="28"/>
          <w:szCs w:val="28"/>
          <w:lang w:bidi="en-US"/>
        </w:rPr>
      </w:pPr>
      <w:r w:rsidRPr="00E54FDB">
        <w:rPr>
          <w:rFonts w:ascii="Agency FB" w:hAnsi="Agency FB"/>
          <w:bCs/>
          <w:noProof/>
          <w:sz w:val="28"/>
          <w:szCs w:val="28"/>
          <w:lang w:eastAsia="fr-FR"/>
        </w:rPr>
        <w:drawing>
          <wp:inline distT="0" distB="0" distL="0" distR="0" wp14:anchorId="09F2C38E" wp14:editId="4144E7A4">
            <wp:extent cx="6400800" cy="1314450"/>
            <wp:effectExtent l="0" t="0" r="0" b="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srcRect/>
                    <a:stretch>
                      <a:fillRect/>
                    </a:stretch>
                  </pic:blipFill>
                  <pic:spPr bwMode="auto">
                    <a:xfrm>
                      <a:off x="0" y="0"/>
                      <a:ext cx="6400800" cy="1314450"/>
                    </a:xfrm>
                    <a:prstGeom prst="rect">
                      <a:avLst/>
                    </a:prstGeom>
                    <a:noFill/>
                    <a:ln w="9525">
                      <a:noFill/>
                      <a:miter lim="800000"/>
                      <a:headEnd/>
                      <a:tailEnd/>
                    </a:ln>
                  </pic:spPr>
                </pic:pic>
              </a:graphicData>
            </a:graphic>
          </wp:inline>
        </w:drawing>
      </w:r>
      <w:r w:rsidRPr="00E54FDB">
        <w:rPr>
          <w:rFonts w:ascii="Agency FB" w:eastAsia="Times New Roman" w:hAnsi="Agency FB"/>
          <w:sz w:val="28"/>
          <w:szCs w:val="28"/>
          <w:lang w:bidi="en-US"/>
        </w:rPr>
        <w:t>5. Mortiers pour les enduits courants</w:t>
      </w:r>
    </w:p>
    <w:p w:rsidR="00286686" w:rsidRPr="00E54FDB" w:rsidRDefault="00286686" w:rsidP="004D0E89">
      <w:pPr>
        <w:pStyle w:val="Sansinterligne"/>
        <w:rPr>
          <w:rFonts w:ascii="Agency FB" w:hAnsi="Agency FB"/>
          <w:sz w:val="28"/>
          <w:szCs w:val="28"/>
        </w:rPr>
      </w:pPr>
      <w:r w:rsidRPr="00E54FDB">
        <w:rPr>
          <w:rFonts w:ascii="Agency FB" w:hAnsi="Agency FB"/>
          <w:sz w:val="28"/>
          <w:szCs w:val="28"/>
        </w:rPr>
        <w:t xml:space="preserve">Couramment, on utilise le mortier dosé à 500 à 600 Kg/m3 pour exécuter la 1ère couche d’accrochage (Gobetis). Soit un rapport pratique de 1,5 brouettes de sable moyen, un sac de ciment et environ </w:t>
      </w:r>
      <w:smartTag w:uri="urn:schemas-microsoft-com:office:smarttags" w:element="metricconverter">
        <w:smartTagPr>
          <w:attr w:name="ProductID" w:val="20 litres"/>
        </w:smartTagPr>
        <w:r w:rsidRPr="00E54FDB">
          <w:rPr>
            <w:rFonts w:ascii="Agency FB" w:hAnsi="Agency FB"/>
            <w:sz w:val="28"/>
            <w:szCs w:val="28"/>
          </w:rPr>
          <w:t>20 litres</w:t>
        </w:r>
      </w:smartTag>
      <w:r w:rsidRPr="00E54FDB">
        <w:rPr>
          <w:rFonts w:ascii="Agency FB" w:hAnsi="Agency FB"/>
          <w:sz w:val="28"/>
          <w:szCs w:val="28"/>
        </w:rPr>
        <w:t xml:space="preserve"> d’eau.</w:t>
      </w:r>
    </w:p>
    <w:p w:rsidR="00286686" w:rsidRPr="00E54FDB" w:rsidRDefault="00286686" w:rsidP="004D0E89">
      <w:pPr>
        <w:pStyle w:val="Sansinterligne"/>
        <w:rPr>
          <w:rFonts w:ascii="Agency FB" w:hAnsi="Agency FB"/>
          <w:sz w:val="28"/>
          <w:szCs w:val="28"/>
        </w:rPr>
      </w:pPr>
      <w:r w:rsidRPr="00E54FDB">
        <w:rPr>
          <w:rFonts w:ascii="Agency FB" w:hAnsi="Agency FB"/>
          <w:bCs/>
          <w:noProof/>
          <w:sz w:val="28"/>
          <w:szCs w:val="28"/>
          <w:lang w:eastAsia="fr-FR"/>
        </w:rPr>
        <w:drawing>
          <wp:inline distT="0" distB="0" distL="0" distR="0" wp14:anchorId="0B775C3E" wp14:editId="7D1A6BF2">
            <wp:extent cx="6079490" cy="914400"/>
            <wp:effectExtent l="19050" t="19050" r="16510" b="1905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srcRect/>
                    <a:stretch>
                      <a:fillRect/>
                    </a:stretch>
                  </pic:blipFill>
                  <pic:spPr bwMode="auto">
                    <a:xfrm>
                      <a:off x="0" y="0"/>
                      <a:ext cx="6079490" cy="914400"/>
                    </a:xfrm>
                    <a:prstGeom prst="rect">
                      <a:avLst/>
                    </a:prstGeom>
                    <a:noFill/>
                    <a:ln w="6350" cmpd="sng">
                      <a:solidFill>
                        <a:srgbClr val="000000"/>
                      </a:solidFill>
                      <a:miter lim="800000"/>
                      <a:headEnd/>
                      <a:tailEnd/>
                    </a:ln>
                    <a:effectLst/>
                  </pic:spPr>
                </pic:pic>
              </a:graphicData>
            </a:graphic>
          </wp:inline>
        </w:drawing>
      </w:r>
      <w:r w:rsidRPr="00E54FDB">
        <w:rPr>
          <w:rFonts w:ascii="Agency FB" w:hAnsi="Agency FB"/>
          <w:sz w:val="28"/>
          <w:szCs w:val="28"/>
        </w:rPr>
        <w:t xml:space="preserve">Enfin, on utilise le mortier dosé à 300 Kg/m3 pour exécuter les enduits (2ème et 3ème couches). Cela se traduit par 3 brouettes de sable, 1 sac de ciment et </w:t>
      </w:r>
      <w:smartTag w:uri="urn:schemas-microsoft-com:office:smarttags" w:element="metricconverter">
        <w:smartTagPr>
          <w:attr w:name="ProductID" w:val="40 litres"/>
        </w:smartTagPr>
        <w:r w:rsidRPr="00E54FDB">
          <w:rPr>
            <w:rFonts w:ascii="Agency FB" w:hAnsi="Agency FB"/>
            <w:sz w:val="28"/>
            <w:szCs w:val="28"/>
          </w:rPr>
          <w:t>40 litres</w:t>
        </w:r>
      </w:smartTag>
      <w:r w:rsidRPr="00E54FDB">
        <w:rPr>
          <w:rFonts w:ascii="Agency FB" w:hAnsi="Agency FB"/>
          <w:sz w:val="28"/>
          <w:szCs w:val="28"/>
        </w:rPr>
        <w:t xml:space="preserve"> d’eau. </w:t>
      </w:r>
    </w:p>
    <w:p w:rsidR="00286686" w:rsidRPr="00E54FDB" w:rsidRDefault="00286686" w:rsidP="004D0E89">
      <w:pPr>
        <w:pStyle w:val="Sansinterligne"/>
        <w:rPr>
          <w:rFonts w:ascii="Agency FB" w:hAnsi="Agency FB"/>
          <w:sz w:val="28"/>
          <w:szCs w:val="28"/>
        </w:rPr>
      </w:pP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u w:val="single"/>
        </w:rPr>
        <w:t>CHAPITRE I</w:t>
      </w:r>
      <w:r w:rsidRPr="00E54FDB">
        <w:rPr>
          <w:rFonts w:ascii="Agency FB" w:hAnsi="Agency FB" w:cs="Arial"/>
          <w:sz w:val="28"/>
          <w:szCs w:val="28"/>
        </w:rPr>
        <w:t xml:space="preserve"> : INSTALLATION DE CHANTIER</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Les travaux d’installation de chantier seront à la charge de l’entreprise bénéficiaire du marché. Ils comprendront :</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la construction d’une clôture provisoire ;</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 xml:space="preserve">l’édification d’un </w:t>
      </w:r>
      <w:r w:rsidR="00291A1D" w:rsidRPr="00E54FDB">
        <w:rPr>
          <w:rFonts w:ascii="Agency FB" w:hAnsi="Agency FB" w:cs="Arial"/>
          <w:sz w:val="28"/>
          <w:szCs w:val="28"/>
        </w:rPr>
        <w:t>maga</w:t>
      </w:r>
      <w:r w:rsidRPr="00E54FDB">
        <w:rPr>
          <w:rFonts w:ascii="Agency FB" w:hAnsi="Agency FB" w:cs="Arial"/>
          <w:sz w:val="28"/>
          <w:szCs w:val="28"/>
        </w:rPr>
        <w:t>sin d’approvisionnement avec un bureau attenant où le cahier de chantier et les pièces graphiques seront disponibles en permanence ;</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éventuellement les branchements provisoires en eau, en électricité et téléphone.</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les panneaux d’indication de chantier.</w:t>
      </w:r>
      <w:r w:rsidRPr="00E54FDB">
        <w:rPr>
          <w:rFonts w:ascii="Agency FB" w:hAnsi="Agency FB" w:cs="Arial"/>
          <w:sz w:val="28"/>
          <w:szCs w:val="28"/>
        </w:rPr>
        <w:tab/>
      </w:r>
    </w:p>
    <w:p w:rsidR="00286686" w:rsidRPr="00E54FDB" w:rsidRDefault="00286686" w:rsidP="004D0E89">
      <w:pPr>
        <w:pStyle w:val="Sansinterligne"/>
        <w:rPr>
          <w:rFonts w:ascii="Agency FB" w:hAnsi="Agency FB" w:cs="Arial"/>
          <w:sz w:val="28"/>
          <w:szCs w:val="28"/>
        </w:rPr>
      </w:pP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u w:val="single"/>
        </w:rPr>
        <w:t>CHAPITRE II</w:t>
      </w:r>
      <w:r w:rsidRPr="00E54FDB">
        <w:rPr>
          <w:rFonts w:ascii="Agency FB" w:hAnsi="Agency FB" w:cs="Arial"/>
          <w:sz w:val="28"/>
          <w:szCs w:val="28"/>
        </w:rPr>
        <w:t xml:space="preserve"> : TRAVAUX  PREPARATOIRES / TERRASSEMENT</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Etudes</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Les études comprennent :</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 xml:space="preserve"> </w:t>
      </w:r>
      <w:r w:rsidRPr="00E54FDB">
        <w:rPr>
          <w:rFonts w:ascii="Agency FB" w:hAnsi="Agency FB" w:cs="Arial"/>
          <w:sz w:val="28"/>
          <w:szCs w:val="28"/>
        </w:rPr>
        <w:tab/>
        <w:t>-  l’établissement des plans d’exécution et de détails aux échelles convenables ;</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ab/>
        <w:t>- l’établissement du planning des travaux.</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 xml:space="preserve"> Ces plans seront remis avant le début des travaux au maître d’œuvre en quatre (4) exemplaires.</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 xml:space="preserve">Débroussaillage </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 xml:space="preserve">Débroussaillage du terrain sur l’emplacement du bâtiment et sur une emprise de </w:t>
      </w:r>
      <w:smartTag w:uri="urn:schemas-microsoft-com:office:smarttags" w:element="metricconverter">
        <w:smartTagPr>
          <w:attr w:name="ProductID" w:val="10 m"/>
        </w:smartTagPr>
        <w:r w:rsidRPr="00E54FDB">
          <w:rPr>
            <w:rFonts w:ascii="Agency FB" w:hAnsi="Agency FB" w:cs="Arial"/>
            <w:sz w:val="28"/>
            <w:szCs w:val="28"/>
          </w:rPr>
          <w:t>10 m</w:t>
        </w:r>
      </w:smartTag>
      <w:r w:rsidRPr="00E54FDB">
        <w:rPr>
          <w:rFonts w:ascii="Agency FB" w:hAnsi="Agency FB" w:cs="Arial"/>
          <w:sz w:val="28"/>
          <w:szCs w:val="28"/>
        </w:rPr>
        <w:t xml:space="preserve"> tout autour de celui-ci. Ce travail comprend toutes sujétions d’abattage d’arbres et de dessouchage.</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 xml:space="preserve">Démolitions </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Elles concernent tout ouvrage fondé ou non sur l’emplacement du bâtiment. Les produits seront évacués à la décharge publique.</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 xml:space="preserve">Décapage </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 xml:space="preserve">Il consiste à enlever,  pour stockage, pour réemploi ou évacuation à la décharge publique, la terre végétale sur l’emplacement du bâtiment et sur une emprise de </w:t>
      </w:r>
      <w:smartTag w:uri="urn:schemas-microsoft-com:office:smarttags" w:element="metricconverter">
        <w:smartTagPr>
          <w:attr w:name="ProductID" w:val="10 m"/>
        </w:smartTagPr>
        <w:r w:rsidRPr="00E54FDB">
          <w:rPr>
            <w:rFonts w:ascii="Agency FB" w:hAnsi="Agency FB" w:cs="Arial"/>
            <w:sz w:val="28"/>
            <w:szCs w:val="28"/>
          </w:rPr>
          <w:t>10 m</w:t>
        </w:r>
      </w:smartTag>
      <w:r w:rsidRPr="00E54FDB">
        <w:rPr>
          <w:rFonts w:ascii="Agency FB" w:hAnsi="Agency FB" w:cs="Arial"/>
          <w:sz w:val="28"/>
          <w:szCs w:val="28"/>
        </w:rPr>
        <w:t xml:space="preserve"> tout autour de celui-ci.</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 xml:space="preserve">Nivellement plate-forme </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 xml:space="preserve">Nivellement d’une plate-forme sur l’emplacement du bâtiment et sur une emprise de </w:t>
      </w:r>
      <w:smartTag w:uri="urn:schemas-microsoft-com:office:smarttags" w:element="metricconverter">
        <w:smartTagPr>
          <w:attr w:name="ProductID" w:val="5 m"/>
        </w:smartTagPr>
        <w:r w:rsidRPr="00E54FDB">
          <w:rPr>
            <w:rFonts w:ascii="Agency FB" w:hAnsi="Agency FB" w:cs="Arial"/>
            <w:sz w:val="28"/>
            <w:szCs w:val="28"/>
          </w:rPr>
          <w:t>5 m</w:t>
        </w:r>
      </w:smartTag>
      <w:r w:rsidRPr="00E54FDB">
        <w:rPr>
          <w:rFonts w:ascii="Agency FB" w:hAnsi="Agency FB" w:cs="Arial"/>
          <w:sz w:val="28"/>
          <w:szCs w:val="28"/>
        </w:rPr>
        <w:t xml:space="preserve"> tout autour de celui-ci.</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N.B : Au cas où il serait impossible de réaliser les nivellements tels que définis, le montant alloué sera utilisé de la manière suivante :</w:t>
      </w:r>
    </w:p>
    <w:p w:rsidR="00286686" w:rsidRPr="00E54FDB" w:rsidRDefault="00286686" w:rsidP="004D0E89">
      <w:pPr>
        <w:pStyle w:val="Sansinterligne"/>
        <w:rPr>
          <w:rFonts w:ascii="Agency FB" w:hAnsi="Agency FB" w:cs="Arial"/>
          <w:sz w:val="28"/>
          <w:szCs w:val="28"/>
        </w:rPr>
      </w:pPr>
      <w:r w:rsidRPr="00E54FDB">
        <w:rPr>
          <w:rFonts w:ascii="Agency FB" w:hAnsi="Agency FB" w:cs="Arial"/>
          <w:bCs/>
          <w:sz w:val="28"/>
          <w:szCs w:val="28"/>
        </w:rPr>
        <w:t>1</w:t>
      </w:r>
      <w:r w:rsidRPr="00E54FDB">
        <w:rPr>
          <w:rFonts w:ascii="Agency FB" w:hAnsi="Agency FB" w:cs="Arial"/>
          <w:bCs/>
          <w:sz w:val="28"/>
          <w:szCs w:val="28"/>
          <w:vertAlign w:val="superscript"/>
        </w:rPr>
        <w:t>er</w:t>
      </w:r>
      <w:r w:rsidRPr="00E54FDB">
        <w:rPr>
          <w:rFonts w:ascii="Agency FB" w:hAnsi="Agency FB" w:cs="Arial"/>
          <w:bCs/>
          <w:sz w:val="28"/>
          <w:szCs w:val="28"/>
        </w:rPr>
        <w:t xml:space="preserve"> cas</w:t>
      </w:r>
      <w:r w:rsidRPr="00E54FDB">
        <w:rPr>
          <w:rFonts w:ascii="Agency FB" w:hAnsi="Agency FB" w:cs="Arial"/>
          <w:sz w:val="28"/>
          <w:szCs w:val="28"/>
        </w:rPr>
        <w:t>. Terrain en pente : réalisation d’un mur de soutènement et remblaiement complémentaire suivant les directives du maître d’œuvre.</w:t>
      </w:r>
    </w:p>
    <w:p w:rsidR="00286686" w:rsidRPr="00E54FDB" w:rsidRDefault="00286686" w:rsidP="004D0E89">
      <w:pPr>
        <w:pStyle w:val="Sansinterligne"/>
        <w:rPr>
          <w:rFonts w:ascii="Agency FB" w:hAnsi="Agency FB" w:cs="Arial"/>
          <w:sz w:val="28"/>
          <w:szCs w:val="28"/>
        </w:rPr>
      </w:pPr>
      <w:r w:rsidRPr="00E54FDB">
        <w:rPr>
          <w:rFonts w:ascii="Agency FB" w:hAnsi="Agency FB" w:cs="Arial"/>
          <w:bCs/>
          <w:sz w:val="28"/>
          <w:szCs w:val="28"/>
        </w:rPr>
        <w:t>2</w:t>
      </w:r>
      <w:r w:rsidRPr="00E54FDB">
        <w:rPr>
          <w:rFonts w:ascii="Agency FB" w:hAnsi="Agency FB" w:cs="Arial"/>
          <w:bCs/>
          <w:sz w:val="28"/>
          <w:szCs w:val="28"/>
          <w:vertAlign w:val="superscript"/>
        </w:rPr>
        <w:t>ème</w:t>
      </w:r>
      <w:r w:rsidRPr="00E54FDB">
        <w:rPr>
          <w:rFonts w:ascii="Agency FB" w:hAnsi="Agency FB" w:cs="Arial"/>
          <w:bCs/>
          <w:sz w:val="28"/>
          <w:szCs w:val="28"/>
        </w:rPr>
        <w:t xml:space="preserve"> cas</w:t>
      </w:r>
      <w:r w:rsidRPr="00E54FDB">
        <w:rPr>
          <w:rFonts w:ascii="Agency FB" w:hAnsi="Agency FB" w:cs="Arial"/>
          <w:sz w:val="28"/>
          <w:szCs w:val="28"/>
        </w:rPr>
        <w:t>. Terrain plat : réalisation des travaux ou réfection au sein de l’établissement suivant les prix unitaires du devis estimatif. Ces travaux seront définis par le chef de l’établissement.</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 xml:space="preserve">Fouilles  </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Les fouilles seront descendues jusqu’au bon sol, assurant une parfaite stabilité de l’ouvrage. Dans tous les cas, la profondeur de ces fouilles ne sera pas inférieure à 1,20 m en tous points. Les parois des fouilles seront bien dressées et les fonds parfaitement nivelés.</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L’exécution de ces fouilles sera subordonnée à l’approbation de l’implantation par le maître d’œuvre.</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 xml:space="preserve">Remblais </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 xml:space="preserve">Les terres provenant de ces fouilles seront, sous réserve de leur bonne qualité, utilisées pour les remblais. Ceux-ci seront exécutés par couches successives de </w:t>
      </w:r>
      <w:smartTag w:uri="urn:schemas-microsoft-com:office:smarttags" w:element="metricconverter">
        <w:smartTagPr>
          <w:attr w:name="ProductID" w:val="20 cm"/>
        </w:smartTagPr>
        <w:r w:rsidRPr="00E54FDB">
          <w:rPr>
            <w:rFonts w:ascii="Agency FB" w:hAnsi="Agency FB" w:cs="Arial"/>
            <w:sz w:val="28"/>
            <w:szCs w:val="28"/>
          </w:rPr>
          <w:t>20 cm</w:t>
        </w:r>
      </w:smartTag>
      <w:r w:rsidRPr="00E54FDB">
        <w:rPr>
          <w:rFonts w:ascii="Agency FB" w:hAnsi="Agency FB" w:cs="Arial"/>
          <w:sz w:val="28"/>
          <w:szCs w:val="28"/>
        </w:rPr>
        <w:t>, arrosées et compactées. Les terres excédentaires ainsi que celles de mauvaise qualité seront évacuées à la décharge publique ou en des lieux agréés par le maître d’œuvre. De toutes les manières, les remblais seront purgés de tout détritus, racines, matières végétales et gravats.</w:t>
      </w:r>
    </w:p>
    <w:p w:rsidR="00286686" w:rsidRPr="00E54FDB" w:rsidRDefault="00286686" w:rsidP="004D0E89">
      <w:pPr>
        <w:pStyle w:val="Sansinterligne"/>
        <w:rPr>
          <w:rFonts w:ascii="Agency FB" w:hAnsi="Agency FB" w:cs="Arial"/>
          <w:sz w:val="28"/>
          <w:szCs w:val="28"/>
        </w:rPr>
      </w:pPr>
    </w:p>
    <w:p w:rsidR="00286686" w:rsidRPr="00845BBD" w:rsidRDefault="00286686" w:rsidP="004D0E89">
      <w:pPr>
        <w:pStyle w:val="Sansinterligne"/>
        <w:rPr>
          <w:rFonts w:ascii="Agency FB" w:hAnsi="Agency FB" w:cs="Arial"/>
          <w:b/>
          <w:sz w:val="28"/>
          <w:szCs w:val="28"/>
          <w:u w:val="single"/>
        </w:rPr>
      </w:pPr>
      <w:r w:rsidRPr="00845BBD">
        <w:rPr>
          <w:rFonts w:ascii="Agency FB" w:hAnsi="Agency FB" w:cs="Arial"/>
          <w:b/>
          <w:sz w:val="28"/>
          <w:szCs w:val="28"/>
          <w:u w:val="single"/>
        </w:rPr>
        <w:t>CHAPITRE III : FONDATIONS</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Bétons de propreté</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 xml:space="preserve">Un béton maigre dosé à 150 kg/m3, de </w:t>
      </w:r>
      <w:smartTag w:uri="urn:schemas-microsoft-com:office:smarttags" w:element="metricconverter">
        <w:smartTagPr>
          <w:attr w:name="ProductID" w:val="5 cm"/>
        </w:smartTagPr>
        <w:r w:rsidRPr="00E54FDB">
          <w:rPr>
            <w:rFonts w:ascii="Agency FB" w:hAnsi="Agency FB" w:cs="Arial"/>
            <w:sz w:val="28"/>
            <w:szCs w:val="28"/>
          </w:rPr>
          <w:t>5 cm</w:t>
        </w:r>
      </w:smartTag>
      <w:r w:rsidRPr="00E54FDB">
        <w:rPr>
          <w:rFonts w:ascii="Agency FB" w:hAnsi="Agency FB" w:cs="Arial"/>
          <w:sz w:val="28"/>
          <w:szCs w:val="28"/>
        </w:rPr>
        <w:t xml:space="preserve"> d’épaisseur, sera régalé sur les fonds de fouilles.</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 xml:space="preserve">Semelles isolées sous poteaux + murs de fondations en agglomérés de 20 bourrés + longrine. </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 Semelles isolées sous poteaux : En béton armé de section 20 x 80 x 80 (pour poteaux 20 x 20) ou 20 x 95 x 80 (pour poteaux 20 x 30).</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Béton : dosé à 350 kg/m3.</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 xml:space="preserve">Aciers : épingle HA 10 tous les </w:t>
      </w:r>
      <w:smartTag w:uri="urn:schemas-microsoft-com:office:smarttags" w:element="metricconverter">
        <w:smartTagPr>
          <w:attr w:name="ProductID" w:val="15 cm"/>
        </w:smartTagPr>
        <w:r w:rsidRPr="00E54FDB">
          <w:rPr>
            <w:rFonts w:ascii="Agency FB" w:hAnsi="Agency FB" w:cs="Arial"/>
            <w:sz w:val="28"/>
            <w:szCs w:val="28"/>
          </w:rPr>
          <w:t>15 cm</w:t>
        </w:r>
      </w:smartTag>
      <w:r w:rsidRPr="00E54FDB">
        <w:rPr>
          <w:rFonts w:ascii="Agency FB" w:hAnsi="Agency FB" w:cs="Arial"/>
          <w:sz w:val="28"/>
          <w:szCs w:val="28"/>
        </w:rPr>
        <w:t xml:space="preserve"> maxi dans les deux sens.</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 Murs de fondation :   Les murs de fondation seront exécutés en agglomérés de ciment de 20 x 20 x 40 bourrés au béton ordinaire dosé à 350 kg/m</w:t>
      </w:r>
      <w:r w:rsidRPr="00E54FDB">
        <w:rPr>
          <w:rFonts w:ascii="Agency FB" w:hAnsi="Agency FB" w:cs="Arial"/>
          <w:sz w:val="28"/>
          <w:szCs w:val="28"/>
          <w:vertAlign w:val="superscript"/>
        </w:rPr>
        <w:t>3</w:t>
      </w:r>
      <w:r w:rsidRPr="00E54FDB">
        <w:rPr>
          <w:rFonts w:ascii="Agency FB" w:hAnsi="Agency FB" w:cs="Arial"/>
          <w:sz w:val="28"/>
          <w:szCs w:val="28"/>
        </w:rPr>
        <w:t xml:space="preserve"> et hourdés au mortier de ciment ordinaire.</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 Poteaux :   En béton armé de section suivant indications des plans 20 x 20 ou 20 x 30</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Béton : dosé à 350 kg/m3.</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 xml:space="preserve">Aciers :     * Cadres Ø6 tous les </w:t>
      </w:r>
      <w:smartTag w:uri="urn:schemas-microsoft-com:office:smarttags" w:element="metricconverter">
        <w:smartTagPr>
          <w:attr w:name="ProductID" w:val="20 cm"/>
        </w:smartTagPr>
        <w:r w:rsidRPr="00E54FDB">
          <w:rPr>
            <w:rFonts w:ascii="Agency FB" w:hAnsi="Agency FB" w:cs="Arial"/>
            <w:sz w:val="28"/>
            <w:szCs w:val="28"/>
          </w:rPr>
          <w:t>20 cm</w:t>
        </w:r>
      </w:smartTag>
      <w:r w:rsidRPr="00E54FDB">
        <w:rPr>
          <w:rFonts w:ascii="Agency FB" w:hAnsi="Agency FB" w:cs="Arial"/>
          <w:sz w:val="28"/>
          <w:szCs w:val="28"/>
        </w:rPr>
        <w:t xml:space="preserve"> + 4 filants HA10 pour poteaux 20 x 20.</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 xml:space="preserve">                  * Cadres + épingles Ø 6 tous les </w:t>
      </w:r>
      <w:smartTag w:uri="urn:schemas-microsoft-com:office:smarttags" w:element="metricconverter">
        <w:smartTagPr>
          <w:attr w:name="ProductID" w:val="20 cm"/>
        </w:smartTagPr>
        <w:r w:rsidRPr="00E54FDB">
          <w:rPr>
            <w:rFonts w:ascii="Agency FB" w:hAnsi="Agency FB" w:cs="Arial"/>
            <w:sz w:val="28"/>
            <w:szCs w:val="28"/>
          </w:rPr>
          <w:t>20 cm</w:t>
        </w:r>
      </w:smartTag>
      <w:r w:rsidRPr="00E54FDB">
        <w:rPr>
          <w:rFonts w:ascii="Agency FB" w:hAnsi="Agency FB" w:cs="Arial"/>
          <w:sz w:val="28"/>
          <w:szCs w:val="28"/>
        </w:rPr>
        <w:t xml:space="preserve"> + 6 filants HA 10 pour poteaux  20 x 30</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Dallage du sol</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 xml:space="preserve">Le sol recevra un dallage en béton armé de </w:t>
      </w:r>
      <w:smartTag w:uri="urn:schemas-microsoft-com:office:smarttags" w:element="metricconverter">
        <w:smartTagPr>
          <w:attr w:name="ProductID" w:val="8 cm"/>
        </w:smartTagPr>
        <w:r w:rsidRPr="00E54FDB">
          <w:rPr>
            <w:rFonts w:ascii="Agency FB" w:hAnsi="Agency FB" w:cs="Arial"/>
            <w:sz w:val="28"/>
            <w:szCs w:val="28"/>
          </w:rPr>
          <w:t>8 cm</w:t>
        </w:r>
      </w:smartTag>
      <w:r w:rsidRPr="00E54FDB">
        <w:rPr>
          <w:rFonts w:ascii="Agency FB" w:hAnsi="Agency FB" w:cs="Arial"/>
          <w:sz w:val="28"/>
          <w:szCs w:val="28"/>
        </w:rPr>
        <w:t xml:space="preserve"> d’épaisseur sur un film polyane de 400 microns. Il sera recoupé en surfaces de </w:t>
      </w:r>
      <w:smartTag w:uri="urn:schemas-microsoft-com:office:smarttags" w:element="metricconverter">
        <w:smartTagPr>
          <w:attr w:name="ProductID" w:val="16 mﾲ"/>
        </w:smartTagPr>
        <w:r w:rsidRPr="00E54FDB">
          <w:rPr>
            <w:rFonts w:ascii="Agency FB" w:hAnsi="Agency FB" w:cs="Arial"/>
            <w:sz w:val="28"/>
            <w:szCs w:val="28"/>
          </w:rPr>
          <w:t>16 m²</w:t>
        </w:r>
      </w:smartTag>
      <w:r w:rsidRPr="00E54FDB">
        <w:rPr>
          <w:rFonts w:ascii="Agency FB" w:hAnsi="Agency FB" w:cs="Arial"/>
          <w:sz w:val="28"/>
          <w:szCs w:val="28"/>
        </w:rPr>
        <w:t xml:space="preserve"> maximum avec des joints combinés. Finition talochée.</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Béton : dosé à 350 kg/m3.</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Aciers : treillis 6/6 ; maille 300 mm x 300 mm</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 xml:space="preserve">Chaînage bas :   En béton armé de section 20 x 30 </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Béton : dosé à 350 kg/m3.</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 xml:space="preserve">Aciers : Cadres Ø 6 tous les </w:t>
      </w:r>
      <w:smartTag w:uri="urn:schemas-microsoft-com:office:smarttags" w:element="metricconverter">
        <w:smartTagPr>
          <w:attr w:name="ProductID" w:val="20 cm"/>
        </w:smartTagPr>
        <w:r w:rsidRPr="00E54FDB">
          <w:rPr>
            <w:rFonts w:ascii="Agency FB" w:hAnsi="Agency FB" w:cs="Arial"/>
            <w:sz w:val="28"/>
            <w:szCs w:val="28"/>
          </w:rPr>
          <w:t>20 cm</w:t>
        </w:r>
      </w:smartTag>
      <w:r w:rsidRPr="00E54FDB">
        <w:rPr>
          <w:rFonts w:ascii="Agency FB" w:hAnsi="Agency FB" w:cs="Arial"/>
          <w:sz w:val="28"/>
          <w:szCs w:val="28"/>
        </w:rPr>
        <w:t xml:space="preserve"> + 6 filants Ø 10 + 4 équerres HA 8 aux angles. </w:t>
      </w:r>
    </w:p>
    <w:p w:rsidR="00286686" w:rsidRPr="00E54FDB" w:rsidRDefault="00286686" w:rsidP="004D0E89">
      <w:pPr>
        <w:pStyle w:val="Sansinterligne"/>
        <w:rPr>
          <w:rFonts w:ascii="Agency FB" w:hAnsi="Agency FB" w:cs="Arial"/>
          <w:sz w:val="28"/>
          <w:szCs w:val="28"/>
        </w:rPr>
      </w:pPr>
    </w:p>
    <w:p w:rsidR="00286686" w:rsidRPr="00845BBD" w:rsidRDefault="00286686" w:rsidP="004D0E89">
      <w:pPr>
        <w:pStyle w:val="Sansinterligne"/>
        <w:rPr>
          <w:rFonts w:ascii="Agency FB" w:hAnsi="Agency FB" w:cs="Arial"/>
          <w:b/>
          <w:sz w:val="28"/>
          <w:szCs w:val="28"/>
          <w:u w:val="single"/>
        </w:rPr>
      </w:pPr>
      <w:r w:rsidRPr="00845BBD">
        <w:rPr>
          <w:rFonts w:ascii="Agency FB" w:hAnsi="Agency FB" w:cs="Arial"/>
          <w:b/>
          <w:sz w:val="28"/>
          <w:szCs w:val="28"/>
          <w:u w:val="single"/>
        </w:rPr>
        <w:t>CHAPITRE IV : MAÇONNERIE – ELEVATION</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Murs en élévation :    Les murs porteurs seront montés en agglomérés de ciment creux de 15 x 20 x 40 ou 10 x 20 x 40 suivant les indications des plans. Ces agglomérés devront offrir une résistance suffisante à l’écrasement.</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N.B : Les murs de séparation de pièces contiguës seront identiques aux murs des pignons.</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Poteaux : En béton armé de section 15 x 15 dans les murs et 20 x 30 sur véranda</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Béton : dosé à 350 kg/m3.</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 xml:space="preserve">Aciers : * Cadres Ø 6 tous les </w:t>
      </w:r>
      <w:smartTag w:uri="urn:schemas-microsoft-com:office:smarttags" w:element="metricconverter">
        <w:smartTagPr>
          <w:attr w:name="ProductID" w:val="20 cm"/>
        </w:smartTagPr>
        <w:r w:rsidRPr="00E54FDB">
          <w:rPr>
            <w:rFonts w:ascii="Agency FB" w:hAnsi="Agency FB" w:cs="Arial"/>
            <w:sz w:val="28"/>
            <w:szCs w:val="28"/>
          </w:rPr>
          <w:t>20 cm</w:t>
        </w:r>
      </w:smartTag>
      <w:r w:rsidRPr="00E54FDB">
        <w:rPr>
          <w:rFonts w:ascii="Agency FB" w:hAnsi="Agency FB" w:cs="Arial"/>
          <w:sz w:val="28"/>
          <w:szCs w:val="28"/>
        </w:rPr>
        <w:t xml:space="preserve"> + 4 filants HA 8 pour poteaux 15 x 15.</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 xml:space="preserve">              * Cadres + épingles Ø 6 tous les </w:t>
      </w:r>
      <w:smartTag w:uri="urn:schemas-microsoft-com:office:smarttags" w:element="metricconverter">
        <w:smartTagPr>
          <w:attr w:name="ProductID" w:val="20 cm"/>
        </w:smartTagPr>
        <w:r w:rsidRPr="00E54FDB">
          <w:rPr>
            <w:rFonts w:ascii="Agency FB" w:hAnsi="Agency FB" w:cs="Arial"/>
            <w:sz w:val="28"/>
            <w:szCs w:val="28"/>
          </w:rPr>
          <w:t>20 cm</w:t>
        </w:r>
      </w:smartTag>
      <w:r w:rsidRPr="00E54FDB">
        <w:rPr>
          <w:rFonts w:ascii="Agency FB" w:hAnsi="Agency FB" w:cs="Arial"/>
          <w:sz w:val="28"/>
          <w:szCs w:val="28"/>
        </w:rPr>
        <w:t xml:space="preserve"> + 6 filants HA 8 pour les poteaux  20 x 30</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Linteaux :    En béton armé de section 15 x 20 suivant épaisseur des murs.</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Béton : dosé à 350 kg/m3.</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 xml:space="preserve">Aciers : Cadres Ø 6 tous les </w:t>
      </w:r>
      <w:smartTag w:uri="urn:schemas-microsoft-com:office:smarttags" w:element="metricconverter">
        <w:smartTagPr>
          <w:attr w:name="ProductID" w:val="15 cm"/>
        </w:smartTagPr>
        <w:r w:rsidRPr="00E54FDB">
          <w:rPr>
            <w:rFonts w:ascii="Agency FB" w:hAnsi="Agency FB" w:cs="Arial"/>
            <w:sz w:val="28"/>
            <w:szCs w:val="28"/>
          </w:rPr>
          <w:t>15 cm</w:t>
        </w:r>
      </w:smartTag>
      <w:r w:rsidRPr="00E54FDB">
        <w:rPr>
          <w:rFonts w:ascii="Agency FB" w:hAnsi="Agency FB" w:cs="Arial"/>
          <w:sz w:val="28"/>
          <w:szCs w:val="28"/>
        </w:rPr>
        <w:t xml:space="preserve"> + 4 filants HA 8.</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 xml:space="preserve">Chaînage haut :    En béton armé de section 15 x 20  </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serrure à canon vachette + 2 targettes.</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N.B : Toutes les menuiseries métalliques recevront une peinture antirouille avant la livraison au chantier.</w:t>
      </w:r>
    </w:p>
    <w:p w:rsidR="00286686" w:rsidRPr="00E54FDB" w:rsidRDefault="00286686" w:rsidP="004D0E89">
      <w:pPr>
        <w:pStyle w:val="Sansinterligne"/>
        <w:rPr>
          <w:rFonts w:ascii="Agency FB" w:hAnsi="Agency FB" w:cs="Arial"/>
          <w:sz w:val="28"/>
          <w:szCs w:val="28"/>
        </w:rPr>
      </w:pPr>
    </w:p>
    <w:p w:rsidR="00286686" w:rsidRPr="00845BBD" w:rsidRDefault="00286686" w:rsidP="004D0E89">
      <w:pPr>
        <w:pStyle w:val="Sansinterligne"/>
        <w:rPr>
          <w:rFonts w:ascii="Agency FB" w:hAnsi="Agency FB" w:cs="Arial"/>
          <w:b/>
          <w:sz w:val="28"/>
          <w:szCs w:val="28"/>
          <w:u w:val="single"/>
        </w:rPr>
      </w:pPr>
      <w:r w:rsidRPr="00845BBD">
        <w:rPr>
          <w:rFonts w:ascii="Agency FB" w:hAnsi="Agency FB" w:cs="Arial"/>
          <w:b/>
          <w:sz w:val="28"/>
          <w:szCs w:val="28"/>
          <w:u w:val="single"/>
        </w:rPr>
        <w:t>CHAPITRE VII : MENUISERIES BOIS</w:t>
      </w:r>
    </w:p>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 xml:space="preserve"> Portes  en bois</w:t>
      </w:r>
    </w:p>
    <w:p w:rsidR="00286686" w:rsidRPr="00E54FDB" w:rsidRDefault="00286686" w:rsidP="004D0E89">
      <w:pPr>
        <w:pStyle w:val="Sansinterligne"/>
        <w:rPr>
          <w:rFonts w:ascii="Agency FB" w:eastAsia="Arial Unicode MS" w:hAnsi="Agency FB" w:cs="Arial Unicode MS"/>
          <w:bCs/>
          <w:sz w:val="28"/>
          <w:szCs w:val="28"/>
        </w:rPr>
      </w:pPr>
      <w:r w:rsidRPr="00E54FDB">
        <w:rPr>
          <w:rFonts w:ascii="Agency FB" w:eastAsia="Arial Unicode MS" w:hAnsi="Agency FB" w:cs="Arial Unicode MS"/>
          <w:bCs/>
          <w:sz w:val="28"/>
          <w:szCs w:val="28"/>
        </w:rPr>
        <w:t>Les cadres comporteront :</w:t>
      </w:r>
    </w:p>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 xml:space="preserve"> - rainure à briques et clous à bateau</w:t>
      </w:r>
    </w:p>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 écharpe d'équerrage en contreplaqué</w:t>
      </w:r>
    </w:p>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 traverse d'écartement en pied</w:t>
      </w:r>
    </w:p>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 protection des arêtes</w:t>
      </w:r>
    </w:p>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 dépose de ces éléments au moment de la pose des cadres</w:t>
      </w:r>
    </w:p>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Les panneaux seront :</w:t>
      </w:r>
    </w:p>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w:t>
      </w:r>
      <w:r w:rsidRPr="00E54FDB">
        <w:rPr>
          <w:rFonts w:ascii="Agency FB" w:eastAsia="Arial Unicode MS" w:hAnsi="Agency FB" w:cs="Arial Unicode MS"/>
          <w:sz w:val="28"/>
          <w:szCs w:val="28"/>
        </w:rPr>
        <w:tab/>
        <w:t>en bois rouge de 1ère qualité destiné à être peint.</w:t>
      </w:r>
    </w:p>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Quincaillerie</w:t>
      </w:r>
    </w:p>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 xml:space="preserve"> Paumelles</w:t>
      </w:r>
    </w:p>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Chaque vantail de porte sera équipé de 3 paumelles de :</w:t>
      </w:r>
    </w:p>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 xml:space="preserve">- </w:t>
      </w:r>
      <w:smartTag w:uri="urn:schemas-microsoft-com:office:smarttags" w:element="metricconverter">
        <w:smartTagPr>
          <w:attr w:name="ProductID" w:val="110 mm"/>
        </w:smartTagPr>
        <w:r w:rsidRPr="00E54FDB">
          <w:rPr>
            <w:rFonts w:ascii="Agency FB" w:eastAsia="Arial Unicode MS" w:hAnsi="Agency FB" w:cs="Arial Unicode MS"/>
            <w:sz w:val="28"/>
            <w:szCs w:val="28"/>
          </w:rPr>
          <w:t>110 mm</w:t>
        </w:r>
      </w:smartTag>
      <w:r w:rsidRPr="00E54FDB">
        <w:rPr>
          <w:rFonts w:ascii="Agency FB" w:eastAsia="Arial Unicode MS" w:hAnsi="Agency FB" w:cs="Arial Unicode MS"/>
          <w:sz w:val="28"/>
          <w:szCs w:val="28"/>
        </w:rPr>
        <w:t xml:space="preserve"> pour les portes jusqu'à </w:t>
      </w:r>
      <w:smartTag w:uri="urn:schemas-microsoft-com:office:smarttags" w:element="metricconverter">
        <w:smartTagPr>
          <w:attr w:name="ProductID" w:val="0,60 m"/>
        </w:smartTagPr>
        <w:r w:rsidRPr="00E54FDB">
          <w:rPr>
            <w:rFonts w:ascii="Agency FB" w:eastAsia="Arial Unicode MS" w:hAnsi="Agency FB" w:cs="Arial Unicode MS"/>
            <w:sz w:val="28"/>
            <w:szCs w:val="28"/>
          </w:rPr>
          <w:t>0,60 m</w:t>
        </w:r>
      </w:smartTag>
      <w:r w:rsidRPr="00E54FDB">
        <w:rPr>
          <w:rFonts w:ascii="Agency FB" w:eastAsia="Arial Unicode MS" w:hAnsi="Agency FB" w:cs="Arial Unicode MS"/>
          <w:sz w:val="28"/>
          <w:szCs w:val="28"/>
        </w:rPr>
        <w:t xml:space="preserve"> de largeur</w:t>
      </w:r>
    </w:p>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 xml:space="preserve">- </w:t>
      </w:r>
      <w:smartTag w:uri="urn:schemas-microsoft-com:office:smarttags" w:element="metricconverter">
        <w:smartTagPr>
          <w:attr w:name="ProductID" w:val="140 mm"/>
        </w:smartTagPr>
        <w:r w:rsidRPr="00E54FDB">
          <w:rPr>
            <w:rFonts w:ascii="Agency FB" w:eastAsia="Arial Unicode MS" w:hAnsi="Agency FB" w:cs="Arial Unicode MS"/>
            <w:sz w:val="28"/>
            <w:szCs w:val="28"/>
          </w:rPr>
          <w:t>140 mm</w:t>
        </w:r>
      </w:smartTag>
      <w:r w:rsidRPr="00E54FDB">
        <w:rPr>
          <w:rFonts w:ascii="Agency FB" w:eastAsia="Arial Unicode MS" w:hAnsi="Agency FB" w:cs="Arial Unicode MS"/>
          <w:sz w:val="28"/>
          <w:szCs w:val="28"/>
        </w:rPr>
        <w:t xml:space="preserve"> cas général</w:t>
      </w:r>
    </w:p>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Ces paumelles seront électriques en acier bleu à bague laiton, lames à bouts carrés, livrées avec antirouille.</w:t>
      </w:r>
    </w:p>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Serrures</w:t>
      </w:r>
    </w:p>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 xml:space="preserve">- Toutes les portes intérieures seront équipées de serrures à larder à bec de cane et à peine    </w:t>
      </w:r>
      <w:r w:rsidRPr="00E54FDB">
        <w:rPr>
          <w:rFonts w:ascii="Agency FB" w:eastAsia="Arial Unicode MS" w:hAnsi="Agency FB" w:cs="Arial Unicode MS"/>
          <w:sz w:val="28"/>
          <w:szCs w:val="28"/>
        </w:rPr>
        <w:tab/>
        <w:t xml:space="preserve"> dormant, en acier inoxydable mat et deux poignées avec plaques de propreté. </w:t>
      </w:r>
    </w:p>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 Toutes les portes des sanitaires seront équipées de serrures à larder à bec de cane et à condamnation, en acier inoxydable mat et deux poignées avec plaques de propreté</w:t>
      </w:r>
    </w:p>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Prescriptions concernant la pose</w:t>
      </w:r>
    </w:p>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 xml:space="preserve">Les articles de quincaillerie seront mis en place avec le plus grand soin, les entailles nécessaires à leur pose auront la profondeur voulue pour ne pas altérer la force des bois ; elles auront les dimensions précises de la ferrure en largeur et en longueur et elles seront exécutées de telle sorte que les pièces affleurent exactement les bois. </w:t>
      </w:r>
    </w:p>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 xml:space="preserve">Les vis seront toujours de force en rapport avec l'importance des objets qu'elles devront fixer et seront de finition en rapport avec l'ouvrage fixé (laiton poli, chromé, alu oxydé, etc...).  </w:t>
      </w:r>
    </w:p>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Les éléments métalliques tels qu'aiguilles, pattes à scellements, etc. seront protégés contre la corrosion par une couche de peinture antirouille au minium ou à la poudre de zinc. Les accessoires de quincaillerie tels qu'entrées de clés, rosettes, etc... seront déposés et reposés si nécessaire pour permettre la peinture.</w:t>
      </w:r>
    </w:p>
    <w:p w:rsidR="00B07D52" w:rsidRDefault="00B07D52" w:rsidP="004D0E89">
      <w:pPr>
        <w:pStyle w:val="Sansinterligne"/>
        <w:rPr>
          <w:rFonts w:ascii="Agency FB" w:eastAsia="Arial Unicode MS" w:hAnsi="Agency FB" w:cs="Arial Unicode MS"/>
          <w:sz w:val="28"/>
          <w:szCs w:val="28"/>
        </w:rPr>
      </w:pPr>
      <w:bookmarkStart w:id="0" w:name="_Toc463358707"/>
      <w:bookmarkStart w:id="1" w:name="_Toc468942282"/>
    </w:p>
    <w:p w:rsidR="00286686" w:rsidRPr="00B07D52" w:rsidRDefault="00286686" w:rsidP="004D0E89">
      <w:pPr>
        <w:pStyle w:val="Sansinterligne"/>
        <w:rPr>
          <w:rFonts w:ascii="Agency FB" w:hAnsi="Agency FB" w:cs="Arial"/>
          <w:sz w:val="28"/>
          <w:szCs w:val="28"/>
          <w:u w:val="single"/>
        </w:rPr>
      </w:pPr>
      <w:r w:rsidRPr="00E54FDB">
        <w:rPr>
          <w:rFonts w:ascii="Agency FB" w:eastAsia="Arial Unicode MS" w:hAnsi="Agency FB" w:cs="Arial Unicode MS"/>
          <w:sz w:val="28"/>
          <w:szCs w:val="28"/>
          <w:lang w:val="de-DE"/>
        </w:rPr>
        <w:t>-DIAMETRE  40</w:t>
      </w:r>
      <w:bookmarkStart w:id="2" w:name="_Toc463358708"/>
      <w:bookmarkStart w:id="3" w:name="_Toc468942283"/>
      <w:bookmarkEnd w:id="0"/>
      <w:bookmarkEnd w:id="1"/>
    </w:p>
    <w:p w:rsidR="00286686" w:rsidRPr="00E54FDB" w:rsidRDefault="00286686" w:rsidP="004D0E89">
      <w:pPr>
        <w:pStyle w:val="Sansinterligne"/>
        <w:rPr>
          <w:rFonts w:ascii="Agency FB" w:eastAsia="Arial Unicode MS" w:hAnsi="Agency FB" w:cs="Arial Unicode MS"/>
          <w:bCs/>
          <w:sz w:val="28"/>
          <w:szCs w:val="28"/>
          <w:lang w:val="de-DE"/>
        </w:rPr>
      </w:pPr>
      <w:r w:rsidRPr="00E54FDB">
        <w:rPr>
          <w:rFonts w:ascii="Agency FB" w:eastAsia="Arial Unicode MS" w:hAnsi="Agency FB" w:cs="Arial Unicode MS"/>
          <w:sz w:val="28"/>
          <w:szCs w:val="28"/>
          <w:lang w:val="de-DE"/>
        </w:rPr>
        <w:t>-DIAMETRE  63</w:t>
      </w:r>
      <w:bookmarkStart w:id="4" w:name="_Toc463358709"/>
      <w:bookmarkStart w:id="5" w:name="_Toc468942284"/>
      <w:bookmarkEnd w:id="2"/>
      <w:bookmarkEnd w:id="3"/>
    </w:p>
    <w:p w:rsidR="00286686" w:rsidRPr="00E54FDB" w:rsidRDefault="00286686" w:rsidP="004D0E89">
      <w:pPr>
        <w:pStyle w:val="Sansinterligne"/>
        <w:rPr>
          <w:rFonts w:ascii="Agency FB" w:eastAsia="Arial Unicode MS" w:hAnsi="Agency FB" w:cs="Arial Unicode MS"/>
          <w:bCs/>
          <w:sz w:val="28"/>
          <w:szCs w:val="28"/>
          <w:lang w:val="de-DE"/>
        </w:rPr>
      </w:pPr>
      <w:r w:rsidRPr="00E54FDB">
        <w:rPr>
          <w:rFonts w:ascii="Agency FB" w:eastAsia="Arial Unicode MS" w:hAnsi="Agency FB" w:cs="Arial Unicode MS"/>
          <w:sz w:val="28"/>
          <w:szCs w:val="28"/>
          <w:lang w:val="de-DE"/>
        </w:rPr>
        <w:t>-DIAMETRE  100</w:t>
      </w:r>
      <w:bookmarkEnd w:id="4"/>
      <w:bookmarkEnd w:id="5"/>
    </w:p>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Y compris coudes, réduction, tés, bouchons et autres accessoires ainsi que l’exécution des tranchées et la protection des conduites selon les normes techniques.</w:t>
      </w:r>
    </w:p>
    <w:p w:rsidR="00286686" w:rsidRPr="00E54FDB" w:rsidRDefault="00286686" w:rsidP="004D0E89">
      <w:pPr>
        <w:pStyle w:val="Sansinterligne"/>
        <w:rPr>
          <w:rFonts w:ascii="Agency FB" w:eastAsia="Arial Unicode MS" w:hAnsi="Agency FB" w:cs="Arial Unicode MS"/>
          <w:sz w:val="28"/>
          <w:szCs w:val="28"/>
        </w:rPr>
      </w:pPr>
      <w:bookmarkStart w:id="6" w:name="_Toc463358712"/>
      <w:bookmarkStart w:id="7" w:name="_Toc468942288"/>
      <w:r w:rsidRPr="00E54FDB">
        <w:rPr>
          <w:rFonts w:ascii="Agency FB" w:eastAsia="Arial Unicode MS" w:hAnsi="Agency FB" w:cs="Arial Unicode MS"/>
          <w:sz w:val="28"/>
          <w:szCs w:val="28"/>
        </w:rPr>
        <w:t>APPAREILS SANITAIRES ET ROBINETTERIE</w:t>
      </w:r>
      <w:bookmarkEnd w:id="6"/>
      <w:bookmarkEnd w:id="7"/>
    </w:p>
    <w:p w:rsidR="00286686" w:rsidRPr="00E54FDB" w:rsidRDefault="00286686" w:rsidP="004D0E89">
      <w:pPr>
        <w:pStyle w:val="Sansinterligne"/>
        <w:rPr>
          <w:rFonts w:ascii="Agency FB" w:eastAsia="Arial Unicode MS" w:hAnsi="Agency FB" w:cs="Arial Unicode MS"/>
          <w:sz w:val="28"/>
          <w:szCs w:val="28"/>
        </w:rPr>
      </w:pPr>
      <w:bookmarkStart w:id="8" w:name="_Toc463358713"/>
      <w:bookmarkStart w:id="9" w:name="_Toc468942289"/>
      <w:r w:rsidRPr="00E54FDB">
        <w:rPr>
          <w:rFonts w:ascii="Agency FB" w:eastAsia="Arial Unicode MS" w:hAnsi="Agency FB" w:cs="Arial Unicode MS"/>
          <w:sz w:val="28"/>
          <w:szCs w:val="28"/>
        </w:rPr>
        <w:t>Généralités sur les appareillages</w:t>
      </w:r>
      <w:bookmarkEnd w:id="8"/>
      <w:bookmarkEnd w:id="9"/>
    </w:p>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Toute la robinetterie sera choisie de manière à limiter au minimum la perte de pression hydraulique. Elle sera de marque PRESTO pour collectivités ou équivalent. Les appareils sanitaires seront de marque PORSAN, catégorie Collectivités ou équivalent.</w:t>
      </w:r>
      <w:bookmarkStart w:id="10" w:name="_Toc463358714"/>
      <w:bookmarkStart w:id="11" w:name="_Toc468942290"/>
    </w:p>
    <w:p w:rsidR="00286686" w:rsidRPr="00E54FDB" w:rsidRDefault="00286686" w:rsidP="004D0E89">
      <w:pPr>
        <w:pStyle w:val="Sansinterligne"/>
        <w:rPr>
          <w:rFonts w:ascii="Agency FB" w:eastAsia="Arial Unicode MS" w:hAnsi="Agency FB" w:cs="Arial Unicode MS"/>
          <w:bCs/>
          <w:caps/>
          <w:sz w:val="28"/>
          <w:szCs w:val="28"/>
        </w:rPr>
      </w:pPr>
      <w:bookmarkStart w:id="12" w:name="_Toc463358715"/>
      <w:bookmarkStart w:id="13" w:name="_Toc468942291"/>
      <w:bookmarkEnd w:id="10"/>
      <w:bookmarkEnd w:id="11"/>
      <w:r w:rsidRPr="00E54FDB">
        <w:rPr>
          <w:rFonts w:ascii="Agency FB" w:eastAsia="Arial Unicode MS" w:hAnsi="Agency FB" w:cs="Arial Unicode MS"/>
          <w:sz w:val="28"/>
          <w:szCs w:val="28"/>
        </w:rPr>
        <w:t>Lavabo</w:t>
      </w:r>
      <w:r w:rsidRPr="00E54FDB">
        <w:rPr>
          <w:rFonts w:ascii="Agency FB" w:eastAsia="Arial Unicode MS" w:hAnsi="Agency FB" w:cs="Arial Unicode MS"/>
          <w:caps/>
          <w:sz w:val="28"/>
          <w:szCs w:val="28"/>
        </w:rPr>
        <w:t xml:space="preserve"> </w:t>
      </w:r>
      <w:bookmarkEnd w:id="12"/>
      <w:bookmarkEnd w:id="13"/>
    </w:p>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Lavabo porcelaine vitrifiée modèle PORSAN, ou similaire, complet avec robinet</w:t>
      </w:r>
    </w:p>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 xml:space="preserve">Dimensions approximatives : 650 x </w:t>
      </w:r>
      <w:smartTag w:uri="urn:schemas-microsoft-com:office:smarttags" w:element="metricconverter">
        <w:smartTagPr>
          <w:attr w:name="ProductID" w:val="540 mm"/>
        </w:smartTagPr>
        <w:r w:rsidRPr="00E54FDB">
          <w:rPr>
            <w:rFonts w:ascii="Agency FB" w:eastAsia="Arial Unicode MS" w:hAnsi="Agency FB" w:cs="Arial Unicode MS"/>
            <w:sz w:val="28"/>
            <w:szCs w:val="28"/>
          </w:rPr>
          <w:t>540 mm</w:t>
        </w:r>
      </w:smartTag>
    </w:p>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Couleur blanche</w:t>
      </w:r>
    </w:p>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Vidage chrome</w:t>
      </w:r>
    </w:p>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Fixation sur console sans cache siphon.</w:t>
      </w:r>
      <w:bookmarkStart w:id="14" w:name="_Toc463358716"/>
      <w:bookmarkStart w:id="15" w:name="_Toc468942292"/>
    </w:p>
    <w:p w:rsidR="00286686" w:rsidRPr="00E54FDB" w:rsidRDefault="00286686" w:rsidP="004D0E89">
      <w:pPr>
        <w:pStyle w:val="Sansinterligne"/>
        <w:rPr>
          <w:rFonts w:ascii="Agency FB" w:eastAsia="Arial Unicode MS" w:hAnsi="Agency FB" w:cs="Arial Unicode MS"/>
          <w:sz w:val="28"/>
          <w:szCs w:val="28"/>
        </w:rPr>
      </w:pPr>
      <w:bookmarkStart w:id="16" w:name="_Toc468942304"/>
      <w:bookmarkEnd w:id="14"/>
      <w:bookmarkEnd w:id="15"/>
      <w:r w:rsidRPr="00E54FDB">
        <w:rPr>
          <w:rFonts w:ascii="Agency FB" w:eastAsia="Arial Unicode MS" w:hAnsi="Agency FB" w:cs="Arial Unicode MS"/>
          <w:sz w:val="28"/>
          <w:szCs w:val="28"/>
        </w:rPr>
        <w:t>Siphon</w:t>
      </w:r>
    </w:p>
    <w:bookmarkEnd w:id="16"/>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Mise en place de siphon de sol de drainage des eaux dans les toilettes.</w:t>
      </w:r>
    </w:p>
    <w:p w:rsidR="00286686" w:rsidRPr="00E54FDB" w:rsidRDefault="00286686" w:rsidP="004D0E89">
      <w:pPr>
        <w:pStyle w:val="Sansinterligne"/>
        <w:rPr>
          <w:rFonts w:ascii="Agency FB" w:eastAsia="Arial Unicode MS" w:hAnsi="Agency FB" w:cs="Arial Unicode MS"/>
          <w:sz w:val="28"/>
          <w:szCs w:val="28"/>
        </w:rPr>
      </w:pPr>
      <w:bookmarkStart w:id="17" w:name="_Toc463358727"/>
      <w:bookmarkStart w:id="18" w:name="_Toc463491207"/>
      <w:bookmarkStart w:id="19" w:name="_Toc468942305"/>
      <w:r w:rsidRPr="00E54FDB">
        <w:rPr>
          <w:rFonts w:ascii="Agency FB" w:eastAsia="Arial Unicode MS" w:hAnsi="Agency FB" w:cs="Arial Unicode MS"/>
          <w:sz w:val="28"/>
          <w:szCs w:val="28"/>
        </w:rPr>
        <w:t>WC à l’anglaise</w:t>
      </w:r>
      <w:bookmarkEnd w:id="17"/>
      <w:bookmarkEnd w:id="18"/>
      <w:bookmarkEnd w:id="19"/>
    </w:p>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 Cuvette porcelaine vitrifiée, PORSAN</w:t>
      </w:r>
    </w:p>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 Couleur blanche</w:t>
      </w:r>
    </w:p>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 Chasse par robinet PRESTO ECLAIR</w:t>
      </w:r>
    </w:p>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 Abattant simple plastique.</w:t>
      </w:r>
    </w:p>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Porte-serviette</w:t>
      </w:r>
    </w:p>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 Barre murale fixe chromée</w:t>
      </w:r>
    </w:p>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 Matériel de fixation</w:t>
      </w:r>
      <w:bookmarkStart w:id="20" w:name="_Toc463358732"/>
      <w:bookmarkStart w:id="21" w:name="_Toc468942310"/>
      <w:r w:rsidRPr="00E54FDB">
        <w:rPr>
          <w:rFonts w:ascii="Agency FB" w:eastAsia="Arial Unicode MS" w:hAnsi="Agency FB" w:cs="Arial Unicode MS"/>
          <w:sz w:val="28"/>
          <w:szCs w:val="28"/>
        </w:rPr>
        <w:t>.</w:t>
      </w:r>
    </w:p>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Porte-papier</w:t>
      </w:r>
      <w:bookmarkEnd w:id="20"/>
      <w:r w:rsidRPr="00E54FDB">
        <w:rPr>
          <w:rFonts w:ascii="Agency FB" w:eastAsia="Arial Unicode MS" w:hAnsi="Agency FB" w:cs="Arial Unicode MS"/>
          <w:sz w:val="28"/>
          <w:szCs w:val="28"/>
        </w:rPr>
        <w:t xml:space="preserve"> hygiénique</w:t>
      </w:r>
      <w:bookmarkEnd w:id="21"/>
    </w:p>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 Pour papier hygiénique : chromé, modèle solide</w:t>
      </w:r>
    </w:p>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 Matériel de fixation</w:t>
      </w:r>
      <w:bookmarkStart w:id="22" w:name="_Toc463358734"/>
      <w:bookmarkStart w:id="23" w:name="_Toc468942312"/>
      <w:r w:rsidRPr="00E54FDB">
        <w:rPr>
          <w:rFonts w:ascii="Agency FB" w:eastAsia="Arial Unicode MS" w:hAnsi="Agency FB" w:cs="Arial Unicode MS"/>
          <w:sz w:val="28"/>
          <w:szCs w:val="28"/>
        </w:rPr>
        <w:t>.</w:t>
      </w:r>
    </w:p>
    <w:p w:rsidR="00286686" w:rsidRPr="00E54FDB" w:rsidRDefault="00286686" w:rsidP="004D0E89">
      <w:pPr>
        <w:pStyle w:val="Sansinterligne"/>
        <w:rPr>
          <w:rFonts w:ascii="Agency FB" w:eastAsia="Arial Unicode MS" w:hAnsi="Agency FB" w:cs="Arial Unicode MS"/>
          <w:sz w:val="28"/>
          <w:szCs w:val="28"/>
        </w:rPr>
      </w:pPr>
      <w:bookmarkStart w:id="24" w:name="_Toc468942313"/>
      <w:bookmarkEnd w:id="22"/>
      <w:bookmarkEnd w:id="23"/>
      <w:r w:rsidRPr="00E54FDB">
        <w:rPr>
          <w:rFonts w:ascii="Agency FB" w:eastAsia="Arial Unicode MS" w:hAnsi="Agency FB" w:cs="Arial Unicode MS"/>
          <w:sz w:val="28"/>
          <w:szCs w:val="28"/>
        </w:rPr>
        <w:t>PORTE SAVON</w:t>
      </w:r>
      <w:bookmarkEnd w:id="24"/>
    </w:p>
    <w:p w:rsidR="00286686" w:rsidRPr="00E54FDB" w:rsidRDefault="00286686" w:rsidP="004D0E89">
      <w:pPr>
        <w:pStyle w:val="Sansinterligne"/>
        <w:rPr>
          <w:rFonts w:ascii="Agency FB" w:eastAsia="Arial Unicode MS" w:hAnsi="Agency FB" w:cs="Arial Unicode MS"/>
          <w:sz w:val="28"/>
          <w:szCs w:val="28"/>
        </w:rPr>
      </w:pPr>
      <w:bookmarkStart w:id="25" w:name="_Toc468942314"/>
      <w:r w:rsidRPr="00E54FDB">
        <w:rPr>
          <w:rFonts w:ascii="Agency FB" w:eastAsia="Arial Unicode MS" w:hAnsi="Agency FB" w:cs="Arial Unicode MS"/>
          <w:sz w:val="28"/>
          <w:szCs w:val="28"/>
        </w:rPr>
        <w:t>Fosse septique</w:t>
      </w:r>
    </w:p>
    <w:p w:rsidR="00286686" w:rsidRPr="00E54FDB" w:rsidRDefault="00286686" w:rsidP="004D0E89">
      <w:pPr>
        <w:pStyle w:val="Sansinterligne"/>
        <w:rPr>
          <w:rFonts w:ascii="Agency FB" w:hAnsi="Agency FB"/>
          <w:sz w:val="28"/>
          <w:szCs w:val="28"/>
        </w:rPr>
      </w:pPr>
      <w:r w:rsidRPr="00E54FDB">
        <w:rPr>
          <w:rFonts w:ascii="Agency FB" w:hAnsi="Agency FB"/>
          <w:sz w:val="28"/>
          <w:szCs w:val="28"/>
        </w:rPr>
        <w:t>De dimensions 5,60 x 2,30 m et de profondeur 2,20 m, la fosse septique sera compartimentée de la manière suivante :</w:t>
      </w:r>
    </w:p>
    <w:p w:rsidR="00286686" w:rsidRPr="00E54FDB" w:rsidRDefault="00286686" w:rsidP="004D0E89">
      <w:pPr>
        <w:pStyle w:val="Sansinterligne"/>
        <w:rPr>
          <w:rFonts w:ascii="Agency FB" w:hAnsi="Agency FB"/>
          <w:sz w:val="28"/>
          <w:szCs w:val="28"/>
        </w:rPr>
      </w:pPr>
      <w:r w:rsidRPr="00E54FDB">
        <w:rPr>
          <w:rFonts w:ascii="Agency FB" w:hAnsi="Agency FB"/>
          <w:sz w:val="28"/>
          <w:szCs w:val="28"/>
        </w:rPr>
        <w:t xml:space="preserve">Un </w:t>
      </w:r>
      <w:r w:rsidR="00A206C0" w:rsidRPr="00E54FDB">
        <w:rPr>
          <w:rFonts w:ascii="Agency FB" w:hAnsi="Agency FB"/>
          <w:sz w:val="28"/>
          <w:szCs w:val="28"/>
        </w:rPr>
        <w:t>compartiment</w:t>
      </w:r>
      <w:r w:rsidRPr="00E54FDB">
        <w:rPr>
          <w:rFonts w:ascii="Agency FB" w:hAnsi="Agency FB"/>
          <w:sz w:val="28"/>
          <w:szCs w:val="28"/>
        </w:rPr>
        <w:t xml:space="preserve"> pour désagrégeurs;</w:t>
      </w:r>
    </w:p>
    <w:p w:rsidR="00286686" w:rsidRPr="00E54FDB" w:rsidRDefault="00286686" w:rsidP="004D0E89">
      <w:pPr>
        <w:pStyle w:val="Sansinterligne"/>
        <w:rPr>
          <w:rFonts w:ascii="Agency FB" w:hAnsi="Agency FB"/>
          <w:sz w:val="28"/>
          <w:szCs w:val="28"/>
        </w:rPr>
      </w:pPr>
      <w:r w:rsidRPr="00E54FDB">
        <w:rPr>
          <w:rFonts w:ascii="Agency FB" w:hAnsi="Agency FB"/>
          <w:sz w:val="28"/>
          <w:szCs w:val="28"/>
        </w:rPr>
        <w:t xml:space="preserve">Un </w:t>
      </w:r>
      <w:r w:rsidR="00A206C0" w:rsidRPr="00E54FDB">
        <w:rPr>
          <w:rFonts w:ascii="Agency FB" w:hAnsi="Agency FB"/>
          <w:sz w:val="28"/>
          <w:szCs w:val="28"/>
        </w:rPr>
        <w:t>compartiment</w:t>
      </w:r>
      <w:r w:rsidRPr="00E54FDB">
        <w:rPr>
          <w:rFonts w:ascii="Agency FB" w:hAnsi="Agency FB"/>
          <w:sz w:val="28"/>
          <w:szCs w:val="28"/>
        </w:rPr>
        <w:t xml:space="preserve"> pour incubateur;</w:t>
      </w:r>
    </w:p>
    <w:p w:rsidR="00286686" w:rsidRPr="00E54FDB" w:rsidRDefault="00286686" w:rsidP="004D0E89">
      <w:pPr>
        <w:pStyle w:val="Sansinterligne"/>
        <w:rPr>
          <w:rFonts w:ascii="Agency FB" w:hAnsi="Agency FB"/>
          <w:sz w:val="28"/>
          <w:szCs w:val="28"/>
        </w:rPr>
      </w:pPr>
      <w:r w:rsidRPr="00E54FDB">
        <w:rPr>
          <w:rFonts w:ascii="Agency FB" w:hAnsi="Agency FB"/>
          <w:sz w:val="28"/>
          <w:szCs w:val="28"/>
        </w:rPr>
        <w:t>Et un compartiment pour bactériens.</w:t>
      </w:r>
    </w:p>
    <w:p w:rsidR="00286686" w:rsidRPr="00E54FDB" w:rsidRDefault="00286686" w:rsidP="004D0E89">
      <w:pPr>
        <w:pStyle w:val="Sansinterligne"/>
        <w:rPr>
          <w:rFonts w:ascii="Agency FB" w:hAnsi="Agency FB"/>
          <w:sz w:val="28"/>
          <w:szCs w:val="28"/>
        </w:rPr>
      </w:pPr>
    </w:p>
    <w:bookmarkEnd w:id="25"/>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Puisard</w:t>
      </w:r>
    </w:p>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Le puisard sera de 1.50 m de diamètre et de profondeur 2,80 m.</w:t>
      </w:r>
    </w:p>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Regard de visite</w:t>
      </w:r>
    </w:p>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Il sera réalisé des regards de visite du réseau d’évacuation.</w:t>
      </w:r>
    </w:p>
    <w:p w:rsidR="00286686" w:rsidRPr="00E54FDB" w:rsidRDefault="00286686" w:rsidP="004D0E89">
      <w:pPr>
        <w:pStyle w:val="Sansinterligne"/>
        <w:rPr>
          <w:rFonts w:ascii="Agency FB" w:eastAsia="Arial Unicode MS" w:hAnsi="Agency FB" w:cs="Arial Unicode MS"/>
          <w:sz w:val="28"/>
          <w:szCs w:val="28"/>
        </w:rPr>
      </w:pPr>
      <w:r w:rsidRPr="00E54FDB">
        <w:rPr>
          <w:rFonts w:ascii="Agency FB" w:eastAsia="Arial Unicode MS" w:hAnsi="Agency FB" w:cs="Arial Unicode MS"/>
          <w:sz w:val="28"/>
          <w:szCs w:val="28"/>
        </w:rPr>
        <w:t xml:space="preserve"> </w:t>
      </w:r>
    </w:p>
    <w:p w:rsidR="00286686" w:rsidRPr="00845BBD" w:rsidRDefault="00286686" w:rsidP="004D0E89">
      <w:pPr>
        <w:pStyle w:val="Sansinterligne"/>
        <w:rPr>
          <w:rFonts w:ascii="Agency FB" w:hAnsi="Agency FB" w:cs="Arial"/>
          <w:b/>
          <w:sz w:val="28"/>
          <w:szCs w:val="28"/>
          <w:u w:val="single"/>
        </w:rPr>
      </w:pPr>
      <w:r w:rsidRPr="00845BBD">
        <w:rPr>
          <w:rFonts w:ascii="Agency FB" w:hAnsi="Agency FB" w:cs="Arial"/>
          <w:b/>
          <w:sz w:val="28"/>
          <w:szCs w:val="28"/>
          <w:u w:val="single"/>
        </w:rPr>
        <w:t xml:space="preserve">CHAPITRE IX : </w:t>
      </w:r>
      <w:r w:rsidRPr="00845BBD">
        <w:rPr>
          <w:rFonts w:ascii="Agency FB" w:hAnsi="Agency FB" w:cs="Arial"/>
          <w:b/>
          <w:sz w:val="28"/>
          <w:szCs w:val="28"/>
          <w:u w:val="single"/>
        </w:rPr>
        <w:tab/>
        <w:t>ÉLECTRICITÉ</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Mise à la terre</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La prise de terre sera constituée pour les nouveaux bâtiments à construire par un conducteur en cuivre nu de 25 mm² de section placé en fond de fouilles conformément à la norme. Il sera installé une barrette de coupure permettant de mesurer la résistance de la prise de terre (R</w:t>
      </w:r>
      <w:r w:rsidRPr="00E54FDB">
        <w:rPr>
          <w:rFonts w:ascii="Arial" w:hAnsi="Arial" w:cs="Arial"/>
          <w:sz w:val="28"/>
          <w:szCs w:val="28"/>
        </w:rPr>
        <w:t>˂</w:t>
      </w:r>
      <w:r w:rsidRPr="00E54FDB">
        <w:rPr>
          <w:rFonts w:ascii="Agency FB" w:hAnsi="Agency FB" w:cs="Arial"/>
          <w:sz w:val="28"/>
          <w:szCs w:val="28"/>
        </w:rPr>
        <w:t xml:space="preserve"> 10</w:t>
      </w:r>
      <w:r w:rsidRPr="00E54FDB">
        <w:rPr>
          <w:rFonts w:ascii="Agency FB" w:hAnsi="Agency FB" w:cs="Agency FB"/>
          <w:sz w:val="28"/>
          <w:szCs w:val="28"/>
        </w:rPr>
        <w:t>Ω</w:t>
      </w:r>
      <w:r w:rsidRPr="00E54FDB">
        <w:rPr>
          <w:rFonts w:ascii="Agency FB" w:hAnsi="Agency FB" w:cs="Arial"/>
          <w:sz w:val="28"/>
          <w:szCs w:val="28"/>
        </w:rPr>
        <w:t>).</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Fourreautage : En tube orange de diamètre adéquat encastré dans la maçonnerie.</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Câblerie : Les câbles seront en VGV ou en TH. En règle générale on prendra les sections suivantes :</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 xml:space="preserve">- 1,5 mm² pour les circuits d’éclairage </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- 2,5 mm² pour les circuits des prises fortes.</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Chaque circuit comprendra un maximum de 8 appareils et sera protégé par des fusibles de 10A pour les circuits d’éclairage et 16A pour les circuits des prises.</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 xml:space="preserve">Appareillage : Les marques préconisées seront ‘’LEGRAND’’ ou ‘’INGELEC’’. Les modèles seront approuvés par le maître d’ouvrage délégué avant la </w:t>
      </w:r>
      <w:r w:rsidR="00BD167C">
        <w:rPr>
          <w:rFonts w:ascii="Agency FB" w:hAnsi="Agency FB" w:cs="Arial"/>
          <w:sz w:val="28"/>
          <w:szCs w:val="28"/>
        </w:rPr>
        <w:t>po</w:t>
      </w:r>
      <w:r w:rsidR="00BD167C" w:rsidRPr="00E54FDB">
        <w:rPr>
          <w:rFonts w:ascii="Agency FB" w:hAnsi="Agency FB" w:cs="Arial"/>
          <w:sz w:val="28"/>
          <w:szCs w:val="28"/>
        </w:rPr>
        <w:t>se</w:t>
      </w:r>
      <w:r w:rsidRPr="00E54FDB">
        <w:rPr>
          <w:rFonts w:ascii="Agency FB" w:hAnsi="Agency FB" w:cs="Arial"/>
          <w:sz w:val="28"/>
          <w:szCs w:val="28"/>
        </w:rPr>
        <w:t>.</w:t>
      </w:r>
    </w:p>
    <w:p w:rsidR="00286686" w:rsidRPr="00E54FDB" w:rsidRDefault="00286686" w:rsidP="004D0E89">
      <w:pPr>
        <w:pStyle w:val="Sansinterligne"/>
        <w:rPr>
          <w:rFonts w:ascii="Agency FB" w:hAnsi="Agency FB" w:cs="Arial"/>
          <w:sz w:val="28"/>
          <w:szCs w:val="28"/>
        </w:rPr>
      </w:pP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u w:val="single"/>
        </w:rPr>
        <w:t>CHAPITRE X</w:t>
      </w:r>
      <w:r w:rsidRPr="00E54FDB">
        <w:rPr>
          <w:rFonts w:ascii="Agency FB" w:hAnsi="Agency FB" w:cs="Arial"/>
          <w:sz w:val="28"/>
          <w:szCs w:val="28"/>
        </w:rPr>
        <w:t xml:space="preserve"> : PEINTURE</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Les travaux de peinture comprendront toutes sujétions d’égrenage, de ponçage et de rebouchage à l’enduit de peintre.</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Impression :</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 Murs : chaux</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 Plafonds : Pantimat ou similaire</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 Bois : Glycéro dilué</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Finition :</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Murs et plafonds :</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 Plafonds : Pantex 800 en 2 couches</w:t>
      </w:r>
    </w:p>
    <w:p w:rsidR="00286686" w:rsidRPr="00E54FDB" w:rsidRDefault="00286686" w:rsidP="004D0E89">
      <w:pPr>
        <w:pStyle w:val="Sansinterligne"/>
        <w:rPr>
          <w:rFonts w:ascii="Agency FB" w:hAnsi="Agency FB" w:cs="Arial"/>
          <w:sz w:val="28"/>
          <w:szCs w:val="28"/>
        </w:rPr>
      </w:pPr>
      <w:r w:rsidRPr="00E54FDB">
        <w:rPr>
          <w:rFonts w:ascii="Agency FB" w:hAnsi="Agency FB" w:cs="Arial"/>
          <w:sz w:val="28"/>
          <w:szCs w:val="28"/>
        </w:rPr>
        <w:t>- Murs extérieurs : Pantex 1300 en 2 couches</w:t>
      </w:r>
    </w:p>
    <w:p w:rsidR="00157CD3" w:rsidRPr="00E54FDB" w:rsidRDefault="00157CD3" w:rsidP="004D0E89">
      <w:pPr>
        <w:pStyle w:val="Sansinterligne"/>
        <w:rPr>
          <w:rFonts w:ascii="Agency FB" w:eastAsia="Arial Unicode MS" w:hAnsi="Agency FB"/>
          <w:bCs/>
          <w:color w:val="FF0000"/>
          <w:sz w:val="28"/>
          <w:szCs w:val="28"/>
        </w:rPr>
      </w:pPr>
    </w:p>
    <w:p w:rsidR="00EE0E58" w:rsidRPr="00E54FDB" w:rsidRDefault="00EE0E58" w:rsidP="004D0E89">
      <w:pPr>
        <w:pStyle w:val="Sansinterligne"/>
        <w:rPr>
          <w:rFonts w:ascii="Agency FB" w:eastAsia="Arial Unicode MS" w:hAnsi="Agency FB"/>
          <w:bCs/>
          <w:color w:val="FF0000"/>
          <w:sz w:val="28"/>
          <w:szCs w:val="28"/>
        </w:rPr>
      </w:pPr>
    </w:p>
    <w:p w:rsidR="00EE0E58" w:rsidRPr="00E54FDB" w:rsidRDefault="00EE0E58" w:rsidP="004D0E89">
      <w:pPr>
        <w:pStyle w:val="Sansinterligne"/>
        <w:rPr>
          <w:rFonts w:ascii="Agency FB" w:eastAsia="Times New Roman" w:hAnsi="Agency FB" w:cs="Arial"/>
          <w:sz w:val="28"/>
          <w:szCs w:val="28"/>
        </w:rPr>
      </w:pPr>
    </w:p>
    <w:tbl>
      <w:tblPr>
        <w:tblpPr w:leftFromText="141" w:rightFromText="141" w:vertAnchor="text" w:horzAnchor="margin" w:tblpY="-276"/>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212"/>
      </w:tblGrid>
      <w:tr w:rsidR="00EE0E58" w:rsidRPr="00E54FDB" w:rsidTr="007A0AC7">
        <w:tc>
          <w:tcPr>
            <w:tcW w:w="9212" w:type="dxa"/>
            <w:tcBorders>
              <w:top w:val="single" w:sz="4" w:space="0" w:color="auto"/>
              <w:left w:val="single" w:sz="4" w:space="0" w:color="auto"/>
              <w:bottom w:val="single" w:sz="4" w:space="0" w:color="auto"/>
              <w:right w:val="single" w:sz="4" w:space="0" w:color="auto"/>
            </w:tcBorders>
          </w:tcPr>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cs="Arial"/>
                <w:sz w:val="28"/>
                <w:szCs w:val="28"/>
                <w:u w:val="single"/>
              </w:rPr>
            </w:pPr>
            <w:r w:rsidRPr="00E54FDB">
              <w:rPr>
                <w:rFonts w:ascii="Agency FB" w:hAnsi="Agency FB"/>
                <w:sz w:val="28"/>
                <w:szCs w:val="28"/>
              </w:rPr>
              <w:t>PIECE  6 : CADRE DU BORDEREAU DES PRIX UNITAIRES (BPU)</w:t>
            </w:r>
          </w:p>
          <w:p w:rsidR="00EE0E58" w:rsidRPr="00E54FDB" w:rsidRDefault="00EE0E58" w:rsidP="004D0E89">
            <w:pPr>
              <w:pStyle w:val="Sansinterligne"/>
              <w:rPr>
                <w:rFonts w:ascii="Agency FB" w:hAnsi="Agency FB" w:cs="Arial"/>
                <w:sz w:val="28"/>
                <w:szCs w:val="28"/>
                <w:u w:val="single"/>
              </w:rPr>
            </w:pPr>
          </w:p>
        </w:tc>
      </w:tr>
    </w:tbl>
    <w:p w:rsidR="00286686" w:rsidRPr="00795FCC" w:rsidRDefault="002B6227" w:rsidP="004D0E89">
      <w:pPr>
        <w:pStyle w:val="Sansinterligne"/>
        <w:rPr>
          <w:rStyle w:val="Numrodepage"/>
          <w:rFonts w:ascii="Agency FB" w:eastAsia="Arial Unicode MS" w:hAnsi="Agency FB"/>
          <w:bCs/>
          <w:color w:val="FF0000"/>
          <w:sz w:val="28"/>
          <w:szCs w:val="28"/>
        </w:rPr>
      </w:pPr>
      <w:r w:rsidRPr="00E54FDB">
        <w:rPr>
          <w:rStyle w:val="Numrodepage"/>
          <w:rFonts w:ascii="Agency FB" w:hAnsi="Agency FB" w:cstheme="majorBidi"/>
          <w:sz w:val="28"/>
          <w:szCs w:val="28"/>
        </w:rPr>
        <w:t xml:space="preserve">           </w:t>
      </w:r>
      <w:r w:rsidR="00286686" w:rsidRPr="00E54FDB">
        <w:rPr>
          <w:rStyle w:val="Numrodepage"/>
          <w:rFonts w:ascii="Agency FB" w:hAnsi="Agency FB" w:cstheme="majorBidi"/>
          <w:sz w:val="28"/>
          <w:szCs w:val="28"/>
        </w:rPr>
        <w:t xml:space="preserve">BORDEREAU DES PRIX UNITAIRES RELATIF AUX TRAVAUX DE </w:t>
      </w:r>
      <w:r w:rsidRPr="00E54FDB">
        <w:rPr>
          <w:rStyle w:val="Numrodepage"/>
          <w:rFonts w:ascii="Agency FB" w:hAnsi="Agency FB" w:cstheme="majorBidi"/>
          <w:sz w:val="28"/>
          <w:szCs w:val="28"/>
        </w:rPr>
        <w:t xml:space="preserve">FINITION DU L’AUBERGE MUNICIPALE </w:t>
      </w:r>
      <w:r w:rsidR="00697658" w:rsidRPr="00E54FDB">
        <w:rPr>
          <w:rStyle w:val="Numrodepage"/>
          <w:rFonts w:ascii="Agency FB" w:hAnsi="Agency FB" w:cstheme="majorBidi"/>
          <w:sz w:val="28"/>
          <w:szCs w:val="28"/>
        </w:rPr>
        <w:t xml:space="preserve">DE </w:t>
      </w:r>
      <w:r w:rsidR="0018323E" w:rsidRPr="00E54FDB">
        <w:rPr>
          <w:rStyle w:val="Numrodepage"/>
          <w:rFonts w:ascii="Agency FB" w:hAnsi="Agency FB" w:cstheme="majorBidi"/>
          <w:sz w:val="28"/>
          <w:szCs w:val="28"/>
        </w:rPr>
        <w:t>TCHATIBALI</w:t>
      </w:r>
    </w:p>
    <w:p w:rsidR="002B6227" w:rsidRPr="00E54FDB" w:rsidRDefault="002B6227" w:rsidP="004D0E89">
      <w:pPr>
        <w:pStyle w:val="Sansinterligne"/>
        <w:rPr>
          <w:rStyle w:val="Numrodepage"/>
          <w:rFonts w:ascii="Agency FB" w:hAnsi="Agency FB" w:cstheme="majorBidi"/>
          <w:b/>
          <w:sz w:val="28"/>
          <w:szCs w:val="28"/>
        </w:rPr>
      </w:pPr>
    </w:p>
    <w:tbl>
      <w:tblPr>
        <w:tblStyle w:val="Grilledutableau"/>
        <w:tblW w:w="9782" w:type="dxa"/>
        <w:tblInd w:w="-176" w:type="dxa"/>
        <w:tblLook w:val="04A0" w:firstRow="1" w:lastRow="0" w:firstColumn="1" w:lastColumn="0" w:noHBand="0" w:noVBand="1"/>
      </w:tblPr>
      <w:tblGrid>
        <w:gridCol w:w="851"/>
        <w:gridCol w:w="6647"/>
        <w:gridCol w:w="866"/>
        <w:gridCol w:w="1418"/>
      </w:tblGrid>
      <w:tr w:rsidR="00286686" w:rsidRPr="00E54FDB" w:rsidTr="00A71C1F">
        <w:tc>
          <w:tcPr>
            <w:tcW w:w="851" w:type="dxa"/>
            <w:vAlign w:val="center"/>
          </w:tcPr>
          <w:p w:rsidR="00286686" w:rsidRPr="00E54FDB" w:rsidRDefault="00286686" w:rsidP="004D0E89">
            <w:pPr>
              <w:pStyle w:val="Sansinterligne"/>
              <w:rPr>
                <w:rFonts w:ascii="Agency FB" w:eastAsia="Times New Roman" w:hAnsi="Agency FB" w:cstheme="majorBidi"/>
                <w:bCs/>
                <w:sz w:val="28"/>
                <w:szCs w:val="28"/>
              </w:rPr>
            </w:pPr>
            <w:r w:rsidRPr="00E54FDB">
              <w:rPr>
                <w:rFonts w:ascii="Agency FB" w:eastAsia="Times New Roman" w:hAnsi="Agency FB" w:cstheme="majorBidi"/>
                <w:bCs/>
                <w:sz w:val="28"/>
                <w:szCs w:val="28"/>
              </w:rPr>
              <w:t>N° Prix</w:t>
            </w:r>
          </w:p>
        </w:tc>
        <w:tc>
          <w:tcPr>
            <w:tcW w:w="6647" w:type="dxa"/>
            <w:vAlign w:val="center"/>
          </w:tcPr>
          <w:p w:rsidR="00286686" w:rsidRPr="00E54FDB" w:rsidRDefault="00286686" w:rsidP="004D0E89">
            <w:pPr>
              <w:pStyle w:val="Sansinterligne"/>
              <w:rPr>
                <w:rFonts w:ascii="Agency FB" w:eastAsia="Times New Roman" w:hAnsi="Agency FB" w:cstheme="majorBidi"/>
                <w:bCs/>
                <w:sz w:val="28"/>
                <w:szCs w:val="28"/>
              </w:rPr>
            </w:pPr>
            <w:r w:rsidRPr="00E54FDB">
              <w:rPr>
                <w:rFonts w:ascii="Agency FB" w:eastAsia="Times New Roman" w:hAnsi="Agency FB" w:cstheme="majorBidi"/>
                <w:bCs/>
                <w:sz w:val="28"/>
                <w:szCs w:val="28"/>
              </w:rPr>
              <w:t>Désignation des tâches</w:t>
            </w:r>
          </w:p>
          <w:p w:rsidR="00286686" w:rsidRPr="00E54FDB" w:rsidRDefault="00286686" w:rsidP="004D0E89">
            <w:pPr>
              <w:pStyle w:val="Sansinterligne"/>
              <w:rPr>
                <w:rFonts w:ascii="Agency FB" w:eastAsia="Times New Roman" w:hAnsi="Agency FB" w:cstheme="majorBidi"/>
                <w:bCs/>
                <w:sz w:val="28"/>
                <w:szCs w:val="28"/>
              </w:rPr>
            </w:pPr>
            <w:r w:rsidRPr="00E54FDB">
              <w:rPr>
                <w:rFonts w:ascii="Agency FB" w:eastAsia="Times New Roman" w:hAnsi="Agency FB" w:cstheme="majorBidi"/>
                <w:bCs/>
                <w:sz w:val="28"/>
                <w:szCs w:val="28"/>
              </w:rPr>
              <w:t>Prix unitaires HTVA en lettres (FCFA)</w:t>
            </w:r>
          </w:p>
        </w:tc>
        <w:tc>
          <w:tcPr>
            <w:tcW w:w="866" w:type="dxa"/>
            <w:vAlign w:val="center"/>
          </w:tcPr>
          <w:p w:rsidR="00286686" w:rsidRPr="00E54FDB" w:rsidRDefault="00286686" w:rsidP="004D0E89">
            <w:pPr>
              <w:pStyle w:val="Sansinterligne"/>
              <w:rPr>
                <w:rFonts w:ascii="Agency FB" w:eastAsia="Times New Roman" w:hAnsi="Agency FB" w:cstheme="majorBidi"/>
                <w:bCs/>
                <w:sz w:val="28"/>
                <w:szCs w:val="28"/>
              </w:rPr>
            </w:pPr>
            <w:r w:rsidRPr="00E54FDB">
              <w:rPr>
                <w:rFonts w:ascii="Agency FB" w:eastAsia="Times New Roman" w:hAnsi="Agency FB" w:cstheme="majorBidi"/>
                <w:bCs/>
                <w:sz w:val="28"/>
                <w:szCs w:val="28"/>
              </w:rPr>
              <w:t>Unité</w:t>
            </w:r>
          </w:p>
        </w:tc>
        <w:tc>
          <w:tcPr>
            <w:tcW w:w="1418" w:type="dxa"/>
            <w:vAlign w:val="center"/>
          </w:tcPr>
          <w:p w:rsidR="00286686" w:rsidRPr="00E54FDB" w:rsidRDefault="00286686" w:rsidP="004D0E89">
            <w:pPr>
              <w:pStyle w:val="Sansinterligne"/>
              <w:rPr>
                <w:rFonts w:ascii="Agency FB" w:eastAsia="Times New Roman" w:hAnsi="Agency FB" w:cstheme="majorBidi"/>
                <w:bCs/>
                <w:sz w:val="28"/>
                <w:szCs w:val="28"/>
              </w:rPr>
            </w:pPr>
            <w:r w:rsidRPr="00E54FDB">
              <w:rPr>
                <w:rFonts w:ascii="Agency FB" w:eastAsia="Times New Roman" w:hAnsi="Agency FB" w:cstheme="majorBidi"/>
                <w:bCs/>
                <w:sz w:val="28"/>
                <w:szCs w:val="28"/>
              </w:rPr>
              <w:t>P.U HTVA en chiffre</w:t>
            </w:r>
          </w:p>
          <w:p w:rsidR="00286686" w:rsidRPr="00E54FDB" w:rsidRDefault="00286686" w:rsidP="004D0E89">
            <w:pPr>
              <w:pStyle w:val="Sansinterligne"/>
              <w:rPr>
                <w:rFonts w:ascii="Agency FB" w:eastAsia="Times New Roman" w:hAnsi="Agency FB" w:cstheme="majorBidi"/>
                <w:bCs/>
                <w:sz w:val="28"/>
                <w:szCs w:val="28"/>
              </w:rPr>
            </w:pPr>
            <w:r w:rsidRPr="00E54FDB">
              <w:rPr>
                <w:rFonts w:ascii="Agency FB" w:eastAsia="Times New Roman" w:hAnsi="Agency FB" w:cstheme="majorBidi"/>
                <w:bCs/>
                <w:sz w:val="28"/>
                <w:szCs w:val="28"/>
              </w:rPr>
              <w:t>(FCFA)</w:t>
            </w:r>
          </w:p>
        </w:tc>
      </w:tr>
      <w:tr w:rsidR="00286686" w:rsidRPr="00E54FDB" w:rsidTr="00A71C1F">
        <w:trPr>
          <w:trHeight w:val="340"/>
        </w:trPr>
        <w:tc>
          <w:tcPr>
            <w:tcW w:w="851" w:type="dxa"/>
          </w:tcPr>
          <w:p w:rsidR="00286686" w:rsidRPr="00E54FDB" w:rsidRDefault="00286686" w:rsidP="004D0E89">
            <w:pPr>
              <w:pStyle w:val="Sansinterligne"/>
              <w:rPr>
                <w:rFonts w:ascii="Agency FB" w:hAnsi="Agency FB"/>
                <w:color w:val="FF0000"/>
                <w:sz w:val="28"/>
                <w:szCs w:val="28"/>
              </w:rPr>
            </w:pPr>
          </w:p>
        </w:tc>
        <w:tc>
          <w:tcPr>
            <w:tcW w:w="6647" w:type="dxa"/>
            <w:vAlign w:val="center"/>
          </w:tcPr>
          <w:p w:rsidR="00286686" w:rsidRPr="00E54FDB" w:rsidRDefault="00286686" w:rsidP="004D0E89">
            <w:pPr>
              <w:pStyle w:val="Sansinterligne"/>
              <w:rPr>
                <w:rFonts w:ascii="Agency FB" w:hAnsi="Agency FB"/>
                <w:color w:val="000000" w:themeColor="text1"/>
                <w:sz w:val="28"/>
                <w:szCs w:val="28"/>
              </w:rPr>
            </w:pPr>
            <w:r w:rsidRPr="00E54FDB">
              <w:rPr>
                <w:rFonts w:ascii="Agency FB" w:hAnsi="Agency FB" w:cstheme="majorBidi"/>
                <w:color w:val="000000" w:themeColor="text1"/>
                <w:sz w:val="28"/>
                <w:szCs w:val="28"/>
              </w:rPr>
              <w:t>LOT 100 : TRAVAUX PREPARATOIRES - ETUDES</w:t>
            </w:r>
          </w:p>
        </w:tc>
        <w:tc>
          <w:tcPr>
            <w:tcW w:w="866" w:type="dxa"/>
          </w:tcPr>
          <w:p w:rsidR="00286686" w:rsidRPr="00E54FDB" w:rsidRDefault="00286686" w:rsidP="004D0E89">
            <w:pPr>
              <w:pStyle w:val="Sansinterligne"/>
              <w:rPr>
                <w:rFonts w:ascii="Agency FB" w:hAnsi="Agency FB"/>
                <w:color w:val="FF0000"/>
                <w:sz w:val="28"/>
                <w:szCs w:val="28"/>
              </w:rPr>
            </w:pPr>
          </w:p>
        </w:tc>
        <w:tc>
          <w:tcPr>
            <w:tcW w:w="1418" w:type="dxa"/>
          </w:tcPr>
          <w:p w:rsidR="00286686" w:rsidRPr="00E54FDB" w:rsidRDefault="00286686" w:rsidP="004D0E89">
            <w:pPr>
              <w:pStyle w:val="Sansinterligne"/>
              <w:rPr>
                <w:rFonts w:ascii="Agency FB" w:hAnsi="Agency FB"/>
                <w:color w:val="FF0000"/>
                <w:sz w:val="28"/>
                <w:szCs w:val="28"/>
              </w:rPr>
            </w:pPr>
          </w:p>
        </w:tc>
      </w:tr>
      <w:tr w:rsidR="00286686" w:rsidRPr="00E54FDB" w:rsidTr="00A71C1F">
        <w:tc>
          <w:tcPr>
            <w:tcW w:w="851" w:type="dxa"/>
          </w:tcPr>
          <w:p w:rsidR="00286686" w:rsidRPr="00E54FDB" w:rsidRDefault="00286686" w:rsidP="004D0E89">
            <w:pPr>
              <w:pStyle w:val="Sansinterligne"/>
              <w:rPr>
                <w:rFonts w:ascii="Agency FB" w:hAnsi="Agency FB" w:cstheme="majorBidi"/>
                <w:bCs/>
                <w:color w:val="000000" w:themeColor="text1"/>
                <w:sz w:val="28"/>
                <w:szCs w:val="28"/>
              </w:rPr>
            </w:pPr>
            <w:r w:rsidRPr="00E54FDB">
              <w:rPr>
                <w:rFonts w:ascii="Agency FB" w:hAnsi="Agency FB" w:cstheme="majorBidi"/>
                <w:bCs/>
                <w:color w:val="000000" w:themeColor="text1"/>
                <w:sz w:val="28"/>
                <w:szCs w:val="28"/>
              </w:rPr>
              <w:t>101</w:t>
            </w:r>
          </w:p>
        </w:tc>
        <w:tc>
          <w:tcPr>
            <w:tcW w:w="6647" w:type="dxa"/>
          </w:tcPr>
          <w:p w:rsidR="00286686" w:rsidRPr="00E54FDB" w:rsidRDefault="00286686" w:rsidP="004D0E89">
            <w:pPr>
              <w:pStyle w:val="Sansinterligne"/>
              <w:rPr>
                <w:rFonts w:ascii="Agency FB" w:hAnsi="Agency FB" w:cstheme="majorBidi"/>
                <w:bCs/>
                <w:i/>
                <w:color w:val="000000" w:themeColor="text1"/>
                <w:sz w:val="28"/>
                <w:szCs w:val="28"/>
              </w:rPr>
            </w:pPr>
            <w:r w:rsidRPr="00E54FDB">
              <w:rPr>
                <w:rFonts w:ascii="Agency FB" w:hAnsi="Agency FB" w:cstheme="majorBidi"/>
                <w:bCs/>
                <w:i/>
                <w:color w:val="000000" w:themeColor="text1"/>
                <w:sz w:val="28"/>
                <w:szCs w:val="28"/>
              </w:rPr>
              <w:t>Installation du chantier</w:t>
            </w:r>
          </w:p>
          <w:p w:rsidR="00286686" w:rsidRPr="00E54FDB" w:rsidRDefault="00286686" w:rsidP="004D0E89">
            <w:pPr>
              <w:pStyle w:val="Sansinterligne"/>
              <w:rPr>
                <w:rFonts w:ascii="Agency FB" w:hAnsi="Agency FB" w:cstheme="majorBidi"/>
                <w:bCs/>
                <w:i/>
                <w:color w:val="000000" w:themeColor="text1"/>
                <w:sz w:val="28"/>
                <w:szCs w:val="28"/>
              </w:rPr>
            </w:pPr>
            <w:r w:rsidRPr="00E54FDB">
              <w:rPr>
                <w:rFonts w:ascii="Agency FB" w:hAnsi="Agency FB" w:cstheme="majorBidi"/>
                <w:i/>
                <w:color w:val="000000" w:themeColor="text1"/>
                <w:sz w:val="28"/>
                <w:szCs w:val="28"/>
              </w:rPr>
              <w:t xml:space="preserve">L’amenée des installations de chantier ainsi du matériel et du personnel de l’entrepreneur ; </w:t>
            </w:r>
          </w:p>
          <w:p w:rsidR="00286686" w:rsidRPr="00E54FDB" w:rsidRDefault="00286686" w:rsidP="004D0E89">
            <w:pPr>
              <w:pStyle w:val="Sansinterligne"/>
              <w:rPr>
                <w:rFonts w:ascii="Agency FB" w:hAnsi="Agency FB" w:cstheme="majorBidi"/>
                <w:i/>
                <w:color w:val="000000" w:themeColor="text1"/>
                <w:sz w:val="28"/>
                <w:szCs w:val="28"/>
              </w:rPr>
            </w:pPr>
            <w:r w:rsidRPr="00E54FDB">
              <w:rPr>
                <w:rFonts w:ascii="Agency FB" w:hAnsi="Agency FB" w:cstheme="majorBidi"/>
                <w:i/>
                <w:color w:val="000000" w:themeColor="text1"/>
                <w:sz w:val="28"/>
                <w:szCs w:val="28"/>
              </w:rPr>
              <w:t>La sécurisation du chantier (aux tiers, contre tout vandalisme et toutes sujétions…) ;</w:t>
            </w:r>
          </w:p>
          <w:p w:rsidR="00286686" w:rsidRPr="00E54FDB" w:rsidRDefault="00286686" w:rsidP="004D0E89">
            <w:pPr>
              <w:pStyle w:val="Sansinterligne"/>
              <w:rPr>
                <w:rFonts w:ascii="Agency FB" w:hAnsi="Agency FB" w:cstheme="majorBidi"/>
                <w:i/>
                <w:color w:val="000000" w:themeColor="text1"/>
                <w:sz w:val="28"/>
                <w:szCs w:val="28"/>
              </w:rPr>
            </w:pPr>
            <w:r w:rsidRPr="00E54FDB">
              <w:rPr>
                <w:rFonts w:ascii="Agency FB" w:hAnsi="Agency FB" w:cstheme="majorBidi"/>
                <w:i/>
                <w:color w:val="000000" w:themeColor="text1"/>
                <w:sz w:val="28"/>
                <w:szCs w:val="28"/>
              </w:rPr>
              <w:t xml:space="preserve">L’édification d’un </w:t>
            </w:r>
            <w:r w:rsidR="005067DD" w:rsidRPr="00E54FDB">
              <w:rPr>
                <w:rFonts w:ascii="Agency FB" w:hAnsi="Agency FB" w:cstheme="majorBidi"/>
                <w:i/>
                <w:color w:val="000000" w:themeColor="text1"/>
                <w:sz w:val="28"/>
                <w:szCs w:val="28"/>
              </w:rPr>
              <w:t>maga</w:t>
            </w:r>
            <w:r w:rsidRPr="00E54FDB">
              <w:rPr>
                <w:rFonts w:ascii="Agency FB" w:hAnsi="Agency FB" w:cstheme="majorBidi"/>
                <w:i/>
                <w:color w:val="000000" w:themeColor="text1"/>
                <w:sz w:val="28"/>
                <w:szCs w:val="28"/>
              </w:rPr>
              <w:t>sin d’approvisionnement avec un bureau attenant où le cahier de chantier et les pièces graphiques seront disponibles en permanence.</w:t>
            </w:r>
          </w:p>
          <w:p w:rsidR="00286686" w:rsidRPr="00E54FDB" w:rsidRDefault="00286686" w:rsidP="004D0E89">
            <w:pPr>
              <w:pStyle w:val="Sansinterligne"/>
              <w:rPr>
                <w:rFonts w:ascii="Agency FB" w:hAnsi="Agency FB" w:cstheme="majorBidi"/>
                <w:i/>
                <w:color w:val="000000" w:themeColor="text1"/>
                <w:sz w:val="28"/>
                <w:szCs w:val="28"/>
              </w:rPr>
            </w:pPr>
            <w:r w:rsidRPr="00E54FDB">
              <w:rPr>
                <w:rFonts w:ascii="Agency FB" w:hAnsi="Agency FB" w:cstheme="majorBidi"/>
                <w:i/>
                <w:color w:val="000000" w:themeColor="text1"/>
                <w:sz w:val="28"/>
                <w:szCs w:val="28"/>
              </w:rPr>
              <w:t>Il sera payé à soixante-dix pour cent (70%) après que le matériel et les installations soient mise en place et approuvés par l’ingénieur. Les trente pour cent (30%) restants seront réglés après le repli des installations.</w:t>
            </w:r>
          </w:p>
          <w:p w:rsidR="00286686" w:rsidRPr="00E54FDB" w:rsidRDefault="00286686" w:rsidP="004D0E89">
            <w:pPr>
              <w:pStyle w:val="Sansinterligne"/>
              <w:rPr>
                <w:rFonts w:ascii="Agency FB" w:hAnsi="Agency FB" w:cstheme="majorBidi"/>
                <w:i/>
                <w:color w:val="000000" w:themeColor="text1"/>
                <w:sz w:val="28"/>
                <w:szCs w:val="28"/>
              </w:rPr>
            </w:pPr>
            <w:r w:rsidRPr="00E54FDB">
              <w:rPr>
                <w:rFonts w:ascii="Agency FB" w:hAnsi="Agency FB" w:cstheme="majorBidi"/>
                <w:i/>
                <w:color w:val="000000" w:themeColor="text1"/>
                <w:sz w:val="28"/>
                <w:szCs w:val="28"/>
              </w:rPr>
              <w:t>Ce prix rémunère à l’ensemble l’installation de chantier</w:t>
            </w:r>
          </w:p>
          <w:p w:rsidR="00286686" w:rsidRPr="00E54FDB" w:rsidRDefault="00286686" w:rsidP="004D0E89">
            <w:pPr>
              <w:pStyle w:val="Sansinterligne"/>
              <w:rPr>
                <w:rFonts w:ascii="Agency FB" w:hAnsi="Agency FB" w:cstheme="majorBidi"/>
                <w:i/>
                <w:color w:val="000000" w:themeColor="text1"/>
                <w:sz w:val="28"/>
                <w:szCs w:val="28"/>
              </w:rPr>
            </w:pPr>
            <w:r w:rsidRPr="00E54FDB">
              <w:rPr>
                <w:rFonts w:ascii="Agency FB" w:hAnsi="Agency FB" w:cstheme="majorBidi"/>
                <w:i/>
                <w:color w:val="000000" w:themeColor="text1"/>
                <w:sz w:val="28"/>
                <w:szCs w:val="28"/>
              </w:rPr>
              <w:t xml:space="preserve">Et toutes sujétions. </w:t>
            </w:r>
          </w:p>
          <w:p w:rsidR="00286686" w:rsidRPr="00E54FDB" w:rsidRDefault="00E5145E" w:rsidP="004D0E89">
            <w:pPr>
              <w:pStyle w:val="Sansinterligne"/>
              <w:rPr>
                <w:rFonts w:ascii="Agency FB" w:hAnsi="Agency FB" w:cstheme="majorBidi"/>
                <w:bCs/>
                <w:i/>
                <w:color w:val="000000" w:themeColor="text1"/>
                <w:sz w:val="28"/>
                <w:szCs w:val="28"/>
              </w:rPr>
            </w:pPr>
            <w:r w:rsidRPr="00E54FDB">
              <w:rPr>
                <w:rFonts w:ascii="Agency FB" w:hAnsi="Agency FB" w:cstheme="majorBidi"/>
                <w:bCs/>
                <w:i/>
                <w:color w:val="000000" w:themeColor="text1"/>
                <w:sz w:val="28"/>
                <w:szCs w:val="28"/>
              </w:rPr>
              <w:t xml:space="preserve">Le Forfait  </w:t>
            </w:r>
            <w:r w:rsidR="00214700" w:rsidRPr="00E54FDB">
              <w:rPr>
                <w:rFonts w:ascii="Agency FB" w:hAnsi="Agency FB" w:cstheme="majorBidi"/>
                <w:bCs/>
                <w:i/>
                <w:color w:val="000000" w:themeColor="text1"/>
                <w:sz w:val="28"/>
                <w:szCs w:val="28"/>
              </w:rPr>
              <w:t xml:space="preserve">à : </w:t>
            </w:r>
            <w:r w:rsidR="008569A1" w:rsidRPr="00E54FDB">
              <w:rPr>
                <w:rFonts w:ascii="Agency FB" w:hAnsi="Agency FB" w:cstheme="majorBidi"/>
                <w:bCs/>
                <w:i/>
                <w:color w:val="000000" w:themeColor="text1"/>
                <w:sz w:val="28"/>
                <w:szCs w:val="28"/>
              </w:rPr>
              <w:t xml:space="preserve">                                   </w:t>
            </w:r>
            <w:r w:rsidR="00286686" w:rsidRPr="00E54FDB">
              <w:rPr>
                <w:rFonts w:ascii="Agency FB" w:hAnsi="Agency FB" w:cstheme="majorBidi"/>
                <w:bCs/>
                <w:i/>
                <w:color w:val="000000" w:themeColor="text1"/>
                <w:sz w:val="28"/>
                <w:szCs w:val="28"/>
              </w:rPr>
              <w:t xml:space="preserve">francs CFA </w:t>
            </w:r>
          </w:p>
        </w:tc>
        <w:tc>
          <w:tcPr>
            <w:tcW w:w="866" w:type="dxa"/>
          </w:tcPr>
          <w:p w:rsidR="00286686" w:rsidRPr="00E54FDB" w:rsidRDefault="00286686" w:rsidP="004D0E89">
            <w:pPr>
              <w:pStyle w:val="Sansinterligne"/>
              <w:rPr>
                <w:rFonts w:ascii="Agency FB" w:hAnsi="Agency FB" w:cstheme="majorBidi"/>
                <w:color w:val="000000" w:themeColor="text1"/>
                <w:sz w:val="28"/>
                <w:szCs w:val="28"/>
              </w:rPr>
            </w:pPr>
          </w:p>
          <w:p w:rsidR="00286686" w:rsidRPr="00E54FDB" w:rsidRDefault="00286686" w:rsidP="004D0E89">
            <w:pPr>
              <w:pStyle w:val="Sansinterligne"/>
              <w:rPr>
                <w:rFonts w:ascii="Agency FB" w:hAnsi="Agency FB" w:cstheme="majorBidi"/>
                <w:bCs/>
                <w:color w:val="000000" w:themeColor="text1"/>
                <w:sz w:val="28"/>
                <w:szCs w:val="28"/>
              </w:rPr>
            </w:pPr>
          </w:p>
          <w:p w:rsidR="00286686" w:rsidRPr="00E54FDB" w:rsidRDefault="00286686" w:rsidP="004D0E89">
            <w:pPr>
              <w:pStyle w:val="Sansinterligne"/>
              <w:rPr>
                <w:rFonts w:ascii="Agency FB" w:hAnsi="Agency FB" w:cstheme="majorBidi"/>
                <w:bCs/>
                <w:color w:val="000000" w:themeColor="text1"/>
                <w:sz w:val="28"/>
                <w:szCs w:val="28"/>
              </w:rPr>
            </w:pPr>
          </w:p>
          <w:p w:rsidR="00286686" w:rsidRPr="00E54FDB" w:rsidRDefault="00286686" w:rsidP="004D0E89">
            <w:pPr>
              <w:pStyle w:val="Sansinterligne"/>
              <w:rPr>
                <w:rFonts w:ascii="Agency FB" w:hAnsi="Agency FB" w:cstheme="majorBidi"/>
                <w:bCs/>
                <w:color w:val="000000" w:themeColor="text1"/>
                <w:sz w:val="28"/>
                <w:szCs w:val="28"/>
              </w:rPr>
            </w:pPr>
          </w:p>
          <w:p w:rsidR="00286686" w:rsidRPr="00E54FDB" w:rsidRDefault="00214700" w:rsidP="004D0E89">
            <w:pPr>
              <w:pStyle w:val="Sansinterligne"/>
              <w:rPr>
                <w:rFonts w:ascii="Agency FB" w:hAnsi="Agency FB" w:cstheme="majorBidi"/>
                <w:bCs/>
                <w:color w:val="000000" w:themeColor="text1"/>
                <w:sz w:val="28"/>
                <w:szCs w:val="28"/>
              </w:rPr>
            </w:pPr>
            <w:r w:rsidRPr="00E54FDB">
              <w:rPr>
                <w:rFonts w:ascii="Agency FB" w:hAnsi="Agency FB" w:cstheme="majorBidi"/>
                <w:bCs/>
                <w:color w:val="000000" w:themeColor="text1"/>
                <w:sz w:val="28"/>
                <w:szCs w:val="28"/>
              </w:rPr>
              <w:t>FF</w:t>
            </w:r>
          </w:p>
        </w:tc>
        <w:tc>
          <w:tcPr>
            <w:tcW w:w="1418" w:type="dxa"/>
          </w:tcPr>
          <w:p w:rsidR="00286686" w:rsidRPr="00E54FDB" w:rsidRDefault="00286686" w:rsidP="004D0E89">
            <w:pPr>
              <w:pStyle w:val="Sansinterligne"/>
              <w:rPr>
                <w:rFonts w:ascii="Agency FB" w:hAnsi="Agency FB" w:cstheme="majorBidi"/>
                <w:color w:val="FF0000"/>
                <w:sz w:val="28"/>
                <w:szCs w:val="28"/>
              </w:rPr>
            </w:pPr>
          </w:p>
          <w:p w:rsidR="00286686" w:rsidRPr="00E54FDB" w:rsidRDefault="00286686" w:rsidP="004D0E89">
            <w:pPr>
              <w:pStyle w:val="Sansinterligne"/>
              <w:rPr>
                <w:rFonts w:ascii="Agency FB" w:hAnsi="Agency FB" w:cstheme="majorBidi"/>
                <w:color w:val="FF0000"/>
                <w:sz w:val="28"/>
                <w:szCs w:val="28"/>
              </w:rPr>
            </w:pPr>
          </w:p>
          <w:p w:rsidR="00286686" w:rsidRPr="00E54FDB" w:rsidRDefault="00286686" w:rsidP="004D0E89">
            <w:pPr>
              <w:pStyle w:val="Sansinterligne"/>
              <w:rPr>
                <w:rFonts w:ascii="Agency FB" w:hAnsi="Agency FB" w:cstheme="majorBidi"/>
                <w:color w:val="FF0000"/>
                <w:sz w:val="28"/>
                <w:szCs w:val="28"/>
              </w:rPr>
            </w:pPr>
          </w:p>
          <w:p w:rsidR="00214700" w:rsidRPr="00E54FDB" w:rsidRDefault="00214700" w:rsidP="004D0E89">
            <w:pPr>
              <w:pStyle w:val="Sansinterligne"/>
              <w:rPr>
                <w:rFonts w:ascii="Agency FB" w:hAnsi="Agency FB" w:cstheme="majorBidi"/>
                <w:color w:val="FF0000"/>
                <w:sz w:val="28"/>
                <w:szCs w:val="28"/>
              </w:rPr>
            </w:pPr>
          </w:p>
          <w:p w:rsidR="00286686" w:rsidRPr="00E54FDB" w:rsidRDefault="00286686" w:rsidP="004D0E89">
            <w:pPr>
              <w:pStyle w:val="Sansinterligne"/>
              <w:rPr>
                <w:rFonts w:ascii="Agency FB" w:hAnsi="Agency FB" w:cstheme="majorBidi"/>
                <w:color w:val="FF0000"/>
                <w:sz w:val="28"/>
                <w:szCs w:val="28"/>
              </w:rPr>
            </w:pPr>
          </w:p>
        </w:tc>
      </w:tr>
      <w:tr w:rsidR="005067DD" w:rsidRPr="00E54FDB" w:rsidTr="00A71C1F">
        <w:tc>
          <w:tcPr>
            <w:tcW w:w="851" w:type="dxa"/>
          </w:tcPr>
          <w:p w:rsidR="005067DD" w:rsidRPr="00E54FDB" w:rsidRDefault="005067DD" w:rsidP="004D0E89">
            <w:pPr>
              <w:pStyle w:val="Sansinterligne"/>
              <w:rPr>
                <w:rFonts w:ascii="Agency FB" w:hAnsi="Agency FB" w:cstheme="majorBidi"/>
                <w:bCs/>
                <w:color w:val="000000" w:themeColor="text1"/>
                <w:sz w:val="28"/>
                <w:szCs w:val="28"/>
              </w:rPr>
            </w:pPr>
            <w:r w:rsidRPr="00E54FDB">
              <w:rPr>
                <w:rFonts w:ascii="Agency FB" w:hAnsi="Agency FB" w:cstheme="majorBidi"/>
                <w:bCs/>
                <w:color w:val="000000" w:themeColor="text1"/>
                <w:sz w:val="28"/>
                <w:szCs w:val="28"/>
              </w:rPr>
              <w:t>102</w:t>
            </w:r>
          </w:p>
          <w:p w:rsidR="005067DD" w:rsidRPr="00E54FDB" w:rsidRDefault="005067DD" w:rsidP="004D0E89">
            <w:pPr>
              <w:pStyle w:val="Sansinterligne"/>
              <w:rPr>
                <w:rFonts w:ascii="Agency FB" w:hAnsi="Agency FB" w:cstheme="majorBidi"/>
                <w:bCs/>
                <w:color w:val="000000" w:themeColor="text1"/>
                <w:sz w:val="28"/>
                <w:szCs w:val="28"/>
              </w:rPr>
            </w:pPr>
          </w:p>
          <w:p w:rsidR="005067DD" w:rsidRPr="00E54FDB" w:rsidRDefault="005067DD" w:rsidP="004D0E89">
            <w:pPr>
              <w:pStyle w:val="Sansinterligne"/>
              <w:rPr>
                <w:rFonts w:ascii="Agency FB" w:hAnsi="Agency FB" w:cstheme="majorBidi"/>
                <w:color w:val="000000" w:themeColor="text1"/>
                <w:sz w:val="28"/>
                <w:szCs w:val="28"/>
              </w:rPr>
            </w:pPr>
          </w:p>
        </w:tc>
        <w:tc>
          <w:tcPr>
            <w:tcW w:w="6647" w:type="dxa"/>
          </w:tcPr>
          <w:p w:rsidR="005067DD" w:rsidRPr="00E54FDB" w:rsidRDefault="005067DD" w:rsidP="004D0E89">
            <w:pPr>
              <w:pStyle w:val="Sansinterligne"/>
              <w:rPr>
                <w:rFonts w:ascii="Agency FB" w:hAnsi="Agency FB" w:cstheme="majorBidi"/>
                <w:bCs/>
                <w:i/>
                <w:color w:val="000000" w:themeColor="text1"/>
                <w:sz w:val="28"/>
                <w:szCs w:val="28"/>
              </w:rPr>
            </w:pPr>
            <w:r w:rsidRPr="00E54FDB">
              <w:rPr>
                <w:rFonts w:ascii="Agency FB" w:hAnsi="Agency FB" w:cstheme="majorBidi"/>
                <w:bCs/>
                <w:i/>
                <w:color w:val="000000" w:themeColor="text1"/>
                <w:sz w:val="28"/>
                <w:szCs w:val="28"/>
              </w:rPr>
              <w:t>Débroussaillage du site et de forestage</w:t>
            </w:r>
          </w:p>
          <w:p w:rsidR="005067DD" w:rsidRPr="00E54FDB" w:rsidRDefault="005067DD" w:rsidP="004D0E89">
            <w:pPr>
              <w:pStyle w:val="Sansinterligne"/>
              <w:rPr>
                <w:rFonts w:ascii="Agency FB" w:hAnsi="Agency FB" w:cstheme="majorBidi"/>
                <w:i/>
                <w:color w:val="000000" w:themeColor="text1"/>
                <w:sz w:val="28"/>
                <w:szCs w:val="28"/>
              </w:rPr>
            </w:pPr>
            <w:r w:rsidRPr="00E54FDB">
              <w:rPr>
                <w:rFonts w:ascii="Agency FB" w:hAnsi="Agency FB" w:cstheme="majorBidi"/>
                <w:i/>
                <w:color w:val="000000" w:themeColor="text1"/>
                <w:sz w:val="28"/>
                <w:szCs w:val="28"/>
              </w:rPr>
              <w:t>Ce prix rémunère au forfait  le nettoyage et la mise en dépôt des déchets. et toutes sujétions.</w:t>
            </w:r>
          </w:p>
          <w:p w:rsidR="005067DD" w:rsidRPr="00E54FDB" w:rsidRDefault="005067DD" w:rsidP="004D0E89">
            <w:pPr>
              <w:pStyle w:val="Sansinterligne"/>
              <w:rPr>
                <w:rFonts w:ascii="Agency FB" w:hAnsi="Agency FB" w:cstheme="majorBidi"/>
                <w:i/>
                <w:color w:val="000000" w:themeColor="text1"/>
                <w:sz w:val="28"/>
                <w:szCs w:val="28"/>
              </w:rPr>
            </w:pPr>
            <w:r w:rsidRPr="00E54FDB">
              <w:rPr>
                <w:rFonts w:ascii="Agency FB" w:hAnsi="Agency FB" w:cstheme="majorBidi"/>
                <w:bCs/>
                <w:i/>
                <w:color w:val="000000" w:themeColor="text1"/>
                <w:sz w:val="28"/>
                <w:szCs w:val="28"/>
              </w:rPr>
              <w:t>Le Forfait  à :                                                francs CFA</w:t>
            </w:r>
          </w:p>
        </w:tc>
        <w:tc>
          <w:tcPr>
            <w:tcW w:w="866" w:type="dxa"/>
          </w:tcPr>
          <w:p w:rsidR="005067DD" w:rsidRPr="00E54FDB" w:rsidRDefault="005067DD" w:rsidP="004D0E89">
            <w:pPr>
              <w:pStyle w:val="Sansinterligne"/>
              <w:rPr>
                <w:rFonts w:ascii="Agency FB" w:hAnsi="Agency FB" w:cstheme="majorBidi"/>
                <w:bCs/>
                <w:color w:val="000000" w:themeColor="text1"/>
                <w:sz w:val="28"/>
                <w:szCs w:val="28"/>
              </w:rPr>
            </w:pPr>
          </w:p>
          <w:p w:rsidR="005067DD" w:rsidRPr="00E54FDB" w:rsidRDefault="005067DD" w:rsidP="004D0E89">
            <w:pPr>
              <w:pStyle w:val="Sansinterligne"/>
              <w:rPr>
                <w:rFonts w:ascii="Agency FB" w:hAnsi="Agency FB" w:cstheme="majorBidi"/>
                <w:bCs/>
                <w:color w:val="000000" w:themeColor="text1"/>
                <w:sz w:val="28"/>
                <w:szCs w:val="28"/>
              </w:rPr>
            </w:pPr>
          </w:p>
          <w:p w:rsidR="005067DD" w:rsidRPr="00E54FDB" w:rsidRDefault="005067DD" w:rsidP="004D0E89">
            <w:pPr>
              <w:pStyle w:val="Sansinterligne"/>
              <w:rPr>
                <w:rFonts w:ascii="Agency FB" w:hAnsi="Agency FB" w:cstheme="majorBidi"/>
                <w:bCs/>
                <w:color w:val="000000" w:themeColor="text1"/>
                <w:sz w:val="28"/>
                <w:szCs w:val="28"/>
              </w:rPr>
            </w:pPr>
          </w:p>
          <w:p w:rsidR="005067DD" w:rsidRPr="00E54FDB" w:rsidRDefault="005067DD" w:rsidP="004D0E89">
            <w:pPr>
              <w:pStyle w:val="Sansinterligne"/>
              <w:rPr>
                <w:rFonts w:ascii="Agency FB" w:hAnsi="Agency FB"/>
                <w:color w:val="000000" w:themeColor="text1"/>
                <w:sz w:val="28"/>
                <w:szCs w:val="28"/>
              </w:rPr>
            </w:pPr>
            <w:r w:rsidRPr="00E54FDB">
              <w:rPr>
                <w:rFonts w:ascii="Agency FB" w:hAnsi="Agency FB" w:cstheme="majorBidi"/>
                <w:bCs/>
                <w:color w:val="000000" w:themeColor="text1"/>
                <w:sz w:val="28"/>
                <w:szCs w:val="28"/>
              </w:rPr>
              <w:t>FF</w:t>
            </w:r>
          </w:p>
        </w:tc>
        <w:tc>
          <w:tcPr>
            <w:tcW w:w="1418" w:type="dxa"/>
          </w:tcPr>
          <w:p w:rsidR="005067DD" w:rsidRPr="00E54FDB" w:rsidRDefault="005067DD" w:rsidP="004D0E89">
            <w:pPr>
              <w:pStyle w:val="Sansinterligne"/>
              <w:rPr>
                <w:rFonts w:ascii="Agency FB" w:hAnsi="Agency FB"/>
                <w:color w:val="FF0000"/>
                <w:sz w:val="28"/>
                <w:szCs w:val="28"/>
              </w:rPr>
            </w:pPr>
          </w:p>
          <w:p w:rsidR="005067DD" w:rsidRPr="00E54FDB" w:rsidRDefault="005067DD" w:rsidP="004D0E89">
            <w:pPr>
              <w:pStyle w:val="Sansinterligne"/>
              <w:rPr>
                <w:rFonts w:ascii="Agency FB" w:hAnsi="Agency FB"/>
                <w:color w:val="FF0000"/>
                <w:sz w:val="28"/>
                <w:szCs w:val="28"/>
              </w:rPr>
            </w:pPr>
          </w:p>
          <w:p w:rsidR="005067DD" w:rsidRPr="00E54FDB" w:rsidRDefault="005067DD" w:rsidP="004D0E89">
            <w:pPr>
              <w:pStyle w:val="Sansinterligne"/>
              <w:rPr>
                <w:rFonts w:ascii="Agency FB" w:hAnsi="Agency FB"/>
                <w:color w:val="FF0000"/>
                <w:sz w:val="28"/>
                <w:szCs w:val="28"/>
              </w:rPr>
            </w:pPr>
          </w:p>
        </w:tc>
      </w:tr>
      <w:tr w:rsidR="008255FD" w:rsidRPr="00E54FDB" w:rsidTr="00A71C1F">
        <w:tc>
          <w:tcPr>
            <w:tcW w:w="851" w:type="dxa"/>
          </w:tcPr>
          <w:p w:rsidR="008255FD" w:rsidRPr="00E54FDB" w:rsidRDefault="008255FD" w:rsidP="004D0E89">
            <w:pPr>
              <w:pStyle w:val="Sansinterligne"/>
              <w:rPr>
                <w:rFonts w:ascii="Agency FB" w:hAnsi="Agency FB" w:cstheme="majorBidi"/>
                <w:bCs/>
                <w:color w:val="000000" w:themeColor="text1"/>
                <w:sz w:val="28"/>
                <w:szCs w:val="28"/>
              </w:rPr>
            </w:pPr>
          </w:p>
        </w:tc>
        <w:tc>
          <w:tcPr>
            <w:tcW w:w="6647" w:type="dxa"/>
          </w:tcPr>
          <w:p w:rsidR="008255FD" w:rsidRPr="00E54FDB" w:rsidRDefault="008255FD" w:rsidP="004D0E89">
            <w:pPr>
              <w:pStyle w:val="Sansinterligne"/>
              <w:rPr>
                <w:rFonts w:ascii="Agency FB" w:hAnsi="Agency FB" w:cstheme="majorBidi"/>
                <w:bCs/>
                <w:i/>
                <w:color w:val="000000" w:themeColor="text1"/>
                <w:sz w:val="28"/>
                <w:szCs w:val="28"/>
              </w:rPr>
            </w:pPr>
            <w:r>
              <w:rPr>
                <w:rFonts w:ascii="Agency FB" w:hAnsi="Agency FB" w:cstheme="majorBidi"/>
                <w:bCs/>
                <w:i/>
                <w:color w:val="000000" w:themeColor="text1"/>
                <w:sz w:val="28"/>
                <w:szCs w:val="28"/>
              </w:rPr>
              <w:t>SOUS TOTAL 100</w:t>
            </w:r>
          </w:p>
        </w:tc>
        <w:tc>
          <w:tcPr>
            <w:tcW w:w="866" w:type="dxa"/>
          </w:tcPr>
          <w:p w:rsidR="008255FD" w:rsidRPr="00E54FDB" w:rsidRDefault="008255FD" w:rsidP="004D0E89">
            <w:pPr>
              <w:pStyle w:val="Sansinterligne"/>
              <w:rPr>
                <w:rFonts w:ascii="Agency FB" w:hAnsi="Agency FB" w:cstheme="majorBidi"/>
                <w:bCs/>
                <w:color w:val="000000" w:themeColor="text1"/>
                <w:sz w:val="28"/>
                <w:szCs w:val="28"/>
              </w:rPr>
            </w:pPr>
          </w:p>
        </w:tc>
        <w:tc>
          <w:tcPr>
            <w:tcW w:w="1418" w:type="dxa"/>
          </w:tcPr>
          <w:p w:rsidR="008255FD" w:rsidRPr="00E54FDB" w:rsidRDefault="008255FD" w:rsidP="004D0E89">
            <w:pPr>
              <w:pStyle w:val="Sansinterligne"/>
              <w:rPr>
                <w:rFonts w:ascii="Agency FB" w:hAnsi="Agency FB"/>
                <w:color w:val="FF0000"/>
                <w:sz w:val="28"/>
                <w:szCs w:val="28"/>
              </w:rPr>
            </w:pPr>
          </w:p>
        </w:tc>
      </w:tr>
      <w:tr w:rsidR="005067DD" w:rsidRPr="00E54FDB" w:rsidTr="00A71C1F">
        <w:tc>
          <w:tcPr>
            <w:tcW w:w="851" w:type="dxa"/>
          </w:tcPr>
          <w:p w:rsidR="005067DD" w:rsidRPr="00E54FDB" w:rsidRDefault="005067DD" w:rsidP="004D0E89">
            <w:pPr>
              <w:pStyle w:val="Sansinterligne"/>
              <w:rPr>
                <w:rFonts w:ascii="Agency FB" w:hAnsi="Agency FB"/>
                <w:color w:val="000000" w:themeColor="text1"/>
                <w:sz w:val="28"/>
                <w:szCs w:val="28"/>
              </w:rPr>
            </w:pPr>
          </w:p>
        </w:tc>
        <w:tc>
          <w:tcPr>
            <w:tcW w:w="6647" w:type="dxa"/>
          </w:tcPr>
          <w:p w:rsidR="005067DD" w:rsidRPr="00E54FDB" w:rsidRDefault="005067DD" w:rsidP="004D0E89">
            <w:pPr>
              <w:pStyle w:val="Sansinterligne"/>
              <w:rPr>
                <w:rFonts w:ascii="Agency FB" w:hAnsi="Agency FB" w:cstheme="majorBidi"/>
                <w:sz w:val="28"/>
                <w:szCs w:val="28"/>
              </w:rPr>
            </w:pPr>
            <w:r w:rsidRPr="00E54FDB">
              <w:rPr>
                <w:rFonts w:ascii="Agency FB" w:hAnsi="Agency FB" w:cstheme="majorBidi"/>
                <w:sz w:val="28"/>
                <w:szCs w:val="28"/>
              </w:rPr>
              <w:t>LOT 200 : TERRASSEMENT</w:t>
            </w:r>
          </w:p>
        </w:tc>
        <w:tc>
          <w:tcPr>
            <w:tcW w:w="866" w:type="dxa"/>
          </w:tcPr>
          <w:p w:rsidR="005067DD" w:rsidRPr="00E54FDB" w:rsidRDefault="005067DD" w:rsidP="004D0E89">
            <w:pPr>
              <w:pStyle w:val="Sansinterligne"/>
              <w:rPr>
                <w:rFonts w:ascii="Agency FB" w:hAnsi="Agency FB"/>
                <w:color w:val="000000" w:themeColor="text1"/>
                <w:sz w:val="28"/>
                <w:szCs w:val="28"/>
              </w:rPr>
            </w:pPr>
          </w:p>
        </w:tc>
        <w:tc>
          <w:tcPr>
            <w:tcW w:w="1418" w:type="dxa"/>
          </w:tcPr>
          <w:p w:rsidR="005067DD" w:rsidRPr="00E54FDB" w:rsidRDefault="005067DD" w:rsidP="004D0E89">
            <w:pPr>
              <w:pStyle w:val="Sansinterligne"/>
              <w:rPr>
                <w:rFonts w:ascii="Agency FB" w:hAnsi="Agency FB"/>
                <w:color w:val="FF0000"/>
                <w:sz w:val="28"/>
                <w:szCs w:val="28"/>
              </w:rPr>
            </w:pPr>
          </w:p>
        </w:tc>
      </w:tr>
      <w:tr w:rsidR="00732E34" w:rsidRPr="00E54FDB" w:rsidTr="00A71C1F">
        <w:tc>
          <w:tcPr>
            <w:tcW w:w="851" w:type="dxa"/>
          </w:tcPr>
          <w:p w:rsidR="00732E34" w:rsidRPr="00E54FDB" w:rsidRDefault="001250D1" w:rsidP="004D0E89">
            <w:pPr>
              <w:pStyle w:val="Sansinterligne"/>
              <w:rPr>
                <w:rFonts w:ascii="Agency FB" w:hAnsi="Agency FB" w:cstheme="majorBidi"/>
                <w:bCs/>
                <w:color w:val="000000" w:themeColor="text1"/>
                <w:sz w:val="28"/>
                <w:szCs w:val="28"/>
              </w:rPr>
            </w:pPr>
            <w:r w:rsidRPr="00E54FDB">
              <w:rPr>
                <w:rFonts w:ascii="Agency FB" w:hAnsi="Agency FB" w:cstheme="majorBidi"/>
                <w:bCs/>
                <w:color w:val="000000" w:themeColor="text1"/>
                <w:sz w:val="28"/>
                <w:szCs w:val="28"/>
              </w:rPr>
              <w:t>201</w:t>
            </w:r>
          </w:p>
          <w:p w:rsidR="00732E34" w:rsidRPr="00E54FDB" w:rsidRDefault="00732E34" w:rsidP="004D0E89">
            <w:pPr>
              <w:pStyle w:val="Sansinterligne"/>
              <w:rPr>
                <w:rFonts w:ascii="Agency FB" w:hAnsi="Agency FB" w:cstheme="majorBidi"/>
                <w:bCs/>
                <w:color w:val="000000" w:themeColor="text1"/>
                <w:sz w:val="28"/>
                <w:szCs w:val="28"/>
              </w:rPr>
            </w:pPr>
          </w:p>
          <w:p w:rsidR="00732E34" w:rsidRPr="00E54FDB" w:rsidRDefault="00732E34" w:rsidP="004D0E89">
            <w:pPr>
              <w:pStyle w:val="Sansinterligne"/>
              <w:rPr>
                <w:rFonts w:ascii="Agency FB" w:hAnsi="Agency FB" w:cstheme="majorBidi"/>
                <w:color w:val="000000" w:themeColor="text1"/>
                <w:sz w:val="28"/>
                <w:szCs w:val="28"/>
              </w:rPr>
            </w:pPr>
          </w:p>
        </w:tc>
        <w:tc>
          <w:tcPr>
            <w:tcW w:w="6647" w:type="dxa"/>
          </w:tcPr>
          <w:p w:rsidR="00732E34" w:rsidRPr="00E54FDB" w:rsidRDefault="00732E34" w:rsidP="004D0E89">
            <w:pPr>
              <w:pStyle w:val="Sansinterligne"/>
              <w:rPr>
                <w:rFonts w:ascii="Agency FB" w:hAnsi="Agency FB" w:cstheme="majorBidi"/>
                <w:bCs/>
                <w:sz w:val="28"/>
                <w:szCs w:val="28"/>
              </w:rPr>
            </w:pPr>
            <w:r w:rsidRPr="00E54FDB">
              <w:rPr>
                <w:rFonts w:ascii="Agency FB" w:hAnsi="Agency FB" w:cstheme="majorBidi"/>
                <w:bCs/>
                <w:sz w:val="28"/>
                <w:szCs w:val="28"/>
              </w:rPr>
              <w:t>Destruction des parties endommagées</w:t>
            </w:r>
          </w:p>
          <w:p w:rsidR="00732E34" w:rsidRPr="00E54FDB" w:rsidRDefault="00732E34" w:rsidP="004D0E89">
            <w:pPr>
              <w:pStyle w:val="Sansinterligne"/>
              <w:rPr>
                <w:rFonts w:ascii="Agency FB" w:hAnsi="Agency FB" w:cstheme="majorBidi"/>
                <w:sz w:val="28"/>
                <w:szCs w:val="28"/>
              </w:rPr>
            </w:pPr>
            <w:r w:rsidRPr="00E54FDB">
              <w:rPr>
                <w:rFonts w:ascii="Agency FB" w:hAnsi="Agency FB" w:cstheme="majorBidi"/>
                <w:sz w:val="28"/>
                <w:szCs w:val="28"/>
              </w:rPr>
              <w:t>Ce prix rémunère au forfait  la destruction des ouvrages endommagés et la mise en dépôt des déchets. et toutes sujétions.</w:t>
            </w:r>
          </w:p>
          <w:p w:rsidR="00732E34" w:rsidRPr="00E54FDB" w:rsidRDefault="00732E34" w:rsidP="004D0E89">
            <w:pPr>
              <w:pStyle w:val="Sansinterligne"/>
              <w:rPr>
                <w:rFonts w:ascii="Agency FB" w:hAnsi="Agency FB" w:cstheme="majorBidi"/>
                <w:sz w:val="28"/>
                <w:szCs w:val="28"/>
              </w:rPr>
            </w:pPr>
            <w:r w:rsidRPr="00E54FDB">
              <w:rPr>
                <w:rFonts w:ascii="Agency FB" w:hAnsi="Agency FB" w:cstheme="majorBidi"/>
                <w:bCs/>
                <w:sz w:val="28"/>
                <w:szCs w:val="28"/>
              </w:rPr>
              <w:t>Le Forfait  à :                                                francs CFA</w:t>
            </w:r>
          </w:p>
        </w:tc>
        <w:tc>
          <w:tcPr>
            <w:tcW w:w="866" w:type="dxa"/>
          </w:tcPr>
          <w:p w:rsidR="00732E34" w:rsidRPr="00E54FDB" w:rsidRDefault="00732E34" w:rsidP="004D0E89">
            <w:pPr>
              <w:pStyle w:val="Sansinterligne"/>
              <w:rPr>
                <w:rFonts w:ascii="Agency FB" w:hAnsi="Agency FB" w:cstheme="majorBidi"/>
                <w:bCs/>
                <w:color w:val="000000" w:themeColor="text1"/>
                <w:sz w:val="28"/>
                <w:szCs w:val="28"/>
              </w:rPr>
            </w:pPr>
          </w:p>
          <w:p w:rsidR="00732E34" w:rsidRPr="00E54FDB" w:rsidRDefault="00732E34" w:rsidP="004D0E89">
            <w:pPr>
              <w:pStyle w:val="Sansinterligne"/>
              <w:rPr>
                <w:rFonts w:ascii="Agency FB" w:hAnsi="Agency FB" w:cstheme="majorBidi"/>
                <w:bCs/>
                <w:color w:val="000000" w:themeColor="text1"/>
                <w:sz w:val="28"/>
                <w:szCs w:val="28"/>
              </w:rPr>
            </w:pPr>
          </w:p>
          <w:p w:rsidR="00732E34" w:rsidRPr="00E54FDB" w:rsidRDefault="00732E34" w:rsidP="004D0E89">
            <w:pPr>
              <w:pStyle w:val="Sansinterligne"/>
              <w:rPr>
                <w:rFonts w:ascii="Agency FB" w:hAnsi="Agency FB" w:cstheme="majorBidi"/>
                <w:bCs/>
                <w:color w:val="000000" w:themeColor="text1"/>
                <w:sz w:val="28"/>
                <w:szCs w:val="28"/>
              </w:rPr>
            </w:pPr>
          </w:p>
          <w:p w:rsidR="00732E34" w:rsidRPr="00E54FDB" w:rsidRDefault="00732E34" w:rsidP="004D0E89">
            <w:pPr>
              <w:pStyle w:val="Sansinterligne"/>
              <w:rPr>
                <w:rFonts w:ascii="Agency FB" w:hAnsi="Agency FB"/>
                <w:color w:val="000000" w:themeColor="text1"/>
                <w:sz w:val="28"/>
                <w:szCs w:val="28"/>
              </w:rPr>
            </w:pPr>
            <w:r w:rsidRPr="00E54FDB">
              <w:rPr>
                <w:rFonts w:ascii="Agency FB" w:hAnsi="Agency FB" w:cstheme="majorBidi"/>
                <w:bCs/>
                <w:color w:val="000000" w:themeColor="text1"/>
                <w:sz w:val="28"/>
                <w:szCs w:val="28"/>
              </w:rPr>
              <w:t>FF</w:t>
            </w:r>
          </w:p>
        </w:tc>
        <w:tc>
          <w:tcPr>
            <w:tcW w:w="1418" w:type="dxa"/>
          </w:tcPr>
          <w:p w:rsidR="00732E34" w:rsidRPr="00E54FDB" w:rsidRDefault="00732E34" w:rsidP="004D0E89">
            <w:pPr>
              <w:pStyle w:val="Sansinterligne"/>
              <w:rPr>
                <w:rFonts w:ascii="Agency FB" w:hAnsi="Agency FB"/>
                <w:color w:val="FF0000"/>
                <w:sz w:val="28"/>
                <w:szCs w:val="28"/>
              </w:rPr>
            </w:pPr>
          </w:p>
          <w:p w:rsidR="00732E34" w:rsidRPr="00E54FDB" w:rsidRDefault="00732E34" w:rsidP="004D0E89">
            <w:pPr>
              <w:pStyle w:val="Sansinterligne"/>
              <w:rPr>
                <w:rFonts w:ascii="Agency FB" w:hAnsi="Agency FB"/>
                <w:color w:val="FF0000"/>
                <w:sz w:val="28"/>
                <w:szCs w:val="28"/>
              </w:rPr>
            </w:pPr>
          </w:p>
          <w:p w:rsidR="00732E34" w:rsidRPr="00E54FDB" w:rsidRDefault="00732E34" w:rsidP="004D0E89">
            <w:pPr>
              <w:pStyle w:val="Sansinterligne"/>
              <w:rPr>
                <w:rFonts w:ascii="Agency FB" w:hAnsi="Agency FB"/>
                <w:color w:val="FF0000"/>
                <w:sz w:val="28"/>
                <w:szCs w:val="28"/>
              </w:rPr>
            </w:pPr>
          </w:p>
        </w:tc>
      </w:tr>
      <w:tr w:rsidR="00732E34" w:rsidRPr="00E54FDB" w:rsidTr="00A71C1F">
        <w:tc>
          <w:tcPr>
            <w:tcW w:w="851" w:type="dxa"/>
          </w:tcPr>
          <w:p w:rsidR="00732E34" w:rsidRPr="00E54FDB" w:rsidRDefault="001250D1" w:rsidP="004D0E89">
            <w:pPr>
              <w:pStyle w:val="Sansinterligne"/>
              <w:rPr>
                <w:rFonts w:ascii="Agency FB" w:hAnsi="Agency FB" w:cstheme="majorBidi"/>
                <w:bCs/>
                <w:color w:val="000000" w:themeColor="text1"/>
                <w:sz w:val="28"/>
                <w:szCs w:val="28"/>
              </w:rPr>
            </w:pPr>
            <w:r w:rsidRPr="00E54FDB">
              <w:rPr>
                <w:rFonts w:ascii="Agency FB" w:hAnsi="Agency FB" w:cstheme="majorBidi"/>
                <w:bCs/>
                <w:color w:val="000000" w:themeColor="text1"/>
                <w:sz w:val="28"/>
                <w:szCs w:val="28"/>
              </w:rPr>
              <w:t>203</w:t>
            </w:r>
          </w:p>
          <w:p w:rsidR="00732E34" w:rsidRPr="00E54FDB" w:rsidRDefault="00732E34" w:rsidP="004D0E89">
            <w:pPr>
              <w:pStyle w:val="Sansinterligne"/>
              <w:rPr>
                <w:rFonts w:ascii="Agency FB" w:hAnsi="Agency FB" w:cstheme="majorBidi"/>
                <w:bCs/>
                <w:color w:val="000000" w:themeColor="text1"/>
                <w:sz w:val="28"/>
                <w:szCs w:val="28"/>
              </w:rPr>
            </w:pPr>
          </w:p>
          <w:p w:rsidR="00732E34" w:rsidRPr="00E54FDB" w:rsidRDefault="00732E34" w:rsidP="004D0E89">
            <w:pPr>
              <w:pStyle w:val="Sansinterligne"/>
              <w:rPr>
                <w:rFonts w:ascii="Agency FB" w:hAnsi="Agency FB" w:cstheme="majorBidi"/>
                <w:color w:val="000000" w:themeColor="text1"/>
                <w:sz w:val="28"/>
                <w:szCs w:val="28"/>
              </w:rPr>
            </w:pPr>
          </w:p>
        </w:tc>
        <w:tc>
          <w:tcPr>
            <w:tcW w:w="6647" w:type="dxa"/>
          </w:tcPr>
          <w:p w:rsidR="00732E34" w:rsidRPr="00E54FDB" w:rsidRDefault="00732E34" w:rsidP="004D0E89">
            <w:pPr>
              <w:pStyle w:val="Sansinterligne"/>
              <w:rPr>
                <w:rFonts w:ascii="Agency FB" w:hAnsi="Agency FB" w:cstheme="majorBidi"/>
                <w:bCs/>
                <w:sz w:val="28"/>
                <w:szCs w:val="28"/>
              </w:rPr>
            </w:pPr>
            <w:r w:rsidRPr="00E54FDB">
              <w:rPr>
                <w:rFonts w:ascii="Agency FB" w:hAnsi="Agency FB" w:cstheme="majorBidi"/>
                <w:bCs/>
                <w:sz w:val="28"/>
                <w:szCs w:val="28"/>
              </w:rPr>
              <w:t>Remblai de terre sous dallage</w:t>
            </w:r>
          </w:p>
          <w:p w:rsidR="00732E34" w:rsidRPr="00E54FDB" w:rsidRDefault="00732E34" w:rsidP="004D0E89">
            <w:pPr>
              <w:pStyle w:val="Sansinterligne"/>
              <w:rPr>
                <w:rFonts w:ascii="Agency FB" w:hAnsi="Agency FB" w:cstheme="majorBidi"/>
                <w:sz w:val="28"/>
                <w:szCs w:val="28"/>
              </w:rPr>
            </w:pPr>
            <w:r w:rsidRPr="00E54FDB">
              <w:rPr>
                <w:rFonts w:ascii="Agency FB" w:hAnsi="Agency FB" w:cstheme="majorBidi"/>
                <w:sz w:val="28"/>
                <w:szCs w:val="28"/>
              </w:rPr>
              <w:t xml:space="preserve">Ce prix rémunère au </w:t>
            </w:r>
            <w:r w:rsidR="00C412BF" w:rsidRPr="00E54FDB">
              <w:rPr>
                <w:rFonts w:ascii="Agency FB" w:hAnsi="Agency FB" w:cstheme="majorBidi"/>
                <w:sz w:val="28"/>
                <w:szCs w:val="28"/>
              </w:rPr>
              <w:t>mètre</w:t>
            </w:r>
            <w:r w:rsidRPr="00E54FDB">
              <w:rPr>
                <w:rFonts w:ascii="Agency FB" w:hAnsi="Agency FB" w:cstheme="majorBidi"/>
                <w:sz w:val="28"/>
                <w:szCs w:val="28"/>
              </w:rPr>
              <w:t xml:space="preserve"> cube  l’apport de terre sous dallage. Il comprend :</w:t>
            </w:r>
          </w:p>
          <w:p w:rsidR="00732E34" w:rsidRPr="00E54FDB" w:rsidRDefault="00732E34" w:rsidP="004D0E89">
            <w:pPr>
              <w:pStyle w:val="Sansinterligne"/>
              <w:rPr>
                <w:rFonts w:ascii="Agency FB" w:hAnsi="Agency FB" w:cstheme="majorBidi"/>
                <w:sz w:val="28"/>
                <w:szCs w:val="28"/>
              </w:rPr>
            </w:pPr>
            <w:r w:rsidRPr="00E54FDB">
              <w:rPr>
                <w:rFonts w:ascii="Agency FB" w:hAnsi="Agency FB" w:cstheme="majorBidi"/>
                <w:sz w:val="28"/>
                <w:szCs w:val="28"/>
              </w:rPr>
              <w:t>-Le remblai en couche successive de 20 cm,</w:t>
            </w:r>
          </w:p>
          <w:p w:rsidR="00C412BF" w:rsidRPr="00E54FDB" w:rsidRDefault="00732E34" w:rsidP="004D0E89">
            <w:pPr>
              <w:pStyle w:val="Sansinterligne"/>
              <w:rPr>
                <w:rFonts w:ascii="Agency FB" w:hAnsi="Agency FB" w:cstheme="majorBidi"/>
                <w:sz w:val="28"/>
                <w:szCs w:val="28"/>
              </w:rPr>
            </w:pPr>
            <w:r w:rsidRPr="00E54FDB">
              <w:rPr>
                <w:rFonts w:ascii="Agency FB" w:hAnsi="Agency FB" w:cstheme="majorBidi"/>
                <w:sz w:val="28"/>
                <w:szCs w:val="28"/>
              </w:rPr>
              <w:t>- L’arrosage,</w:t>
            </w:r>
          </w:p>
          <w:p w:rsidR="00C412BF" w:rsidRPr="00E54FDB" w:rsidRDefault="00C412BF" w:rsidP="004D0E89">
            <w:pPr>
              <w:pStyle w:val="Sansinterligne"/>
              <w:rPr>
                <w:rFonts w:ascii="Agency FB" w:hAnsi="Agency FB" w:cstheme="majorBidi"/>
                <w:sz w:val="28"/>
                <w:szCs w:val="28"/>
              </w:rPr>
            </w:pPr>
            <w:r w:rsidRPr="00E54FDB">
              <w:rPr>
                <w:rFonts w:ascii="Agency FB" w:hAnsi="Agency FB" w:cstheme="majorBidi"/>
                <w:sz w:val="28"/>
                <w:szCs w:val="28"/>
              </w:rPr>
              <w:t>-Le compactage.</w:t>
            </w:r>
            <w:r w:rsidR="00732E34" w:rsidRPr="00E54FDB">
              <w:rPr>
                <w:rFonts w:ascii="Agency FB" w:hAnsi="Agency FB" w:cstheme="majorBidi"/>
                <w:sz w:val="28"/>
                <w:szCs w:val="28"/>
              </w:rPr>
              <w:t xml:space="preserve"> </w:t>
            </w:r>
          </w:p>
          <w:p w:rsidR="00732E34" w:rsidRPr="00E54FDB" w:rsidRDefault="00732E34" w:rsidP="004D0E89">
            <w:pPr>
              <w:pStyle w:val="Sansinterligne"/>
              <w:rPr>
                <w:rFonts w:ascii="Agency FB" w:hAnsi="Agency FB" w:cstheme="majorBidi"/>
                <w:sz w:val="28"/>
                <w:szCs w:val="28"/>
              </w:rPr>
            </w:pPr>
            <w:r w:rsidRPr="00E54FDB">
              <w:rPr>
                <w:rFonts w:ascii="Agency FB" w:hAnsi="Agency FB" w:cstheme="majorBidi"/>
                <w:bCs/>
                <w:sz w:val="28"/>
                <w:szCs w:val="28"/>
              </w:rPr>
              <w:t xml:space="preserve">Le </w:t>
            </w:r>
            <w:r w:rsidR="00C412BF" w:rsidRPr="00E54FDB">
              <w:rPr>
                <w:rFonts w:ascii="Agency FB" w:hAnsi="Agency FB" w:cstheme="majorBidi"/>
                <w:bCs/>
                <w:sz w:val="28"/>
                <w:szCs w:val="28"/>
              </w:rPr>
              <w:t>mètre cube</w:t>
            </w:r>
            <w:r w:rsidRPr="00E54FDB">
              <w:rPr>
                <w:rFonts w:ascii="Agency FB" w:hAnsi="Agency FB" w:cstheme="majorBidi"/>
                <w:bCs/>
                <w:sz w:val="28"/>
                <w:szCs w:val="28"/>
              </w:rPr>
              <w:t xml:space="preserve">  à :                                                francs CFA</w:t>
            </w:r>
          </w:p>
        </w:tc>
        <w:tc>
          <w:tcPr>
            <w:tcW w:w="866" w:type="dxa"/>
          </w:tcPr>
          <w:p w:rsidR="00732E34" w:rsidRPr="00E54FDB" w:rsidRDefault="00732E34" w:rsidP="004D0E89">
            <w:pPr>
              <w:pStyle w:val="Sansinterligne"/>
              <w:rPr>
                <w:rFonts w:ascii="Agency FB" w:hAnsi="Agency FB" w:cstheme="majorBidi"/>
                <w:bCs/>
                <w:color w:val="000000" w:themeColor="text1"/>
                <w:sz w:val="28"/>
                <w:szCs w:val="28"/>
              </w:rPr>
            </w:pPr>
          </w:p>
          <w:p w:rsidR="00732E34" w:rsidRPr="00E54FDB" w:rsidRDefault="00732E34" w:rsidP="004D0E89">
            <w:pPr>
              <w:pStyle w:val="Sansinterligne"/>
              <w:rPr>
                <w:rFonts w:ascii="Agency FB" w:hAnsi="Agency FB" w:cstheme="majorBidi"/>
                <w:bCs/>
                <w:color w:val="000000" w:themeColor="text1"/>
                <w:sz w:val="28"/>
                <w:szCs w:val="28"/>
              </w:rPr>
            </w:pPr>
          </w:p>
          <w:p w:rsidR="00732E34" w:rsidRPr="00E54FDB" w:rsidRDefault="00732E34" w:rsidP="004D0E89">
            <w:pPr>
              <w:pStyle w:val="Sansinterligne"/>
              <w:rPr>
                <w:rFonts w:ascii="Agency FB" w:hAnsi="Agency FB" w:cstheme="majorBidi"/>
                <w:bCs/>
                <w:color w:val="000000" w:themeColor="text1"/>
                <w:sz w:val="28"/>
                <w:szCs w:val="28"/>
              </w:rPr>
            </w:pPr>
          </w:p>
          <w:p w:rsidR="00732E34" w:rsidRPr="005F7FE3" w:rsidRDefault="005F7FE3" w:rsidP="004D0E89">
            <w:pPr>
              <w:pStyle w:val="Sansinterligne"/>
              <w:rPr>
                <w:rFonts w:ascii="Agency FB" w:hAnsi="Agency FB"/>
                <w:color w:val="000000" w:themeColor="text1"/>
                <w:sz w:val="28"/>
                <w:szCs w:val="28"/>
                <w:vertAlign w:val="superscript"/>
              </w:rPr>
            </w:pPr>
            <w:r>
              <w:rPr>
                <w:rFonts w:ascii="Agency FB" w:hAnsi="Agency FB" w:cstheme="majorBidi"/>
                <w:bCs/>
                <w:color w:val="000000" w:themeColor="text1"/>
                <w:sz w:val="28"/>
                <w:szCs w:val="28"/>
              </w:rPr>
              <w:t>m</w:t>
            </w:r>
            <w:r>
              <w:rPr>
                <w:rFonts w:ascii="Agency FB" w:hAnsi="Agency FB" w:cstheme="majorBidi"/>
                <w:bCs/>
                <w:color w:val="000000" w:themeColor="text1"/>
                <w:sz w:val="28"/>
                <w:szCs w:val="28"/>
                <w:vertAlign w:val="superscript"/>
              </w:rPr>
              <w:t>3</w:t>
            </w:r>
          </w:p>
        </w:tc>
        <w:tc>
          <w:tcPr>
            <w:tcW w:w="1418" w:type="dxa"/>
          </w:tcPr>
          <w:p w:rsidR="00732E34" w:rsidRPr="00E54FDB" w:rsidRDefault="00732E34" w:rsidP="004D0E89">
            <w:pPr>
              <w:pStyle w:val="Sansinterligne"/>
              <w:rPr>
                <w:rFonts w:ascii="Agency FB" w:hAnsi="Agency FB"/>
                <w:color w:val="FF0000"/>
                <w:sz w:val="28"/>
                <w:szCs w:val="28"/>
              </w:rPr>
            </w:pPr>
          </w:p>
          <w:p w:rsidR="00732E34" w:rsidRPr="00E54FDB" w:rsidRDefault="00732E34" w:rsidP="004D0E89">
            <w:pPr>
              <w:pStyle w:val="Sansinterligne"/>
              <w:rPr>
                <w:rFonts w:ascii="Agency FB" w:hAnsi="Agency FB"/>
                <w:color w:val="FF0000"/>
                <w:sz w:val="28"/>
                <w:szCs w:val="28"/>
              </w:rPr>
            </w:pPr>
          </w:p>
          <w:p w:rsidR="00732E34" w:rsidRPr="00E54FDB" w:rsidRDefault="00732E34" w:rsidP="004D0E89">
            <w:pPr>
              <w:pStyle w:val="Sansinterligne"/>
              <w:rPr>
                <w:rFonts w:ascii="Agency FB" w:hAnsi="Agency FB"/>
                <w:color w:val="FF0000"/>
                <w:sz w:val="28"/>
                <w:szCs w:val="28"/>
              </w:rPr>
            </w:pPr>
          </w:p>
        </w:tc>
      </w:tr>
      <w:tr w:rsidR="008255FD" w:rsidRPr="00E54FDB" w:rsidTr="00A71C1F">
        <w:tc>
          <w:tcPr>
            <w:tcW w:w="851" w:type="dxa"/>
          </w:tcPr>
          <w:p w:rsidR="008255FD" w:rsidRPr="00E54FDB" w:rsidRDefault="008255FD" w:rsidP="004D0E89">
            <w:pPr>
              <w:pStyle w:val="Sansinterligne"/>
              <w:rPr>
                <w:rFonts w:ascii="Agency FB" w:hAnsi="Agency FB" w:cstheme="majorBidi"/>
                <w:bCs/>
                <w:color w:val="000000" w:themeColor="text1"/>
                <w:sz w:val="28"/>
                <w:szCs w:val="28"/>
              </w:rPr>
            </w:pPr>
          </w:p>
        </w:tc>
        <w:tc>
          <w:tcPr>
            <w:tcW w:w="6647" w:type="dxa"/>
          </w:tcPr>
          <w:p w:rsidR="008255FD" w:rsidRPr="00E54FDB" w:rsidRDefault="008255FD" w:rsidP="004D0E89">
            <w:pPr>
              <w:pStyle w:val="Sansinterligne"/>
              <w:rPr>
                <w:rFonts w:ascii="Agency FB" w:hAnsi="Agency FB" w:cstheme="majorBidi"/>
                <w:bCs/>
                <w:sz w:val="28"/>
                <w:szCs w:val="28"/>
              </w:rPr>
            </w:pPr>
            <w:r>
              <w:rPr>
                <w:rFonts w:ascii="Agency FB" w:hAnsi="Agency FB" w:cstheme="majorBidi"/>
                <w:bCs/>
                <w:sz w:val="28"/>
                <w:szCs w:val="28"/>
              </w:rPr>
              <w:t>SOUS TOTAL 200</w:t>
            </w:r>
          </w:p>
        </w:tc>
        <w:tc>
          <w:tcPr>
            <w:tcW w:w="866" w:type="dxa"/>
          </w:tcPr>
          <w:p w:rsidR="008255FD" w:rsidRPr="00E54FDB" w:rsidRDefault="008255FD" w:rsidP="004D0E89">
            <w:pPr>
              <w:pStyle w:val="Sansinterligne"/>
              <w:rPr>
                <w:rFonts w:ascii="Agency FB" w:hAnsi="Agency FB" w:cstheme="majorBidi"/>
                <w:bCs/>
                <w:color w:val="000000" w:themeColor="text1"/>
                <w:sz w:val="28"/>
                <w:szCs w:val="28"/>
              </w:rPr>
            </w:pPr>
          </w:p>
        </w:tc>
        <w:tc>
          <w:tcPr>
            <w:tcW w:w="1418" w:type="dxa"/>
          </w:tcPr>
          <w:p w:rsidR="008255FD" w:rsidRPr="00E54FDB" w:rsidRDefault="008255FD" w:rsidP="004D0E89">
            <w:pPr>
              <w:pStyle w:val="Sansinterligne"/>
              <w:rPr>
                <w:rFonts w:ascii="Agency FB" w:hAnsi="Agency FB"/>
                <w:color w:val="FF0000"/>
                <w:sz w:val="28"/>
                <w:szCs w:val="28"/>
              </w:rPr>
            </w:pPr>
          </w:p>
        </w:tc>
      </w:tr>
      <w:tr w:rsidR="005067DD" w:rsidRPr="00E54FDB" w:rsidTr="00A71C1F">
        <w:tc>
          <w:tcPr>
            <w:tcW w:w="851" w:type="dxa"/>
          </w:tcPr>
          <w:p w:rsidR="005067DD" w:rsidRPr="00E54FDB" w:rsidRDefault="005067DD" w:rsidP="004D0E89">
            <w:pPr>
              <w:pStyle w:val="Sansinterligne"/>
              <w:rPr>
                <w:rFonts w:ascii="Agency FB" w:hAnsi="Agency FB"/>
                <w:color w:val="000000" w:themeColor="text1"/>
                <w:sz w:val="28"/>
                <w:szCs w:val="28"/>
              </w:rPr>
            </w:pPr>
          </w:p>
        </w:tc>
        <w:tc>
          <w:tcPr>
            <w:tcW w:w="6647" w:type="dxa"/>
          </w:tcPr>
          <w:p w:rsidR="005067DD" w:rsidRPr="00E54FDB" w:rsidRDefault="001250D1" w:rsidP="005F7FE3">
            <w:pPr>
              <w:pStyle w:val="Sansinterligne"/>
              <w:rPr>
                <w:rFonts w:ascii="Agency FB" w:hAnsi="Agency FB" w:cstheme="majorBidi"/>
                <w:sz w:val="28"/>
                <w:szCs w:val="28"/>
              </w:rPr>
            </w:pPr>
            <w:r w:rsidRPr="00E54FDB">
              <w:rPr>
                <w:rFonts w:ascii="Agency FB" w:hAnsi="Agency FB" w:cstheme="majorBidi"/>
                <w:sz w:val="28"/>
                <w:szCs w:val="28"/>
              </w:rPr>
              <w:t>LOT 3</w:t>
            </w:r>
            <w:r w:rsidR="00C412BF" w:rsidRPr="00E54FDB">
              <w:rPr>
                <w:rFonts w:ascii="Agency FB" w:hAnsi="Agency FB" w:cstheme="majorBidi"/>
                <w:sz w:val="28"/>
                <w:szCs w:val="28"/>
              </w:rPr>
              <w:t>00 : FONDATION</w:t>
            </w:r>
            <w:r w:rsidR="00BA0D72" w:rsidRPr="00E54FDB">
              <w:rPr>
                <w:rFonts w:ascii="Agency FB" w:hAnsi="Agency FB" w:cstheme="majorBidi"/>
                <w:sz w:val="28"/>
                <w:szCs w:val="28"/>
              </w:rPr>
              <w:t xml:space="preserve"> </w:t>
            </w:r>
          </w:p>
        </w:tc>
        <w:tc>
          <w:tcPr>
            <w:tcW w:w="866" w:type="dxa"/>
          </w:tcPr>
          <w:p w:rsidR="005067DD" w:rsidRPr="00E54FDB" w:rsidRDefault="005067DD" w:rsidP="004D0E89">
            <w:pPr>
              <w:pStyle w:val="Sansinterligne"/>
              <w:rPr>
                <w:rFonts w:ascii="Agency FB" w:hAnsi="Agency FB"/>
                <w:color w:val="000000" w:themeColor="text1"/>
                <w:sz w:val="28"/>
                <w:szCs w:val="28"/>
              </w:rPr>
            </w:pPr>
          </w:p>
        </w:tc>
        <w:tc>
          <w:tcPr>
            <w:tcW w:w="1418" w:type="dxa"/>
          </w:tcPr>
          <w:p w:rsidR="005067DD" w:rsidRPr="00E54FDB" w:rsidRDefault="005067DD" w:rsidP="004D0E89">
            <w:pPr>
              <w:pStyle w:val="Sansinterligne"/>
              <w:rPr>
                <w:rFonts w:ascii="Agency FB" w:hAnsi="Agency FB"/>
                <w:color w:val="FF0000"/>
                <w:sz w:val="28"/>
                <w:szCs w:val="28"/>
              </w:rPr>
            </w:pPr>
          </w:p>
        </w:tc>
      </w:tr>
      <w:tr w:rsidR="00C412BF" w:rsidRPr="00E54FDB" w:rsidTr="00A71C1F">
        <w:tc>
          <w:tcPr>
            <w:tcW w:w="851" w:type="dxa"/>
          </w:tcPr>
          <w:p w:rsidR="00C412BF" w:rsidRPr="00E54FDB" w:rsidRDefault="001250D1" w:rsidP="004D0E89">
            <w:pPr>
              <w:pStyle w:val="Sansinterligne"/>
              <w:rPr>
                <w:rFonts w:ascii="Agency FB" w:hAnsi="Agency FB" w:cstheme="majorBidi"/>
                <w:bCs/>
                <w:color w:val="000000" w:themeColor="text1"/>
                <w:sz w:val="28"/>
                <w:szCs w:val="28"/>
              </w:rPr>
            </w:pPr>
            <w:r w:rsidRPr="00E54FDB">
              <w:rPr>
                <w:rFonts w:ascii="Agency FB" w:hAnsi="Agency FB" w:cstheme="majorBidi"/>
                <w:bCs/>
                <w:color w:val="000000" w:themeColor="text1"/>
                <w:sz w:val="28"/>
                <w:szCs w:val="28"/>
              </w:rPr>
              <w:t>3</w:t>
            </w:r>
            <w:r w:rsidR="00385680" w:rsidRPr="00E54FDB">
              <w:rPr>
                <w:rFonts w:ascii="Agency FB" w:hAnsi="Agency FB" w:cstheme="majorBidi"/>
                <w:bCs/>
                <w:color w:val="000000" w:themeColor="text1"/>
                <w:sz w:val="28"/>
                <w:szCs w:val="28"/>
              </w:rPr>
              <w:t>01</w:t>
            </w:r>
          </w:p>
          <w:p w:rsidR="00C412BF" w:rsidRPr="00E54FDB" w:rsidRDefault="00C412BF" w:rsidP="004D0E89">
            <w:pPr>
              <w:pStyle w:val="Sansinterligne"/>
              <w:rPr>
                <w:rFonts w:ascii="Agency FB" w:hAnsi="Agency FB" w:cstheme="majorBidi"/>
                <w:bCs/>
                <w:color w:val="000000" w:themeColor="text1"/>
                <w:sz w:val="28"/>
                <w:szCs w:val="28"/>
              </w:rPr>
            </w:pPr>
          </w:p>
          <w:p w:rsidR="00C412BF" w:rsidRPr="00E54FDB" w:rsidRDefault="00C412BF" w:rsidP="004D0E89">
            <w:pPr>
              <w:pStyle w:val="Sansinterligne"/>
              <w:rPr>
                <w:rFonts w:ascii="Agency FB" w:hAnsi="Agency FB" w:cstheme="majorBidi"/>
                <w:color w:val="000000" w:themeColor="text1"/>
                <w:sz w:val="28"/>
                <w:szCs w:val="28"/>
              </w:rPr>
            </w:pPr>
          </w:p>
        </w:tc>
        <w:tc>
          <w:tcPr>
            <w:tcW w:w="6647" w:type="dxa"/>
          </w:tcPr>
          <w:p w:rsidR="00C412BF" w:rsidRPr="00E54FDB" w:rsidRDefault="00C412BF" w:rsidP="004D0E89">
            <w:pPr>
              <w:pStyle w:val="Sansinterligne"/>
              <w:rPr>
                <w:rFonts w:ascii="Agency FB" w:hAnsi="Agency FB" w:cstheme="majorBidi"/>
                <w:bCs/>
                <w:i/>
                <w:sz w:val="28"/>
                <w:szCs w:val="28"/>
              </w:rPr>
            </w:pPr>
            <w:r w:rsidRPr="00E54FDB">
              <w:rPr>
                <w:rFonts w:ascii="Agency FB" w:hAnsi="Agency FB" w:cstheme="majorBidi"/>
                <w:bCs/>
                <w:i/>
                <w:sz w:val="28"/>
                <w:szCs w:val="28"/>
              </w:rPr>
              <w:t xml:space="preserve">Dallage du sol en béton armé </w:t>
            </w:r>
          </w:p>
          <w:p w:rsidR="00C412BF" w:rsidRPr="00E54FDB" w:rsidRDefault="00C412BF" w:rsidP="004D0E89">
            <w:pPr>
              <w:pStyle w:val="Sansinterligne"/>
              <w:rPr>
                <w:rFonts w:ascii="Agency FB" w:hAnsi="Agency FB" w:cstheme="majorBidi"/>
                <w:i/>
                <w:sz w:val="28"/>
                <w:szCs w:val="28"/>
              </w:rPr>
            </w:pPr>
            <w:r w:rsidRPr="00E54FDB">
              <w:rPr>
                <w:rFonts w:ascii="Agency FB" w:hAnsi="Agency FB" w:cstheme="majorBidi"/>
                <w:i/>
                <w:sz w:val="28"/>
                <w:szCs w:val="28"/>
              </w:rPr>
              <w:t>Ce prix rémunère au mètre cube  le dallage du sol ep de 8cm. Il comprend :</w:t>
            </w:r>
          </w:p>
          <w:p w:rsidR="00C412BF" w:rsidRPr="00E54FDB" w:rsidRDefault="00C412BF" w:rsidP="004D0E89">
            <w:pPr>
              <w:pStyle w:val="Sansinterligne"/>
              <w:rPr>
                <w:rFonts w:ascii="Agency FB" w:hAnsi="Agency FB" w:cstheme="majorBidi"/>
                <w:i/>
                <w:sz w:val="28"/>
                <w:szCs w:val="28"/>
              </w:rPr>
            </w:pPr>
            <w:r w:rsidRPr="00E54FDB">
              <w:rPr>
                <w:rFonts w:ascii="Agency FB" w:hAnsi="Agency FB" w:cstheme="majorBidi"/>
                <w:i/>
                <w:sz w:val="28"/>
                <w:szCs w:val="28"/>
              </w:rPr>
              <w:t>-Le tissage de la nappe au fer de diamètre 06,</w:t>
            </w:r>
          </w:p>
          <w:p w:rsidR="00C412BF" w:rsidRPr="00E54FDB" w:rsidRDefault="00C412BF" w:rsidP="004D0E89">
            <w:pPr>
              <w:pStyle w:val="Sansinterligne"/>
              <w:rPr>
                <w:rFonts w:ascii="Agency FB" w:hAnsi="Agency FB" w:cstheme="majorBidi"/>
                <w:i/>
                <w:sz w:val="28"/>
                <w:szCs w:val="28"/>
              </w:rPr>
            </w:pPr>
            <w:r w:rsidRPr="00E54FDB">
              <w:rPr>
                <w:rFonts w:ascii="Agency FB" w:hAnsi="Agency FB" w:cstheme="majorBidi"/>
                <w:i/>
                <w:sz w:val="28"/>
                <w:szCs w:val="28"/>
              </w:rPr>
              <w:t>- Le coulage du béton, et toutes su</w:t>
            </w:r>
            <w:r w:rsidR="005F7FE3">
              <w:rPr>
                <w:rFonts w:ascii="Agency FB" w:hAnsi="Agency FB" w:cstheme="majorBidi"/>
                <w:i/>
                <w:sz w:val="28"/>
                <w:szCs w:val="28"/>
              </w:rPr>
              <w:t>g</w:t>
            </w:r>
            <w:r w:rsidRPr="00E54FDB">
              <w:rPr>
                <w:rFonts w:ascii="Agency FB" w:hAnsi="Agency FB" w:cstheme="majorBidi"/>
                <w:i/>
                <w:sz w:val="28"/>
                <w:szCs w:val="28"/>
              </w:rPr>
              <w:t xml:space="preserve">gestion . </w:t>
            </w:r>
          </w:p>
          <w:p w:rsidR="00C412BF" w:rsidRPr="00E54FDB" w:rsidRDefault="00C412BF" w:rsidP="004D0E89">
            <w:pPr>
              <w:pStyle w:val="Sansinterligne"/>
              <w:rPr>
                <w:rFonts w:ascii="Agency FB" w:hAnsi="Agency FB" w:cstheme="majorBidi"/>
                <w:i/>
                <w:sz w:val="28"/>
                <w:szCs w:val="28"/>
              </w:rPr>
            </w:pPr>
            <w:r w:rsidRPr="00E54FDB">
              <w:rPr>
                <w:rFonts w:ascii="Agency FB" w:hAnsi="Agency FB" w:cstheme="majorBidi"/>
                <w:bCs/>
                <w:i/>
                <w:sz w:val="28"/>
                <w:szCs w:val="28"/>
              </w:rPr>
              <w:t>Le mètre cube  à :                                                francs CFA</w:t>
            </w:r>
          </w:p>
        </w:tc>
        <w:tc>
          <w:tcPr>
            <w:tcW w:w="866" w:type="dxa"/>
          </w:tcPr>
          <w:p w:rsidR="00C412BF" w:rsidRPr="00E54FDB" w:rsidRDefault="00C412BF" w:rsidP="004D0E89">
            <w:pPr>
              <w:pStyle w:val="Sansinterligne"/>
              <w:rPr>
                <w:rFonts w:ascii="Agency FB" w:hAnsi="Agency FB" w:cstheme="majorBidi"/>
                <w:bCs/>
                <w:color w:val="000000" w:themeColor="text1"/>
                <w:sz w:val="28"/>
                <w:szCs w:val="28"/>
              </w:rPr>
            </w:pPr>
          </w:p>
          <w:p w:rsidR="00C412BF" w:rsidRPr="005F7FE3" w:rsidRDefault="005F7FE3" w:rsidP="004D0E89">
            <w:pPr>
              <w:pStyle w:val="Sansinterligne"/>
              <w:rPr>
                <w:rFonts w:ascii="Agency FB" w:hAnsi="Agency FB" w:cstheme="majorBidi"/>
                <w:bCs/>
                <w:color w:val="000000" w:themeColor="text1"/>
                <w:sz w:val="28"/>
                <w:szCs w:val="28"/>
                <w:vertAlign w:val="superscript"/>
              </w:rPr>
            </w:pPr>
            <w:r>
              <w:rPr>
                <w:rFonts w:ascii="Agency FB" w:hAnsi="Agency FB" w:cstheme="majorBidi"/>
                <w:bCs/>
                <w:color w:val="000000" w:themeColor="text1"/>
                <w:sz w:val="28"/>
                <w:szCs w:val="28"/>
              </w:rPr>
              <w:t>m</w:t>
            </w:r>
            <w:r>
              <w:rPr>
                <w:rFonts w:ascii="Agency FB" w:hAnsi="Agency FB" w:cstheme="majorBidi"/>
                <w:bCs/>
                <w:color w:val="000000" w:themeColor="text1"/>
                <w:sz w:val="28"/>
                <w:szCs w:val="28"/>
                <w:vertAlign w:val="superscript"/>
              </w:rPr>
              <w:t>3</w:t>
            </w:r>
          </w:p>
          <w:p w:rsidR="00C412BF" w:rsidRPr="00E54FDB" w:rsidRDefault="00C412BF" w:rsidP="004D0E89">
            <w:pPr>
              <w:pStyle w:val="Sansinterligne"/>
              <w:rPr>
                <w:rFonts w:ascii="Agency FB" w:hAnsi="Agency FB" w:cstheme="majorBidi"/>
                <w:bCs/>
                <w:color w:val="000000" w:themeColor="text1"/>
                <w:sz w:val="28"/>
                <w:szCs w:val="28"/>
              </w:rPr>
            </w:pPr>
          </w:p>
          <w:p w:rsidR="00C412BF" w:rsidRPr="00E54FDB" w:rsidRDefault="00C41FEC" w:rsidP="004D0E89">
            <w:pPr>
              <w:pStyle w:val="Sansinterligne"/>
              <w:rPr>
                <w:rFonts w:ascii="Agency FB" w:hAnsi="Agency FB"/>
                <w:color w:val="000000" w:themeColor="text1"/>
                <w:sz w:val="28"/>
                <w:szCs w:val="28"/>
              </w:rPr>
            </w:pPr>
            <w:r>
              <w:rPr>
                <w:rFonts w:ascii="Agency FB" w:hAnsi="Agency FB" w:cstheme="majorBidi"/>
                <w:bCs/>
                <w:color w:val="000000" w:themeColor="text1"/>
                <w:sz w:val="28"/>
                <w:szCs w:val="28"/>
              </w:rPr>
              <w:t>m</w:t>
            </w:r>
            <w:r w:rsidR="00C412BF" w:rsidRPr="00E54FDB">
              <w:rPr>
                <w:rFonts w:ascii="Agency FB" w:hAnsi="Agency FB" w:cstheme="majorBidi"/>
                <w:bCs/>
                <w:color w:val="000000" w:themeColor="text1"/>
                <w:sz w:val="28"/>
                <w:szCs w:val="28"/>
              </w:rPr>
              <w:t>3</w:t>
            </w:r>
          </w:p>
        </w:tc>
        <w:tc>
          <w:tcPr>
            <w:tcW w:w="1418" w:type="dxa"/>
          </w:tcPr>
          <w:p w:rsidR="00C412BF" w:rsidRPr="00E54FDB" w:rsidRDefault="00C412BF" w:rsidP="004D0E89">
            <w:pPr>
              <w:pStyle w:val="Sansinterligne"/>
              <w:rPr>
                <w:rFonts w:ascii="Agency FB" w:hAnsi="Agency FB"/>
                <w:color w:val="FF0000"/>
                <w:sz w:val="28"/>
                <w:szCs w:val="28"/>
              </w:rPr>
            </w:pPr>
          </w:p>
          <w:p w:rsidR="00C412BF" w:rsidRPr="00E54FDB" w:rsidRDefault="00C412BF" w:rsidP="004D0E89">
            <w:pPr>
              <w:pStyle w:val="Sansinterligne"/>
              <w:rPr>
                <w:rFonts w:ascii="Agency FB" w:hAnsi="Agency FB"/>
                <w:color w:val="FF0000"/>
                <w:sz w:val="28"/>
                <w:szCs w:val="28"/>
              </w:rPr>
            </w:pPr>
          </w:p>
          <w:p w:rsidR="00C412BF" w:rsidRPr="00E54FDB" w:rsidRDefault="00C412BF" w:rsidP="004D0E89">
            <w:pPr>
              <w:pStyle w:val="Sansinterligne"/>
              <w:rPr>
                <w:rFonts w:ascii="Agency FB" w:hAnsi="Agency FB"/>
                <w:color w:val="FF0000"/>
                <w:sz w:val="28"/>
                <w:szCs w:val="28"/>
              </w:rPr>
            </w:pPr>
          </w:p>
        </w:tc>
      </w:tr>
      <w:tr w:rsidR="008255FD" w:rsidRPr="00E54FDB" w:rsidTr="00A71C1F">
        <w:tc>
          <w:tcPr>
            <w:tcW w:w="851" w:type="dxa"/>
          </w:tcPr>
          <w:p w:rsidR="008255FD" w:rsidRPr="00E54FDB" w:rsidRDefault="008255FD" w:rsidP="004D0E89">
            <w:pPr>
              <w:pStyle w:val="Sansinterligne"/>
              <w:rPr>
                <w:rFonts w:ascii="Agency FB" w:hAnsi="Agency FB" w:cstheme="majorBidi"/>
                <w:bCs/>
                <w:color w:val="000000" w:themeColor="text1"/>
                <w:sz w:val="28"/>
                <w:szCs w:val="28"/>
              </w:rPr>
            </w:pPr>
          </w:p>
        </w:tc>
        <w:tc>
          <w:tcPr>
            <w:tcW w:w="6647" w:type="dxa"/>
          </w:tcPr>
          <w:p w:rsidR="008255FD" w:rsidRPr="00E54FDB" w:rsidRDefault="008255FD" w:rsidP="004D0E89">
            <w:pPr>
              <w:pStyle w:val="Sansinterligne"/>
              <w:rPr>
                <w:rFonts w:ascii="Agency FB" w:hAnsi="Agency FB" w:cstheme="majorBidi"/>
                <w:bCs/>
                <w:i/>
                <w:sz w:val="28"/>
                <w:szCs w:val="28"/>
              </w:rPr>
            </w:pPr>
            <w:r>
              <w:rPr>
                <w:rFonts w:ascii="Agency FB" w:hAnsi="Agency FB" w:cstheme="majorBidi"/>
                <w:bCs/>
                <w:i/>
                <w:sz w:val="28"/>
                <w:szCs w:val="28"/>
              </w:rPr>
              <w:t>SOUS TOTAL 300</w:t>
            </w:r>
          </w:p>
        </w:tc>
        <w:tc>
          <w:tcPr>
            <w:tcW w:w="866" w:type="dxa"/>
          </w:tcPr>
          <w:p w:rsidR="008255FD" w:rsidRPr="00E54FDB" w:rsidRDefault="008255FD" w:rsidP="004D0E89">
            <w:pPr>
              <w:pStyle w:val="Sansinterligne"/>
              <w:rPr>
                <w:rFonts w:ascii="Agency FB" w:hAnsi="Agency FB" w:cstheme="majorBidi"/>
                <w:bCs/>
                <w:color w:val="000000" w:themeColor="text1"/>
                <w:sz w:val="28"/>
                <w:szCs w:val="28"/>
              </w:rPr>
            </w:pPr>
          </w:p>
        </w:tc>
        <w:tc>
          <w:tcPr>
            <w:tcW w:w="1418" w:type="dxa"/>
          </w:tcPr>
          <w:p w:rsidR="008255FD" w:rsidRPr="00E54FDB" w:rsidRDefault="008255FD" w:rsidP="004D0E89">
            <w:pPr>
              <w:pStyle w:val="Sansinterligne"/>
              <w:rPr>
                <w:rFonts w:ascii="Agency FB" w:hAnsi="Agency FB"/>
                <w:color w:val="FF0000"/>
                <w:sz w:val="28"/>
                <w:szCs w:val="28"/>
              </w:rPr>
            </w:pPr>
          </w:p>
        </w:tc>
      </w:tr>
      <w:tr w:rsidR="00286686" w:rsidRPr="00E54FDB" w:rsidTr="00A71C1F">
        <w:tc>
          <w:tcPr>
            <w:tcW w:w="851" w:type="dxa"/>
          </w:tcPr>
          <w:p w:rsidR="00286686" w:rsidRPr="00E54FDB" w:rsidRDefault="00286686" w:rsidP="004D0E89">
            <w:pPr>
              <w:pStyle w:val="Sansinterligne"/>
              <w:rPr>
                <w:rFonts w:ascii="Agency FB" w:hAnsi="Agency FB"/>
                <w:color w:val="000000" w:themeColor="text1"/>
                <w:sz w:val="28"/>
                <w:szCs w:val="28"/>
              </w:rPr>
            </w:pPr>
          </w:p>
        </w:tc>
        <w:tc>
          <w:tcPr>
            <w:tcW w:w="6647" w:type="dxa"/>
          </w:tcPr>
          <w:p w:rsidR="00286686" w:rsidRPr="00E54FDB" w:rsidRDefault="00286686" w:rsidP="004D0E89">
            <w:pPr>
              <w:pStyle w:val="Sansinterligne"/>
              <w:rPr>
                <w:rFonts w:ascii="Agency FB" w:hAnsi="Agency FB"/>
                <w:color w:val="000000" w:themeColor="text1"/>
                <w:sz w:val="28"/>
                <w:szCs w:val="28"/>
              </w:rPr>
            </w:pPr>
            <w:r w:rsidRPr="00E54FDB">
              <w:rPr>
                <w:rFonts w:ascii="Agency FB" w:hAnsi="Agency FB" w:cstheme="majorBidi"/>
                <w:color w:val="000000" w:themeColor="text1"/>
                <w:sz w:val="28"/>
                <w:szCs w:val="28"/>
              </w:rPr>
              <w:t xml:space="preserve">LOT </w:t>
            </w:r>
            <w:r w:rsidR="001250D1" w:rsidRPr="00E54FDB">
              <w:rPr>
                <w:rFonts w:ascii="Agency FB" w:hAnsi="Agency FB" w:cstheme="majorBidi"/>
                <w:color w:val="000000" w:themeColor="text1"/>
                <w:sz w:val="28"/>
                <w:szCs w:val="28"/>
              </w:rPr>
              <w:t>4</w:t>
            </w:r>
            <w:r w:rsidR="004A6154" w:rsidRPr="00E54FDB">
              <w:rPr>
                <w:rFonts w:ascii="Agency FB" w:hAnsi="Agency FB" w:cstheme="majorBidi"/>
                <w:color w:val="000000" w:themeColor="text1"/>
                <w:sz w:val="28"/>
                <w:szCs w:val="28"/>
              </w:rPr>
              <w:t>00</w:t>
            </w:r>
            <w:r w:rsidRPr="00E54FDB">
              <w:rPr>
                <w:rFonts w:ascii="Agency FB" w:hAnsi="Agency FB" w:cstheme="majorBidi"/>
                <w:color w:val="000000" w:themeColor="text1"/>
                <w:sz w:val="28"/>
                <w:szCs w:val="28"/>
              </w:rPr>
              <w:t xml:space="preserve"> : </w:t>
            </w:r>
            <w:r w:rsidR="004A6154" w:rsidRPr="00E54FDB">
              <w:rPr>
                <w:rFonts w:ascii="Agency FB" w:hAnsi="Agency FB" w:cstheme="majorBidi"/>
                <w:color w:val="000000" w:themeColor="text1"/>
                <w:sz w:val="28"/>
                <w:szCs w:val="28"/>
              </w:rPr>
              <w:t>M</w:t>
            </w:r>
            <w:r w:rsidR="00C412BF" w:rsidRPr="00E54FDB">
              <w:rPr>
                <w:rFonts w:ascii="Agency FB" w:hAnsi="Agency FB" w:cstheme="majorBidi"/>
                <w:color w:val="000000" w:themeColor="text1"/>
                <w:sz w:val="28"/>
                <w:szCs w:val="28"/>
              </w:rPr>
              <w:t>ACONERIE</w:t>
            </w:r>
            <w:r w:rsidR="00B9369B" w:rsidRPr="00E54FDB">
              <w:rPr>
                <w:rFonts w:ascii="Agency FB" w:hAnsi="Agency FB" w:cstheme="majorBidi"/>
                <w:color w:val="000000" w:themeColor="text1"/>
                <w:sz w:val="28"/>
                <w:szCs w:val="28"/>
              </w:rPr>
              <w:t xml:space="preserve"> ELEVATION</w:t>
            </w:r>
          </w:p>
        </w:tc>
        <w:tc>
          <w:tcPr>
            <w:tcW w:w="866" w:type="dxa"/>
          </w:tcPr>
          <w:p w:rsidR="00286686" w:rsidRPr="00E54FDB" w:rsidRDefault="00286686" w:rsidP="004D0E89">
            <w:pPr>
              <w:pStyle w:val="Sansinterligne"/>
              <w:rPr>
                <w:rFonts w:ascii="Agency FB" w:hAnsi="Agency FB"/>
                <w:color w:val="000000" w:themeColor="text1"/>
                <w:sz w:val="28"/>
                <w:szCs w:val="28"/>
              </w:rPr>
            </w:pPr>
          </w:p>
        </w:tc>
        <w:tc>
          <w:tcPr>
            <w:tcW w:w="1418" w:type="dxa"/>
          </w:tcPr>
          <w:p w:rsidR="00286686" w:rsidRPr="00E54FDB" w:rsidRDefault="00286686" w:rsidP="004D0E89">
            <w:pPr>
              <w:pStyle w:val="Sansinterligne"/>
              <w:rPr>
                <w:rFonts w:ascii="Agency FB" w:hAnsi="Agency FB"/>
                <w:color w:val="FF0000"/>
                <w:sz w:val="28"/>
                <w:szCs w:val="28"/>
              </w:rPr>
            </w:pPr>
          </w:p>
        </w:tc>
      </w:tr>
      <w:tr w:rsidR="00286686" w:rsidRPr="00E54FDB" w:rsidTr="00A71C1F">
        <w:tc>
          <w:tcPr>
            <w:tcW w:w="851" w:type="dxa"/>
          </w:tcPr>
          <w:p w:rsidR="00286686" w:rsidRPr="00E54FDB" w:rsidRDefault="001250D1" w:rsidP="004D0E89">
            <w:pPr>
              <w:pStyle w:val="Sansinterligne"/>
              <w:rPr>
                <w:rFonts w:ascii="Agency FB" w:hAnsi="Agency FB" w:cstheme="majorBidi"/>
                <w:bCs/>
                <w:color w:val="000000" w:themeColor="text1"/>
                <w:sz w:val="28"/>
                <w:szCs w:val="28"/>
              </w:rPr>
            </w:pPr>
            <w:r w:rsidRPr="00E54FDB">
              <w:rPr>
                <w:rFonts w:ascii="Agency FB" w:hAnsi="Agency FB" w:cstheme="majorBidi"/>
                <w:bCs/>
                <w:color w:val="000000" w:themeColor="text1"/>
                <w:sz w:val="28"/>
                <w:szCs w:val="28"/>
              </w:rPr>
              <w:t>401</w:t>
            </w:r>
          </w:p>
          <w:p w:rsidR="00286686" w:rsidRPr="00E54FDB" w:rsidRDefault="00286686" w:rsidP="004D0E89">
            <w:pPr>
              <w:pStyle w:val="Sansinterligne"/>
              <w:rPr>
                <w:rFonts w:ascii="Agency FB" w:hAnsi="Agency FB" w:cstheme="majorBidi"/>
                <w:bCs/>
                <w:color w:val="000000" w:themeColor="text1"/>
                <w:sz w:val="28"/>
                <w:szCs w:val="28"/>
              </w:rPr>
            </w:pPr>
          </w:p>
          <w:p w:rsidR="00286686" w:rsidRPr="00E54FDB" w:rsidRDefault="00286686" w:rsidP="004D0E89">
            <w:pPr>
              <w:pStyle w:val="Sansinterligne"/>
              <w:rPr>
                <w:rFonts w:ascii="Agency FB" w:hAnsi="Agency FB" w:cstheme="majorBidi"/>
                <w:color w:val="000000" w:themeColor="text1"/>
                <w:sz w:val="28"/>
                <w:szCs w:val="28"/>
              </w:rPr>
            </w:pPr>
          </w:p>
        </w:tc>
        <w:tc>
          <w:tcPr>
            <w:tcW w:w="6647" w:type="dxa"/>
          </w:tcPr>
          <w:p w:rsidR="008F15CB" w:rsidRPr="00E54FDB" w:rsidRDefault="00C412BF" w:rsidP="004D0E89">
            <w:pPr>
              <w:pStyle w:val="Sansinterligne"/>
              <w:rPr>
                <w:rFonts w:ascii="Agency FB" w:hAnsi="Agency FB" w:cstheme="majorBidi"/>
                <w:bCs/>
                <w:color w:val="000000" w:themeColor="text1"/>
                <w:sz w:val="28"/>
                <w:szCs w:val="28"/>
              </w:rPr>
            </w:pPr>
            <w:r w:rsidRPr="00E54FDB">
              <w:rPr>
                <w:rFonts w:ascii="Agency FB" w:hAnsi="Agency FB" w:cstheme="majorBidi"/>
                <w:bCs/>
                <w:color w:val="000000" w:themeColor="text1"/>
                <w:sz w:val="28"/>
                <w:szCs w:val="28"/>
              </w:rPr>
              <w:t>Ag</w:t>
            </w:r>
            <w:r w:rsidR="00E74E94" w:rsidRPr="00E54FDB">
              <w:rPr>
                <w:rFonts w:ascii="Agency FB" w:hAnsi="Agency FB" w:cstheme="majorBidi"/>
                <w:bCs/>
                <w:color w:val="000000" w:themeColor="text1"/>
                <w:sz w:val="28"/>
                <w:szCs w:val="28"/>
              </w:rPr>
              <w:t>g</w:t>
            </w:r>
            <w:r w:rsidRPr="00E54FDB">
              <w:rPr>
                <w:rFonts w:ascii="Agency FB" w:hAnsi="Agency FB" w:cstheme="majorBidi"/>
                <w:bCs/>
                <w:color w:val="000000" w:themeColor="text1"/>
                <w:sz w:val="28"/>
                <w:szCs w:val="28"/>
              </w:rPr>
              <w:t xml:space="preserve">los de 15X20X40 en </w:t>
            </w:r>
            <w:r w:rsidR="005B5727" w:rsidRPr="00E54FDB">
              <w:rPr>
                <w:rFonts w:ascii="Agency FB" w:hAnsi="Agency FB" w:cstheme="majorBidi"/>
                <w:bCs/>
                <w:color w:val="000000" w:themeColor="text1"/>
                <w:sz w:val="28"/>
                <w:szCs w:val="28"/>
              </w:rPr>
              <w:t>élévation</w:t>
            </w:r>
          </w:p>
          <w:p w:rsidR="00286686" w:rsidRPr="00E54FDB" w:rsidRDefault="00286686" w:rsidP="004D0E89">
            <w:pPr>
              <w:pStyle w:val="Sansinterligne"/>
              <w:rPr>
                <w:rFonts w:ascii="Agency FB" w:hAnsi="Agency FB" w:cstheme="majorBidi"/>
                <w:color w:val="000000" w:themeColor="text1"/>
                <w:sz w:val="28"/>
                <w:szCs w:val="28"/>
              </w:rPr>
            </w:pPr>
            <w:r w:rsidRPr="00E54FDB">
              <w:rPr>
                <w:rFonts w:ascii="Agency FB" w:hAnsi="Agency FB" w:cstheme="majorBidi"/>
                <w:color w:val="000000" w:themeColor="text1"/>
                <w:sz w:val="28"/>
                <w:szCs w:val="28"/>
              </w:rPr>
              <w:t xml:space="preserve">Ce prix rémunère </w:t>
            </w:r>
            <w:r w:rsidR="005B5727" w:rsidRPr="00E54FDB">
              <w:rPr>
                <w:rFonts w:ascii="Agency FB" w:hAnsi="Agency FB" w:cstheme="majorBidi"/>
                <w:color w:val="000000" w:themeColor="text1"/>
                <w:sz w:val="28"/>
                <w:szCs w:val="28"/>
              </w:rPr>
              <w:t>au mètre carré</w:t>
            </w:r>
            <w:r w:rsidR="004A6154" w:rsidRPr="00E54FDB">
              <w:rPr>
                <w:rFonts w:ascii="Agency FB" w:hAnsi="Agency FB" w:cstheme="majorBidi"/>
                <w:color w:val="000000" w:themeColor="text1"/>
                <w:sz w:val="28"/>
                <w:szCs w:val="28"/>
              </w:rPr>
              <w:t xml:space="preserve"> </w:t>
            </w:r>
            <w:r w:rsidRPr="00E54FDB">
              <w:rPr>
                <w:rFonts w:ascii="Agency FB" w:hAnsi="Agency FB" w:cstheme="majorBidi"/>
                <w:color w:val="000000" w:themeColor="text1"/>
                <w:sz w:val="28"/>
                <w:szCs w:val="28"/>
              </w:rPr>
              <w:t xml:space="preserve"> la </w:t>
            </w:r>
            <w:r w:rsidR="00D421A3" w:rsidRPr="00E54FDB">
              <w:rPr>
                <w:rFonts w:ascii="Agency FB" w:hAnsi="Agency FB" w:cstheme="majorBidi"/>
                <w:color w:val="000000" w:themeColor="text1"/>
                <w:sz w:val="28"/>
                <w:szCs w:val="28"/>
              </w:rPr>
              <w:t xml:space="preserve">mise en œuvre </w:t>
            </w:r>
            <w:r w:rsidR="005B5727" w:rsidRPr="00E54FDB">
              <w:rPr>
                <w:rFonts w:ascii="Agency FB" w:hAnsi="Agency FB" w:cstheme="majorBidi"/>
                <w:color w:val="000000" w:themeColor="text1"/>
                <w:sz w:val="28"/>
                <w:szCs w:val="28"/>
              </w:rPr>
              <w:t>des agglos en élévation</w:t>
            </w:r>
            <w:r w:rsidR="0089465A" w:rsidRPr="00E54FDB">
              <w:rPr>
                <w:rFonts w:ascii="Agency FB" w:hAnsi="Agency FB" w:cstheme="majorBidi"/>
                <w:color w:val="000000" w:themeColor="text1"/>
                <w:sz w:val="28"/>
                <w:szCs w:val="28"/>
              </w:rPr>
              <w:t>. e</w:t>
            </w:r>
            <w:r w:rsidRPr="00E54FDB">
              <w:rPr>
                <w:rFonts w:ascii="Agency FB" w:hAnsi="Agency FB" w:cstheme="majorBidi"/>
                <w:color w:val="000000" w:themeColor="text1"/>
                <w:sz w:val="28"/>
                <w:szCs w:val="28"/>
              </w:rPr>
              <w:t>t toutes sujétions.</w:t>
            </w:r>
          </w:p>
          <w:p w:rsidR="00286686" w:rsidRPr="00E54FDB" w:rsidRDefault="0089465A" w:rsidP="004D0E89">
            <w:pPr>
              <w:pStyle w:val="Sansinterligne"/>
              <w:rPr>
                <w:rFonts w:ascii="Agency FB" w:hAnsi="Agency FB" w:cstheme="majorBidi"/>
                <w:color w:val="000000" w:themeColor="text1"/>
                <w:sz w:val="28"/>
                <w:szCs w:val="28"/>
              </w:rPr>
            </w:pPr>
            <w:r w:rsidRPr="00E54FDB">
              <w:rPr>
                <w:rFonts w:ascii="Agency FB" w:hAnsi="Agency FB" w:cstheme="majorBidi"/>
                <w:bCs/>
                <w:color w:val="000000" w:themeColor="text1"/>
                <w:sz w:val="28"/>
                <w:szCs w:val="28"/>
              </w:rPr>
              <w:t xml:space="preserve">Le </w:t>
            </w:r>
            <w:r w:rsidR="005B5727" w:rsidRPr="00E54FDB">
              <w:rPr>
                <w:rFonts w:ascii="Agency FB" w:hAnsi="Agency FB" w:cstheme="majorBidi"/>
                <w:bCs/>
                <w:color w:val="000000" w:themeColor="text1"/>
                <w:sz w:val="28"/>
                <w:szCs w:val="28"/>
              </w:rPr>
              <w:t>mètre carre</w:t>
            </w:r>
            <w:r w:rsidRPr="00E54FDB">
              <w:rPr>
                <w:rFonts w:ascii="Agency FB" w:hAnsi="Agency FB" w:cstheme="majorBidi"/>
                <w:bCs/>
                <w:color w:val="000000" w:themeColor="text1"/>
                <w:sz w:val="28"/>
                <w:szCs w:val="28"/>
              </w:rPr>
              <w:t xml:space="preserve">  à : </w:t>
            </w:r>
            <w:r w:rsidR="008569A1" w:rsidRPr="00E54FDB">
              <w:rPr>
                <w:rFonts w:ascii="Agency FB" w:hAnsi="Agency FB" w:cstheme="majorBidi"/>
                <w:bCs/>
                <w:color w:val="000000" w:themeColor="text1"/>
                <w:sz w:val="28"/>
                <w:szCs w:val="28"/>
              </w:rPr>
              <w:t xml:space="preserve">                                               </w:t>
            </w:r>
            <w:r w:rsidR="00286686" w:rsidRPr="00E54FDB">
              <w:rPr>
                <w:rFonts w:ascii="Agency FB" w:hAnsi="Agency FB" w:cstheme="majorBidi"/>
                <w:bCs/>
                <w:color w:val="000000" w:themeColor="text1"/>
                <w:sz w:val="28"/>
                <w:szCs w:val="28"/>
              </w:rPr>
              <w:t>francs CFA</w:t>
            </w:r>
          </w:p>
        </w:tc>
        <w:tc>
          <w:tcPr>
            <w:tcW w:w="866" w:type="dxa"/>
          </w:tcPr>
          <w:p w:rsidR="00286686" w:rsidRPr="00E54FDB" w:rsidRDefault="00286686" w:rsidP="004D0E89">
            <w:pPr>
              <w:pStyle w:val="Sansinterligne"/>
              <w:rPr>
                <w:rFonts w:ascii="Agency FB" w:hAnsi="Agency FB" w:cstheme="majorBidi"/>
                <w:bCs/>
                <w:color w:val="000000" w:themeColor="text1"/>
                <w:sz w:val="28"/>
                <w:szCs w:val="28"/>
              </w:rPr>
            </w:pPr>
          </w:p>
          <w:p w:rsidR="00286686" w:rsidRPr="00E54FDB" w:rsidRDefault="00286686" w:rsidP="004D0E89">
            <w:pPr>
              <w:pStyle w:val="Sansinterligne"/>
              <w:rPr>
                <w:rFonts w:ascii="Agency FB" w:hAnsi="Agency FB" w:cstheme="majorBidi"/>
                <w:bCs/>
                <w:color w:val="000000" w:themeColor="text1"/>
                <w:sz w:val="28"/>
                <w:szCs w:val="28"/>
              </w:rPr>
            </w:pPr>
          </w:p>
          <w:p w:rsidR="00286686" w:rsidRPr="00E54FDB" w:rsidRDefault="00286686" w:rsidP="004D0E89">
            <w:pPr>
              <w:pStyle w:val="Sansinterligne"/>
              <w:rPr>
                <w:rFonts w:ascii="Agency FB" w:hAnsi="Agency FB" w:cstheme="majorBidi"/>
                <w:bCs/>
                <w:color w:val="000000" w:themeColor="text1"/>
                <w:sz w:val="28"/>
                <w:szCs w:val="28"/>
              </w:rPr>
            </w:pPr>
          </w:p>
          <w:p w:rsidR="00286686" w:rsidRPr="00E54FDB" w:rsidRDefault="00C41FEC" w:rsidP="004D0E89">
            <w:pPr>
              <w:pStyle w:val="Sansinterligne"/>
              <w:rPr>
                <w:rFonts w:ascii="Agency FB" w:hAnsi="Agency FB"/>
                <w:color w:val="000000" w:themeColor="text1"/>
                <w:sz w:val="28"/>
                <w:szCs w:val="28"/>
              </w:rPr>
            </w:pPr>
            <w:r>
              <w:rPr>
                <w:rFonts w:ascii="Agency FB" w:hAnsi="Agency FB" w:cstheme="majorBidi"/>
                <w:bCs/>
                <w:color w:val="000000" w:themeColor="text1"/>
                <w:sz w:val="28"/>
                <w:szCs w:val="28"/>
              </w:rPr>
              <w:t>m</w:t>
            </w:r>
            <w:r w:rsidR="005B5727" w:rsidRPr="00E54FDB">
              <w:rPr>
                <w:rFonts w:ascii="Agency FB" w:hAnsi="Agency FB" w:cstheme="majorBidi"/>
                <w:bCs/>
                <w:color w:val="000000" w:themeColor="text1"/>
                <w:sz w:val="28"/>
                <w:szCs w:val="28"/>
              </w:rPr>
              <w:t>²</w:t>
            </w:r>
          </w:p>
        </w:tc>
        <w:tc>
          <w:tcPr>
            <w:tcW w:w="1418" w:type="dxa"/>
          </w:tcPr>
          <w:p w:rsidR="0089465A" w:rsidRPr="00E54FDB" w:rsidRDefault="0089465A" w:rsidP="004D0E89">
            <w:pPr>
              <w:pStyle w:val="Sansinterligne"/>
              <w:rPr>
                <w:rFonts w:ascii="Agency FB" w:hAnsi="Agency FB"/>
                <w:color w:val="FF0000"/>
                <w:sz w:val="28"/>
                <w:szCs w:val="28"/>
              </w:rPr>
            </w:pPr>
          </w:p>
          <w:p w:rsidR="0089465A" w:rsidRPr="00E54FDB" w:rsidRDefault="0089465A" w:rsidP="004D0E89">
            <w:pPr>
              <w:pStyle w:val="Sansinterligne"/>
              <w:rPr>
                <w:rFonts w:ascii="Agency FB" w:hAnsi="Agency FB"/>
                <w:color w:val="FF0000"/>
                <w:sz w:val="28"/>
                <w:szCs w:val="28"/>
              </w:rPr>
            </w:pPr>
          </w:p>
          <w:p w:rsidR="00286686" w:rsidRPr="00E54FDB" w:rsidRDefault="00286686" w:rsidP="004D0E89">
            <w:pPr>
              <w:pStyle w:val="Sansinterligne"/>
              <w:rPr>
                <w:rFonts w:ascii="Agency FB" w:hAnsi="Agency FB"/>
                <w:color w:val="FF0000"/>
                <w:sz w:val="28"/>
                <w:szCs w:val="28"/>
              </w:rPr>
            </w:pPr>
          </w:p>
        </w:tc>
      </w:tr>
      <w:tr w:rsidR="00286686" w:rsidRPr="00E54FDB" w:rsidTr="00A71C1F">
        <w:tc>
          <w:tcPr>
            <w:tcW w:w="851" w:type="dxa"/>
          </w:tcPr>
          <w:p w:rsidR="00286686" w:rsidRPr="00E54FDB" w:rsidRDefault="001250D1" w:rsidP="004D0E89">
            <w:pPr>
              <w:pStyle w:val="Sansinterligne"/>
              <w:rPr>
                <w:rFonts w:ascii="Agency FB" w:hAnsi="Agency FB" w:cstheme="majorBidi"/>
                <w:bCs/>
                <w:color w:val="000000" w:themeColor="text1"/>
                <w:sz w:val="28"/>
                <w:szCs w:val="28"/>
              </w:rPr>
            </w:pPr>
            <w:r w:rsidRPr="00E54FDB">
              <w:rPr>
                <w:rFonts w:ascii="Agency FB" w:hAnsi="Agency FB" w:cstheme="majorBidi"/>
                <w:bCs/>
                <w:color w:val="000000" w:themeColor="text1"/>
                <w:sz w:val="28"/>
                <w:szCs w:val="28"/>
              </w:rPr>
              <w:t>402</w:t>
            </w:r>
          </w:p>
          <w:p w:rsidR="00286686" w:rsidRPr="00E54FDB" w:rsidRDefault="00286686" w:rsidP="004D0E89">
            <w:pPr>
              <w:pStyle w:val="Sansinterligne"/>
              <w:rPr>
                <w:rFonts w:ascii="Agency FB" w:hAnsi="Agency FB" w:cstheme="majorBidi"/>
                <w:bCs/>
                <w:color w:val="000000" w:themeColor="text1"/>
                <w:sz w:val="28"/>
                <w:szCs w:val="28"/>
              </w:rPr>
            </w:pPr>
          </w:p>
          <w:p w:rsidR="00286686" w:rsidRPr="00E54FDB" w:rsidRDefault="00286686" w:rsidP="004D0E89">
            <w:pPr>
              <w:pStyle w:val="Sansinterligne"/>
              <w:rPr>
                <w:rFonts w:ascii="Agency FB" w:hAnsi="Agency FB" w:cstheme="majorBidi"/>
                <w:color w:val="000000" w:themeColor="text1"/>
                <w:sz w:val="28"/>
                <w:szCs w:val="28"/>
              </w:rPr>
            </w:pPr>
          </w:p>
        </w:tc>
        <w:tc>
          <w:tcPr>
            <w:tcW w:w="6647" w:type="dxa"/>
          </w:tcPr>
          <w:p w:rsidR="00286686" w:rsidRPr="00E54FDB" w:rsidRDefault="00383EF3" w:rsidP="004D0E89">
            <w:pPr>
              <w:pStyle w:val="Sansinterligne"/>
              <w:rPr>
                <w:rFonts w:ascii="Agency FB" w:hAnsi="Agency FB" w:cstheme="majorBidi"/>
                <w:bCs/>
                <w:color w:val="000000" w:themeColor="text1"/>
                <w:sz w:val="28"/>
                <w:szCs w:val="28"/>
              </w:rPr>
            </w:pPr>
            <w:r w:rsidRPr="00E54FDB">
              <w:rPr>
                <w:rFonts w:ascii="Agency FB" w:hAnsi="Agency FB" w:cstheme="majorBidi"/>
                <w:bCs/>
                <w:color w:val="000000" w:themeColor="text1"/>
                <w:sz w:val="28"/>
                <w:szCs w:val="28"/>
              </w:rPr>
              <w:t>Béton</w:t>
            </w:r>
            <w:r w:rsidR="005B5727" w:rsidRPr="00E54FDB">
              <w:rPr>
                <w:rFonts w:ascii="Agency FB" w:hAnsi="Agency FB" w:cstheme="majorBidi"/>
                <w:bCs/>
                <w:color w:val="000000" w:themeColor="text1"/>
                <w:sz w:val="28"/>
                <w:szCs w:val="28"/>
              </w:rPr>
              <w:t xml:space="preserve"> armé a 350Kg/m3 pour poteaux, </w:t>
            </w:r>
            <w:r w:rsidRPr="00E54FDB">
              <w:rPr>
                <w:rFonts w:ascii="Agency FB" w:hAnsi="Agency FB" w:cstheme="majorBidi"/>
                <w:bCs/>
                <w:color w:val="000000" w:themeColor="text1"/>
                <w:sz w:val="28"/>
                <w:szCs w:val="28"/>
              </w:rPr>
              <w:t>linteaux</w:t>
            </w:r>
            <w:r w:rsidR="005B5727" w:rsidRPr="00E54FDB">
              <w:rPr>
                <w:rFonts w:ascii="Agency FB" w:hAnsi="Agency FB" w:cstheme="majorBidi"/>
                <w:bCs/>
                <w:color w:val="000000" w:themeColor="text1"/>
                <w:sz w:val="28"/>
                <w:szCs w:val="28"/>
              </w:rPr>
              <w:t>, poutre et chainage</w:t>
            </w:r>
            <w:r w:rsidR="0089465A" w:rsidRPr="00E54FDB">
              <w:rPr>
                <w:rFonts w:ascii="Agency FB" w:hAnsi="Agency FB" w:cstheme="majorBidi"/>
                <w:bCs/>
                <w:color w:val="000000" w:themeColor="text1"/>
                <w:sz w:val="28"/>
                <w:szCs w:val="28"/>
              </w:rPr>
              <w:t>.</w:t>
            </w:r>
          </w:p>
          <w:p w:rsidR="005B5727" w:rsidRPr="00E54FDB" w:rsidRDefault="005B5727" w:rsidP="004D0E89">
            <w:pPr>
              <w:pStyle w:val="Sansinterligne"/>
              <w:rPr>
                <w:rFonts w:ascii="Agency FB" w:hAnsi="Agency FB" w:cstheme="majorBidi"/>
                <w:color w:val="000000" w:themeColor="text1"/>
                <w:sz w:val="28"/>
                <w:szCs w:val="28"/>
              </w:rPr>
            </w:pPr>
            <w:r w:rsidRPr="00E54FDB">
              <w:rPr>
                <w:rFonts w:ascii="Agency FB" w:hAnsi="Agency FB" w:cstheme="majorBidi"/>
                <w:color w:val="000000" w:themeColor="text1"/>
                <w:sz w:val="28"/>
                <w:szCs w:val="28"/>
              </w:rPr>
              <w:t>Ce prix rémunère au mètre cube  la fou</w:t>
            </w:r>
            <w:r w:rsidR="00383EF3" w:rsidRPr="00E54FDB">
              <w:rPr>
                <w:rFonts w:ascii="Agency FB" w:hAnsi="Agency FB" w:cstheme="majorBidi"/>
                <w:color w:val="000000" w:themeColor="text1"/>
                <w:sz w:val="28"/>
                <w:szCs w:val="28"/>
              </w:rPr>
              <w:t>r</w:t>
            </w:r>
            <w:r w:rsidRPr="00E54FDB">
              <w:rPr>
                <w:rFonts w:ascii="Agency FB" w:hAnsi="Agency FB" w:cstheme="majorBidi"/>
                <w:color w:val="000000" w:themeColor="text1"/>
                <w:sz w:val="28"/>
                <w:szCs w:val="28"/>
              </w:rPr>
              <w:t xml:space="preserve">niture du </w:t>
            </w:r>
            <w:r w:rsidR="00383EF3" w:rsidRPr="00E54FDB">
              <w:rPr>
                <w:rFonts w:ascii="Agency FB" w:hAnsi="Agency FB" w:cstheme="majorBidi"/>
                <w:color w:val="000000" w:themeColor="text1"/>
                <w:sz w:val="28"/>
                <w:szCs w:val="28"/>
              </w:rPr>
              <w:t>béton</w:t>
            </w:r>
            <w:r w:rsidRPr="00E54FDB">
              <w:rPr>
                <w:rFonts w:ascii="Agency FB" w:hAnsi="Agency FB" w:cstheme="majorBidi"/>
                <w:color w:val="000000" w:themeColor="text1"/>
                <w:sz w:val="28"/>
                <w:szCs w:val="28"/>
              </w:rPr>
              <w:t xml:space="preserve"> armé. Il comprend :</w:t>
            </w:r>
          </w:p>
          <w:p w:rsidR="005B5727" w:rsidRPr="00E54FDB" w:rsidRDefault="005B5727" w:rsidP="004D0E89">
            <w:pPr>
              <w:pStyle w:val="Sansinterligne"/>
              <w:rPr>
                <w:rFonts w:ascii="Agency FB" w:hAnsi="Agency FB" w:cstheme="majorBidi"/>
                <w:color w:val="000000" w:themeColor="text1"/>
                <w:sz w:val="28"/>
                <w:szCs w:val="28"/>
              </w:rPr>
            </w:pPr>
            <w:r w:rsidRPr="00E54FDB">
              <w:rPr>
                <w:rFonts w:ascii="Agency FB" w:hAnsi="Agency FB" w:cstheme="majorBidi"/>
                <w:color w:val="000000" w:themeColor="text1"/>
                <w:sz w:val="28"/>
                <w:szCs w:val="28"/>
              </w:rPr>
              <w:t>-Le ferraillage,</w:t>
            </w:r>
          </w:p>
          <w:p w:rsidR="005B5727" w:rsidRPr="00E54FDB" w:rsidRDefault="005B5727" w:rsidP="004D0E89">
            <w:pPr>
              <w:pStyle w:val="Sansinterligne"/>
              <w:rPr>
                <w:rFonts w:ascii="Agency FB" w:hAnsi="Agency FB" w:cstheme="majorBidi"/>
                <w:color w:val="000000" w:themeColor="text1"/>
                <w:sz w:val="28"/>
                <w:szCs w:val="28"/>
              </w:rPr>
            </w:pPr>
            <w:r w:rsidRPr="00E54FDB">
              <w:rPr>
                <w:rFonts w:ascii="Agency FB" w:hAnsi="Agency FB" w:cstheme="majorBidi"/>
                <w:color w:val="000000" w:themeColor="text1"/>
                <w:sz w:val="28"/>
                <w:szCs w:val="28"/>
              </w:rPr>
              <w:t xml:space="preserve">-Le </w:t>
            </w:r>
            <w:r w:rsidR="00383EF3" w:rsidRPr="00E54FDB">
              <w:rPr>
                <w:rFonts w:ascii="Agency FB" w:hAnsi="Agency FB" w:cstheme="majorBidi"/>
                <w:color w:val="000000" w:themeColor="text1"/>
                <w:sz w:val="28"/>
                <w:szCs w:val="28"/>
              </w:rPr>
              <w:t>coffrage</w:t>
            </w:r>
            <w:r w:rsidRPr="00E54FDB">
              <w:rPr>
                <w:rFonts w:ascii="Agency FB" w:hAnsi="Agency FB" w:cstheme="majorBidi"/>
                <w:color w:val="000000" w:themeColor="text1"/>
                <w:sz w:val="28"/>
                <w:szCs w:val="28"/>
              </w:rPr>
              <w:t>,</w:t>
            </w:r>
          </w:p>
          <w:p w:rsidR="005B5727" w:rsidRPr="00E54FDB" w:rsidRDefault="005B5727" w:rsidP="004D0E89">
            <w:pPr>
              <w:pStyle w:val="Sansinterligne"/>
              <w:rPr>
                <w:rFonts w:ascii="Agency FB" w:hAnsi="Agency FB" w:cstheme="majorBidi"/>
                <w:color w:val="000000" w:themeColor="text1"/>
                <w:sz w:val="28"/>
                <w:szCs w:val="28"/>
              </w:rPr>
            </w:pPr>
            <w:r w:rsidRPr="00E54FDB">
              <w:rPr>
                <w:rFonts w:ascii="Agency FB" w:hAnsi="Agency FB" w:cstheme="majorBidi"/>
                <w:color w:val="000000" w:themeColor="text1"/>
                <w:sz w:val="28"/>
                <w:szCs w:val="28"/>
              </w:rPr>
              <w:t xml:space="preserve">- Le coulage du béton, et </w:t>
            </w:r>
            <w:r w:rsidR="00383EF3" w:rsidRPr="00E54FDB">
              <w:rPr>
                <w:rFonts w:ascii="Agency FB" w:hAnsi="Agency FB" w:cstheme="majorBidi"/>
                <w:color w:val="000000" w:themeColor="text1"/>
                <w:sz w:val="28"/>
                <w:szCs w:val="28"/>
              </w:rPr>
              <w:t xml:space="preserve">toutes suggestions. </w:t>
            </w:r>
          </w:p>
          <w:p w:rsidR="00286686" w:rsidRPr="00E54FDB" w:rsidRDefault="005B5727" w:rsidP="004D0E89">
            <w:pPr>
              <w:pStyle w:val="Sansinterligne"/>
              <w:rPr>
                <w:rFonts w:ascii="Agency FB" w:hAnsi="Agency FB" w:cstheme="majorBidi"/>
                <w:color w:val="000000" w:themeColor="text1"/>
                <w:sz w:val="28"/>
                <w:szCs w:val="28"/>
              </w:rPr>
            </w:pPr>
            <w:r w:rsidRPr="00E54FDB">
              <w:rPr>
                <w:rFonts w:ascii="Agency FB" w:hAnsi="Agency FB" w:cstheme="majorBidi"/>
                <w:bCs/>
                <w:color w:val="000000" w:themeColor="text1"/>
                <w:sz w:val="28"/>
                <w:szCs w:val="28"/>
              </w:rPr>
              <w:t>Le mètre cube  à :                                                francs CFA</w:t>
            </w:r>
          </w:p>
        </w:tc>
        <w:tc>
          <w:tcPr>
            <w:tcW w:w="866" w:type="dxa"/>
          </w:tcPr>
          <w:p w:rsidR="00286686" w:rsidRPr="00E54FDB" w:rsidRDefault="00286686" w:rsidP="004D0E89">
            <w:pPr>
              <w:pStyle w:val="Sansinterligne"/>
              <w:rPr>
                <w:rFonts w:ascii="Agency FB" w:hAnsi="Agency FB" w:cstheme="majorBidi"/>
                <w:color w:val="000000" w:themeColor="text1"/>
                <w:sz w:val="28"/>
                <w:szCs w:val="28"/>
              </w:rPr>
            </w:pPr>
          </w:p>
          <w:p w:rsidR="00286686" w:rsidRPr="00E54FDB" w:rsidRDefault="00286686" w:rsidP="004D0E89">
            <w:pPr>
              <w:pStyle w:val="Sansinterligne"/>
              <w:rPr>
                <w:rFonts w:ascii="Agency FB" w:hAnsi="Agency FB" w:cstheme="majorBidi"/>
                <w:color w:val="000000" w:themeColor="text1"/>
                <w:sz w:val="28"/>
                <w:szCs w:val="28"/>
              </w:rPr>
            </w:pPr>
          </w:p>
          <w:p w:rsidR="00286686" w:rsidRPr="00E54FDB" w:rsidRDefault="00C41FEC" w:rsidP="004D0E89">
            <w:pPr>
              <w:pStyle w:val="Sansinterligne"/>
              <w:rPr>
                <w:rFonts w:ascii="Agency FB" w:hAnsi="Agency FB" w:cstheme="majorBidi"/>
                <w:caps/>
                <w:color w:val="000000" w:themeColor="text1"/>
                <w:sz w:val="28"/>
                <w:szCs w:val="28"/>
              </w:rPr>
            </w:pPr>
            <w:r>
              <w:rPr>
                <w:rFonts w:ascii="Agency FB" w:hAnsi="Agency FB" w:cstheme="majorBidi"/>
                <w:color w:val="000000" w:themeColor="text1"/>
                <w:sz w:val="28"/>
                <w:szCs w:val="28"/>
              </w:rPr>
              <w:t>m</w:t>
            </w:r>
            <w:r w:rsidR="005B5727" w:rsidRPr="00E54FDB">
              <w:rPr>
                <w:rFonts w:ascii="Agency FB" w:hAnsi="Agency FB" w:cstheme="majorBidi"/>
                <w:color w:val="000000" w:themeColor="text1"/>
                <w:sz w:val="28"/>
                <w:szCs w:val="28"/>
              </w:rPr>
              <w:t>3</w:t>
            </w:r>
          </w:p>
          <w:p w:rsidR="00286686" w:rsidRPr="00E54FDB" w:rsidRDefault="00286686" w:rsidP="004D0E89">
            <w:pPr>
              <w:pStyle w:val="Sansinterligne"/>
              <w:rPr>
                <w:rFonts w:ascii="Agency FB" w:hAnsi="Agency FB" w:cstheme="majorBidi"/>
                <w:color w:val="000000" w:themeColor="text1"/>
                <w:sz w:val="28"/>
                <w:szCs w:val="28"/>
              </w:rPr>
            </w:pPr>
          </w:p>
        </w:tc>
        <w:tc>
          <w:tcPr>
            <w:tcW w:w="1418" w:type="dxa"/>
          </w:tcPr>
          <w:p w:rsidR="008D060F" w:rsidRPr="00E54FDB" w:rsidRDefault="008D060F" w:rsidP="004D0E89">
            <w:pPr>
              <w:pStyle w:val="Sansinterligne"/>
              <w:rPr>
                <w:rFonts w:ascii="Agency FB" w:hAnsi="Agency FB" w:cstheme="majorBidi"/>
                <w:color w:val="FF0000"/>
                <w:sz w:val="28"/>
                <w:szCs w:val="28"/>
              </w:rPr>
            </w:pPr>
          </w:p>
          <w:p w:rsidR="00286686" w:rsidRPr="00E54FDB" w:rsidRDefault="00286686" w:rsidP="004D0E89">
            <w:pPr>
              <w:pStyle w:val="Sansinterligne"/>
              <w:rPr>
                <w:rFonts w:ascii="Agency FB" w:hAnsi="Agency FB" w:cstheme="majorBidi"/>
                <w:color w:val="FF0000"/>
                <w:sz w:val="28"/>
                <w:szCs w:val="28"/>
              </w:rPr>
            </w:pPr>
          </w:p>
        </w:tc>
      </w:tr>
      <w:tr w:rsidR="00286686" w:rsidRPr="00E54FDB" w:rsidTr="00374AE9">
        <w:tc>
          <w:tcPr>
            <w:tcW w:w="851" w:type="dxa"/>
          </w:tcPr>
          <w:p w:rsidR="00286686" w:rsidRPr="00E54FDB" w:rsidRDefault="00F87F51" w:rsidP="004D0E89">
            <w:pPr>
              <w:pStyle w:val="Sansinterligne"/>
              <w:rPr>
                <w:rFonts w:ascii="Agency FB" w:hAnsi="Agency FB" w:cstheme="majorBidi"/>
                <w:bCs/>
                <w:color w:val="000000" w:themeColor="text1"/>
                <w:sz w:val="28"/>
                <w:szCs w:val="28"/>
              </w:rPr>
            </w:pPr>
            <w:r>
              <w:rPr>
                <w:rFonts w:ascii="Agency FB" w:hAnsi="Agency FB" w:cstheme="majorBidi"/>
                <w:bCs/>
                <w:color w:val="000000" w:themeColor="text1"/>
                <w:sz w:val="28"/>
                <w:szCs w:val="28"/>
              </w:rPr>
              <w:t>404</w:t>
            </w:r>
          </w:p>
          <w:p w:rsidR="00286686" w:rsidRPr="00E54FDB" w:rsidRDefault="00286686" w:rsidP="004D0E89">
            <w:pPr>
              <w:pStyle w:val="Sansinterligne"/>
              <w:rPr>
                <w:rFonts w:ascii="Agency FB" w:hAnsi="Agency FB" w:cstheme="majorBidi"/>
                <w:bCs/>
                <w:color w:val="000000" w:themeColor="text1"/>
                <w:sz w:val="28"/>
                <w:szCs w:val="28"/>
              </w:rPr>
            </w:pPr>
          </w:p>
          <w:p w:rsidR="00286686" w:rsidRPr="00E54FDB" w:rsidRDefault="00286686" w:rsidP="004D0E89">
            <w:pPr>
              <w:pStyle w:val="Sansinterligne"/>
              <w:rPr>
                <w:rFonts w:ascii="Agency FB" w:hAnsi="Agency FB" w:cstheme="majorBidi"/>
                <w:color w:val="000000" w:themeColor="text1"/>
                <w:sz w:val="28"/>
                <w:szCs w:val="28"/>
              </w:rPr>
            </w:pPr>
          </w:p>
        </w:tc>
        <w:tc>
          <w:tcPr>
            <w:tcW w:w="6647" w:type="dxa"/>
            <w:shd w:val="clear" w:color="auto" w:fill="auto"/>
          </w:tcPr>
          <w:p w:rsidR="00A67BD0" w:rsidRPr="00E54FDB" w:rsidRDefault="005B5727" w:rsidP="004D0E89">
            <w:pPr>
              <w:pStyle w:val="Sansinterligne"/>
              <w:rPr>
                <w:rFonts w:ascii="Agency FB" w:hAnsi="Agency FB" w:cstheme="majorBidi"/>
                <w:bCs/>
                <w:i/>
                <w:color w:val="000000" w:themeColor="text1"/>
                <w:sz w:val="28"/>
                <w:szCs w:val="28"/>
              </w:rPr>
            </w:pPr>
            <w:r w:rsidRPr="00E54FDB">
              <w:rPr>
                <w:rFonts w:ascii="Agency FB" w:hAnsi="Agency FB" w:cstheme="majorBidi"/>
                <w:bCs/>
                <w:i/>
                <w:color w:val="000000" w:themeColor="text1"/>
                <w:sz w:val="28"/>
                <w:szCs w:val="28"/>
              </w:rPr>
              <w:t>Enduit au mortier de ciment</w:t>
            </w:r>
            <w:r w:rsidR="00A67BD0" w:rsidRPr="00E54FDB">
              <w:rPr>
                <w:rFonts w:ascii="Agency FB" w:hAnsi="Agency FB" w:cstheme="majorBidi"/>
                <w:bCs/>
                <w:i/>
                <w:color w:val="000000" w:themeColor="text1"/>
                <w:sz w:val="28"/>
                <w:szCs w:val="28"/>
              </w:rPr>
              <w:t xml:space="preserve"> </w:t>
            </w:r>
          </w:p>
          <w:p w:rsidR="005B5727" w:rsidRPr="00E54FDB" w:rsidRDefault="005B5727" w:rsidP="004D0E89">
            <w:pPr>
              <w:pStyle w:val="Sansinterligne"/>
              <w:rPr>
                <w:rFonts w:ascii="Agency FB" w:hAnsi="Agency FB" w:cstheme="majorBidi"/>
                <w:i/>
                <w:color w:val="000000" w:themeColor="text1"/>
                <w:sz w:val="28"/>
                <w:szCs w:val="28"/>
              </w:rPr>
            </w:pPr>
            <w:r w:rsidRPr="00E54FDB">
              <w:rPr>
                <w:rFonts w:ascii="Agency FB" w:hAnsi="Agency FB" w:cstheme="majorBidi"/>
                <w:i/>
                <w:color w:val="000000" w:themeColor="text1"/>
                <w:sz w:val="28"/>
                <w:szCs w:val="28"/>
              </w:rPr>
              <w:t>Ce prix rémunère au mètre carré  la mise en œuvre de l’enduit sur mur en deux couches. et toutes sujétions.</w:t>
            </w:r>
          </w:p>
          <w:p w:rsidR="00286686" w:rsidRPr="00E54FDB" w:rsidRDefault="005B5727" w:rsidP="004D0E89">
            <w:pPr>
              <w:pStyle w:val="Sansinterligne"/>
              <w:rPr>
                <w:rFonts w:ascii="Agency FB" w:hAnsi="Agency FB" w:cstheme="majorBidi"/>
                <w:i/>
                <w:color w:val="000000" w:themeColor="text1"/>
                <w:sz w:val="28"/>
                <w:szCs w:val="28"/>
              </w:rPr>
            </w:pPr>
            <w:r w:rsidRPr="00E54FDB">
              <w:rPr>
                <w:rFonts w:ascii="Agency FB" w:hAnsi="Agency FB" w:cstheme="majorBidi"/>
                <w:bCs/>
                <w:i/>
                <w:color w:val="000000" w:themeColor="text1"/>
                <w:sz w:val="28"/>
                <w:szCs w:val="28"/>
              </w:rPr>
              <w:t>Le mètre carre  à</w:t>
            </w:r>
            <w:r w:rsidR="00C30956" w:rsidRPr="00E54FDB">
              <w:rPr>
                <w:rFonts w:ascii="Agency FB" w:hAnsi="Agency FB" w:cstheme="majorBidi"/>
                <w:bCs/>
                <w:i/>
                <w:color w:val="000000" w:themeColor="text1"/>
                <w:sz w:val="28"/>
                <w:szCs w:val="28"/>
              </w:rPr>
              <w:t xml:space="preserve"> : </w:t>
            </w:r>
            <w:r w:rsidR="008569A1" w:rsidRPr="00E54FDB">
              <w:rPr>
                <w:rFonts w:ascii="Agency FB" w:hAnsi="Agency FB" w:cstheme="majorBidi"/>
                <w:bCs/>
                <w:i/>
                <w:color w:val="000000" w:themeColor="text1"/>
                <w:sz w:val="28"/>
                <w:szCs w:val="28"/>
              </w:rPr>
              <w:t xml:space="preserve">                                                   </w:t>
            </w:r>
            <w:r w:rsidR="00286686" w:rsidRPr="00E54FDB">
              <w:rPr>
                <w:rFonts w:ascii="Agency FB" w:hAnsi="Agency FB" w:cstheme="majorBidi"/>
                <w:bCs/>
                <w:i/>
                <w:color w:val="000000" w:themeColor="text1"/>
                <w:sz w:val="28"/>
                <w:szCs w:val="28"/>
              </w:rPr>
              <w:t>francs CFA</w:t>
            </w:r>
          </w:p>
        </w:tc>
        <w:tc>
          <w:tcPr>
            <w:tcW w:w="866" w:type="dxa"/>
          </w:tcPr>
          <w:p w:rsidR="00286686" w:rsidRPr="00E54FDB" w:rsidRDefault="00286686" w:rsidP="004D0E89">
            <w:pPr>
              <w:pStyle w:val="Sansinterligne"/>
              <w:rPr>
                <w:rFonts w:ascii="Agency FB" w:hAnsi="Agency FB" w:cstheme="majorBidi"/>
                <w:color w:val="000000" w:themeColor="text1"/>
                <w:sz w:val="28"/>
                <w:szCs w:val="28"/>
              </w:rPr>
            </w:pPr>
          </w:p>
          <w:p w:rsidR="00286686" w:rsidRPr="00E54FDB" w:rsidRDefault="00286686" w:rsidP="004D0E89">
            <w:pPr>
              <w:pStyle w:val="Sansinterligne"/>
              <w:rPr>
                <w:rFonts w:ascii="Agency FB" w:hAnsi="Agency FB" w:cstheme="majorBidi"/>
                <w:color w:val="000000" w:themeColor="text1"/>
                <w:sz w:val="28"/>
                <w:szCs w:val="28"/>
              </w:rPr>
            </w:pPr>
          </w:p>
          <w:p w:rsidR="00286686" w:rsidRPr="00E54FDB" w:rsidRDefault="00F87F51" w:rsidP="004D0E89">
            <w:pPr>
              <w:pStyle w:val="Sansinterligne"/>
              <w:rPr>
                <w:rFonts w:ascii="Agency FB" w:hAnsi="Agency FB" w:cstheme="majorBidi"/>
                <w:color w:val="000000" w:themeColor="text1"/>
                <w:sz w:val="28"/>
                <w:szCs w:val="28"/>
              </w:rPr>
            </w:pPr>
            <w:r>
              <w:rPr>
                <w:rFonts w:ascii="Agency FB" w:hAnsi="Agency FB" w:cstheme="majorBidi"/>
                <w:color w:val="000000" w:themeColor="text1"/>
                <w:sz w:val="28"/>
                <w:szCs w:val="28"/>
              </w:rPr>
              <w:t>m</w:t>
            </w:r>
            <w:r w:rsidR="005B5727" w:rsidRPr="00E54FDB">
              <w:rPr>
                <w:rFonts w:ascii="Agency FB" w:hAnsi="Agency FB" w:cstheme="majorBidi"/>
                <w:color w:val="000000" w:themeColor="text1"/>
                <w:sz w:val="28"/>
                <w:szCs w:val="28"/>
              </w:rPr>
              <w:t>²</w:t>
            </w:r>
          </w:p>
        </w:tc>
        <w:tc>
          <w:tcPr>
            <w:tcW w:w="1418" w:type="dxa"/>
          </w:tcPr>
          <w:p w:rsidR="00C30956" w:rsidRPr="00E54FDB" w:rsidRDefault="00C30956" w:rsidP="004D0E89">
            <w:pPr>
              <w:pStyle w:val="Sansinterligne"/>
              <w:rPr>
                <w:rFonts w:ascii="Agency FB" w:hAnsi="Agency FB" w:cstheme="majorBidi"/>
                <w:bCs/>
                <w:color w:val="FF0000"/>
                <w:sz w:val="28"/>
                <w:szCs w:val="28"/>
              </w:rPr>
            </w:pPr>
          </w:p>
          <w:p w:rsidR="00286686" w:rsidRPr="00E54FDB" w:rsidRDefault="00286686" w:rsidP="004D0E89">
            <w:pPr>
              <w:pStyle w:val="Sansinterligne"/>
              <w:rPr>
                <w:rFonts w:ascii="Agency FB" w:hAnsi="Agency FB" w:cstheme="majorBidi"/>
                <w:bCs/>
                <w:color w:val="FF0000"/>
                <w:sz w:val="28"/>
                <w:szCs w:val="28"/>
              </w:rPr>
            </w:pPr>
          </w:p>
        </w:tc>
      </w:tr>
      <w:tr w:rsidR="00E35297" w:rsidRPr="00E54FDB" w:rsidTr="00374AE9">
        <w:tc>
          <w:tcPr>
            <w:tcW w:w="851" w:type="dxa"/>
          </w:tcPr>
          <w:p w:rsidR="00E35297" w:rsidRPr="00E54FDB" w:rsidRDefault="00E35297" w:rsidP="004D0E89">
            <w:pPr>
              <w:pStyle w:val="Sansinterligne"/>
              <w:rPr>
                <w:rFonts w:ascii="Agency FB" w:hAnsi="Agency FB" w:cstheme="majorBidi"/>
                <w:bCs/>
                <w:color w:val="000000" w:themeColor="text1"/>
                <w:sz w:val="28"/>
                <w:szCs w:val="28"/>
              </w:rPr>
            </w:pPr>
          </w:p>
        </w:tc>
        <w:tc>
          <w:tcPr>
            <w:tcW w:w="6647" w:type="dxa"/>
            <w:shd w:val="clear" w:color="auto" w:fill="auto"/>
          </w:tcPr>
          <w:p w:rsidR="00E35297" w:rsidRPr="00E54FDB" w:rsidRDefault="00E35297" w:rsidP="00CB0A61">
            <w:pPr>
              <w:pStyle w:val="Sansinterligne"/>
              <w:rPr>
                <w:rFonts w:ascii="Agency FB" w:hAnsi="Agency FB" w:cstheme="majorBidi"/>
                <w:bCs/>
                <w:i/>
                <w:color w:val="000000" w:themeColor="text1"/>
                <w:sz w:val="28"/>
                <w:szCs w:val="28"/>
              </w:rPr>
            </w:pPr>
            <w:r>
              <w:rPr>
                <w:rFonts w:ascii="Agency FB" w:hAnsi="Agency FB" w:cstheme="majorBidi"/>
                <w:bCs/>
                <w:i/>
                <w:color w:val="000000" w:themeColor="text1"/>
                <w:sz w:val="28"/>
                <w:szCs w:val="28"/>
              </w:rPr>
              <w:t>SOUS TOTAL 400</w:t>
            </w:r>
          </w:p>
        </w:tc>
        <w:tc>
          <w:tcPr>
            <w:tcW w:w="866" w:type="dxa"/>
          </w:tcPr>
          <w:p w:rsidR="00E35297" w:rsidRPr="00E54FDB" w:rsidRDefault="00E35297" w:rsidP="004D0E89">
            <w:pPr>
              <w:pStyle w:val="Sansinterligne"/>
              <w:rPr>
                <w:rFonts w:ascii="Agency FB" w:hAnsi="Agency FB" w:cstheme="majorBidi"/>
                <w:color w:val="000000" w:themeColor="text1"/>
                <w:sz w:val="28"/>
                <w:szCs w:val="28"/>
              </w:rPr>
            </w:pPr>
          </w:p>
        </w:tc>
        <w:tc>
          <w:tcPr>
            <w:tcW w:w="1418" w:type="dxa"/>
          </w:tcPr>
          <w:p w:rsidR="00E35297" w:rsidRPr="00E54FDB" w:rsidRDefault="00E35297" w:rsidP="004D0E89">
            <w:pPr>
              <w:pStyle w:val="Sansinterligne"/>
              <w:rPr>
                <w:rFonts w:ascii="Agency FB" w:hAnsi="Agency FB" w:cstheme="majorBidi"/>
                <w:bCs/>
                <w:color w:val="FF0000"/>
                <w:sz w:val="28"/>
                <w:szCs w:val="28"/>
              </w:rPr>
            </w:pPr>
          </w:p>
        </w:tc>
      </w:tr>
      <w:tr w:rsidR="00E35297" w:rsidRPr="00E54FDB" w:rsidTr="00374AE9">
        <w:tc>
          <w:tcPr>
            <w:tcW w:w="851" w:type="dxa"/>
          </w:tcPr>
          <w:p w:rsidR="00E35297" w:rsidRPr="00E54FDB" w:rsidRDefault="00E35297" w:rsidP="00E35297">
            <w:pPr>
              <w:pStyle w:val="Sansinterligne"/>
              <w:rPr>
                <w:rFonts w:ascii="Agency FB" w:eastAsia="Times New Roman" w:hAnsi="Agency FB"/>
                <w:sz w:val="28"/>
                <w:szCs w:val="28"/>
              </w:rPr>
            </w:pPr>
          </w:p>
        </w:tc>
        <w:tc>
          <w:tcPr>
            <w:tcW w:w="6647" w:type="dxa"/>
            <w:shd w:val="clear" w:color="auto" w:fill="auto"/>
          </w:tcPr>
          <w:p w:rsidR="00E35297" w:rsidRPr="00310218" w:rsidRDefault="00E35297" w:rsidP="00E35297">
            <w:pPr>
              <w:pStyle w:val="Sansinterligne"/>
              <w:rPr>
                <w:rFonts w:ascii="Agency FB" w:eastAsia="Times New Roman" w:hAnsi="Agency FB"/>
                <w:sz w:val="28"/>
                <w:szCs w:val="28"/>
              </w:rPr>
            </w:pPr>
            <w:r w:rsidRPr="00310218">
              <w:rPr>
                <w:rFonts w:ascii="Agency FB" w:eastAsia="Times New Roman" w:hAnsi="Agency FB"/>
                <w:sz w:val="28"/>
                <w:szCs w:val="28"/>
              </w:rPr>
              <w:t>LOT</w:t>
            </w:r>
            <w:r>
              <w:rPr>
                <w:rFonts w:ascii="Agency FB" w:eastAsia="Times New Roman" w:hAnsi="Agency FB"/>
                <w:sz w:val="28"/>
                <w:szCs w:val="28"/>
              </w:rPr>
              <w:t xml:space="preserve"> : </w:t>
            </w:r>
            <w:r w:rsidRPr="00310218">
              <w:rPr>
                <w:rFonts w:ascii="Agency FB" w:eastAsia="Times New Roman" w:hAnsi="Agency FB"/>
                <w:sz w:val="28"/>
                <w:szCs w:val="28"/>
              </w:rPr>
              <w:t>500 REVETEMENT</w:t>
            </w:r>
          </w:p>
        </w:tc>
        <w:tc>
          <w:tcPr>
            <w:tcW w:w="866" w:type="dxa"/>
          </w:tcPr>
          <w:p w:rsidR="00E35297" w:rsidRPr="00310218" w:rsidRDefault="00E35297" w:rsidP="00E35297">
            <w:pPr>
              <w:pStyle w:val="Sansinterligne"/>
              <w:rPr>
                <w:rFonts w:ascii="Agency FB" w:eastAsia="Times New Roman" w:hAnsi="Agency FB"/>
                <w:sz w:val="28"/>
                <w:szCs w:val="28"/>
              </w:rPr>
            </w:pPr>
          </w:p>
        </w:tc>
        <w:tc>
          <w:tcPr>
            <w:tcW w:w="1418" w:type="dxa"/>
          </w:tcPr>
          <w:p w:rsidR="00E35297" w:rsidRPr="00E54FDB" w:rsidRDefault="00E35297" w:rsidP="00E35297">
            <w:pPr>
              <w:pStyle w:val="Sansinterligne"/>
              <w:rPr>
                <w:rFonts w:ascii="Agency FB" w:hAnsi="Agency FB" w:cstheme="majorBidi"/>
                <w:bCs/>
                <w:color w:val="FF0000"/>
                <w:sz w:val="28"/>
                <w:szCs w:val="28"/>
              </w:rPr>
            </w:pPr>
          </w:p>
        </w:tc>
      </w:tr>
      <w:tr w:rsidR="00E35297" w:rsidRPr="00E54FDB" w:rsidTr="00374AE9">
        <w:tc>
          <w:tcPr>
            <w:tcW w:w="851" w:type="dxa"/>
          </w:tcPr>
          <w:p w:rsidR="00E35297" w:rsidRPr="00E54FDB" w:rsidRDefault="00E35297" w:rsidP="00E35297">
            <w:pPr>
              <w:pStyle w:val="Sansinterligne"/>
              <w:rPr>
                <w:rFonts w:ascii="Agency FB" w:eastAsia="Times New Roman" w:hAnsi="Agency FB"/>
                <w:sz w:val="28"/>
                <w:szCs w:val="28"/>
              </w:rPr>
            </w:pPr>
            <w:r>
              <w:rPr>
                <w:rFonts w:ascii="Agency FB" w:eastAsia="Times New Roman" w:hAnsi="Agency FB"/>
                <w:sz w:val="28"/>
                <w:szCs w:val="28"/>
              </w:rPr>
              <w:t>501</w:t>
            </w:r>
          </w:p>
        </w:tc>
        <w:tc>
          <w:tcPr>
            <w:tcW w:w="6647" w:type="dxa"/>
            <w:shd w:val="clear" w:color="auto" w:fill="auto"/>
          </w:tcPr>
          <w:p w:rsidR="00E35297" w:rsidRPr="00C41FEC" w:rsidRDefault="00E35297" w:rsidP="00E35297">
            <w:pPr>
              <w:pStyle w:val="Sansinterligne"/>
              <w:rPr>
                <w:rFonts w:ascii="Agency FB" w:eastAsia="Times New Roman" w:hAnsi="Agency FB"/>
                <w:i/>
                <w:sz w:val="28"/>
                <w:szCs w:val="28"/>
              </w:rPr>
            </w:pPr>
            <w:r w:rsidRPr="00C41FEC">
              <w:rPr>
                <w:rFonts w:ascii="Agency FB" w:eastAsia="Times New Roman" w:hAnsi="Agency FB"/>
                <w:i/>
                <w:sz w:val="28"/>
                <w:szCs w:val="28"/>
              </w:rPr>
              <w:t>F/P des carreaux grés céramiques de 60X60</w:t>
            </w:r>
          </w:p>
        </w:tc>
        <w:tc>
          <w:tcPr>
            <w:tcW w:w="866" w:type="dxa"/>
          </w:tcPr>
          <w:p w:rsidR="00E35297" w:rsidRPr="00CB4B9B" w:rsidRDefault="00E35297" w:rsidP="00E35297">
            <w:pPr>
              <w:pStyle w:val="Sansinterligne"/>
              <w:rPr>
                <w:rFonts w:ascii="Agency FB" w:eastAsia="Times New Roman" w:hAnsi="Agency FB"/>
                <w:sz w:val="28"/>
                <w:szCs w:val="28"/>
                <w:vertAlign w:val="superscript"/>
              </w:rPr>
            </w:pPr>
            <w:r>
              <w:rPr>
                <w:rFonts w:ascii="Agency FB" w:eastAsia="Times New Roman" w:hAnsi="Agency FB"/>
                <w:sz w:val="28"/>
                <w:szCs w:val="28"/>
              </w:rPr>
              <w:t>m</w:t>
            </w:r>
            <w:r>
              <w:rPr>
                <w:rFonts w:ascii="Agency FB" w:eastAsia="Times New Roman" w:hAnsi="Agency FB"/>
                <w:sz w:val="28"/>
                <w:szCs w:val="28"/>
                <w:vertAlign w:val="superscript"/>
              </w:rPr>
              <w:t>2</w:t>
            </w:r>
          </w:p>
        </w:tc>
        <w:tc>
          <w:tcPr>
            <w:tcW w:w="1418" w:type="dxa"/>
          </w:tcPr>
          <w:p w:rsidR="00E35297" w:rsidRPr="00E54FDB" w:rsidRDefault="00E35297" w:rsidP="00E35297">
            <w:pPr>
              <w:pStyle w:val="Sansinterligne"/>
              <w:rPr>
                <w:rFonts w:ascii="Agency FB" w:hAnsi="Agency FB" w:cstheme="majorBidi"/>
                <w:bCs/>
                <w:color w:val="FF0000"/>
                <w:sz w:val="28"/>
                <w:szCs w:val="28"/>
              </w:rPr>
            </w:pPr>
          </w:p>
        </w:tc>
      </w:tr>
      <w:tr w:rsidR="00E35297" w:rsidRPr="00E54FDB" w:rsidTr="00374AE9">
        <w:tc>
          <w:tcPr>
            <w:tcW w:w="851" w:type="dxa"/>
          </w:tcPr>
          <w:p w:rsidR="00E35297" w:rsidRPr="00E54FDB" w:rsidRDefault="00E35297" w:rsidP="00E35297">
            <w:pPr>
              <w:pStyle w:val="Sansinterligne"/>
              <w:rPr>
                <w:rFonts w:ascii="Agency FB" w:eastAsia="Times New Roman" w:hAnsi="Agency FB"/>
                <w:sz w:val="28"/>
                <w:szCs w:val="28"/>
              </w:rPr>
            </w:pPr>
            <w:r>
              <w:rPr>
                <w:rFonts w:ascii="Agency FB" w:eastAsia="Times New Roman" w:hAnsi="Agency FB"/>
                <w:sz w:val="28"/>
                <w:szCs w:val="28"/>
              </w:rPr>
              <w:t>502</w:t>
            </w:r>
          </w:p>
        </w:tc>
        <w:tc>
          <w:tcPr>
            <w:tcW w:w="6647" w:type="dxa"/>
            <w:shd w:val="clear" w:color="auto" w:fill="auto"/>
          </w:tcPr>
          <w:p w:rsidR="00E35297" w:rsidRPr="00C41FEC" w:rsidRDefault="00E35297" w:rsidP="00E35297">
            <w:pPr>
              <w:pStyle w:val="Sansinterligne"/>
              <w:rPr>
                <w:rFonts w:ascii="Agency FB" w:eastAsia="Times New Roman" w:hAnsi="Agency FB"/>
                <w:i/>
                <w:sz w:val="28"/>
                <w:szCs w:val="28"/>
              </w:rPr>
            </w:pPr>
            <w:r w:rsidRPr="00C41FEC">
              <w:rPr>
                <w:rFonts w:ascii="Agency FB" w:eastAsia="Times New Roman" w:hAnsi="Agency FB"/>
                <w:i/>
                <w:sz w:val="28"/>
                <w:szCs w:val="28"/>
              </w:rPr>
              <w:t>F/P des carreaux mosaïques antidérapants pour sol</w:t>
            </w:r>
          </w:p>
        </w:tc>
        <w:tc>
          <w:tcPr>
            <w:tcW w:w="866" w:type="dxa"/>
          </w:tcPr>
          <w:p w:rsidR="00E35297" w:rsidRPr="00CB4B9B" w:rsidRDefault="00E35297" w:rsidP="00E35297">
            <w:pPr>
              <w:pStyle w:val="Sansinterligne"/>
              <w:rPr>
                <w:rFonts w:ascii="Agency FB" w:eastAsia="Times New Roman" w:hAnsi="Agency FB"/>
                <w:sz w:val="28"/>
                <w:szCs w:val="28"/>
                <w:vertAlign w:val="superscript"/>
              </w:rPr>
            </w:pPr>
            <w:r>
              <w:rPr>
                <w:rFonts w:ascii="Agency FB" w:eastAsia="Times New Roman" w:hAnsi="Agency FB"/>
                <w:sz w:val="28"/>
                <w:szCs w:val="28"/>
              </w:rPr>
              <w:t>m</w:t>
            </w:r>
            <w:r>
              <w:rPr>
                <w:rFonts w:ascii="Agency FB" w:eastAsia="Times New Roman" w:hAnsi="Agency FB"/>
                <w:sz w:val="28"/>
                <w:szCs w:val="28"/>
                <w:vertAlign w:val="superscript"/>
              </w:rPr>
              <w:t>2</w:t>
            </w:r>
          </w:p>
        </w:tc>
        <w:tc>
          <w:tcPr>
            <w:tcW w:w="1418" w:type="dxa"/>
          </w:tcPr>
          <w:p w:rsidR="00E35297" w:rsidRPr="00E54FDB" w:rsidRDefault="00E35297" w:rsidP="00E35297">
            <w:pPr>
              <w:pStyle w:val="Sansinterligne"/>
              <w:rPr>
                <w:rFonts w:ascii="Agency FB" w:hAnsi="Agency FB" w:cstheme="majorBidi"/>
                <w:bCs/>
                <w:color w:val="FF0000"/>
                <w:sz w:val="28"/>
                <w:szCs w:val="28"/>
              </w:rPr>
            </w:pPr>
          </w:p>
        </w:tc>
      </w:tr>
      <w:tr w:rsidR="00E35297" w:rsidRPr="00E54FDB" w:rsidTr="00374AE9">
        <w:tc>
          <w:tcPr>
            <w:tcW w:w="851" w:type="dxa"/>
          </w:tcPr>
          <w:p w:rsidR="00E35297" w:rsidRPr="00E54FDB" w:rsidRDefault="00E35297" w:rsidP="00E35297">
            <w:pPr>
              <w:pStyle w:val="Sansinterligne"/>
              <w:rPr>
                <w:rFonts w:ascii="Agency FB" w:eastAsia="Times New Roman" w:hAnsi="Agency FB"/>
                <w:sz w:val="28"/>
                <w:szCs w:val="28"/>
              </w:rPr>
            </w:pPr>
            <w:r>
              <w:rPr>
                <w:rFonts w:ascii="Agency FB" w:eastAsia="Times New Roman" w:hAnsi="Agency FB"/>
                <w:sz w:val="28"/>
                <w:szCs w:val="28"/>
              </w:rPr>
              <w:t>503</w:t>
            </w:r>
          </w:p>
        </w:tc>
        <w:tc>
          <w:tcPr>
            <w:tcW w:w="6647" w:type="dxa"/>
            <w:shd w:val="clear" w:color="auto" w:fill="auto"/>
          </w:tcPr>
          <w:p w:rsidR="00E35297" w:rsidRPr="00C41FEC" w:rsidRDefault="00E35297" w:rsidP="00E35297">
            <w:pPr>
              <w:pStyle w:val="Sansinterligne"/>
              <w:rPr>
                <w:rFonts w:ascii="Agency FB" w:eastAsia="Times New Roman" w:hAnsi="Agency FB"/>
                <w:i/>
                <w:sz w:val="28"/>
                <w:szCs w:val="28"/>
              </w:rPr>
            </w:pPr>
            <w:r w:rsidRPr="00C41FEC">
              <w:rPr>
                <w:rFonts w:ascii="Agency FB" w:eastAsia="Times New Roman" w:hAnsi="Agency FB"/>
                <w:i/>
                <w:sz w:val="28"/>
                <w:szCs w:val="28"/>
              </w:rPr>
              <w:t>F/P des carreaux pour plinthe</w:t>
            </w:r>
          </w:p>
        </w:tc>
        <w:tc>
          <w:tcPr>
            <w:tcW w:w="866" w:type="dxa"/>
          </w:tcPr>
          <w:p w:rsidR="00E35297" w:rsidRPr="00310218" w:rsidRDefault="00E35297" w:rsidP="00E35297">
            <w:pPr>
              <w:pStyle w:val="Sansinterligne"/>
              <w:rPr>
                <w:rFonts w:ascii="Agency FB" w:eastAsia="Times New Roman" w:hAnsi="Agency FB"/>
                <w:sz w:val="28"/>
                <w:szCs w:val="28"/>
              </w:rPr>
            </w:pPr>
            <w:r>
              <w:rPr>
                <w:rFonts w:ascii="Agency FB" w:eastAsia="Times New Roman" w:hAnsi="Agency FB"/>
                <w:sz w:val="28"/>
                <w:szCs w:val="28"/>
              </w:rPr>
              <w:t>ml</w:t>
            </w:r>
          </w:p>
        </w:tc>
        <w:tc>
          <w:tcPr>
            <w:tcW w:w="1418" w:type="dxa"/>
          </w:tcPr>
          <w:p w:rsidR="00E35297" w:rsidRPr="00E54FDB" w:rsidRDefault="00E35297" w:rsidP="00E35297">
            <w:pPr>
              <w:pStyle w:val="Sansinterligne"/>
              <w:rPr>
                <w:rFonts w:ascii="Agency FB" w:hAnsi="Agency FB" w:cstheme="majorBidi"/>
                <w:bCs/>
                <w:color w:val="FF0000"/>
                <w:sz w:val="28"/>
                <w:szCs w:val="28"/>
              </w:rPr>
            </w:pPr>
          </w:p>
        </w:tc>
      </w:tr>
      <w:tr w:rsidR="00E35297" w:rsidRPr="00E54FDB" w:rsidTr="00374AE9">
        <w:tc>
          <w:tcPr>
            <w:tcW w:w="851" w:type="dxa"/>
          </w:tcPr>
          <w:p w:rsidR="00E35297" w:rsidRPr="00E54FDB" w:rsidRDefault="00E35297" w:rsidP="00E35297">
            <w:pPr>
              <w:pStyle w:val="Sansinterligne"/>
              <w:rPr>
                <w:rFonts w:ascii="Agency FB" w:eastAsia="Times New Roman" w:hAnsi="Agency FB"/>
                <w:sz w:val="28"/>
                <w:szCs w:val="28"/>
              </w:rPr>
            </w:pPr>
            <w:r>
              <w:rPr>
                <w:rFonts w:ascii="Agency FB" w:eastAsia="Times New Roman" w:hAnsi="Agency FB"/>
                <w:sz w:val="28"/>
                <w:szCs w:val="28"/>
              </w:rPr>
              <w:t>504</w:t>
            </w:r>
          </w:p>
        </w:tc>
        <w:tc>
          <w:tcPr>
            <w:tcW w:w="6647" w:type="dxa"/>
            <w:shd w:val="clear" w:color="auto" w:fill="auto"/>
          </w:tcPr>
          <w:p w:rsidR="00E35297" w:rsidRPr="00C41FEC" w:rsidRDefault="00E35297" w:rsidP="00E35297">
            <w:pPr>
              <w:pStyle w:val="Sansinterligne"/>
              <w:rPr>
                <w:rFonts w:ascii="Agency FB" w:eastAsia="Times New Roman" w:hAnsi="Agency FB"/>
                <w:i/>
                <w:sz w:val="28"/>
                <w:szCs w:val="28"/>
              </w:rPr>
            </w:pPr>
            <w:r w:rsidRPr="00C41FEC">
              <w:rPr>
                <w:rFonts w:ascii="Agency FB" w:eastAsia="Times New Roman" w:hAnsi="Agency FB"/>
                <w:i/>
                <w:sz w:val="28"/>
                <w:szCs w:val="28"/>
              </w:rPr>
              <w:t>F/P des carreaux Faïence de 30X20 pour mur de toilette à 2.20 m de hauteur</w:t>
            </w:r>
          </w:p>
        </w:tc>
        <w:tc>
          <w:tcPr>
            <w:tcW w:w="866" w:type="dxa"/>
          </w:tcPr>
          <w:p w:rsidR="00E35297" w:rsidRPr="00CB4B9B" w:rsidRDefault="00E35297" w:rsidP="00E35297">
            <w:pPr>
              <w:pStyle w:val="Sansinterligne"/>
              <w:rPr>
                <w:rFonts w:ascii="Agency FB" w:eastAsia="Times New Roman" w:hAnsi="Agency FB"/>
                <w:sz w:val="28"/>
                <w:szCs w:val="28"/>
                <w:vertAlign w:val="superscript"/>
              </w:rPr>
            </w:pPr>
            <w:r>
              <w:rPr>
                <w:rFonts w:ascii="Agency FB" w:eastAsia="Times New Roman" w:hAnsi="Agency FB"/>
                <w:sz w:val="28"/>
                <w:szCs w:val="28"/>
              </w:rPr>
              <w:t>m</w:t>
            </w:r>
            <w:r>
              <w:rPr>
                <w:rFonts w:ascii="Agency FB" w:eastAsia="Times New Roman" w:hAnsi="Agency FB"/>
                <w:sz w:val="28"/>
                <w:szCs w:val="28"/>
                <w:vertAlign w:val="superscript"/>
              </w:rPr>
              <w:t>2</w:t>
            </w:r>
          </w:p>
        </w:tc>
        <w:tc>
          <w:tcPr>
            <w:tcW w:w="1418" w:type="dxa"/>
          </w:tcPr>
          <w:p w:rsidR="00E35297" w:rsidRPr="00E54FDB" w:rsidRDefault="00E35297" w:rsidP="00E35297">
            <w:pPr>
              <w:pStyle w:val="Sansinterligne"/>
              <w:rPr>
                <w:rFonts w:ascii="Agency FB" w:hAnsi="Agency FB" w:cstheme="majorBidi"/>
                <w:bCs/>
                <w:color w:val="FF0000"/>
                <w:sz w:val="28"/>
                <w:szCs w:val="28"/>
              </w:rPr>
            </w:pPr>
          </w:p>
        </w:tc>
      </w:tr>
      <w:tr w:rsidR="00E35297" w:rsidRPr="00E54FDB" w:rsidTr="00374AE9">
        <w:tc>
          <w:tcPr>
            <w:tcW w:w="851" w:type="dxa"/>
          </w:tcPr>
          <w:p w:rsidR="00E35297" w:rsidRPr="00E54FDB" w:rsidRDefault="00E35297" w:rsidP="004D0E89">
            <w:pPr>
              <w:pStyle w:val="Sansinterligne"/>
              <w:rPr>
                <w:rFonts w:ascii="Agency FB" w:hAnsi="Agency FB" w:cstheme="majorBidi"/>
                <w:bCs/>
                <w:color w:val="000000" w:themeColor="text1"/>
                <w:sz w:val="28"/>
                <w:szCs w:val="28"/>
              </w:rPr>
            </w:pPr>
          </w:p>
        </w:tc>
        <w:tc>
          <w:tcPr>
            <w:tcW w:w="6647" w:type="dxa"/>
            <w:shd w:val="clear" w:color="auto" w:fill="auto"/>
          </w:tcPr>
          <w:p w:rsidR="00E35297" w:rsidRPr="00E54FDB" w:rsidRDefault="00E35297" w:rsidP="004D0E89">
            <w:pPr>
              <w:pStyle w:val="Sansinterligne"/>
              <w:rPr>
                <w:rFonts w:ascii="Agency FB" w:hAnsi="Agency FB" w:cstheme="majorBidi"/>
                <w:bCs/>
                <w:i/>
                <w:color w:val="000000" w:themeColor="text1"/>
                <w:sz w:val="28"/>
                <w:szCs w:val="28"/>
              </w:rPr>
            </w:pPr>
            <w:r>
              <w:rPr>
                <w:rFonts w:ascii="Agency FB" w:hAnsi="Agency FB" w:cstheme="majorBidi"/>
                <w:bCs/>
                <w:i/>
                <w:color w:val="000000" w:themeColor="text1"/>
                <w:sz w:val="28"/>
                <w:szCs w:val="28"/>
              </w:rPr>
              <w:t>SOUS TOTAL 500</w:t>
            </w:r>
          </w:p>
        </w:tc>
        <w:tc>
          <w:tcPr>
            <w:tcW w:w="866" w:type="dxa"/>
          </w:tcPr>
          <w:p w:rsidR="00E35297" w:rsidRPr="00E54FDB" w:rsidRDefault="00E35297" w:rsidP="004D0E89">
            <w:pPr>
              <w:pStyle w:val="Sansinterligne"/>
              <w:rPr>
                <w:rFonts w:ascii="Agency FB" w:hAnsi="Agency FB" w:cstheme="majorBidi"/>
                <w:color w:val="000000" w:themeColor="text1"/>
                <w:sz w:val="28"/>
                <w:szCs w:val="28"/>
              </w:rPr>
            </w:pPr>
          </w:p>
        </w:tc>
        <w:tc>
          <w:tcPr>
            <w:tcW w:w="1418" w:type="dxa"/>
          </w:tcPr>
          <w:p w:rsidR="00E35297" w:rsidRPr="00E54FDB" w:rsidRDefault="00E35297" w:rsidP="004D0E89">
            <w:pPr>
              <w:pStyle w:val="Sansinterligne"/>
              <w:rPr>
                <w:rFonts w:ascii="Agency FB" w:hAnsi="Agency FB" w:cstheme="majorBidi"/>
                <w:bCs/>
                <w:color w:val="FF0000"/>
                <w:sz w:val="28"/>
                <w:szCs w:val="28"/>
              </w:rPr>
            </w:pPr>
          </w:p>
        </w:tc>
      </w:tr>
      <w:tr w:rsidR="00E35297" w:rsidRPr="00E54FDB" w:rsidTr="00DC5175">
        <w:trPr>
          <w:trHeight w:val="245"/>
        </w:trPr>
        <w:tc>
          <w:tcPr>
            <w:tcW w:w="851" w:type="dxa"/>
          </w:tcPr>
          <w:p w:rsidR="00E35297" w:rsidRPr="00E54FDB" w:rsidRDefault="00E35297" w:rsidP="004D0E89">
            <w:pPr>
              <w:pStyle w:val="Sansinterligne"/>
              <w:rPr>
                <w:rFonts w:ascii="Agency FB" w:hAnsi="Agency FB"/>
                <w:color w:val="FF0000"/>
                <w:sz w:val="28"/>
                <w:szCs w:val="28"/>
              </w:rPr>
            </w:pPr>
          </w:p>
        </w:tc>
        <w:tc>
          <w:tcPr>
            <w:tcW w:w="6647" w:type="dxa"/>
          </w:tcPr>
          <w:p w:rsidR="00E35297" w:rsidRPr="00E54FDB" w:rsidRDefault="00F70577" w:rsidP="004D0E89">
            <w:pPr>
              <w:pStyle w:val="Sansinterligne"/>
              <w:rPr>
                <w:rFonts w:ascii="Agency FB" w:hAnsi="Agency FB" w:cstheme="majorBidi"/>
                <w:bCs/>
                <w:sz w:val="28"/>
                <w:szCs w:val="28"/>
              </w:rPr>
            </w:pPr>
            <w:r>
              <w:rPr>
                <w:rFonts w:ascii="Agency FB" w:hAnsi="Agency FB" w:cstheme="majorBidi"/>
                <w:bCs/>
                <w:sz w:val="28"/>
                <w:szCs w:val="28"/>
              </w:rPr>
              <w:t>LOT 6</w:t>
            </w:r>
            <w:r w:rsidR="00E35297" w:rsidRPr="00E54FDB">
              <w:rPr>
                <w:rFonts w:ascii="Agency FB" w:hAnsi="Agency FB" w:cstheme="majorBidi"/>
                <w:bCs/>
                <w:sz w:val="28"/>
                <w:szCs w:val="28"/>
              </w:rPr>
              <w:t>00 : CHARPENTE-COUVERTUERE</w:t>
            </w:r>
          </w:p>
        </w:tc>
        <w:tc>
          <w:tcPr>
            <w:tcW w:w="866" w:type="dxa"/>
          </w:tcPr>
          <w:p w:rsidR="00E35297" w:rsidRPr="00E54FDB" w:rsidRDefault="00E35297" w:rsidP="004D0E89">
            <w:pPr>
              <w:pStyle w:val="Sansinterligne"/>
              <w:rPr>
                <w:rFonts w:ascii="Agency FB" w:hAnsi="Agency FB"/>
                <w:color w:val="FF0000"/>
                <w:sz w:val="28"/>
                <w:szCs w:val="28"/>
              </w:rPr>
            </w:pPr>
          </w:p>
        </w:tc>
        <w:tc>
          <w:tcPr>
            <w:tcW w:w="1418" w:type="dxa"/>
          </w:tcPr>
          <w:p w:rsidR="00E35297" w:rsidRPr="00E54FDB" w:rsidRDefault="00E35297" w:rsidP="004D0E89">
            <w:pPr>
              <w:pStyle w:val="Sansinterligne"/>
              <w:rPr>
                <w:rFonts w:ascii="Agency FB" w:hAnsi="Agency FB"/>
                <w:color w:val="FF0000"/>
                <w:sz w:val="28"/>
                <w:szCs w:val="28"/>
              </w:rPr>
            </w:pPr>
          </w:p>
        </w:tc>
      </w:tr>
      <w:tr w:rsidR="00E35297" w:rsidRPr="00E54FDB" w:rsidTr="00A71C1F">
        <w:tc>
          <w:tcPr>
            <w:tcW w:w="851" w:type="dxa"/>
          </w:tcPr>
          <w:p w:rsidR="00E35297" w:rsidRPr="00E54FDB" w:rsidRDefault="00F70577" w:rsidP="004D0E89">
            <w:pPr>
              <w:pStyle w:val="Sansinterligne"/>
              <w:rPr>
                <w:rFonts w:ascii="Agency FB" w:hAnsi="Agency FB" w:cstheme="majorBidi"/>
                <w:bCs/>
                <w:color w:val="000000" w:themeColor="text1"/>
                <w:sz w:val="28"/>
                <w:szCs w:val="28"/>
              </w:rPr>
            </w:pPr>
            <w:r>
              <w:rPr>
                <w:rFonts w:ascii="Agency FB" w:hAnsi="Agency FB" w:cstheme="majorBidi"/>
                <w:bCs/>
                <w:color w:val="000000" w:themeColor="text1"/>
                <w:sz w:val="28"/>
                <w:szCs w:val="28"/>
              </w:rPr>
              <w:t>6</w:t>
            </w:r>
            <w:r w:rsidR="00E35297" w:rsidRPr="00E54FDB">
              <w:rPr>
                <w:rFonts w:ascii="Agency FB" w:hAnsi="Agency FB" w:cstheme="majorBidi"/>
                <w:bCs/>
                <w:color w:val="000000" w:themeColor="text1"/>
                <w:sz w:val="28"/>
                <w:szCs w:val="28"/>
              </w:rPr>
              <w:t>01</w:t>
            </w:r>
          </w:p>
          <w:p w:rsidR="00E35297" w:rsidRPr="00E54FDB" w:rsidRDefault="00E35297" w:rsidP="004D0E89">
            <w:pPr>
              <w:pStyle w:val="Sansinterligne"/>
              <w:rPr>
                <w:rFonts w:ascii="Agency FB" w:hAnsi="Agency FB" w:cstheme="majorBidi"/>
                <w:bCs/>
                <w:color w:val="000000" w:themeColor="text1"/>
                <w:sz w:val="28"/>
                <w:szCs w:val="28"/>
              </w:rPr>
            </w:pPr>
          </w:p>
          <w:p w:rsidR="00E35297" w:rsidRPr="00E54FDB" w:rsidRDefault="00E35297" w:rsidP="004D0E89">
            <w:pPr>
              <w:pStyle w:val="Sansinterligne"/>
              <w:rPr>
                <w:rFonts w:ascii="Agency FB" w:hAnsi="Agency FB" w:cstheme="majorBidi"/>
                <w:color w:val="000000" w:themeColor="text1"/>
                <w:sz w:val="28"/>
                <w:szCs w:val="28"/>
              </w:rPr>
            </w:pPr>
          </w:p>
        </w:tc>
        <w:tc>
          <w:tcPr>
            <w:tcW w:w="6647" w:type="dxa"/>
          </w:tcPr>
          <w:p w:rsidR="00E35297" w:rsidRPr="00E54FDB" w:rsidRDefault="00E35297" w:rsidP="004D0E89">
            <w:pPr>
              <w:pStyle w:val="Sansinterligne"/>
              <w:rPr>
                <w:rFonts w:ascii="Agency FB" w:hAnsi="Agency FB" w:cstheme="majorBidi"/>
                <w:bCs/>
                <w:sz w:val="28"/>
                <w:szCs w:val="28"/>
              </w:rPr>
            </w:pPr>
            <w:r w:rsidRPr="00E54FDB">
              <w:rPr>
                <w:rFonts w:ascii="Agency FB" w:hAnsi="Agency FB" w:cstheme="majorBidi"/>
                <w:bCs/>
                <w:sz w:val="28"/>
                <w:szCs w:val="28"/>
              </w:rPr>
              <w:t>Ferme en bois dur de 4 x 8 et traitement insecticide et fongicide</w:t>
            </w:r>
          </w:p>
          <w:p w:rsidR="00E35297" w:rsidRPr="00E54FDB" w:rsidRDefault="00E35297" w:rsidP="004D0E89">
            <w:pPr>
              <w:pStyle w:val="Sansinterligne"/>
              <w:rPr>
                <w:rFonts w:ascii="Agency FB" w:hAnsi="Agency FB" w:cstheme="majorBidi"/>
                <w:sz w:val="28"/>
                <w:szCs w:val="28"/>
              </w:rPr>
            </w:pPr>
            <w:r w:rsidRPr="00E54FDB">
              <w:rPr>
                <w:rFonts w:ascii="Agency FB" w:hAnsi="Agency FB" w:cstheme="majorBidi"/>
                <w:sz w:val="28"/>
                <w:szCs w:val="28"/>
              </w:rPr>
              <w:t>Ce prix rémunère au mètre cube l’assemblage de lattes de 4X8  traité au « xylamon ». Il comprend :</w:t>
            </w:r>
          </w:p>
          <w:p w:rsidR="00E35297" w:rsidRPr="00E54FDB" w:rsidRDefault="00E35297" w:rsidP="004D0E89">
            <w:pPr>
              <w:pStyle w:val="Sansinterligne"/>
              <w:rPr>
                <w:rFonts w:ascii="Agency FB" w:hAnsi="Agency FB" w:cstheme="majorBidi"/>
                <w:sz w:val="28"/>
                <w:szCs w:val="28"/>
              </w:rPr>
            </w:pPr>
            <w:r w:rsidRPr="00E54FDB">
              <w:rPr>
                <w:rFonts w:ascii="Agency FB" w:hAnsi="Agency FB" w:cstheme="majorBidi"/>
                <w:sz w:val="28"/>
                <w:szCs w:val="28"/>
              </w:rPr>
              <w:t>La fourniture du bois du pays ;</w:t>
            </w:r>
          </w:p>
          <w:p w:rsidR="00E35297" w:rsidRPr="00E54FDB" w:rsidRDefault="00E35297" w:rsidP="004D0E89">
            <w:pPr>
              <w:pStyle w:val="Sansinterligne"/>
              <w:rPr>
                <w:rFonts w:ascii="Agency FB" w:hAnsi="Agency FB" w:cstheme="majorBidi"/>
                <w:sz w:val="28"/>
                <w:szCs w:val="28"/>
              </w:rPr>
            </w:pPr>
            <w:r w:rsidRPr="00E54FDB">
              <w:rPr>
                <w:rFonts w:ascii="Agency FB" w:hAnsi="Agency FB" w:cstheme="majorBidi"/>
                <w:sz w:val="28"/>
                <w:szCs w:val="28"/>
              </w:rPr>
              <w:t xml:space="preserve">Toutes sujétions de rabotage ; </w:t>
            </w:r>
          </w:p>
          <w:p w:rsidR="00E35297" w:rsidRPr="00E54FDB" w:rsidRDefault="00E35297" w:rsidP="004D0E89">
            <w:pPr>
              <w:pStyle w:val="Sansinterligne"/>
              <w:rPr>
                <w:rFonts w:ascii="Agency FB" w:hAnsi="Agency FB" w:cstheme="majorBidi"/>
                <w:sz w:val="28"/>
                <w:szCs w:val="28"/>
              </w:rPr>
            </w:pPr>
            <w:r w:rsidRPr="00E54FDB">
              <w:rPr>
                <w:rFonts w:ascii="Agency FB" w:hAnsi="Agency FB" w:cstheme="majorBidi"/>
                <w:sz w:val="28"/>
                <w:szCs w:val="28"/>
              </w:rPr>
              <w:t>Toutes sujétions de traitement ;</w:t>
            </w:r>
          </w:p>
          <w:p w:rsidR="00E35297" w:rsidRPr="00E54FDB" w:rsidRDefault="00E35297" w:rsidP="004D0E89">
            <w:pPr>
              <w:pStyle w:val="Sansinterligne"/>
              <w:rPr>
                <w:rFonts w:ascii="Agency FB" w:hAnsi="Agency FB" w:cstheme="majorBidi"/>
                <w:sz w:val="28"/>
                <w:szCs w:val="28"/>
              </w:rPr>
            </w:pPr>
            <w:r w:rsidRPr="00E54FDB">
              <w:rPr>
                <w:rFonts w:ascii="Agency FB" w:hAnsi="Agency FB" w:cstheme="majorBidi"/>
                <w:sz w:val="28"/>
                <w:szCs w:val="28"/>
              </w:rPr>
              <w:t>Toutes sujétions de pose ;</w:t>
            </w:r>
          </w:p>
          <w:p w:rsidR="00E35297" w:rsidRPr="00E54FDB" w:rsidRDefault="00E35297" w:rsidP="004D0E89">
            <w:pPr>
              <w:pStyle w:val="Sansinterligne"/>
              <w:rPr>
                <w:rFonts w:ascii="Agency FB" w:hAnsi="Agency FB" w:cstheme="majorBidi"/>
                <w:sz w:val="28"/>
                <w:szCs w:val="28"/>
              </w:rPr>
            </w:pPr>
            <w:r w:rsidRPr="00E54FDB">
              <w:rPr>
                <w:rFonts w:ascii="Agency FB" w:hAnsi="Agency FB" w:cstheme="majorBidi"/>
                <w:sz w:val="28"/>
                <w:szCs w:val="28"/>
              </w:rPr>
              <w:t>Et toutes les sujétions.</w:t>
            </w:r>
          </w:p>
          <w:p w:rsidR="00E35297" w:rsidRPr="00E54FDB" w:rsidRDefault="00E35297" w:rsidP="004D0E89">
            <w:pPr>
              <w:pStyle w:val="Sansinterligne"/>
              <w:rPr>
                <w:rFonts w:ascii="Agency FB" w:hAnsi="Agency FB" w:cstheme="majorBidi"/>
                <w:sz w:val="28"/>
                <w:szCs w:val="28"/>
              </w:rPr>
            </w:pPr>
            <w:r w:rsidRPr="00E54FDB">
              <w:rPr>
                <w:rFonts w:ascii="Agency FB" w:hAnsi="Agency FB" w:cstheme="majorBidi"/>
                <w:sz w:val="28"/>
                <w:szCs w:val="28"/>
              </w:rPr>
              <w:t xml:space="preserve"> </w:t>
            </w:r>
            <w:r w:rsidRPr="00E54FDB">
              <w:rPr>
                <w:rFonts w:ascii="Agency FB" w:hAnsi="Agency FB" w:cstheme="majorBidi"/>
                <w:bCs/>
                <w:sz w:val="28"/>
                <w:szCs w:val="28"/>
              </w:rPr>
              <w:t>Le mètre cube à :                          francs CFA</w:t>
            </w:r>
          </w:p>
        </w:tc>
        <w:tc>
          <w:tcPr>
            <w:tcW w:w="866" w:type="dxa"/>
          </w:tcPr>
          <w:p w:rsidR="00E35297" w:rsidRPr="00E54FDB" w:rsidRDefault="00E35297" w:rsidP="004D0E89">
            <w:pPr>
              <w:pStyle w:val="Sansinterligne"/>
              <w:rPr>
                <w:rFonts w:ascii="Agency FB" w:hAnsi="Agency FB" w:cstheme="majorBidi"/>
                <w:sz w:val="28"/>
                <w:szCs w:val="28"/>
              </w:rPr>
            </w:pPr>
          </w:p>
          <w:p w:rsidR="00E35297" w:rsidRPr="00E54FDB" w:rsidRDefault="00E35297" w:rsidP="004D0E89">
            <w:pPr>
              <w:pStyle w:val="Sansinterligne"/>
              <w:rPr>
                <w:rFonts w:ascii="Agency FB" w:hAnsi="Agency FB" w:cstheme="majorBidi"/>
                <w:sz w:val="28"/>
                <w:szCs w:val="28"/>
              </w:rPr>
            </w:pPr>
          </w:p>
          <w:p w:rsidR="00E35297" w:rsidRPr="00E54FDB" w:rsidRDefault="00E35297" w:rsidP="004D0E89">
            <w:pPr>
              <w:pStyle w:val="Sansinterligne"/>
              <w:rPr>
                <w:rFonts w:ascii="Agency FB" w:hAnsi="Agency FB" w:cstheme="majorBidi"/>
                <w:sz w:val="28"/>
                <w:szCs w:val="28"/>
              </w:rPr>
            </w:pPr>
          </w:p>
          <w:p w:rsidR="00E35297" w:rsidRPr="00E54FDB" w:rsidRDefault="00E35297" w:rsidP="004D0E89">
            <w:pPr>
              <w:pStyle w:val="Sansinterligne"/>
              <w:rPr>
                <w:rFonts w:ascii="Agency FB" w:hAnsi="Agency FB" w:cstheme="majorBidi"/>
                <w:sz w:val="28"/>
                <w:szCs w:val="28"/>
              </w:rPr>
            </w:pPr>
          </w:p>
          <w:p w:rsidR="00E35297" w:rsidRPr="00E54FDB" w:rsidRDefault="00E35297" w:rsidP="004D0E89">
            <w:pPr>
              <w:pStyle w:val="Sansinterligne"/>
              <w:rPr>
                <w:rFonts w:ascii="Agency FB" w:hAnsi="Agency FB" w:cstheme="majorBidi"/>
                <w:caps/>
                <w:sz w:val="28"/>
                <w:szCs w:val="28"/>
              </w:rPr>
            </w:pPr>
            <w:r w:rsidRPr="00E54FDB">
              <w:rPr>
                <w:rFonts w:ascii="Agency FB" w:hAnsi="Agency FB" w:cstheme="majorBidi"/>
                <w:sz w:val="28"/>
                <w:szCs w:val="28"/>
              </w:rPr>
              <w:t>m</w:t>
            </w:r>
            <w:r w:rsidRPr="00E54FDB">
              <w:rPr>
                <w:rFonts w:ascii="Agency FB" w:hAnsi="Agency FB" w:cstheme="majorBidi"/>
                <w:sz w:val="28"/>
                <w:szCs w:val="28"/>
                <w:vertAlign w:val="superscript"/>
              </w:rPr>
              <w:t>3</w:t>
            </w:r>
          </w:p>
        </w:tc>
        <w:tc>
          <w:tcPr>
            <w:tcW w:w="1418" w:type="dxa"/>
          </w:tcPr>
          <w:p w:rsidR="00E35297" w:rsidRPr="00E54FDB" w:rsidRDefault="00E35297" w:rsidP="004D0E89">
            <w:pPr>
              <w:pStyle w:val="Sansinterligne"/>
              <w:rPr>
                <w:rFonts w:ascii="Agency FB" w:hAnsi="Agency FB" w:cstheme="majorBidi"/>
                <w:sz w:val="28"/>
                <w:szCs w:val="28"/>
              </w:rPr>
            </w:pPr>
          </w:p>
        </w:tc>
      </w:tr>
      <w:tr w:rsidR="00E35297" w:rsidRPr="00E54FDB" w:rsidTr="00A71C1F">
        <w:tc>
          <w:tcPr>
            <w:tcW w:w="851" w:type="dxa"/>
          </w:tcPr>
          <w:p w:rsidR="00E35297" w:rsidRPr="00E54FDB" w:rsidRDefault="00F70577" w:rsidP="004D0E89">
            <w:pPr>
              <w:pStyle w:val="Sansinterligne"/>
              <w:rPr>
                <w:rFonts w:ascii="Agency FB" w:hAnsi="Agency FB" w:cstheme="majorBidi"/>
                <w:bCs/>
                <w:sz w:val="28"/>
                <w:szCs w:val="28"/>
              </w:rPr>
            </w:pPr>
            <w:r>
              <w:rPr>
                <w:rFonts w:ascii="Agency FB" w:hAnsi="Agency FB" w:cstheme="majorBidi"/>
                <w:bCs/>
                <w:sz w:val="28"/>
                <w:szCs w:val="28"/>
              </w:rPr>
              <w:t>6</w:t>
            </w:r>
            <w:r w:rsidR="00E35297" w:rsidRPr="00E54FDB">
              <w:rPr>
                <w:rFonts w:ascii="Agency FB" w:hAnsi="Agency FB" w:cstheme="majorBidi"/>
                <w:bCs/>
                <w:sz w:val="28"/>
                <w:szCs w:val="28"/>
              </w:rPr>
              <w:t>02</w:t>
            </w:r>
          </w:p>
          <w:p w:rsidR="00E35297" w:rsidRPr="00E54FDB" w:rsidRDefault="00E35297" w:rsidP="004D0E89">
            <w:pPr>
              <w:pStyle w:val="Sansinterligne"/>
              <w:rPr>
                <w:rFonts w:ascii="Agency FB" w:hAnsi="Agency FB" w:cstheme="majorBidi"/>
                <w:bCs/>
                <w:color w:val="FF0000"/>
                <w:sz w:val="28"/>
                <w:szCs w:val="28"/>
              </w:rPr>
            </w:pPr>
          </w:p>
        </w:tc>
        <w:tc>
          <w:tcPr>
            <w:tcW w:w="6647" w:type="dxa"/>
          </w:tcPr>
          <w:p w:rsidR="00E35297" w:rsidRPr="00E54FDB" w:rsidRDefault="00E35297" w:rsidP="004D0E89">
            <w:pPr>
              <w:pStyle w:val="Sansinterligne"/>
              <w:rPr>
                <w:rFonts w:ascii="Agency FB" w:hAnsi="Agency FB" w:cstheme="majorBidi"/>
                <w:bCs/>
                <w:sz w:val="28"/>
                <w:szCs w:val="28"/>
              </w:rPr>
            </w:pPr>
            <w:r w:rsidRPr="00E54FDB">
              <w:rPr>
                <w:rFonts w:ascii="Agency FB" w:hAnsi="Agency FB" w:cstheme="majorBidi"/>
                <w:bCs/>
                <w:sz w:val="28"/>
                <w:szCs w:val="28"/>
              </w:rPr>
              <w:t>Pannes en bois dur de 8 x 8 et traitement insecticide et fongicide</w:t>
            </w:r>
          </w:p>
          <w:p w:rsidR="00E35297" w:rsidRPr="00E54FDB" w:rsidRDefault="00E35297" w:rsidP="004D0E89">
            <w:pPr>
              <w:pStyle w:val="Sansinterligne"/>
              <w:rPr>
                <w:rFonts w:ascii="Agency FB" w:hAnsi="Agency FB" w:cstheme="majorBidi"/>
                <w:sz w:val="28"/>
                <w:szCs w:val="28"/>
              </w:rPr>
            </w:pPr>
            <w:r w:rsidRPr="00E54FDB">
              <w:rPr>
                <w:rFonts w:ascii="Agency FB" w:hAnsi="Agency FB" w:cstheme="majorBidi"/>
                <w:sz w:val="28"/>
                <w:szCs w:val="28"/>
              </w:rPr>
              <w:t>Ce prix rémunère au mètre cube les pannes en chevron de 8 x 8 et lattes en bois dur traité au « xylamon ». Il comprend :</w:t>
            </w:r>
          </w:p>
          <w:p w:rsidR="00E35297" w:rsidRPr="00E54FDB" w:rsidRDefault="00E35297" w:rsidP="004D0E89">
            <w:pPr>
              <w:pStyle w:val="Sansinterligne"/>
              <w:rPr>
                <w:rFonts w:ascii="Agency FB" w:hAnsi="Agency FB" w:cstheme="majorBidi"/>
                <w:sz w:val="28"/>
                <w:szCs w:val="28"/>
              </w:rPr>
            </w:pPr>
            <w:r w:rsidRPr="00E54FDB">
              <w:rPr>
                <w:rFonts w:ascii="Agency FB" w:hAnsi="Agency FB" w:cstheme="majorBidi"/>
                <w:sz w:val="28"/>
                <w:szCs w:val="28"/>
              </w:rPr>
              <w:t>La fourniture du bois du pays ;</w:t>
            </w:r>
          </w:p>
          <w:p w:rsidR="00E35297" w:rsidRPr="00E54FDB" w:rsidRDefault="00E35297" w:rsidP="004D0E89">
            <w:pPr>
              <w:pStyle w:val="Sansinterligne"/>
              <w:rPr>
                <w:rFonts w:ascii="Agency FB" w:hAnsi="Agency FB" w:cstheme="majorBidi"/>
                <w:sz w:val="28"/>
                <w:szCs w:val="28"/>
              </w:rPr>
            </w:pPr>
            <w:r w:rsidRPr="00E54FDB">
              <w:rPr>
                <w:rFonts w:ascii="Agency FB" w:hAnsi="Agency FB" w:cstheme="majorBidi"/>
                <w:sz w:val="28"/>
                <w:szCs w:val="28"/>
              </w:rPr>
              <w:t xml:space="preserve">Toutes sujétions de rabotage ; </w:t>
            </w:r>
          </w:p>
          <w:p w:rsidR="00E35297" w:rsidRPr="00E54FDB" w:rsidRDefault="00E35297" w:rsidP="004D0E89">
            <w:pPr>
              <w:pStyle w:val="Sansinterligne"/>
              <w:rPr>
                <w:rFonts w:ascii="Agency FB" w:hAnsi="Agency FB" w:cstheme="majorBidi"/>
                <w:sz w:val="28"/>
                <w:szCs w:val="28"/>
              </w:rPr>
            </w:pPr>
            <w:r w:rsidRPr="00E54FDB">
              <w:rPr>
                <w:rFonts w:ascii="Agency FB" w:hAnsi="Agency FB" w:cstheme="majorBidi"/>
                <w:sz w:val="28"/>
                <w:szCs w:val="28"/>
              </w:rPr>
              <w:t>Toutes sujétions de traitement ;</w:t>
            </w:r>
          </w:p>
          <w:p w:rsidR="00E35297" w:rsidRPr="00E54FDB" w:rsidRDefault="00E35297" w:rsidP="004D0E89">
            <w:pPr>
              <w:pStyle w:val="Sansinterligne"/>
              <w:rPr>
                <w:rFonts w:ascii="Agency FB" w:hAnsi="Agency FB" w:cstheme="majorBidi"/>
                <w:sz w:val="28"/>
                <w:szCs w:val="28"/>
              </w:rPr>
            </w:pPr>
            <w:r w:rsidRPr="00E54FDB">
              <w:rPr>
                <w:rFonts w:ascii="Agency FB" w:hAnsi="Agency FB" w:cstheme="majorBidi"/>
                <w:sz w:val="28"/>
                <w:szCs w:val="28"/>
              </w:rPr>
              <w:t>Toutes sujétions de pose ;</w:t>
            </w:r>
          </w:p>
          <w:p w:rsidR="00E35297" w:rsidRPr="00E54FDB" w:rsidRDefault="00E35297" w:rsidP="004D0E89">
            <w:pPr>
              <w:pStyle w:val="Sansinterligne"/>
              <w:rPr>
                <w:rFonts w:ascii="Agency FB" w:hAnsi="Agency FB" w:cstheme="majorBidi"/>
                <w:sz w:val="28"/>
                <w:szCs w:val="28"/>
              </w:rPr>
            </w:pPr>
            <w:r w:rsidRPr="00E54FDB">
              <w:rPr>
                <w:rFonts w:ascii="Agency FB" w:hAnsi="Agency FB" w:cstheme="majorBidi"/>
                <w:sz w:val="28"/>
                <w:szCs w:val="28"/>
              </w:rPr>
              <w:t>Et toutes les sujétions.</w:t>
            </w:r>
          </w:p>
          <w:p w:rsidR="00E35297" w:rsidRPr="00E54FDB" w:rsidRDefault="00E35297" w:rsidP="004D0E89">
            <w:pPr>
              <w:pStyle w:val="Sansinterligne"/>
              <w:rPr>
                <w:rFonts w:ascii="Agency FB" w:hAnsi="Agency FB" w:cstheme="majorBidi"/>
                <w:sz w:val="28"/>
                <w:szCs w:val="28"/>
              </w:rPr>
            </w:pPr>
            <w:r w:rsidRPr="00E54FDB">
              <w:rPr>
                <w:rFonts w:ascii="Agency FB" w:hAnsi="Agency FB" w:cstheme="majorBidi"/>
                <w:sz w:val="28"/>
                <w:szCs w:val="28"/>
              </w:rPr>
              <w:t xml:space="preserve"> </w:t>
            </w:r>
            <w:r w:rsidRPr="00E54FDB">
              <w:rPr>
                <w:rFonts w:ascii="Agency FB" w:hAnsi="Agency FB" w:cstheme="majorBidi"/>
                <w:bCs/>
                <w:sz w:val="28"/>
                <w:szCs w:val="28"/>
              </w:rPr>
              <w:t>Le mètre cube à :                          francs CFA</w:t>
            </w:r>
          </w:p>
        </w:tc>
        <w:tc>
          <w:tcPr>
            <w:tcW w:w="866" w:type="dxa"/>
          </w:tcPr>
          <w:p w:rsidR="00E35297" w:rsidRPr="00E54FDB" w:rsidRDefault="00E35297" w:rsidP="004D0E89">
            <w:pPr>
              <w:pStyle w:val="Sansinterligne"/>
              <w:rPr>
                <w:rFonts w:ascii="Agency FB" w:hAnsi="Agency FB" w:cstheme="majorBidi"/>
                <w:sz w:val="28"/>
                <w:szCs w:val="28"/>
              </w:rPr>
            </w:pPr>
          </w:p>
          <w:p w:rsidR="00E35297" w:rsidRPr="00E54FDB" w:rsidRDefault="00E35297" w:rsidP="004D0E89">
            <w:pPr>
              <w:pStyle w:val="Sansinterligne"/>
              <w:rPr>
                <w:rFonts w:ascii="Agency FB" w:hAnsi="Agency FB" w:cstheme="majorBidi"/>
                <w:sz w:val="28"/>
                <w:szCs w:val="28"/>
              </w:rPr>
            </w:pPr>
          </w:p>
          <w:p w:rsidR="00E35297" w:rsidRPr="00E54FDB" w:rsidRDefault="00E35297" w:rsidP="004D0E89">
            <w:pPr>
              <w:pStyle w:val="Sansinterligne"/>
              <w:rPr>
                <w:rFonts w:ascii="Agency FB" w:hAnsi="Agency FB" w:cstheme="majorBidi"/>
                <w:sz w:val="28"/>
                <w:szCs w:val="28"/>
              </w:rPr>
            </w:pPr>
          </w:p>
          <w:p w:rsidR="00E35297" w:rsidRPr="00E54FDB" w:rsidRDefault="00E35297" w:rsidP="004D0E89">
            <w:pPr>
              <w:pStyle w:val="Sansinterligne"/>
              <w:rPr>
                <w:rFonts w:ascii="Agency FB" w:hAnsi="Agency FB" w:cstheme="majorBidi"/>
                <w:sz w:val="28"/>
                <w:szCs w:val="28"/>
              </w:rPr>
            </w:pPr>
          </w:p>
          <w:p w:rsidR="00E35297" w:rsidRPr="00E54FDB" w:rsidRDefault="00E35297" w:rsidP="004D0E89">
            <w:pPr>
              <w:pStyle w:val="Sansinterligne"/>
              <w:rPr>
                <w:rFonts w:ascii="Agency FB" w:hAnsi="Agency FB" w:cstheme="majorBidi"/>
                <w:caps/>
                <w:sz w:val="28"/>
                <w:szCs w:val="28"/>
              </w:rPr>
            </w:pPr>
            <w:r w:rsidRPr="00E54FDB">
              <w:rPr>
                <w:rFonts w:ascii="Agency FB" w:hAnsi="Agency FB" w:cstheme="majorBidi"/>
                <w:sz w:val="28"/>
                <w:szCs w:val="28"/>
              </w:rPr>
              <w:t>m</w:t>
            </w:r>
            <w:r w:rsidRPr="00E54FDB">
              <w:rPr>
                <w:rFonts w:ascii="Agency FB" w:hAnsi="Agency FB" w:cstheme="majorBidi"/>
                <w:sz w:val="28"/>
                <w:szCs w:val="28"/>
                <w:vertAlign w:val="superscript"/>
              </w:rPr>
              <w:t>3</w:t>
            </w:r>
          </w:p>
        </w:tc>
        <w:tc>
          <w:tcPr>
            <w:tcW w:w="1418" w:type="dxa"/>
          </w:tcPr>
          <w:p w:rsidR="00E35297" w:rsidRPr="00E54FDB" w:rsidRDefault="00E35297" w:rsidP="004D0E89">
            <w:pPr>
              <w:pStyle w:val="Sansinterligne"/>
              <w:rPr>
                <w:rFonts w:ascii="Agency FB" w:hAnsi="Agency FB" w:cstheme="majorBidi"/>
                <w:sz w:val="28"/>
                <w:szCs w:val="28"/>
              </w:rPr>
            </w:pPr>
          </w:p>
        </w:tc>
      </w:tr>
      <w:tr w:rsidR="00E35297" w:rsidRPr="00E54FDB" w:rsidTr="00A71C1F">
        <w:tc>
          <w:tcPr>
            <w:tcW w:w="851" w:type="dxa"/>
          </w:tcPr>
          <w:p w:rsidR="00E35297" w:rsidRPr="00E54FDB" w:rsidRDefault="00F70577" w:rsidP="004D0E89">
            <w:pPr>
              <w:pStyle w:val="Sansinterligne"/>
              <w:rPr>
                <w:rFonts w:ascii="Agency FB" w:hAnsi="Agency FB" w:cstheme="majorBidi"/>
                <w:bCs/>
                <w:sz w:val="28"/>
                <w:szCs w:val="28"/>
              </w:rPr>
            </w:pPr>
            <w:r>
              <w:rPr>
                <w:rFonts w:ascii="Agency FB" w:hAnsi="Agency FB" w:cstheme="majorBidi"/>
                <w:bCs/>
                <w:sz w:val="28"/>
                <w:szCs w:val="28"/>
              </w:rPr>
              <w:t>6</w:t>
            </w:r>
            <w:r w:rsidR="00E35297" w:rsidRPr="00E54FDB">
              <w:rPr>
                <w:rFonts w:ascii="Agency FB" w:hAnsi="Agency FB" w:cstheme="majorBidi"/>
                <w:bCs/>
                <w:sz w:val="28"/>
                <w:szCs w:val="28"/>
              </w:rPr>
              <w:t>03</w:t>
            </w:r>
          </w:p>
        </w:tc>
        <w:tc>
          <w:tcPr>
            <w:tcW w:w="6647" w:type="dxa"/>
          </w:tcPr>
          <w:p w:rsidR="00E35297" w:rsidRPr="00E54FDB" w:rsidRDefault="00E35297" w:rsidP="004D0E89">
            <w:pPr>
              <w:pStyle w:val="Sansinterligne"/>
              <w:rPr>
                <w:rFonts w:ascii="Agency FB" w:hAnsi="Agency FB" w:cstheme="majorBidi"/>
                <w:bCs/>
                <w:sz w:val="28"/>
                <w:szCs w:val="28"/>
              </w:rPr>
            </w:pPr>
            <w:r w:rsidRPr="00E54FDB">
              <w:rPr>
                <w:rFonts w:ascii="Agency FB" w:hAnsi="Agency FB" w:cstheme="majorBidi"/>
                <w:bCs/>
                <w:sz w:val="28"/>
                <w:szCs w:val="28"/>
              </w:rPr>
              <w:t xml:space="preserve">Rive en tôle bac pré laquée de couleur rouge </w:t>
            </w:r>
          </w:p>
          <w:p w:rsidR="00E35297" w:rsidRPr="00E54FDB" w:rsidRDefault="00E35297" w:rsidP="004D0E89">
            <w:pPr>
              <w:pStyle w:val="Sansinterligne"/>
              <w:rPr>
                <w:rFonts w:ascii="Agency FB" w:hAnsi="Agency FB" w:cstheme="majorBidi"/>
                <w:sz w:val="28"/>
                <w:szCs w:val="28"/>
              </w:rPr>
            </w:pPr>
            <w:r w:rsidRPr="00E54FDB">
              <w:rPr>
                <w:rFonts w:ascii="Agency FB" w:hAnsi="Agency FB" w:cstheme="majorBidi"/>
                <w:sz w:val="28"/>
                <w:szCs w:val="28"/>
              </w:rPr>
              <w:t>Ce prix rémunère au mètre linéaire la fourniture et pose de la tôle bac sur les planches de rives.</w:t>
            </w:r>
          </w:p>
          <w:p w:rsidR="00E35297" w:rsidRPr="00E54FDB" w:rsidRDefault="00E35297" w:rsidP="004D0E89">
            <w:pPr>
              <w:pStyle w:val="Sansinterligne"/>
              <w:rPr>
                <w:rFonts w:ascii="Agency FB" w:hAnsi="Agency FB" w:cstheme="majorBidi"/>
                <w:sz w:val="28"/>
                <w:szCs w:val="28"/>
              </w:rPr>
            </w:pPr>
            <w:r w:rsidRPr="00E54FDB">
              <w:rPr>
                <w:rFonts w:ascii="Agency FB" w:hAnsi="Agency FB" w:cstheme="majorBidi"/>
                <w:sz w:val="28"/>
                <w:szCs w:val="28"/>
              </w:rPr>
              <w:t>Le mètre linéaire à : francs CFA</w:t>
            </w:r>
          </w:p>
        </w:tc>
        <w:tc>
          <w:tcPr>
            <w:tcW w:w="866" w:type="dxa"/>
          </w:tcPr>
          <w:p w:rsidR="00E35297" w:rsidRPr="00E54FDB" w:rsidRDefault="00E35297" w:rsidP="004D0E89">
            <w:pPr>
              <w:pStyle w:val="Sansinterligne"/>
              <w:rPr>
                <w:rFonts w:ascii="Agency FB" w:hAnsi="Agency FB" w:cstheme="majorBidi"/>
                <w:sz w:val="28"/>
                <w:szCs w:val="28"/>
              </w:rPr>
            </w:pPr>
          </w:p>
          <w:p w:rsidR="00E35297" w:rsidRPr="00E54FDB" w:rsidRDefault="00E35297" w:rsidP="004D0E89">
            <w:pPr>
              <w:pStyle w:val="Sansinterligne"/>
              <w:rPr>
                <w:rFonts w:ascii="Agency FB" w:hAnsi="Agency FB" w:cstheme="majorBidi"/>
                <w:sz w:val="28"/>
                <w:szCs w:val="28"/>
              </w:rPr>
            </w:pPr>
            <w:r w:rsidRPr="00E54FDB">
              <w:rPr>
                <w:rFonts w:ascii="Agency FB" w:hAnsi="Agency FB" w:cstheme="majorBidi"/>
                <w:sz w:val="28"/>
                <w:szCs w:val="28"/>
              </w:rPr>
              <w:t>ml</w:t>
            </w:r>
          </w:p>
        </w:tc>
        <w:tc>
          <w:tcPr>
            <w:tcW w:w="1418" w:type="dxa"/>
          </w:tcPr>
          <w:p w:rsidR="00E35297" w:rsidRPr="00E54FDB" w:rsidRDefault="00E35297" w:rsidP="004D0E89">
            <w:pPr>
              <w:pStyle w:val="Sansinterligne"/>
              <w:rPr>
                <w:rFonts w:ascii="Agency FB" w:hAnsi="Agency FB" w:cstheme="majorBidi"/>
                <w:sz w:val="28"/>
                <w:szCs w:val="28"/>
              </w:rPr>
            </w:pPr>
          </w:p>
        </w:tc>
      </w:tr>
      <w:tr w:rsidR="00E35297" w:rsidRPr="00E54FDB" w:rsidTr="00A71C1F">
        <w:tc>
          <w:tcPr>
            <w:tcW w:w="851" w:type="dxa"/>
          </w:tcPr>
          <w:p w:rsidR="00E35297" w:rsidRPr="00E54FDB" w:rsidRDefault="00F70577" w:rsidP="004D0E89">
            <w:pPr>
              <w:pStyle w:val="Sansinterligne"/>
              <w:rPr>
                <w:rFonts w:ascii="Agency FB" w:hAnsi="Agency FB" w:cstheme="majorBidi"/>
                <w:bCs/>
                <w:sz w:val="28"/>
                <w:szCs w:val="28"/>
              </w:rPr>
            </w:pPr>
            <w:r>
              <w:rPr>
                <w:rFonts w:ascii="Agency FB" w:hAnsi="Agency FB" w:cstheme="majorBidi"/>
                <w:bCs/>
                <w:sz w:val="28"/>
                <w:szCs w:val="28"/>
              </w:rPr>
              <w:t>6</w:t>
            </w:r>
            <w:r w:rsidR="00E35297" w:rsidRPr="00E54FDB">
              <w:rPr>
                <w:rFonts w:ascii="Agency FB" w:hAnsi="Agency FB" w:cstheme="majorBidi"/>
                <w:bCs/>
                <w:sz w:val="28"/>
                <w:szCs w:val="28"/>
              </w:rPr>
              <w:t>04</w:t>
            </w:r>
          </w:p>
        </w:tc>
        <w:tc>
          <w:tcPr>
            <w:tcW w:w="6647" w:type="dxa"/>
          </w:tcPr>
          <w:p w:rsidR="00E35297" w:rsidRPr="005F7FE3" w:rsidRDefault="00E35297" w:rsidP="004D0E89">
            <w:pPr>
              <w:pStyle w:val="Sansinterligne"/>
              <w:rPr>
                <w:rFonts w:ascii="Agency FB" w:hAnsi="Agency FB" w:cstheme="majorBidi"/>
                <w:bCs/>
                <w:sz w:val="28"/>
                <w:szCs w:val="28"/>
              </w:rPr>
            </w:pPr>
            <w:r w:rsidRPr="005F7FE3">
              <w:rPr>
                <w:rFonts w:ascii="Agency FB" w:hAnsi="Agency FB" w:cstheme="majorBidi"/>
                <w:bCs/>
                <w:sz w:val="28"/>
                <w:szCs w:val="28"/>
              </w:rPr>
              <w:t>Plafond en contre-plaqué y compris solivage</w:t>
            </w:r>
          </w:p>
          <w:p w:rsidR="00E35297" w:rsidRPr="005F7FE3" w:rsidRDefault="00E35297" w:rsidP="004D0E89">
            <w:pPr>
              <w:pStyle w:val="Sansinterligne"/>
              <w:rPr>
                <w:rFonts w:ascii="Agency FB" w:hAnsi="Agency FB" w:cstheme="majorBidi"/>
                <w:bCs/>
                <w:sz w:val="28"/>
                <w:szCs w:val="28"/>
              </w:rPr>
            </w:pPr>
            <w:r w:rsidRPr="005F7FE3">
              <w:rPr>
                <w:rFonts w:ascii="Agency FB" w:hAnsi="Agency FB" w:cstheme="majorBidi"/>
                <w:sz w:val="28"/>
                <w:szCs w:val="28"/>
              </w:rPr>
              <w:t xml:space="preserve">Ce prix rémunère au mètre carré la fourniture et pose des contre-plaqués de </w:t>
            </w:r>
            <w:smartTag w:uri="urn:schemas-microsoft-com:office:smarttags" w:element="metricconverter">
              <w:smartTagPr>
                <w:attr w:name="ProductID" w:val="4 mm"/>
              </w:smartTagPr>
              <w:r w:rsidRPr="005F7FE3">
                <w:rPr>
                  <w:rFonts w:ascii="Agency FB" w:hAnsi="Agency FB" w:cstheme="majorBidi"/>
                  <w:sz w:val="28"/>
                  <w:szCs w:val="28"/>
                </w:rPr>
                <w:t>4 mm</w:t>
              </w:r>
            </w:smartTag>
            <w:r w:rsidRPr="005F7FE3">
              <w:rPr>
                <w:rFonts w:ascii="Agency FB" w:hAnsi="Agency FB" w:cstheme="majorBidi"/>
                <w:sz w:val="28"/>
                <w:szCs w:val="28"/>
              </w:rPr>
              <w:t xml:space="preserve"> à fixer sur un solivage. Il comprend :</w:t>
            </w:r>
          </w:p>
          <w:p w:rsidR="00E35297" w:rsidRPr="005F7FE3" w:rsidRDefault="00E35297" w:rsidP="004D0E89">
            <w:pPr>
              <w:pStyle w:val="Sansinterligne"/>
              <w:rPr>
                <w:rFonts w:ascii="Agency FB" w:hAnsi="Agency FB" w:cstheme="majorBidi"/>
                <w:sz w:val="28"/>
                <w:szCs w:val="28"/>
              </w:rPr>
            </w:pPr>
            <w:r w:rsidRPr="005F7FE3">
              <w:rPr>
                <w:rFonts w:ascii="Agency FB" w:hAnsi="Agency FB" w:cstheme="majorBidi"/>
                <w:sz w:val="28"/>
                <w:szCs w:val="28"/>
              </w:rPr>
              <w:t>La prévision des couvre joints périphériques tant à l’extérieur comme à l’intérieur ;</w:t>
            </w:r>
          </w:p>
          <w:p w:rsidR="00E35297" w:rsidRPr="005F7FE3" w:rsidRDefault="00E35297" w:rsidP="004D0E89">
            <w:pPr>
              <w:pStyle w:val="Sansinterligne"/>
              <w:rPr>
                <w:rFonts w:ascii="Agency FB" w:hAnsi="Agency FB" w:cstheme="majorBidi"/>
                <w:sz w:val="28"/>
                <w:szCs w:val="28"/>
              </w:rPr>
            </w:pPr>
            <w:r w:rsidRPr="005F7FE3">
              <w:rPr>
                <w:rFonts w:ascii="Agency FB" w:hAnsi="Agency FB" w:cstheme="majorBidi"/>
                <w:sz w:val="28"/>
                <w:szCs w:val="28"/>
              </w:rPr>
              <w:t xml:space="preserve">La prévision d’une trappe de visite dans chaque pièce ; </w:t>
            </w:r>
          </w:p>
          <w:p w:rsidR="00E35297" w:rsidRPr="005F7FE3" w:rsidRDefault="00E35297" w:rsidP="004D0E89">
            <w:pPr>
              <w:pStyle w:val="Sansinterligne"/>
              <w:rPr>
                <w:rFonts w:ascii="Agency FB" w:hAnsi="Agency FB" w:cstheme="majorBidi"/>
                <w:sz w:val="28"/>
                <w:szCs w:val="28"/>
              </w:rPr>
            </w:pPr>
            <w:r w:rsidRPr="005F7FE3">
              <w:rPr>
                <w:rFonts w:ascii="Agency FB" w:hAnsi="Agency FB" w:cstheme="majorBidi"/>
                <w:sz w:val="28"/>
                <w:szCs w:val="28"/>
              </w:rPr>
              <w:t>La prévision des trous de ventilation perforés sur les plaques extérieures au droit de chaque trou ;</w:t>
            </w:r>
          </w:p>
          <w:p w:rsidR="00E35297" w:rsidRPr="005F7FE3" w:rsidRDefault="00E35297" w:rsidP="004D0E89">
            <w:pPr>
              <w:pStyle w:val="Sansinterligne"/>
              <w:rPr>
                <w:rFonts w:ascii="Agency FB" w:hAnsi="Agency FB" w:cstheme="majorBidi"/>
                <w:sz w:val="28"/>
                <w:szCs w:val="28"/>
              </w:rPr>
            </w:pPr>
            <w:r w:rsidRPr="005F7FE3">
              <w:rPr>
                <w:rFonts w:ascii="Agency FB" w:hAnsi="Agency FB" w:cstheme="majorBidi"/>
                <w:sz w:val="28"/>
                <w:szCs w:val="28"/>
              </w:rPr>
              <w:t>Et toutes les sujétions.</w:t>
            </w:r>
          </w:p>
          <w:p w:rsidR="00E35297" w:rsidRPr="005F7FE3" w:rsidRDefault="00E35297" w:rsidP="004D0E89">
            <w:pPr>
              <w:pStyle w:val="Sansinterligne"/>
              <w:rPr>
                <w:rFonts w:ascii="Agency FB" w:hAnsi="Agency FB" w:cstheme="majorBidi"/>
                <w:sz w:val="28"/>
                <w:szCs w:val="28"/>
              </w:rPr>
            </w:pPr>
            <w:r w:rsidRPr="005F7FE3">
              <w:rPr>
                <w:rFonts w:ascii="Agency FB" w:hAnsi="Agency FB" w:cstheme="majorBidi"/>
                <w:bCs/>
                <w:sz w:val="28"/>
                <w:szCs w:val="28"/>
              </w:rPr>
              <w:t>Le mètre carré à :                             francs CFA</w:t>
            </w:r>
          </w:p>
        </w:tc>
        <w:tc>
          <w:tcPr>
            <w:tcW w:w="866" w:type="dxa"/>
          </w:tcPr>
          <w:p w:rsidR="00E35297" w:rsidRPr="00E54FDB" w:rsidRDefault="00E35297" w:rsidP="004D0E89">
            <w:pPr>
              <w:pStyle w:val="Sansinterligne"/>
              <w:rPr>
                <w:rFonts w:ascii="Agency FB" w:hAnsi="Agency FB" w:cstheme="majorBidi"/>
                <w:sz w:val="28"/>
                <w:szCs w:val="28"/>
              </w:rPr>
            </w:pPr>
          </w:p>
          <w:p w:rsidR="00E35297" w:rsidRPr="00E54FDB" w:rsidRDefault="00E35297" w:rsidP="004D0E89">
            <w:pPr>
              <w:pStyle w:val="Sansinterligne"/>
              <w:rPr>
                <w:rFonts w:ascii="Agency FB" w:hAnsi="Agency FB" w:cstheme="majorBidi"/>
                <w:sz w:val="28"/>
                <w:szCs w:val="28"/>
              </w:rPr>
            </w:pPr>
          </w:p>
          <w:p w:rsidR="00E35297" w:rsidRPr="00E54FDB" w:rsidRDefault="00E35297" w:rsidP="004D0E89">
            <w:pPr>
              <w:pStyle w:val="Sansinterligne"/>
              <w:rPr>
                <w:rFonts w:ascii="Agency FB" w:hAnsi="Agency FB" w:cstheme="majorBidi"/>
                <w:sz w:val="28"/>
                <w:szCs w:val="28"/>
              </w:rPr>
            </w:pPr>
          </w:p>
          <w:p w:rsidR="00E35297" w:rsidRPr="00E54FDB" w:rsidRDefault="00E35297" w:rsidP="004D0E89">
            <w:pPr>
              <w:pStyle w:val="Sansinterligne"/>
              <w:rPr>
                <w:rFonts w:ascii="Agency FB" w:hAnsi="Agency FB" w:cstheme="majorBidi"/>
                <w:sz w:val="28"/>
                <w:szCs w:val="28"/>
              </w:rPr>
            </w:pPr>
          </w:p>
          <w:p w:rsidR="00E35297" w:rsidRPr="00E54FDB" w:rsidRDefault="00E35297" w:rsidP="004D0E89">
            <w:pPr>
              <w:pStyle w:val="Sansinterligne"/>
              <w:rPr>
                <w:rFonts w:ascii="Agency FB" w:hAnsi="Agency FB" w:cstheme="majorBidi"/>
                <w:sz w:val="28"/>
                <w:szCs w:val="28"/>
              </w:rPr>
            </w:pPr>
          </w:p>
          <w:p w:rsidR="00E35297" w:rsidRPr="00E54FDB" w:rsidRDefault="00E35297" w:rsidP="004D0E89">
            <w:pPr>
              <w:pStyle w:val="Sansinterligne"/>
              <w:rPr>
                <w:rFonts w:ascii="Agency FB" w:hAnsi="Agency FB" w:cstheme="majorBidi"/>
                <w:caps/>
                <w:sz w:val="28"/>
                <w:szCs w:val="28"/>
              </w:rPr>
            </w:pPr>
            <w:r w:rsidRPr="00E54FDB">
              <w:rPr>
                <w:rFonts w:ascii="Agency FB" w:hAnsi="Agency FB" w:cstheme="majorBidi"/>
                <w:sz w:val="28"/>
                <w:szCs w:val="28"/>
              </w:rPr>
              <w:t>m</w:t>
            </w:r>
            <w:r w:rsidRPr="00E54FDB">
              <w:rPr>
                <w:rFonts w:ascii="Agency FB" w:hAnsi="Agency FB" w:cstheme="majorBidi"/>
                <w:sz w:val="28"/>
                <w:szCs w:val="28"/>
                <w:vertAlign w:val="superscript"/>
              </w:rPr>
              <w:t>2</w:t>
            </w:r>
          </w:p>
          <w:p w:rsidR="00E35297" w:rsidRPr="00E54FDB" w:rsidRDefault="00E35297" w:rsidP="004D0E89">
            <w:pPr>
              <w:pStyle w:val="Sansinterligne"/>
              <w:rPr>
                <w:rFonts w:ascii="Agency FB" w:hAnsi="Agency FB"/>
                <w:sz w:val="28"/>
                <w:szCs w:val="28"/>
              </w:rPr>
            </w:pPr>
          </w:p>
        </w:tc>
        <w:tc>
          <w:tcPr>
            <w:tcW w:w="1418" w:type="dxa"/>
          </w:tcPr>
          <w:p w:rsidR="00E35297" w:rsidRPr="00E54FDB" w:rsidRDefault="00E35297" w:rsidP="004D0E89">
            <w:pPr>
              <w:pStyle w:val="Sansinterligne"/>
              <w:rPr>
                <w:rFonts w:ascii="Agency FB" w:hAnsi="Agency FB" w:cstheme="majorBidi"/>
                <w:sz w:val="28"/>
                <w:szCs w:val="28"/>
              </w:rPr>
            </w:pPr>
          </w:p>
        </w:tc>
      </w:tr>
      <w:tr w:rsidR="00E35297" w:rsidRPr="00E54FDB" w:rsidTr="00A71C1F">
        <w:tc>
          <w:tcPr>
            <w:tcW w:w="851" w:type="dxa"/>
          </w:tcPr>
          <w:p w:rsidR="00E35297" w:rsidRPr="00E54FDB" w:rsidRDefault="00F70577" w:rsidP="004D0E89">
            <w:pPr>
              <w:pStyle w:val="Sansinterligne"/>
              <w:rPr>
                <w:rFonts w:ascii="Agency FB" w:hAnsi="Agency FB" w:cstheme="majorBidi"/>
                <w:bCs/>
                <w:sz w:val="28"/>
                <w:szCs w:val="28"/>
              </w:rPr>
            </w:pPr>
            <w:r>
              <w:rPr>
                <w:rFonts w:ascii="Agency FB" w:hAnsi="Agency FB" w:cstheme="majorBidi"/>
                <w:bCs/>
                <w:sz w:val="28"/>
                <w:szCs w:val="28"/>
              </w:rPr>
              <w:t>605</w:t>
            </w:r>
          </w:p>
        </w:tc>
        <w:tc>
          <w:tcPr>
            <w:tcW w:w="6647" w:type="dxa"/>
          </w:tcPr>
          <w:p w:rsidR="00E35297" w:rsidRPr="00E54FDB" w:rsidRDefault="00E35297" w:rsidP="004D0E89">
            <w:pPr>
              <w:pStyle w:val="Sansinterligne"/>
              <w:rPr>
                <w:rFonts w:ascii="Agency FB" w:hAnsi="Agency FB" w:cstheme="majorBidi"/>
                <w:bCs/>
                <w:sz w:val="28"/>
                <w:szCs w:val="28"/>
              </w:rPr>
            </w:pPr>
            <w:r w:rsidRPr="00E54FDB">
              <w:rPr>
                <w:rFonts w:ascii="Agency FB" w:hAnsi="Agency FB" w:cstheme="majorBidi"/>
                <w:bCs/>
                <w:sz w:val="28"/>
                <w:szCs w:val="28"/>
              </w:rPr>
              <w:t>Couverture en tôle bac de couleur blanche. 6/10</w:t>
            </w:r>
            <w:r w:rsidRPr="00E54FDB">
              <w:rPr>
                <w:rFonts w:ascii="Agency FB" w:hAnsi="Agency FB" w:cstheme="majorBidi"/>
                <w:bCs/>
                <w:sz w:val="28"/>
                <w:szCs w:val="28"/>
                <w:vertAlign w:val="superscript"/>
              </w:rPr>
              <w:t xml:space="preserve">è  </w:t>
            </w:r>
            <w:r w:rsidRPr="00E54FDB">
              <w:rPr>
                <w:rFonts w:ascii="Agency FB" w:hAnsi="Agency FB" w:cstheme="majorBidi"/>
                <w:bCs/>
                <w:sz w:val="28"/>
                <w:szCs w:val="28"/>
              </w:rPr>
              <w:t xml:space="preserve">y  compris toutes sujétions de fourniture de pose </w:t>
            </w:r>
          </w:p>
          <w:p w:rsidR="00E35297" w:rsidRPr="00E54FDB" w:rsidRDefault="00E35297" w:rsidP="004D0E89">
            <w:pPr>
              <w:pStyle w:val="Sansinterligne"/>
              <w:rPr>
                <w:rFonts w:ascii="Agency FB" w:hAnsi="Agency FB" w:cstheme="majorBidi"/>
                <w:sz w:val="28"/>
                <w:szCs w:val="28"/>
              </w:rPr>
            </w:pPr>
            <w:r w:rsidRPr="00E54FDB">
              <w:rPr>
                <w:rFonts w:ascii="Agency FB" w:hAnsi="Agency FB" w:cstheme="majorBidi"/>
                <w:sz w:val="28"/>
                <w:szCs w:val="28"/>
              </w:rPr>
              <w:t>Ce prix rémunère au mètre carré la fourniture et pose des tôles bacs pré laquée de couleur rouge  6/10</w:t>
            </w:r>
            <w:r w:rsidRPr="00E54FDB">
              <w:rPr>
                <w:rFonts w:ascii="Agency FB" w:hAnsi="Agency FB" w:cstheme="majorBidi"/>
                <w:sz w:val="28"/>
                <w:szCs w:val="28"/>
                <w:vertAlign w:val="superscript"/>
              </w:rPr>
              <w:t>è</w:t>
            </w:r>
            <w:r w:rsidRPr="00E54FDB">
              <w:rPr>
                <w:rFonts w:ascii="Agency FB" w:hAnsi="Agency FB" w:cstheme="majorBidi"/>
                <w:sz w:val="28"/>
                <w:szCs w:val="28"/>
              </w:rPr>
              <w:t xml:space="preserve"> d’une      longueur X m. Il comprend :</w:t>
            </w:r>
          </w:p>
          <w:p w:rsidR="00E35297" w:rsidRPr="00E54FDB" w:rsidRDefault="00E35297" w:rsidP="004D0E89">
            <w:pPr>
              <w:pStyle w:val="Sansinterligne"/>
              <w:rPr>
                <w:rFonts w:ascii="Agency FB" w:hAnsi="Agency FB" w:cstheme="majorBidi"/>
                <w:sz w:val="28"/>
                <w:szCs w:val="28"/>
              </w:rPr>
            </w:pPr>
            <w:r w:rsidRPr="00E54FDB">
              <w:rPr>
                <w:rFonts w:ascii="Agency FB" w:hAnsi="Agency FB" w:cstheme="majorBidi"/>
                <w:sz w:val="28"/>
                <w:szCs w:val="28"/>
              </w:rPr>
              <w:t>Fourniture des tôles bacs alu ;</w:t>
            </w:r>
          </w:p>
          <w:p w:rsidR="00E35297" w:rsidRPr="00E54FDB" w:rsidRDefault="00E35297" w:rsidP="004D0E89">
            <w:pPr>
              <w:pStyle w:val="Sansinterligne"/>
              <w:rPr>
                <w:rFonts w:ascii="Agency FB" w:hAnsi="Agency FB" w:cstheme="majorBidi"/>
                <w:sz w:val="28"/>
                <w:szCs w:val="28"/>
              </w:rPr>
            </w:pPr>
            <w:r w:rsidRPr="00E54FDB">
              <w:rPr>
                <w:rFonts w:ascii="Agency FB" w:hAnsi="Agency FB" w:cstheme="majorBidi"/>
                <w:sz w:val="28"/>
                <w:szCs w:val="28"/>
              </w:rPr>
              <w:t xml:space="preserve">Fixation sur les pannes ; </w:t>
            </w:r>
          </w:p>
          <w:p w:rsidR="00E35297" w:rsidRPr="00E54FDB" w:rsidRDefault="00E35297" w:rsidP="004D0E89">
            <w:pPr>
              <w:pStyle w:val="Sansinterligne"/>
              <w:rPr>
                <w:rFonts w:ascii="Agency FB" w:hAnsi="Agency FB" w:cstheme="majorBidi"/>
                <w:sz w:val="28"/>
                <w:szCs w:val="28"/>
              </w:rPr>
            </w:pPr>
            <w:r w:rsidRPr="00E54FDB">
              <w:rPr>
                <w:rFonts w:ascii="Agency FB" w:hAnsi="Agency FB" w:cstheme="majorBidi"/>
                <w:sz w:val="28"/>
                <w:szCs w:val="28"/>
              </w:rPr>
              <w:t>Pose des rives sur les pignons ;</w:t>
            </w:r>
          </w:p>
          <w:p w:rsidR="00E35297" w:rsidRPr="00E54FDB" w:rsidRDefault="00E35297" w:rsidP="004D0E89">
            <w:pPr>
              <w:pStyle w:val="Sansinterligne"/>
              <w:rPr>
                <w:rFonts w:ascii="Agency FB" w:hAnsi="Agency FB" w:cstheme="majorBidi"/>
                <w:sz w:val="28"/>
                <w:szCs w:val="28"/>
              </w:rPr>
            </w:pPr>
            <w:r w:rsidRPr="00E54FDB">
              <w:rPr>
                <w:rFonts w:ascii="Agency FB" w:hAnsi="Agency FB" w:cstheme="majorBidi"/>
                <w:sz w:val="28"/>
                <w:szCs w:val="28"/>
              </w:rPr>
              <w:t>Et toutes les sujétions.</w:t>
            </w:r>
          </w:p>
          <w:p w:rsidR="00E35297" w:rsidRPr="00E54FDB" w:rsidRDefault="00E35297" w:rsidP="004D0E89">
            <w:pPr>
              <w:pStyle w:val="Sansinterligne"/>
              <w:rPr>
                <w:rFonts w:ascii="Agency FB" w:hAnsi="Agency FB" w:cstheme="majorBidi"/>
                <w:bCs/>
                <w:sz w:val="28"/>
                <w:szCs w:val="28"/>
              </w:rPr>
            </w:pPr>
            <w:r w:rsidRPr="00E54FDB">
              <w:rPr>
                <w:rFonts w:ascii="Agency FB" w:hAnsi="Agency FB" w:cstheme="majorBidi"/>
                <w:bCs/>
                <w:sz w:val="28"/>
                <w:szCs w:val="28"/>
              </w:rPr>
              <w:t>Le mètre carré à :                             francs CFA</w:t>
            </w:r>
          </w:p>
        </w:tc>
        <w:tc>
          <w:tcPr>
            <w:tcW w:w="866" w:type="dxa"/>
          </w:tcPr>
          <w:p w:rsidR="00E35297" w:rsidRPr="00E54FDB" w:rsidRDefault="00E35297" w:rsidP="004D0E89">
            <w:pPr>
              <w:pStyle w:val="Sansinterligne"/>
              <w:rPr>
                <w:rFonts w:ascii="Agency FB" w:hAnsi="Agency FB" w:cstheme="majorBidi"/>
                <w:bCs/>
                <w:sz w:val="28"/>
                <w:szCs w:val="28"/>
              </w:rPr>
            </w:pPr>
          </w:p>
          <w:p w:rsidR="00E35297" w:rsidRPr="00E54FDB" w:rsidRDefault="00E35297" w:rsidP="004D0E89">
            <w:pPr>
              <w:pStyle w:val="Sansinterligne"/>
              <w:rPr>
                <w:rFonts w:ascii="Agency FB" w:hAnsi="Agency FB" w:cstheme="majorBidi"/>
                <w:bCs/>
                <w:sz w:val="28"/>
                <w:szCs w:val="28"/>
              </w:rPr>
            </w:pPr>
          </w:p>
          <w:p w:rsidR="00E35297" w:rsidRPr="00E54FDB" w:rsidRDefault="00E35297" w:rsidP="004D0E89">
            <w:pPr>
              <w:pStyle w:val="Sansinterligne"/>
              <w:rPr>
                <w:rFonts w:ascii="Agency FB" w:hAnsi="Agency FB" w:cstheme="majorBidi"/>
                <w:bCs/>
                <w:sz w:val="28"/>
                <w:szCs w:val="28"/>
              </w:rPr>
            </w:pPr>
          </w:p>
          <w:p w:rsidR="00E35297" w:rsidRPr="00E54FDB" w:rsidRDefault="00E35297" w:rsidP="004D0E89">
            <w:pPr>
              <w:pStyle w:val="Sansinterligne"/>
              <w:rPr>
                <w:rFonts w:ascii="Agency FB" w:hAnsi="Agency FB" w:cstheme="majorBidi"/>
                <w:bCs/>
                <w:sz w:val="28"/>
                <w:szCs w:val="28"/>
              </w:rPr>
            </w:pPr>
          </w:p>
          <w:p w:rsidR="00E35297" w:rsidRPr="00E54FDB" w:rsidRDefault="00E35297" w:rsidP="004D0E89">
            <w:pPr>
              <w:pStyle w:val="Sansinterligne"/>
              <w:rPr>
                <w:rFonts w:ascii="Agency FB" w:hAnsi="Agency FB" w:cstheme="majorBidi"/>
                <w:sz w:val="28"/>
                <w:szCs w:val="28"/>
              </w:rPr>
            </w:pPr>
            <w:r w:rsidRPr="00E54FDB">
              <w:rPr>
                <w:rFonts w:ascii="Agency FB" w:hAnsi="Agency FB" w:cstheme="majorBidi"/>
                <w:bCs/>
                <w:sz w:val="28"/>
                <w:szCs w:val="28"/>
              </w:rPr>
              <w:t>m</w:t>
            </w:r>
            <w:r w:rsidRPr="00E54FDB">
              <w:rPr>
                <w:rFonts w:ascii="Agency FB" w:hAnsi="Agency FB" w:cstheme="majorBidi"/>
                <w:bCs/>
                <w:sz w:val="28"/>
                <w:szCs w:val="28"/>
                <w:vertAlign w:val="superscript"/>
              </w:rPr>
              <w:t>2</w:t>
            </w:r>
          </w:p>
          <w:p w:rsidR="00E35297" w:rsidRPr="00E54FDB" w:rsidRDefault="00E35297" w:rsidP="004D0E89">
            <w:pPr>
              <w:pStyle w:val="Sansinterligne"/>
              <w:rPr>
                <w:rFonts w:ascii="Agency FB" w:hAnsi="Agency FB" w:cstheme="majorBidi"/>
                <w:sz w:val="28"/>
                <w:szCs w:val="28"/>
              </w:rPr>
            </w:pPr>
          </w:p>
        </w:tc>
        <w:tc>
          <w:tcPr>
            <w:tcW w:w="1418" w:type="dxa"/>
          </w:tcPr>
          <w:p w:rsidR="00E35297" w:rsidRPr="00E54FDB" w:rsidRDefault="00E35297" w:rsidP="004D0E89">
            <w:pPr>
              <w:pStyle w:val="Sansinterligne"/>
              <w:rPr>
                <w:rFonts w:ascii="Agency FB" w:hAnsi="Agency FB" w:cstheme="majorBidi"/>
                <w:sz w:val="28"/>
                <w:szCs w:val="28"/>
              </w:rPr>
            </w:pPr>
          </w:p>
        </w:tc>
      </w:tr>
      <w:tr w:rsidR="00E35297" w:rsidRPr="00E54FDB" w:rsidTr="00A71C1F">
        <w:tc>
          <w:tcPr>
            <w:tcW w:w="851" w:type="dxa"/>
          </w:tcPr>
          <w:p w:rsidR="00E35297" w:rsidRPr="00E54FDB" w:rsidRDefault="00F70577" w:rsidP="004D0E89">
            <w:pPr>
              <w:pStyle w:val="Sansinterligne"/>
              <w:rPr>
                <w:rFonts w:ascii="Agency FB" w:hAnsi="Agency FB" w:cstheme="majorBidi"/>
                <w:bCs/>
                <w:sz w:val="28"/>
                <w:szCs w:val="28"/>
              </w:rPr>
            </w:pPr>
            <w:r>
              <w:rPr>
                <w:rFonts w:ascii="Agency FB" w:hAnsi="Agency FB" w:cstheme="majorBidi"/>
                <w:bCs/>
                <w:sz w:val="28"/>
                <w:szCs w:val="28"/>
              </w:rPr>
              <w:t>606</w:t>
            </w:r>
          </w:p>
        </w:tc>
        <w:tc>
          <w:tcPr>
            <w:tcW w:w="6647" w:type="dxa"/>
          </w:tcPr>
          <w:p w:rsidR="00E35297" w:rsidRPr="00E54FDB" w:rsidRDefault="00E35297" w:rsidP="004D0E89">
            <w:pPr>
              <w:pStyle w:val="Sansinterligne"/>
              <w:rPr>
                <w:rFonts w:ascii="Agency FB" w:hAnsi="Agency FB" w:cstheme="majorBidi"/>
                <w:bCs/>
                <w:sz w:val="28"/>
                <w:szCs w:val="28"/>
              </w:rPr>
            </w:pPr>
            <w:r w:rsidRPr="00E54FDB">
              <w:rPr>
                <w:rFonts w:ascii="Agency FB" w:hAnsi="Agency FB" w:cstheme="majorBidi"/>
                <w:bCs/>
                <w:sz w:val="28"/>
                <w:szCs w:val="28"/>
              </w:rPr>
              <w:t xml:space="preserve">Fourniture et pose tôle lisse sur faux plafond extérieur </w:t>
            </w:r>
          </w:p>
          <w:p w:rsidR="00E35297" w:rsidRPr="00E54FDB" w:rsidRDefault="00E35297" w:rsidP="004D0E89">
            <w:pPr>
              <w:pStyle w:val="Sansinterligne"/>
              <w:rPr>
                <w:rFonts w:ascii="Agency FB" w:hAnsi="Agency FB" w:cstheme="majorBidi"/>
                <w:sz w:val="28"/>
                <w:szCs w:val="28"/>
              </w:rPr>
            </w:pPr>
            <w:r w:rsidRPr="00E54FDB">
              <w:rPr>
                <w:rFonts w:ascii="Agency FB" w:hAnsi="Agency FB" w:cstheme="majorBidi"/>
                <w:sz w:val="28"/>
                <w:szCs w:val="28"/>
              </w:rPr>
              <w:t>Ce prix rémunère au mètre linéaire la fourniture et pose de la tôle lisse.</w:t>
            </w:r>
          </w:p>
          <w:p w:rsidR="00E35297" w:rsidRPr="00E54FDB" w:rsidRDefault="00E35297" w:rsidP="004D0E89">
            <w:pPr>
              <w:pStyle w:val="Sansinterligne"/>
              <w:rPr>
                <w:rFonts w:ascii="Agency FB" w:hAnsi="Agency FB" w:cstheme="majorBidi"/>
                <w:bCs/>
                <w:sz w:val="28"/>
                <w:szCs w:val="28"/>
              </w:rPr>
            </w:pPr>
            <w:r w:rsidRPr="00E54FDB">
              <w:rPr>
                <w:rFonts w:ascii="Agency FB" w:hAnsi="Agency FB" w:cstheme="majorBidi"/>
                <w:bCs/>
                <w:sz w:val="28"/>
                <w:szCs w:val="28"/>
              </w:rPr>
              <w:t>Le mètre carré à : francs CFA</w:t>
            </w:r>
          </w:p>
        </w:tc>
        <w:tc>
          <w:tcPr>
            <w:tcW w:w="866" w:type="dxa"/>
          </w:tcPr>
          <w:p w:rsidR="00E35297" w:rsidRPr="00E54FDB" w:rsidRDefault="00E35297" w:rsidP="004D0E89">
            <w:pPr>
              <w:pStyle w:val="Sansinterligne"/>
              <w:rPr>
                <w:rFonts w:ascii="Agency FB" w:hAnsi="Agency FB" w:cstheme="majorBidi"/>
                <w:sz w:val="28"/>
                <w:szCs w:val="28"/>
              </w:rPr>
            </w:pPr>
          </w:p>
          <w:p w:rsidR="00E35297" w:rsidRPr="00E54FDB" w:rsidRDefault="00E35297" w:rsidP="004D0E89">
            <w:pPr>
              <w:pStyle w:val="Sansinterligne"/>
              <w:rPr>
                <w:rFonts w:ascii="Agency FB" w:hAnsi="Agency FB" w:cstheme="majorBidi"/>
                <w:caps/>
                <w:sz w:val="28"/>
                <w:szCs w:val="28"/>
              </w:rPr>
            </w:pPr>
            <w:r w:rsidRPr="00E54FDB">
              <w:rPr>
                <w:rFonts w:ascii="Agency FB" w:hAnsi="Agency FB" w:cstheme="majorBidi"/>
                <w:sz w:val="28"/>
                <w:szCs w:val="28"/>
              </w:rPr>
              <w:t>m</w:t>
            </w:r>
            <w:r w:rsidRPr="00E54FDB">
              <w:rPr>
                <w:rFonts w:ascii="Agency FB" w:hAnsi="Agency FB" w:cstheme="majorBidi"/>
                <w:sz w:val="28"/>
                <w:szCs w:val="28"/>
                <w:vertAlign w:val="superscript"/>
              </w:rPr>
              <w:t>2</w:t>
            </w:r>
          </w:p>
          <w:p w:rsidR="00E35297" w:rsidRPr="00E54FDB" w:rsidRDefault="00E35297" w:rsidP="004D0E89">
            <w:pPr>
              <w:pStyle w:val="Sansinterligne"/>
              <w:rPr>
                <w:rFonts w:ascii="Agency FB" w:hAnsi="Agency FB" w:cstheme="majorBidi"/>
                <w:sz w:val="28"/>
                <w:szCs w:val="28"/>
              </w:rPr>
            </w:pPr>
          </w:p>
        </w:tc>
        <w:tc>
          <w:tcPr>
            <w:tcW w:w="1418" w:type="dxa"/>
          </w:tcPr>
          <w:p w:rsidR="00E35297" w:rsidRPr="00E54FDB" w:rsidRDefault="00E35297" w:rsidP="004D0E89">
            <w:pPr>
              <w:pStyle w:val="Sansinterligne"/>
              <w:rPr>
                <w:rFonts w:ascii="Agency FB" w:hAnsi="Agency FB" w:cstheme="majorBidi"/>
                <w:sz w:val="28"/>
                <w:szCs w:val="28"/>
              </w:rPr>
            </w:pPr>
          </w:p>
        </w:tc>
      </w:tr>
      <w:tr w:rsidR="00E35297" w:rsidRPr="00E54FDB" w:rsidTr="00A71C1F">
        <w:tc>
          <w:tcPr>
            <w:tcW w:w="851" w:type="dxa"/>
          </w:tcPr>
          <w:p w:rsidR="00E35297" w:rsidRPr="00E54FDB" w:rsidRDefault="00F70577" w:rsidP="004D0E89">
            <w:pPr>
              <w:pStyle w:val="Sansinterligne"/>
              <w:rPr>
                <w:rFonts w:ascii="Agency FB" w:hAnsi="Agency FB" w:cstheme="majorBidi"/>
                <w:bCs/>
                <w:sz w:val="28"/>
                <w:szCs w:val="28"/>
              </w:rPr>
            </w:pPr>
            <w:r>
              <w:rPr>
                <w:rFonts w:ascii="Agency FB" w:hAnsi="Agency FB" w:cstheme="majorBidi"/>
                <w:bCs/>
                <w:sz w:val="28"/>
                <w:szCs w:val="28"/>
              </w:rPr>
              <w:t>607</w:t>
            </w:r>
          </w:p>
        </w:tc>
        <w:tc>
          <w:tcPr>
            <w:tcW w:w="6647" w:type="dxa"/>
          </w:tcPr>
          <w:p w:rsidR="00E35297" w:rsidRPr="00E54FDB" w:rsidRDefault="00E35297" w:rsidP="004D0E89">
            <w:pPr>
              <w:pStyle w:val="Sansinterligne"/>
              <w:rPr>
                <w:rFonts w:ascii="Agency FB" w:hAnsi="Agency FB"/>
                <w:sz w:val="28"/>
                <w:szCs w:val="28"/>
              </w:rPr>
            </w:pPr>
            <w:r w:rsidRPr="00E54FDB">
              <w:rPr>
                <w:rFonts w:ascii="Agency FB" w:hAnsi="Agency FB"/>
                <w:sz w:val="28"/>
                <w:szCs w:val="28"/>
              </w:rPr>
              <w:t>Tôle faitière et tôle noue de 50cm pré laquée</w:t>
            </w:r>
          </w:p>
          <w:p w:rsidR="00E35297" w:rsidRPr="00E54FDB" w:rsidRDefault="00E35297" w:rsidP="004D0E89">
            <w:pPr>
              <w:pStyle w:val="Sansinterligne"/>
              <w:rPr>
                <w:rFonts w:ascii="Agency FB" w:hAnsi="Agency FB"/>
                <w:sz w:val="28"/>
                <w:szCs w:val="28"/>
              </w:rPr>
            </w:pPr>
            <w:r w:rsidRPr="00E54FDB">
              <w:rPr>
                <w:rFonts w:ascii="Agency FB" w:hAnsi="Agency FB" w:cstheme="majorBidi"/>
                <w:sz w:val="28"/>
                <w:szCs w:val="28"/>
              </w:rPr>
              <w:t>Ce prix rémunère au mètre linéaire la fourniture et pose de tôle faitière et noue en tôle pré laquée ;</w:t>
            </w:r>
          </w:p>
          <w:p w:rsidR="00E35297" w:rsidRPr="00E54FDB" w:rsidRDefault="00E35297" w:rsidP="004D0E89">
            <w:pPr>
              <w:pStyle w:val="Sansinterligne"/>
              <w:rPr>
                <w:rFonts w:ascii="Agency FB" w:hAnsi="Agency FB" w:cstheme="majorBidi"/>
                <w:sz w:val="28"/>
                <w:szCs w:val="28"/>
              </w:rPr>
            </w:pPr>
            <w:r w:rsidRPr="00E54FDB">
              <w:rPr>
                <w:rFonts w:ascii="Agency FB" w:hAnsi="Agency FB" w:cstheme="majorBidi"/>
                <w:sz w:val="28"/>
                <w:szCs w:val="28"/>
              </w:rPr>
              <w:t>. Il comprend :</w:t>
            </w:r>
          </w:p>
          <w:p w:rsidR="00E35297" w:rsidRPr="00E54FDB" w:rsidRDefault="00E35297" w:rsidP="004D0E89">
            <w:pPr>
              <w:pStyle w:val="Sansinterligne"/>
              <w:rPr>
                <w:rFonts w:ascii="Agency FB" w:hAnsi="Agency FB" w:cstheme="majorBidi"/>
                <w:sz w:val="28"/>
                <w:szCs w:val="28"/>
              </w:rPr>
            </w:pPr>
            <w:r w:rsidRPr="00E54FDB">
              <w:rPr>
                <w:rFonts w:ascii="Agency FB" w:hAnsi="Agency FB" w:cstheme="majorBidi"/>
                <w:sz w:val="28"/>
                <w:szCs w:val="28"/>
              </w:rPr>
              <w:t>La fourniture, l’amenée et pose;</w:t>
            </w:r>
          </w:p>
          <w:p w:rsidR="00E35297" w:rsidRPr="00E54FDB" w:rsidRDefault="00E35297" w:rsidP="004D0E89">
            <w:pPr>
              <w:pStyle w:val="Sansinterligne"/>
              <w:rPr>
                <w:rFonts w:ascii="Agency FB" w:hAnsi="Agency FB" w:cstheme="majorBidi"/>
                <w:bCs/>
                <w:sz w:val="28"/>
                <w:szCs w:val="28"/>
              </w:rPr>
            </w:pPr>
            <w:r w:rsidRPr="00E54FDB">
              <w:rPr>
                <w:rFonts w:ascii="Agency FB" w:hAnsi="Agency FB" w:cstheme="majorBidi"/>
                <w:sz w:val="28"/>
                <w:szCs w:val="28"/>
              </w:rPr>
              <w:t>Et toutes sujétions</w:t>
            </w:r>
          </w:p>
          <w:p w:rsidR="00E35297" w:rsidRPr="00E54FDB" w:rsidRDefault="00E35297" w:rsidP="004D0E89">
            <w:pPr>
              <w:pStyle w:val="Sansinterligne"/>
              <w:rPr>
                <w:rFonts w:ascii="Agency FB" w:hAnsi="Agency FB"/>
                <w:sz w:val="28"/>
                <w:szCs w:val="28"/>
              </w:rPr>
            </w:pPr>
            <w:r w:rsidRPr="00E54FDB">
              <w:rPr>
                <w:rFonts w:ascii="Agency FB" w:hAnsi="Agency FB" w:cstheme="majorBidi"/>
                <w:bCs/>
                <w:sz w:val="28"/>
                <w:szCs w:val="28"/>
              </w:rPr>
              <w:t>Le mètre linéaire à :                                                     francs CFA</w:t>
            </w:r>
          </w:p>
        </w:tc>
        <w:tc>
          <w:tcPr>
            <w:tcW w:w="866" w:type="dxa"/>
          </w:tcPr>
          <w:p w:rsidR="00E35297" w:rsidRPr="00E54FDB" w:rsidRDefault="00E35297" w:rsidP="004D0E89">
            <w:pPr>
              <w:pStyle w:val="Sansinterligne"/>
              <w:rPr>
                <w:rFonts w:ascii="Agency FB" w:hAnsi="Agency FB" w:cstheme="majorBidi"/>
                <w:sz w:val="28"/>
                <w:szCs w:val="28"/>
              </w:rPr>
            </w:pPr>
          </w:p>
          <w:p w:rsidR="00E35297" w:rsidRPr="00E54FDB" w:rsidRDefault="00E35297" w:rsidP="004D0E89">
            <w:pPr>
              <w:pStyle w:val="Sansinterligne"/>
              <w:rPr>
                <w:rFonts w:ascii="Agency FB" w:hAnsi="Agency FB" w:cstheme="majorBidi"/>
                <w:sz w:val="28"/>
                <w:szCs w:val="28"/>
              </w:rPr>
            </w:pPr>
          </w:p>
          <w:p w:rsidR="00E35297" w:rsidRPr="00E54FDB" w:rsidRDefault="00E35297" w:rsidP="004D0E89">
            <w:pPr>
              <w:pStyle w:val="Sansinterligne"/>
              <w:rPr>
                <w:rFonts w:ascii="Agency FB" w:hAnsi="Agency FB" w:cstheme="majorBidi"/>
                <w:sz w:val="28"/>
                <w:szCs w:val="28"/>
              </w:rPr>
            </w:pPr>
          </w:p>
          <w:p w:rsidR="00E35297" w:rsidRPr="00E54FDB" w:rsidRDefault="00E35297" w:rsidP="004D0E89">
            <w:pPr>
              <w:pStyle w:val="Sansinterligne"/>
              <w:rPr>
                <w:rFonts w:ascii="Agency FB" w:hAnsi="Agency FB" w:cstheme="majorBidi"/>
                <w:sz w:val="28"/>
                <w:szCs w:val="28"/>
              </w:rPr>
            </w:pPr>
          </w:p>
          <w:p w:rsidR="00E35297" w:rsidRPr="00E54FDB" w:rsidRDefault="00E35297" w:rsidP="004D0E89">
            <w:pPr>
              <w:pStyle w:val="Sansinterligne"/>
              <w:rPr>
                <w:rFonts w:ascii="Agency FB" w:hAnsi="Agency FB" w:cstheme="majorBidi"/>
                <w:sz w:val="28"/>
                <w:szCs w:val="28"/>
              </w:rPr>
            </w:pPr>
            <w:r w:rsidRPr="00E54FDB">
              <w:rPr>
                <w:rFonts w:ascii="Agency FB" w:hAnsi="Agency FB" w:cstheme="majorBidi"/>
                <w:sz w:val="28"/>
                <w:szCs w:val="28"/>
              </w:rPr>
              <w:t>ML</w:t>
            </w:r>
          </w:p>
        </w:tc>
        <w:tc>
          <w:tcPr>
            <w:tcW w:w="1418" w:type="dxa"/>
          </w:tcPr>
          <w:p w:rsidR="00E35297" w:rsidRPr="00E54FDB" w:rsidRDefault="00E35297" w:rsidP="004D0E89">
            <w:pPr>
              <w:pStyle w:val="Sansinterligne"/>
              <w:rPr>
                <w:rFonts w:ascii="Agency FB" w:hAnsi="Agency FB" w:cstheme="majorBidi"/>
                <w:color w:val="FF0000"/>
                <w:sz w:val="28"/>
                <w:szCs w:val="28"/>
              </w:rPr>
            </w:pPr>
          </w:p>
          <w:p w:rsidR="00E35297" w:rsidRPr="00E54FDB" w:rsidRDefault="00E35297" w:rsidP="004D0E89">
            <w:pPr>
              <w:pStyle w:val="Sansinterligne"/>
              <w:rPr>
                <w:rFonts w:ascii="Agency FB" w:hAnsi="Agency FB" w:cstheme="majorBidi"/>
                <w:color w:val="FF0000"/>
                <w:sz w:val="28"/>
                <w:szCs w:val="28"/>
              </w:rPr>
            </w:pPr>
          </w:p>
          <w:p w:rsidR="00E35297" w:rsidRPr="00E54FDB" w:rsidRDefault="00E35297" w:rsidP="004D0E89">
            <w:pPr>
              <w:pStyle w:val="Sansinterligne"/>
              <w:rPr>
                <w:rFonts w:ascii="Agency FB" w:hAnsi="Agency FB" w:cstheme="majorBidi"/>
                <w:color w:val="FF0000"/>
                <w:sz w:val="28"/>
                <w:szCs w:val="28"/>
              </w:rPr>
            </w:pPr>
          </w:p>
          <w:p w:rsidR="00E35297" w:rsidRPr="00E54FDB" w:rsidRDefault="00E35297" w:rsidP="004D0E89">
            <w:pPr>
              <w:pStyle w:val="Sansinterligne"/>
              <w:rPr>
                <w:rFonts w:ascii="Agency FB" w:hAnsi="Agency FB" w:cstheme="majorBidi"/>
                <w:color w:val="FF0000"/>
                <w:sz w:val="28"/>
                <w:szCs w:val="28"/>
              </w:rPr>
            </w:pPr>
          </w:p>
          <w:p w:rsidR="00E35297" w:rsidRPr="00E54FDB" w:rsidRDefault="00E35297" w:rsidP="004D0E89">
            <w:pPr>
              <w:pStyle w:val="Sansinterligne"/>
              <w:rPr>
                <w:rFonts w:ascii="Agency FB" w:hAnsi="Agency FB" w:cstheme="majorBidi"/>
                <w:color w:val="FF0000"/>
                <w:sz w:val="28"/>
                <w:szCs w:val="28"/>
              </w:rPr>
            </w:pPr>
          </w:p>
        </w:tc>
      </w:tr>
      <w:tr w:rsidR="00E35297" w:rsidRPr="00E54FDB" w:rsidTr="00A71C1F">
        <w:tc>
          <w:tcPr>
            <w:tcW w:w="851" w:type="dxa"/>
          </w:tcPr>
          <w:p w:rsidR="00E35297" w:rsidRPr="00E54FDB" w:rsidRDefault="00E35297" w:rsidP="004D0E89">
            <w:pPr>
              <w:pStyle w:val="Sansinterligne"/>
              <w:rPr>
                <w:rFonts w:ascii="Agency FB" w:hAnsi="Agency FB" w:cstheme="majorBidi"/>
                <w:bCs/>
                <w:sz w:val="28"/>
                <w:szCs w:val="28"/>
              </w:rPr>
            </w:pPr>
          </w:p>
        </w:tc>
        <w:tc>
          <w:tcPr>
            <w:tcW w:w="6647" w:type="dxa"/>
          </w:tcPr>
          <w:p w:rsidR="00E35297" w:rsidRPr="00E54FDB" w:rsidRDefault="00F70577" w:rsidP="004D0E89">
            <w:pPr>
              <w:pStyle w:val="Sansinterligne"/>
              <w:rPr>
                <w:rFonts w:ascii="Agency FB" w:hAnsi="Agency FB"/>
                <w:sz w:val="28"/>
                <w:szCs w:val="28"/>
              </w:rPr>
            </w:pPr>
            <w:r>
              <w:rPr>
                <w:rFonts w:ascii="Agency FB" w:hAnsi="Agency FB"/>
                <w:sz w:val="28"/>
                <w:szCs w:val="28"/>
              </w:rPr>
              <w:t>SOUS TOTAL 6</w:t>
            </w:r>
            <w:r w:rsidR="00E35297">
              <w:rPr>
                <w:rFonts w:ascii="Agency FB" w:hAnsi="Agency FB"/>
                <w:sz w:val="28"/>
                <w:szCs w:val="28"/>
              </w:rPr>
              <w:t>00</w:t>
            </w:r>
          </w:p>
        </w:tc>
        <w:tc>
          <w:tcPr>
            <w:tcW w:w="866" w:type="dxa"/>
          </w:tcPr>
          <w:p w:rsidR="00E35297" w:rsidRPr="00E54FDB" w:rsidRDefault="00E35297" w:rsidP="004D0E89">
            <w:pPr>
              <w:pStyle w:val="Sansinterligne"/>
              <w:rPr>
                <w:rFonts w:ascii="Agency FB" w:hAnsi="Agency FB" w:cstheme="majorBidi"/>
                <w:sz w:val="28"/>
                <w:szCs w:val="28"/>
              </w:rPr>
            </w:pPr>
          </w:p>
        </w:tc>
        <w:tc>
          <w:tcPr>
            <w:tcW w:w="1418" w:type="dxa"/>
          </w:tcPr>
          <w:p w:rsidR="00E35297" w:rsidRPr="00E54FDB" w:rsidRDefault="00E35297" w:rsidP="004D0E89">
            <w:pPr>
              <w:pStyle w:val="Sansinterligne"/>
              <w:rPr>
                <w:rFonts w:ascii="Agency FB" w:hAnsi="Agency FB" w:cstheme="majorBidi"/>
                <w:color w:val="FF0000"/>
                <w:sz w:val="28"/>
                <w:szCs w:val="28"/>
              </w:rPr>
            </w:pPr>
          </w:p>
        </w:tc>
      </w:tr>
      <w:tr w:rsidR="00E35297" w:rsidRPr="00E54FDB" w:rsidTr="00A71C1F">
        <w:tc>
          <w:tcPr>
            <w:tcW w:w="851" w:type="dxa"/>
          </w:tcPr>
          <w:p w:rsidR="00E35297" w:rsidRPr="00E54FDB" w:rsidRDefault="00E35297" w:rsidP="004D0E89">
            <w:pPr>
              <w:pStyle w:val="Sansinterligne"/>
              <w:rPr>
                <w:rFonts w:ascii="Agency FB" w:hAnsi="Agency FB"/>
                <w:sz w:val="28"/>
                <w:szCs w:val="28"/>
              </w:rPr>
            </w:pPr>
          </w:p>
        </w:tc>
        <w:tc>
          <w:tcPr>
            <w:tcW w:w="6647" w:type="dxa"/>
          </w:tcPr>
          <w:p w:rsidR="00E35297" w:rsidRPr="00E54FDB" w:rsidRDefault="00F70577" w:rsidP="004D0E89">
            <w:pPr>
              <w:pStyle w:val="Sansinterligne"/>
              <w:rPr>
                <w:rFonts w:ascii="Agency FB" w:hAnsi="Agency FB"/>
                <w:sz w:val="28"/>
                <w:szCs w:val="28"/>
              </w:rPr>
            </w:pPr>
            <w:r>
              <w:rPr>
                <w:rFonts w:ascii="Agency FB" w:hAnsi="Agency FB" w:cstheme="majorBidi"/>
                <w:sz w:val="28"/>
                <w:szCs w:val="28"/>
              </w:rPr>
              <w:t>LOT 7</w:t>
            </w:r>
            <w:r w:rsidR="00E35297" w:rsidRPr="00E54FDB">
              <w:rPr>
                <w:rFonts w:ascii="Agency FB" w:hAnsi="Agency FB" w:cstheme="majorBidi"/>
                <w:sz w:val="28"/>
                <w:szCs w:val="28"/>
              </w:rPr>
              <w:t>00 : MENUISIERIE METALLIQUE</w:t>
            </w:r>
            <w:r>
              <w:rPr>
                <w:rFonts w:ascii="Agency FB" w:hAnsi="Agency FB" w:cstheme="majorBidi"/>
                <w:sz w:val="28"/>
                <w:szCs w:val="28"/>
              </w:rPr>
              <w:t> ,</w:t>
            </w:r>
            <w:r w:rsidR="00E35297" w:rsidRPr="00E54FDB">
              <w:rPr>
                <w:rFonts w:ascii="Agency FB" w:hAnsi="Agency FB" w:cstheme="majorBidi"/>
                <w:sz w:val="28"/>
                <w:szCs w:val="28"/>
              </w:rPr>
              <w:t xml:space="preserve"> BOIS</w:t>
            </w:r>
            <w:r>
              <w:rPr>
                <w:rFonts w:ascii="Agency FB" w:hAnsi="Agency FB" w:cstheme="majorBidi"/>
                <w:sz w:val="28"/>
                <w:szCs w:val="28"/>
              </w:rPr>
              <w:t xml:space="preserve"> ET ALLUMINIUM</w:t>
            </w:r>
          </w:p>
        </w:tc>
        <w:tc>
          <w:tcPr>
            <w:tcW w:w="866" w:type="dxa"/>
          </w:tcPr>
          <w:p w:rsidR="00E35297" w:rsidRPr="00E54FDB" w:rsidRDefault="00E35297" w:rsidP="004D0E89">
            <w:pPr>
              <w:pStyle w:val="Sansinterligne"/>
              <w:rPr>
                <w:rFonts w:ascii="Agency FB" w:hAnsi="Agency FB"/>
                <w:sz w:val="28"/>
                <w:szCs w:val="28"/>
              </w:rPr>
            </w:pPr>
          </w:p>
        </w:tc>
        <w:tc>
          <w:tcPr>
            <w:tcW w:w="1418" w:type="dxa"/>
          </w:tcPr>
          <w:p w:rsidR="00E35297" w:rsidRPr="00E54FDB" w:rsidRDefault="00E35297" w:rsidP="004D0E89">
            <w:pPr>
              <w:pStyle w:val="Sansinterligne"/>
              <w:rPr>
                <w:rFonts w:ascii="Agency FB" w:hAnsi="Agency FB"/>
                <w:color w:val="FF0000"/>
                <w:sz w:val="28"/>
                <w:szCs w:val="28"/>
              </w:rPr>
            </w:pPr>
          </w:p>
        </w:tc>
      </w:tr>
      <w:tr w:rsidR="00E35297" w:rsidRPr="00E54FDB" w:rsidTr="00A71C1F">
        <w:tc>
          <w:tcPr>
            <w:tcW w:w="851" w:type="dxa"/>
          </w:tcPr>
          <w:p w:rsidR="00E35297" w:rsidRPr="00E54FDB" w:rsidRDefault="00F70577" w:rsidP="004D0E89">
            <w:pPr>
              <w:pStyle w:val="Sansinterligne"/>
              <w:rPr>
                <w:rFonts w:ascii="Agency FB" w:hAnsi="Agency FB" w:cstheme="majorBidi"/>
                <w:bCs/>
                <w:sz w:val="28"/>
                <w:szCs w:val="28"/>
              </w:rPr>
            </w:pPr>
            <w:r>
              <w:rPr>
                <w:rFonts w:ascii="Agency FB" w:hAnsi="Agency FB" w:cstheme="majorBidi"/>
                <w:bCs/>
                <w:sz w:val="28"/>
                <w:szCs w:val="28"/>
              </w:rPr>
              <w:t>7</w:t>
            </w:r>
            <w:r w:rsidR="00E35297" w:rsidRPr="00E54FDB">
              <w:rPr>
                <w:rFonts w:ascii="Agency FB" w:hAnsi="Agency FB" w:cstheme="majorBidi"/>
                <w:bCs/>
                <w:sz w:val="28"/>
                <w:szCs w:val="28"/>
              </w:rPr>
              <w:t>01</w:t>
            </w:r>
          </w:p>
          <w:p w:rsidR="00E35297" w:rsidRPr="00E54FDB" w:rsidRDefault="00E35297" w:rsidP="004D0E89">
            <w:pPr>
              <w:pStyle w:val="Sansinterligne"/>
              <w:rPr>
                <w:rFonts w:ascii="Agency FB" w:hAnsi="Agency FB" w:cstheme="majorBidi"/>
                <w:sz w:val="28"/>
                <w:szCs w:val="28"/>
              </w:rPr>
            </w:pPr>
          </w:p>
        </w:tc>
        <w:tc>
          <w:tcPr>
            <w:tcW w:w="6647" w:type="dxa"/>
          </w:tcPr>
          <w:p w:rsidR="00E35297" w:rsidRPr="00E54FDB" w:rsidRDefault="00E35297" w:rsidP="004D0E89">
            <w:pPr>
              <w:pStyle w:val="Sansinterligne"/>
              <w:rPr>
                <w:rFonts w:ascii="Agency FB" w:hAnsi="Agency FB" w:cstheme="majorBidi"/>
                <w:color w:val="FF0000"/>
                <w:sz w:val="28"/>
                <w:szCs w:val="28"/>
              </w:rPr>
            </w:pPr>
            <w:r w:rsidRPr="00E54FDB">
              <w:rPr>
                <w:rFonts w:ascii="Agency FB" w:hAnsi="Agency FB" w:cstheme="majorBidi"/>
                <w:bCs/>
                <w:color w:val="FF0000"/>
                <w:sz w:val="28"/>
                <w:szCs w:val="28"/>
              </w:rPr>
              <w:t>F/P des portes demi-vitrée double battants de (2.00X2.20)</w:t>
            </w:r>
          </w:p>
          <w:p w:rsidR="00E35297" w:rsidRPr="00E54FDB" w:rsidRDefault="00E35297" w:rsidP="00A67BD0">
            <w:pPr>
              <w:pStyle w:val="Sansinterligne"/>
              <w:rPr>
                <w:rFonts w:ascii="Agency FB" w:hAnsi="Agency FB" w:cstheme="majorBidi"/>
                <w:color w:val="FF0000"/>
                <w:sz w:val="28"/>
                <w:szCs w:val="28"/>
              </w:rPr>
            </w:pPr>
            <w:r w:rsidRPr="00E54FDB">
              <w:rPr>
                <w:rFonts w:ascii="Agency FB" w:hAnsi="Agency FB" w:cstheme="majorBidi"/>
                <w:color w:val="FF0000"/>
                <w:sz w:val="28"/>
                <w:szCs w:val="28"/>
              </w:rPr>
              <w:t>Ce prix rémunère à l’unité la fabrication et pose d’une porte double battants de (2.00x2,20)</w:t>
            </w:r>
          </w:p>
          <w:p w:rsidR="00E35297" w:rsidRPr="00E54FDB" w:rsidRDefault="00E35297" w:rsidP="00A67BD0">
            <w:pPr>
              <w:pStyle w:val="Sansinterligne"/>
              <w:rPr>
                <w:rFonts w:ascii="Agency FB" w:hAnsi="Agency FB" w:cstheme="majorBidi"/>
                <w:color w:val="FF0000"/>
                <w:sz w:val="28"/>
                <w:szCs w:val="28"/>
              </w:rPr>
            </w:pPr>
            <w:r w:rsidRPr="00E54FDB">
              <w:rPr>
                <w:rFonts w:ascii="Agency FB" w:hAnsi="Agency FB" w:cstheme="majorBidi"/>
                <w:color w:val="FF0000"/>
                <w:sz w:val="28"/>
                <w:szCs w:val="28"/>
              </w:rPr>
              <w:t>. Il comprend :</w:t>
            </w:r>
          </w:p>
          <w:p w:rsidR="00E35297" w:rsidRPr="00E54FDB" w:rsidRDefault="00E35297" w:rsidP="00A67BD0">
            <w:pPr>
              <w:pStyle w:val="Sansinterligne"/>
              <w:rPr>
                <w:rFonts w:ascii="Agency FB" w:hAnsi="Agency FB" w:cstheme="majorBidi"/>
                <w:color w:val="FF0000"/>
                <w:sz w:val="28"/>
                <w:szCs w:val="28"/>
              </w:rPr>
            </w:pPr>
            <w:r w:rsidRPr="00E54FDB">
              <w:rPr>
                <w:rFonts w:ascii="Agency FB" w:hAnsi="Agency FB" w:cstheme="majorBidi"/>
                <w:color w:val="FF0000"/>
                <w:sz w:val="28"/>
                <w:szCs w:val="28"/>
              </w:rPr>
              <w:t>La fabrication, l’amenée et pose de porte ; fourniture de 4 m</w:t>
            </w:r>
            <w:r w:rsidRPr="00E54FDB">
              <w:rPr>
                <w:rFonts w:ascii="Agency FB" w:hAnsi="Agency FB" w:cstheme="majorBidi"/>
                <w:color w:val="FF0000"/>
                <w:sz w:val="28"/>
                <w:szCs w:val="28"/>
                <w:vertAlign w:val="superscript"/>
              </w:rPr>
              <w:t>2</w:t>
            </w:r>
            <w:r w:rsidRPr="00E54FDB">
              <w:rPr>
                <w:rFonts w:ascii="Agency FB" w:hAnsi="Agency FB" w:cstheme="majorBidi"/>
                <w:color w:val="FF0000"/>
                <w:sz w:val="28"/>
                <w:szCs w:val="28"/>
              </w:rPr>
              <w:t xml:space="preserve"> de vitre</w:t>
            </w:r>
          </w:p>
          <w:p w:rsidR="00E35297" w:rsidRPr="00E54FDB" w:rsidRDefault="00E35297" w:rsidP="00A67BD0">
            <w:pPr>
              <w:pStyle w:val="Sansinterligne"/>
              <w:rPr>
                <w:rFonts w:ascii="Agency FB" w:hAnsi="Agency FB" w:cstheme="majorBidi"/>
                <w:color w:val="FF0000"/>
                <w:sz w:val="28"/>
                <w:szCs w:val="28"/>
              </w:rPr>
            </w:pPr>
            <w:r w:rsidRPr="00E54FDB">
              <w:rPr>
                <w:rFonts w:ascii="Agency FB" w:hAnsi="Agency FB" w:cstheme="majorBidi"/>
                <w:color w:val="FF0000"/>
                <w:sz w:val="28"/>
                <w:szCs w:val="28"/>
              </w:rPr>
              <w:t xml:space="preserve">  et toutes sujétions.</w:t>
            </w:r>
          </w:p>
          <w:p w:rsidR="00E35297" w:rsidRPr="00E54FDB" w:rsidRDefault="00E35297" w:rsidP="004D0E89">
            <w:pPr>
              <w:pStyle w:val="Sansinterligne"/>
              <w:rPr>
                <w:rFonts w:ascii="Agency FB" w:hAnsi="Agency FB" w:cstheme="majorBidi"/>
                <w:color w:val="FF0000"/>
                <w:sz w:val="28"/>
                <w:szCs w:val="28"/>
              </w:rPr>
            </w:pPr>
          </w:p>
          <w:p w:rsidR="00E35297" w:rsidRPr="00E54FDB" w:rsidRDefault="00E35297" w:rsidP="004D0E89">
            <w:pPr>
              <w:pStyle w:val="Sansinterligne"/>
              <w:rPr>
                <w:rFonts w:ascii="Agency FB" w:hAnsi="Agency FB" w:cstheme="majorBidi"/>
                <w:color w:val="FF0000"/>
                <w:sz w:val="28"/>
                <w:szCs w:val="28"/>
              </w:rPr>
            </w:pPr>
            <w:r w:rsidRPr="00E54FDB">
              <w:rPr>
                <w:rFonts w:ascii="Agency FB" w:hAnsi="Agency FB" w:cstheme="majorBidi"/>
                <w:bCs/>
                <w:color w:val="FF0000"/>
                <w:sz w:val="28"/>
                <w:szCs w:val="28"/>
              </w:rPr>
              <w:t>L’unité à :                                                                 francs CFA</w:t>
            </w:r>
          </w:p>
        </w:tc>
        <w:tc>
          <w:tcPr>
            <w:tcW w:w="866" w:type="dxa"/>
          </w:tcPr>
          <w:p w:rsidR="00E35297" w:rsidRPr="00E54FDB" w:rsidRDefault="00E35297" w:rsidP="004D0E89">
            <w:pPr>
              <w:pStyle w:val="Sansinterligne"/>
              <w:rPr>
                <w:rFonts w:ascii="Agency FB" w:hAnsi="Agency FB" w:cstheme="majorBidi"/>
                <w:bCs/>
                <w:sz w:val="28"/>
                <w:szCs w:val="28"/>
                <w:vertAlign w:val="superscript"/>
              </w:rPr>
            </w:pPr>
            <w:r w:rsidRPr="00E54FDB">
              <w:rPr>
                <w:rFonts w:ascii="Agency FB" w:hAnsi="Agency FB" w:cstheme="majorBidi"/>
                <w:bCs/>
                <w:sz w:val="28"/>
                <w:szCs w:val="28"/>
              </w:rPr>
              <w:t>m</w:t>
            </w:r>
            <w:r w:rsidRPr="00E54FDB">
              <w:rPr>
                <w:rFonts w:ascii="Agency FB" w:hAnsi="Agency FB" w:cstheme="majorBidi"/>
                <w:bCs/>
                <w:sz w:val="28"/>
                <w:szCs w:val="28"/>
                <w:vertAlign w:val="superscript"/>
              </w:rPr>
              <w:t>2</w:t>
            </w:r>
          </w:p>
        </w:tc>
        <w:tc>
          <w:tcPr>
            <w:tcW w:w="1418" w:type="dxa"/>
          </w:tcPr>
          <w:p w:rsidR="00E35297" w:rsidRPr="00E54FDB" w:rsidRDefault="00E35297" w:rsidP="004D0E89">
            <w:pPr>
              <w:pStyle w:val="Sansinterligne"/>
              <w:rPr>
                <w:rFonts w:ascii="Agency FB" w:hAnsi="Agency FB" w:cstheme="majorBidi"/>
                <w:color w:val="FF0000"/>
                <w:sz w:val="28"/>
                <w:szCs w:val="28"/>
              </w:rPr>
            </w:pPr>
          </w:p>
          <w:p w:rsidR="00E35297" w:rsidRPr="00E54FDB" w:rsidRDefault="00E35297" w:rsidP="004D0E89">
            <w:pPr>
              <w:pStyle w:val="Sansinterligne"/>
              <w:rPr>
                <w:rFonts w:ascii="Agency FB" w:hAnsi="Agency FB" w:cstheme="majorBidi"/>
                <w:color w:val="FF0000"/>
                <w:sz w:val="28"/>
                <w:szCs w:val="28"/>
              </w:rPr>
            </w:pPr>
          </w:p>
          <w:p w:rsidR="00E35297" w:rsidRPr="00E54FDB" w:rsidRDefault="00E35297" w:rsidP="004D0E89">
            <w:pPr>
              <w:pStyle w:val="Sansinterligne"/>
              <w:rPr>
                <w:rFonts w:ascii="Agency FB" w:hAnsi="Agency FB" w:cstheme="majorBidi"/>
                <w:color w:val="FF0000"/>
                <w:sz w:val="28"/>
                <w:szCs w:val="28"/>
              </w:rPr>
            </w:pPr>
          </w:p>
        </w:tc>
      </w:tr>
      <w:tr w:rsidR="00E35297" w:rsidRPr="00E54FDB" w:rsidTr="00A71C1F">
        <w:tc>
          <w:tcPr>
            <w:tcW w:w="851" w:type="dxa"/>
          </w:tcPr>
          <w:p w:rsidR="00E35297" w:rsidRPr="00E54FDB" w:rsidRDefault="00F70577" w:rsidP="004D0E89">
            <w:pPr>
              <w:pStyle w:val="Sansinterligne"/>
              <w:rPr>
                <w:rFonts w:ascii="Agency FB" w:hAnsi="Agency FB" w:cstheme="majorBidi"/>
                <w:bCs/>
                <w:sz w:val="28"/>
                <w:szCs w:val="28"/>
              </w:rPr>
            </w:pPr>
            <w:r>
              <w:rPr>
                <w:rFonts w:ascii="Agency FB" w:hAnsi="Agency FB"/>
                <w:sz w:val="28"/>
                <w:szCs w:val="28"/>
              </w:rPr>
              <w:t>7</w:t>
            </w:r>
            <w:r w:rsidR="00E35297" w:rsidRPr="00E54FDB">
              <w:rPr>
                <w:rFonts w:ascii="Agency FB" w:hAnsi="Agency FB"/>
                <w:sz w:val="28"/>
                <w:szCs w:val="28"/>
              </w:rPr>
              <w:t>02</w:t>
            </w:r>
          </w:p>
        </w:tc>
        <w:tc>
          <w:tcPr>
            <w:tcW w:w="6647" w:type="dxa"/>
          </w:tcPr>
          <w:p w:rsidR="00E35297" w:rsidRPr="00E54FDB" w:rsidRDefault="00E35297" w:rsidP="004D0E89">
            <w:pPr>
              <w:pStyle w:val="Sansinterligne"/>
              <w:rPr>
                <w:rFonts w:ascii="Agency FB" w:hAnsi="Agency FB" w:cstheme="majorBidi"/>
                <w:bCs/>
                <w:i/>
                <w:color w:val="FF0000"/>
                <w:sz w:val="28"/>
                <w:szCs w:val="28"/>
              </w:rPr>
            </w:pPr>
            <w:r w:rsidRPr="00E54FDB">
              <w:rPr>
                <w:rFonts w:ascii="Agency FB" w:hAnsi="Agency FB" w:cstheme="majorBidi"/>
                <w:bCs/>
                <w:i/>
                <w:color w:val="FF0000"/>
                <w:sz w:val="28"/>
                <w:szCs w:val="28"/>
              </w:rPr>
              <w:t>Porte métallique demi-vitrée de à un battant de (1,00x2,20)</w:t>
            </w:r>
          </w:p>
          <w:p w:rsidR="00E35297" w:rsidRPr="00E54FDB" w:rsidRDefault="00E35297" w:rsidP="004D0E89">
            <w:pPr>
              <w:pStyle w:val="Sansinterligne"/>
              <w:rPr>
                <w:rFonts w:ascii="Agency FB" w:hAnsi="Agency FB" w:cstheme="majorBidi"/>
                <w:i/>
                <w:color w:val="FF0000"/>
                <w:sz w:val="28"/>
                <w:szCs w:val="28"/>
              </w:rPr>
            </w:pPr>
            <w:r w:rsidRPr="00E54FDB">
              <w:rPr>
                <w:rFonts w:ascii="Agency FB" w:hAnsi="Agency FB" w:cstheme="majorBidi"/>
                <w:i/>
                <w:color w:val="FF0000"/>
                <w:sz w:val="28"/>
                <w:szCs w:val="28"/>
              </w:rPr>
              <w:t>Ce prix rémunère à l’unité la fabrication et pose d’une porte de (1.00x2,20)</w:t>
            </w:r>
          </w:p>
          <w:p w:rsidR="00E35297" w:rsidRPr="00E54FDB" w:rsidRDefault="00E35297" w:rsidP="004D0E89">
            <w:pPr>
              <w:pStyle w:val="Sansinterligne"/>
              <w:rPr>
                <w:rFonts w:ascii="Agency FB" w:hAnsi="Agency FB" w:cstheme="majorBidi"/>
                <w:i/>
                <w:color w:val="FF0000"/>
                <w:sz w:val="28"/>
                <w:szCs w:val="28"/>
              </w:rPr>
            </w:pPr>
            <w:r w:rsidRPr="00E54FDB">
              <w:rPr>
                <w:rFonts w:ascii="Agency FB" w:hAnsi="Agency FB" w:cstheme="majorBidi"/>
                <w:i/>
                <w:color w:val="FF0000"/>
                <w:sz w:val="28"/>
                <w:szCs w:val="28"/>
              </w:rPr>
              <w:t>. Il comprend :</w:t>
            </w:r>
          </w:p>
          <w:p w:rsidR="00E35297" w:rsidRPr="00E54FDB" w:rsidRDefault="00E35297" w:rsidP="004D0E89">
            <w:pPr>
              <w:pStyle w:val="Sansinterligne"/>
              <w:rPr>
                <w:rFonts w:ascii="Agency FB" w:hAnsi="Agency FB" w:cstheme="majorBidi"/>
                <w:i/>
                <w:color w:val="FF0000"/>
                <w:sz w:val="28"/>
                <w:szCs w:val="28"/>
              </w:rPr>
            </w:pPr>
            <w:r w:rsidRPr="00E54FDB">
              <w:rPr>
                <w:rFonts w:ascii="Agency FB" w:hAnsi="Agency FB" w:cstheme="majorBidi"/>
                <w:i/>
                <w:color w:val="FF0000"/>
                <w:sz w:val="28"/>
                <w:szCs w:val="28"/>
              </w:rPr>
              <w:t>La fabrication, l’amenée et pose de porte ;</w:t>
            </w:r>
          </w:p>
          <w:p w:rsidR="00E35297" w:rsidRPr="00E54FDB" w:rsidRDefault="00E35297" w:rsidP="004D0E89">
            <w:pPr>
              <w:pStyle w:val="Sansinterligne"/>
              <w:rPr>
                <w:rFonts w:ascii="Agency FB" w:hAnsi="Agency FB" w:cstheme="majorBidi"/>
                <w:i/>
                <w:color w:val="FF0000"/>
                <w:sz w:val="28"/>
                <w:szCs w:val="28"/>
              </w:rPr>
            </w:pPr>
            <w:r w:rsidRPr="00E54FDB">
              <w:rPr>
                <w:rFonts w:ascii="Agency FB" w:hAnsi="Agency FB" w:cstheme="majorBidi"/>
                <w:i/>
                <w:color w:val="FF0000"/>
                <w:sz w:val="28"/>
                <w:szCs w:val="28"/>
              </w:rPr>
              <w:t xml:space="preserve">  et toutes sujétions.</w:t>
            </w:r>
          </w:p>
          <w:p w:rsidR="00E35297" w:rsidRPr="00E54FDB" w:rsidRDefault="00E35297" w:rsidP="004D0E89">
            <w:pPr>
              <w:pStyle w:val="Sansinterligne"/>
              <w:rPr>
                <w:rFonts w:ascii="Agency FB" w:hAnsi="Agency FB" w:cstheme="majorBidi"/>
                <w:i/>
                <w:color w:val="FF0000"/>
                <w:sz w:val="28"/>
                <w:szCs w:val="28"/>
              </w:rPr>
            </w:pPr>
            <w:r w:rsidRPr="00E54FDB">
              <w:rPr>
                <w:rFonts w:ascii="Agency FB" w:hAnsi="Agency FB" w:cstheme="majorBidi"/>
                <w:bCs/>
                <w:i/>
                <w:color w:val="FF0000"/>
                <w:sz w:val="28"/>
                <w:szCs w:val="28"/>
              </w:rPr>
              <w:t>L’unité à :                                                                 francs CFA</w:t>
            </w:r>
          </w:p>
        </w:tc>
        <w:tc>
          <w:tcPr>
            <w:tcW w:w="866" w:type="dxa"/>
          </w:tcPr>
          <w:p w:rsidR="00E35297" w:rsidRPr="00E54FDB" w:rsidRDefault="00E35297" w:rsidP="004D0E89">
            <w:pPr>
              <w:pStyle w:val="Sansinterligne"/>
              <w:rPr>
                <w:rFonts w:ascii="Agency FB" w:hAnsi="Agency FB" w:cstheme="majorBidi"/>
                <w:sz w:val="28"/>
                <w:szCs w:val="28"/>
              </w:rPr>
            </w:pPr>
          </w:p>
          <w:p w:rsidR="00E35297" w:rsidRPr="00E54FDB" w:rsidRDefault="00E35297" w:rsidP="004D0E89">
            <w:pPr>
              <w:pStyle w:val="Sansinterligne"/>
              <w:rPr>
                <w:rFonts w:ascii="Agency FB" w:hAnsi="Agency FB" w:cstheme="majorBidi"/>
                <w:bCs/>
                <w:sz w:val="28"/>
                <w:szCs w:val="28"/>
              </w:rPr>
            </w:pPr>
          </w:p>
          <w:p w:rsidR="00E35297" w:rsidRPr="00E54FDB" w:rsidRDefault="00E35297" w:rsidP="004D0E89">
            <w:pPr>
              <w:pStyle w:val="Sansinterligne"/>
              <w:rPr>
                <w:rFonts w:ascii="Agency FB" w:hAnsi="Agency FB" w:cstheme="majorBidi"/>
                <w:bCs/>
                <w:sz w:val="28"/>
                <w:szCs w:val="28"/>
              </w:rPr>
            </w:pPr>
            <w:r w:rsidRPr="00E54FDB">
              <w:rPr>
                <w:rFonts w:ascii="Agency FB" w:hAnsi="Agency FB" w:cstheme="majorBidi"/>
                <w:bCs/>
                <w:sz w:val="28"/>
                <w:szCs w:val="28"/>
              </w:rPr>
              <w:t>U</w:t>
            </w:r>
          </w:p>
        </w:tc>
        <w:tc>
          <w:tcPr>
            <w:tcW w:w="1418" w:type="dxa"/>
          </w:tcPr>
          <w:p w:rsidR="00E35297" w:rsidRPr="00E54FDB" w:rsidRDefault="00E35297" w:rsidP="004D0E89">
            <w:pPr>
              <w:pStyle w:val="Sansinterligne"/>
              <w:rPr>
                <w:rFonts w:ascii="Agency FB" w:hAnsi="Agency FB" w:cstheme="majorBidi"/>
                <w:color w:val="FF0000"/>
                <w:sz w:val="28"/>
                <w:szCs w:val="28"/>
              </w:rPr>
            </w:pPr>
          </w:p>
          <w:p w:rsidR="00E35297" w:rsidRPr="00E54FDB" w:rsidRDefault="00E35297" w:rsidP="004D0E89">
            <w:pPr>
              <w:pStyle w:val="Sansinterligne"/>
              <w:rPr>
                <w:rFonts w:ascii="Agency FB" w:hAnsi="Agency FB" w:cstheme="majorBidi"/>
                <w:color w:val="FF0000"/>
                <w:sz w:val="28"/>
                <w:szCs w:val="28"/>
              </w:rPr>
            </w:pPr>
          </w:p>
          <w:p w:rsidR="00E35297" w:rsidRPr="00E54FDB" w:rsidRDefault="00E35297" w:rsidP="004D0E89">
            <w:pPr>
              <w:pStyle w:val="Sansinterligne"/>
              <w:rPr>
                <w:rFonts w:ascii="Agency FB" w:hAnsi="Agency FB" w:cstheme="majorBidi"/>
                <w:color w:val="FF0000"/>
                <w:sz w:val="28"/>
                <w:szCs w:val="28"/>
              </w:rPr>
            </w:pPr>
          </w:p>
        </w:tc>
      </w:tr>
      <w:tr w:rsidR="00E35297" w:rsidRPr="00E54FDB" w:rsidTr="00A71C1F">
        <w:tc>
          <w:tcPr>
            <w:tcW w:w="851" w:type="dxa"/>
          </w:tcPr>
          <w:p w:rsidR="00E35297" w:rsidRPr="00E54FDB" w:rsidRDefault="00F70577" w:rsidP="004D0E89">
            <w:pPr>
              <w:pStyle w:val="Sansinterligne"/>
              <w:rPr>
                <w:rFonts w:ascii="Agency FB" w:hAnsi="Agency FB"/>
                <w:sz w:val="28"/>
                <w:szCs w:val="28"/>
              </w:rPr>
            </w:pPr>
            <w:r>
              <w:rPr>
                <w:rFonts w:ascii="Agency FB" w:hAnsi="Agency FB"/>
                <w:sz w:val="28"/>
                <w:szCs w:val="28"/>
              </w:rPr>
              <w:t>7</w:t>
            </w:r>
            <w:r w:rsidR="00E35297" w:rsidRPr="00E54FDB">
              <w:rPr>
                <w:rFonts w:ascii="Agency FB" w:hAnsi="Agency FB"/>
                <w:sz w:val="28"/>
                <w:szCs w:val="28"/>
              </w:rPr>
              <w:t>03</w:t>
            </w:r>
          </w:p>
        </w:tc>
        <w:tc>
          <w:tcPr>
            <w:tcW w:w="6647" w:type="dxa"/>
          </w:tcPr>
          <w:p w:rsidR="00E35297" w:rsidRPr="00E54FDB" w:rsidRDefault="00E35297" w:rsidP="00F0710B">
            <w:pPr>
              <w:pStyle w:val="Sansinterligne"/>
              <w:rPr>
                <w:rFonts w:ascii="Agency FB" w:hAnsi="Agency FB" w:cstheme="majorBidi"/>
                <w:i/>
                <w:sz w:val="28"/>
                <w:szCs w:val="28"/>
              </w:rPr>
            </w:pPr>
            <w:r w:rsidRPr="00E54FDB">
              <w:rPr>
                <w:rFonts w:ascii="Agency FB" w:hAnsi="Agency FB" w:cstheme="majorBidi"/>
                <w:bCs/>
                <w:i/>
                <w:sz w:val="28"/>
                <w:szCs w:val="28"/>
              </w:rPr>
              <w:t>Fourniture et Pose de portes en panneaux en bois dur de  90X220</w:t>
            </w:r>
          </w:p>
          <w:p w:rsidR="00E35297" w:rsidRPr="00E54FDB" w:rsidRDefault="00E35297" w:rsidP="004D0E89">
            <w:pPr>
              <w:pStyle w:val="Sansinterligne"/>
              <w:rPr>
                <w:rFonts w:ascii="Agency FB" w:hAnsi="Agency FB" w:cstheme="majorBidi"/>
                <w:i/>
                <w:sz w:val="28"/>
                <w:szCs w:val="28"/>
              </w:rPr>
            </w:pPr>
            <w:r w:rsidRPr="00E54FDB">
              <w:rPr>
                <w:rFonts w:ascii="Agency FB" w:hAnsi="Agency FB" w:cstheme="majorBidi"/>
                <w:i/>
                <w:sz w:val="28"/>
                <w:szCs w:val="28"/>
              </w:rPr>
              <w:t>. Il comprend :</w:t>
            </w:r>
          </w:p>
          <w:p w:rsidR="00E35297" w:rsidRPr="00E54FDB" w:rsidRDefault="00E35297" w:rsidP="004D0E89">
            <w:pPr>
              <w:pStyle w:val="Sansinterligne"/>
              <w:rPr>
                <w:rFonts w:ascii="Agency FB" w:hAnsi="Agency FB" w:cstheme="majorBidi"/>
                <w:i/>
                <w:sz w:val="28"/>
                <w:szCs w:val="28"/>
              </w:rPr>
            </w:pPr>
            <w:r w:rsidRPr="00E54FDB">
              <w:rPr>
                <w:rFonts w:ascii="Agency FB" w:hAnsi="Agency FB" w:cstheme="majorBidi"/>
                <w:i/>
                <w:sz w:val="28"/>
                <w:szCs w:val="28"/>
              </w:rPr>
              <w:t>La fabrication, l’amenée et pose de portes ; et toutes sujétions.</w:t>
            </w:r>
          </w:p>
          <w:p w:rsidR="00E35297" w:rsidRPr="00E54FDB" w:rsidRDefault="00E35297" w:rsidP="004D0E89">
            <w:pPr>
              <w:pStyle w:val="Sansinterligne"/>
              <w:rPr>
                <w:rFonts w:ascii="Agency FB" w:hAnsi="Agency FB" w:cstheme="majorBidi"/>
                <w:bCs/>
                <w:i/>
                <w:sz w:val="28"/>
                <w:szCs w:val="28"/>
              </w:rPr>
            </w:pPr>
            <w:r w:rsidRPr="00E54FDB">
              <w:rPr>
                <w:rFonts w:ascii="Agency FB" w:hAnsi="Agency FB" w:cstheme="majorBidi"/>
                <w:bCs/>
                <w:i/>
                <w:sz w:val="28"/>
                <w:szCs w:val="28"/>
              </w:rPr>
              <w:t>L’unité à :                                                                 francs CFA</w:t>
            </w:r>
          </w:p>
        </w:tc>
        <w:tc>
          <w:tcPr>
            <w:tcW w:w="866" w:type="dxa"/>
          </w:tcPr>
          <w:p w:rsidR="00E35297" w:rsidRPr="00E54FDB" w:rsidRDefault="00E35297" w:rsidP="004D0E89">
            <w:pPr>
              <w:pStyle w:val="Sansinterligne"/>
              <w:rPr>
                <w:rFonts w:ascii="Agency FB" w:hAnsi="Agency FB" w:cstheme="majorBidi"/>
                <w:sz w:val="28"/>
                <w:szCs w:val="28"/>
              </w:rPr>
            </w:pPr>
          </w:p>
          <w:p w:rsidR="00E35297" w:rsidRPr="00E54FDB" w:rsidRDefault="00E35297" w:rsidP="004D0E89">
            <w:pPr>
              <w:pStyle w:val="Sansinterligne"/>
              <w:rPr>
                <w:rFonts w:ascii="Agency FB" w:hAnsi="Agency FB" w:cstheme="majorBidi"/>
                <w:sz w:val="28"/>
                <w:szCs w:val="28"/>
              </w:rPr>
            </w:pPr>
          </w:p>
          <w:p w:rsidR="00E35297" w:rsidRPr="00E54FDB" w:rsidRDefault="00E35297" w:rsidP="004D0E89">
            <w:pPr>
              <w:pStyle w:val="Sansinterligne"/>
              <w:rPr>
                <w:rFonts w:ascii="Agency FB" w:hAnsi="Agency FB" w:cstheme="majorBidi"/>
                <w:sz w:val="28"/>
                <w:szCs w:val="28"/>
              </w:rPr>
            </w:pPr>
          </w:p>
          <w:p w:rsidR="00E35297" w:rsidRPr="00E54FDB" w:rsidRDefault="00E35297" w:rsidP="004D0E89">
            <w:pPr>
              <w:pStyle w:val="Sansinterligne"/>
              <w:rPr>
                <w:rFonts w:ascii="Agency FB" w:hAnsi="Agency FB" w:cstheme="majorBidi"/>
                <w:sz w:val="28"/>
                <w:szCs w:val="28"/>
                <w:vertAlign w:val="superscript"/>
              </w:rPr>
            </w:pPr>
            <w:r w:rsidRPr="00E54FDB">
              <w:rPr>
                <w:rFonts w:ascii="Agency FB" w:hAnsi="Agency FB" w:cstheme="majorBidi"/>
                <w:sz w:val="28"/>
                <w:szCs w:val="28"/>
              </w:rPr>
              <w:t>U</w:t>
            </w:r>
          </w:p>
        </w:tc>
        <w:tc>
          <w:tcPr>
            <w:tcW w:w="1418" w:type="dxa"/>
          </w:tcPr>
          <w:p w:rsidR="00E35297" w:rsidRPr="00E54FDB" w:rsidRDefault="00E35297" w:rsidP="004D0E89">
            <w:pPr>
              <w:pStyle w:val="Sansinterligne"/>
              <w:rPr>
                <w:rFonts w:ascii="Agency FB" w:hAnsi="Agency FB" w:cstheme="majorBidi"/>
                <w:color w:val="FF0000"/>
                <w:sz w:val="28"/>
                <w:szCs w:val="28"/>
              </w:rPr>
            </w:pPr>
          </w:p>
        </w:tc>
      </w:tr>
      <w:tr w:rsidR="00E35297" w:rsidRPr="00E54FDB" w:rsidTr="00A71C1F">
        <w:tc>
          <w:tcPr>
            <w:tcW w:w="851" w:type="dxa"/>
          </w:tcPr>
          <w:p w:rsidR="00E35297" w:rsidRPr="00E54FDB" w:rsidRDefault="00F70577" w:rsidP="004D0E89">
            <w:pPr>
              <w:pStyle w:val="Sansinterligne"/>
              <w:rPr>
                <w:rFonts w:ascii="Agency FB" w:hAnsi="Agency FB"/>
                <w:sz w:val="28"/>
                <w:szCs w:val="28"/>
              </w:rPr>
            </w:pPr>
            <w:r>
              <w:rPr>
                <w:rFonts w:ascii="Agency FB" w:hAnsi="Agency FB"/>
                <w:sz w:val="28"/>
                <w:szCs w:val="28"/>
              </w:rPr>
              <w:t>7</w:t>
            </w:r>
            <w:r w:rsidR="00E35297" w:rsidRPr="00E54FDB">
              <w:rPr>
                <w:rFonts w:ascii="Agency FB" w:hAnsi="Agency FB"/>
                <w:sz w:val="28"/>
                <w:szCs w:val="28"/>
              </w:rPr>
              <w:t>04</w:t>
            </w:r>
          </w:p>
        </w:tc>
        <w:tc>
          <w:tcPr>
            <w:tcW w:w="6647" w:type="dxa"/>
          </w:tcPr>
          <w:p w:rsidR="00E35297" w:rsidRPr="00E54FDB" w:rsidRDefault="00E35297" w:rsidP="004D0E89">
            <w:pPr>
              <w:pStyle w:val="Sansinterligne"/>
              <w:rPr>
                <w:rFonts w:ascii="Agency FB" w:hAnsi="Agency FB" w:cstheme="majorBidi"/>
                <w:bCs/>
                <w:i/>
                <w:sz w:val="28"/>
                <w:szCs w:val="28"/>
              </w:rPr>
            </w:pPr>
            <w:r w:rsidRPr="00E54FDB">
              <w:rPr>
                <w:rFonts w:ascii="Agency FB" w:hAnsi="Agency FB" w:cstheme="majorBidi"/>
                <w:bCs/>
                <w:i/>
                <w:sz w:val="28"/>
                <w:szCs w:val="28"/>
              </w:rPr>
              <w:t>Portes en panneaux un battant en bois dur de 70X220</w:t>
            </w:r>
          </w:p>
        </w:tc>
        <w:tc>
          <w:tcPr>
            <w:tcW w:w="866" w:type="dxa"/>
          </w:tcPr>
          <w:p w:rsidR="00E35297" w:rsidRPr="00E54FDB" w:rsidRDefault="00E35297" w:rsidP="004D0E89">
            <w:pPr>
              <w:pStyle w:val="Sansinterligne"/>
              <w:rPr>
                <w:rFonts w:ascii="Agency FB" w:hAnsi="Agency FB" w:cstheme="majorBidi"/>
                <w:sz w:val="28"/>
                <w:szCs w:val="28"/>
              </w:rPr>
            </w:pPr>
            <w:r w:rsidRPr="00E54FDB">
              <w:rPr>
                <w:rFonts w:ascii="Agency FB" w:hAnsi="Agency FB" w:cstheme="majorBidi"/>
                <w:sz w:val="28"/>
                <w:szCs w:val="28"/>
              </w:rPr>
              <w:t>U</w:t>
            </w:r>
          </w:p>
        </w:tc>
        <w:tc>
          <w:tcPr>
            <w:tcW w:w="1418" w:type="dxa"/>
          </w:tcPr>
          <w:p w:rsidR="00E35297" w:rsidRPr="00E54FDB" w:rsidRDefault="00E35297" w:rsidP="004D0E89">
            <w:pPr>
              <w:pStyle w:val="Sansinterligne"/>
              <w:rPr>
                <w:rFonts w:ascii="Agency FB" w:hAnsi="Agency FB" w:cstheme="majorBidi"/>
                <w:color w:val="FF0000"/>
                <w:sz w:val="28"/>
                <w:szCs w:val="28"/>
              </w:rPr>
            </w:pPr>
          </w:p>
        </w:tc>
      </w:tr>
      <w:tr w:rsidR="00E35297" w:rsidRPr="00E54FDB" w:rsidTr="00A71C1F">
        <w:tc>
          <w:tcPr>
            <w:tcW w:w="851" w:type="dxa"/>
          </w:tcPr>
          <w:p w:rsidR="00E35297" w:rsidRPr="00E54FDB" w:rsidRDefault="00F70577" w:rsidP="004D0E89">
            <w:pPr>
              <w:pStyle w:val="Sansinterligne"/>
              <w:rPr>
                <w:rFonts w:ascii="Agency FB" w:hAnsi="Agency FB"/>
                <w:sz w:val="28"/>
                <w:szCs w:val="28"/>
              </w:rPr>
            </w:pPr>
            <w:r>
              <w:rPr>
                <w:rFonts w:ascii="Agency FB" w:hAnsi="Agency FB"/>
                <w:sz w:val="28"/>
                <w:szCs w:val="28"/>
              </w:rPr>
              <w:t>7</w:t>
            </w:r>
            <w:r w:rsidR="00E35297" w:rsidRPr="00E54FDB">
              <w:rPr>
                <w:rFonts w:ascii="Agency FB" w:hAnsi="Agency FB"/>
                <w:sz w:val="28"/>
                <w:szCs w:val="28"/>
              </w:rPr>
              <w:t>05</w:t>
            </w:r>
          </w:p>
        </w:tc>
        <w:tc>
          <w:tcPr>
            <w:tcW w:w="6647" w:type="dxa"/>
          </w:tcPr>
          <w:p w:rsidR="00E35297" w:rsidRPr="00E54FDB" w:rsidRDefault="00E35297" w:rsidP="004D0E89">
            <w:pPr>
              <w:pStyle w:val="Sansinterligne"/>
              <w:rPr>
                <w:rFonts w:ascii="Agency FB" w:hAnsi="Agency FB" w:cstheme="majorBidi"/>
                <w:bCs/>
                <w:i/>
                <w:sz w:val="28"/>
                <w:szCs w:val="28"/>
              </w:rPr>
            </w:pPr>
            <w:r w:rsidRPr="00E54FDB">
              <w:rPr>
                <w:rFonts w:ascii="Agency FB" w:hAnsi="Agency FB" w:cstheme="majorBidi"/>
                <w:bCs/>
                <w:i/>
                <w:sz w:val="28"/>
                <w:szCs w:val="28"/>
              </w:rPr>
              <w:t>Grilles anti vol pour toilettes , comptoirs et chambres</w:t>
            </w:r>
          </w:p>
        </w:tc>
        <w:tc>
          <w:tcPr>
            <w:tcW w:w="866" w:type="dxa"/>
          </w:tcPr>
          <w:p w:rsidR="00E35297" w:rsidRPr="00E54FDB" w:rsidRDefault="00E35297" w:rsidP="004D0E89">
            <w:pPr>
              <w:pStyle w:val="Sansinterligne"/>
              <w:rPr>
                <w:rFonts w:ascii="Agency FB" w:hAnsi="Agency FB" w:cstheme="majorBidi"/>
                <w:sz w:val="28"/>
                <w:szCs w:val="28"/>
                <w:vertAlign w:val="superscript"/>
              </w:rPr>
            </w:pPr>
            <w:r w:rsidRPr="00E54FDB">
              <w:rPr>
                <w:rFonts w:ascii="Agency FB" w:hAnsi="Agency FB" w:cstheme="majorBidi"/>
                <w:sz w:val="28"/>
                <w:szCs w:val="28"/>
              </w:rPr>
              <w:t>m</w:t>
            </w:r>
            <w:r w:rsidRPr="00E54FDB">
              <w:rPr>
                <w:rFonts w:ascii="Agency FB" w:hAnsi="Agency FB" w:cstheme="majorBidi"/>
                <w:sz w:val="28"/>
                <w:szCs w:val="28"/>
                <w:vertAlign w:val="superscript"/>
              </w:rPr>
              <w:t>2</w:t>
            </w:r>
          </w:p>
        </w:tc>
        <w:tc>
          <w:tcPr>
            <w:tcW w:w="1418" w:type="dxa"/>
          </w:tcPr>
          <w:p w:rsidR="00E35297" w:rsidRPr="00E54FDB" w:rsidRDefault="00E35297" w:rsidP="004D0E89">
            <w:pPr>
              <w:pStyle w:val="Sansinterligne"/>
              <w:rPr>
                <w:rFonts w:ascii="Agency FB" w:hAnsi="Agency FB" w:cstheme="majorBidi"/>
                <w:color w:val="FF0000"/>
                <w:sz w:val="28"/>
                <w:szCs w:val="28"/>
              </w:rPr>
            </w:pPr>
          </w:p>
        </w:tc>
      </w:tr>
      <w:tr w:rsidR="00E35297" w:rsidRPr="00E54FDB" w:rsidTr="00A71C1F">
        <w:tc>
          <w:tcPr>
            <w:tcW w:w="851" w:type="dxa"/>
          </w:tcPr>
          <w:p w:rsidR="00E35297" w:rsidRPr="00E54FDB" w:rsidRDefault="00F70577" w:rsidP="004D0E89">
            <w:pPr>
              <w:pStyle w:val="Sansinterligne"/>
              <w:rPr>
                <w:rFonts w:ascii="Agency FB" w:hAnsi="Agency FB"/>
                <w:sz w:val="28"/>
                <w:szCs w:val="28"/>
              </w:rPr>
            </w:pPr>
            <w:r>
              <w:rPr>
                <w:rFonts w:ascii="Agency FB" w:hAnsi="Agency FB"/>
                <w:sz w:val="28"/>
                <w:szCs w:val="28"/>
              </w:rPr>
              <w:t>706</w:t>
            </w:r>
          </w:p>
        </w:tc>
        <w:tc>
          <w:tcPr>
            <w:tcW w:w="6647" w:type="dxa"/>
          </w:tcPr>
          <w:p w:rsidR="00E35297" w:rsidRPr="00E54FDB" w:rsidRDefault="00E35297" w:rsidP="00A206C0">
            <w:pPr>
              <w:pStyle w:val="Sansinterligne"/>
              <w:rPr>
                <w:rFonts w:ascii="Agency FB" w:hAnsi="Agency FB" w:cstheme="majorBidi"/>
                <w:bCs/>
                <w:i/>
                <w:sz w:val="28"/>
                <w:szCs w:val="28"/>
              </w:rPr>
            </w:pPr>
            <w:r w:rsidRPr="00E54FDB">
              <w:rPr>
                <w:rFonts w:ascii="Agency FB" w:hAnsi="Agency FB" w:cstheme="majorBidi"/>
                <w:bCs/>
                <w:i/>
                <w:sz w:val="28"/>
                <w:szCs w:val="28"/>
              </w:rPr>
              <w:t>Fenêtre aluminium de 150X100</w:t>
            </w:r>
          </w:p>
        </w:tc>
        <w:tc>
          <w:tcPr>
            <w:tcW w:w="866" w:type="dxa"/>
          </w:tcPr>
          <w:p w:rsidR="00E35297" w:rsidRPr="00E54FDB" w:rsidRDefault="00E35297" w:rsidP="004D0E89">
            <w:pPr>
              <w:pStyle w:val="Sansinterligne"/>
              <w:rPr>
                <w:rFonts w:ascii="Agency FB" w:hAnsi="Agency FB" w:cstheme="majorBidi"/>
                <w:sz w:val="28"/>
                <w:szCs w:val="28"/>
              </w:rPr>
            </w:pPr>
            <w:r w:rsidRPr="00E54FDB">
              <w:rPr>
                <w:rFonts w:ascii="Agency FB" w:hAnsi="Agency FB" w:cstheme="majorBidi"/>
                <w:sz w:val="28"/>
                <w:szCs w:val="28"/>
              </w:rPr>
              <w:t>U</w:t>
            </w:r>
          </w:p>
        </w:tc>
        <w:tc>
          <w:tcPr>
            <w:tcW w:w="1418" w:type="dxa"/>
          </w:tcPr>
          <w:p w:rsidR="00E35297" w:rsidRPr="00E54FDB" w:rsidRDefault="00E35297" w:rsidP="004D0E89">
            <w:pPr>
              <w:pStyle w:val="Sansinterligne"/>
              <w:rPr>
                <w:rFonts w:ascii="Agency FB" w:hAnsi="Agency FB" w:cstheme="majorBidi"/>
                <w:color w:val="FF0000"/>
                <w:sz w:val="28"/>
                <w:szCs w:val="28"/>
              </w:rPr>
            </w:pPr>
          </w:p>
        </w:tc>
      </w:tr>
      <w:tr w:rsidR="00E35297" w:rsidRPr="00E54FDB" w:rsidTr="00A71C1F">
        <w:tc>
          <w:tcPr>
            <w:tcW w:w="851" w:type="dxa"/>
          </w:tcPr>
          <w:p w:rsidR="00E35297" w:rsidRPr="00E54FDB" w:rsidRDefault="00F70577" w:rsidP="004D0E89">
            <w:pPr>
              <w:pStyle w:val="Sansinterligne"/>
              <w:rPr>
                <w:rFonts w:ascii="Agency FB" w:hAnsi="Agency FB"/>
                <w:sz w:val="28"/>
                <w:szCs w:val="28"/>
              </w:rPr>
            </w:pPr>
            <w:r>
              <w:rPr>
                <w:rFonts w:ascii="Agency FB" w:hAnsi="Agency FB"/>
                <w:sz w:val="28"/>
                <w:szCs w:val="28"/>
              </w:rPr>
              <w:t>707</w:t>
            </w:r>
          </w:p>
        </w:tc>
        <w:tc>
          <w:tcPr>
            <w:tcW w:w="6647" w:type="dxa"/>
          </w:tcPr>
          <w:p w:rsidR="00E35297" w:rsidRPr="00E54FDB" w:rsidRDefault="00E35297" w:rsidP="00A206C0">
            <w:pPr>
              <w:pStyle w:val="Sansinterligne"/>
              <w:rPr>
                <w:rFonts w:ascii="Agency FB" w:hAnsi="Agency FB" w:cstheme="majorBidi"/>
                <w:bCs/>
                <w:i/>
                <w:sz w:val="28"/>
                <w:szCs w:val="28"/>
              </w:rPr>
            </w:pPr>
            <w:r w:rsidRPr="00E54FDB">
              <w:rPr>
                <w:rFonts w:ascii="Agency FB" w:hAnsi="Agency FB" w:cstheme="majorBidi"/>
                <w:bCs/>
                <w:i/>
                <w:sz w:val="28"/>
                <w:szCs w:val="28"/>
              </w:rPr>
              <w:t>Fenêtre aluminium de 80X60</w:t>
            </w:r>
          </w:p>
        </w:tc>
        <w:tc>
          <w:tcPr>
            <w:tcW w:w="866" w:type="dxa"/>
          </w:tcPr>
          <w:p w:rsidR="00E35297" w:rsidRPr="00E54FDB" w:rsidRDefault="00E35297" w:rsidP="004D0E89">
            <w:pPr>
              <w:pStyle w:val="Sansinterligne"/>
              <w:rPr>
                <w:rFonts w:ascii="Agency FB" w:hAnsi="Agency FB" w:cstheme="majorBidi"/>
                <w:sz w:val="28"/>
                <w:szCs w:val="28"/>
              </w:rPr>
            </w:pPr>
            <w:r w:rsidRPr="00E54FDB">
              <w:rPr>
                <w:rFonts w:ascii="Agency FB" w:hAnsi="Agency FB" w:cstheme="majorBidi"/>
                <w:sz w:val="28"/>
                <w:szCs w:val="28"/>
              </w:rPr>
              <w:t>U</w:t>
            </w:r>
          </w:p>
        </w:tc>
        <w:tc>
          <w:tcPr>
            <w:tcW w:w="1418" w:type="dxa"/>
          </w:tcPr>
          <w:p w:rsidR="00E35297" w:rsidRPr="00E54FDB" w:rsidRDefault="00E35297" w:rsidP="004D0E89">
            <w:pPr>
              <w:pStyle w:val="Sansinterligne"/>
              <w:rPr>
                <w:rFonts w:ascii="Agency FB" w:hAnsi="Agency FB" w:cstheme="majorBidi"/>
                <w:color w:val="FF0000"/>
                <w:sz w:val="28"/>
                <w:szCs w:val="28"/>
              </w:rPr>
            </w:pPr>
          </w:p>
        </w:tc>
      </w:tr>
      <w:tr w:rsidR="00E35297" w:rsidRPr="00E54FDB" w:rsidTr="00A71C1F">
        <w:tc>
          <w:tcPr>
            <w:tcW w:w="851" w:type="dxa"/>
          </w:tcPr>
          <w:p w:rsidR="00E35297" w:rsidRPr="00E54FDB" w:rsidRDefault="00F70577" w:rsidP="004D0E89">
            <w:pPr>
              <w:pStyle w:val="Sansinterligne"/>
              <w:rPr>
                <w:rFonts w:ascii="Agency FB" w:hAnsi="Agency FB"/>
                <w:sz w:val="28"/>
                <w:szCs w:val="28"/>
              </w:rPr>
            </w:pPr>
            <w:r>
              <w:rPr>
                <w:rFonts w:ascii="Agency FB" w:hAnsi="Agency FB"/>
                <w:sz w:val="28"/>
                <w:szCs w:val="28"/>
              </w:rPr>
              <w:t>708</w:t>
            </w:r>
          </w:p>
        </w:tc>
        <w:tc>
          <w:tcPr>
            <w:tcW w:w="6647" w:type="dxa"/>
          </w:tcPr>
          <w:p w:rsidR="00E35297" w:rsidRPr="00E54FDB" w:rsidRDefault="00E35297" w:rsidP="004D0E89">
            <w:pPr>
              <w:pStyle w:val="Sansinterligne"/>
              <w:rPr>
                <w:rFonts w:ascii="Agency FB" w:hAnsi="Agency FB" w:cstheme="majorBidi"/>
                <w:bCs/>
                <w:i/>
                <w:sz w:val="28"/>
                <w:szCs w:val="28"/>
              </w:rPr>
            </w:pPr>
            <w:r w:rsidRPr="00E54FDB">
              <w:rPr>
                <w:rFonts w:ascii="Agency FB" w:hAnsi="Agency FB" w:cstheme="majorBidi"/>
                <w:bCs/>
                <w:i/>
                <w:sz w:val="28"/>
                <w:szCs w:val="28"/>
              </w:rPr>
              <w:t>Fenêtre aluminium de 80X100</w:t>
            </w:r>
          </w:p>
        </w:tc>
        <w:tc>
          <w:tcPr>
            <w:tcW w:w="866" w:type="dxa"/>
          </w:tcPr>
          <w:p w:rsidR="00E35297" w:rsidRPr="00E54FDB" w:rsidRDefault="00E35297" w:rsidP="004D0E89">
            <w:pPr>
              <w:pStyle w:val="Sansinterligne"/>
              <w:rPr>
                <w:rFonts w:ascii="Agency FB" w:hAnsi="Agency FB" w:cstheme="majorBidi"/>
                <w:sz w:val="28"/>
                <w:szCs w:val="28"/>
              </w:rPr>
            </w:pPr>
            <w:r w:rsidRPr="00E54FDB">
              <w:rPr>
                <w:rFonts w:ascii="Agency FB" w:hAnsi="Agency FB" w:cstheme="majorBidi"/>
                <w:sz w:val="28"/>
                <w:szCs w:val="28"/>
              </w:rPr>
              <w:t>U</w:t>
            </w:r>
          </w:p>
        </w:tc>
        <w:tc>
          <w:tcPr>
            <w:tcW w:w="1418" w:type="dxa"/>
          </w:tcPr>
          <w:p w:rsidR="00E35297" w:rsidRPr="00E54FDB" w:rsidRDefault="00E35297" w:rsidP="004D0E89">
            <w:pPr>
              <w:pStyle w:val="Sansinterligne"/>
              <w:rPr>
                <w:rFonts w:ascii="Agency FB" w:hAnsi="Agency FB" w:cstheme="majorBidi"/>
                <w:color w:val="FF0000"/>
                <w:sz w:val="28"/>
                <w:szCs w:val="28"/>
              </w:rPr>
            </w:pPr>
          </w:p>
        </w:tc>
      </w:tr>
      <w:tr w:rsidR="00E35297" w:rsidRPr="00E54FDB" w:rsidTr="00A71C1F">
        <w:tc>
          <w:tcPr>
            <w:tcW w:w="851" w:type="dxa"/>
          </w:tcPr>
          <w:p w:rsidR="00E35297" w:rsidRPr="00E54FDB" w:rsidRDefault="00E35297" w:rsidP="004D0E89">
            <w:pPr>
              <w:pStyle w:val="Sansinterligne"/>
              <w:rPr>
                <w:rFonts w:ascii="Agency FB" w:hAnsi="Agency FB"/>
                <w:sz w:val="28"/>
                <w:szCs w:val="28"/>
              </w:rPr>
            </w:pPr>
          </w:p>
        </w:tc>
        <w:tc>
          <w:tcPr>
            <w:tcW w:w="6647" w:type="dxa"/>
          </w:tcPr>
          <w:p w:rsidR="00E35297" w:rsidRPr="00E54FDB" w:rsidRDefault="00635D93" w:rsidP="004D0E89">
            <w:pPr>
              <w:pStyle w:val="Sansinterligne"/>
              <w:rPr>
                <w:rFonts w:ascii="Agency FB" w:hAnsi="Agency FB" w:cstheme="majorBidi"/>
                <w:bCs/>
                <w:i/>
                <w:sz w:val="28"/>
                <w:szCs w:val="28"/>
              </w:rPr>
            </w:pPr>
            <w:r>
              <w:rPr>
                <w:rFonts w:ascii="Agency FB" w:hAnsi="Agency FB" w:cstheme="majorBidi"/>
                <w:bCs/>
                <w:i/>
                <w:sz w:val="28"/>
                <w:szCs w:val="28"/>
              </w:rPr>
              <w:t>SOUS TOTAL 7</w:t>
            </w:r>
            <w:r w:rsidR="00E35297">
              <w:rPr>
                <w:rFonts w:ascii="Agency FB" w:hAnsi="Agency FB" w:cstheme="majorBidi"/>
                <w:bCs/>
                <w:i/>
                <w:sz w:val="28"/>
                <w:szCs w:val="28"/>
              </w:rPr>
              <w:t>00</w:t>
            </w:r>
          </w:p>
        </w:tc>
        <w:tc>
          <w:tcPr>
            <w:tcW w:w="866" w:type="dxa"/>
          </w:tcPr>
          <w:p w:rsidR="00E35297" w:rsidRPr="00E54FDB" w:rsidRDefault="00E35297" w:rsidP="004D0E89">
            <w:pPr>
              <w:pStyle w:val="Sansinterligne"/>
              <w:rPr>
                <w:rFonts w:ascii="Agency FB" w:hAnsi="Agency FB" w:cstheme="majorBidi"/>
                <w:sz w:val="28"/>
                <w:szCs w:val="28"/>
              </w:rPr>
            </w:pPr>
          </w:p>
        </w:tc>
        <w:tc>
          <w:tcPr>
            <w:tcW w:w="1418" w:type="dxa"/>
          </w:tcPr>
          <w:p w:rsidR="00E35297" w:rsidRPr="00E54FDB" w:rsidRDefault="00E35297" w:rsidP="004D0E89">
            <w:pPr>
              <w:pStyle w:val="Sansinterligne"/>
              <w:rPr>
                <w:rFonts w:ascii="Agency FB" w:hAnsi="Agency FB" w:cstheme="majorBidi"/>
                <w:color w:val="FF0000"/>
                <w:sz w:val="28"/>
                <w:szCs w:val="28"/>
              </w:rPr>
            </w:pPr>
          </w:p>
        </w:tc>
      </w:tr>
      <w:tr w:rsidR="00E35297" w:rsidRPr="00E54FDB" w:rsidTr="00A71C1F">
        <w:tc>
          <w:tcPr>
            <w:tcW w:w="851" w:type="dxa"/>
          </w:tcPr>
          <w:p w:rsidR="00E35297" w:rsidRPr="00E54FDB" w:rsidRDefault="00E35297" w:rsidP="004D0E89">
            <w:pPr>
              <w:pStyle w:val="Sansinterligne"/>
              <w:rPr>
                <w:rFonts w:ascii="Agency FB" w:hAnsi="Agency FB"/>
                <w:sz w:val="28"/>
                <w:szCs w:val="28"/>
              </w:rPr>
            </w:pPr>
          </w:p>
        </w:tc>
        <w:tc>
          <w:tcPr>
            <w:tcW w:w="6647" w:type="dxa"/>
          </w:tcPr>
          <w:p w:rsidR="00E35297" w:rsidRPr="00E54FDB" w:rsidRDefault="00635D93" w:rsidP="004D0E89">
            <w:pPr>
              <w:pStyle w:val="Sansinterligne"/>
              <w:rPr>
                <w:rFonts w:ascii="Agency FB" w:hAnsi="Agency FB" w:cstheme="majorBidi"/>
                <w:bCs/>
                <w:sz w:val="28"/>
                <w:szCs w:val="28"/>
              </w:rPr>
            </w:pPr>
            <w:r>
              <w:rPr>
                <w:rFonts w:ascii="Agency FB" w:hAnsi="Agency FB" w:cstheme="majorBidi"/>
                <w:sz w:val="28"/>
                <w:szCs w:val="28"/>
              </w:rPr>
              <w:t>LOT 8</w:t>
            </w:r>
            <w:r w:rsidR="00E35297" w:rsidRPr="00E54FDB">
              <w:rPr>
                <w:rFonts w:ascii="Agency FB" w:hAnsi="Agency FB" w:cstheme="majorBidi"/>
                <w:sz w:val="28"/>
                <w:szCs w:val="28"/>
              </w:rPr>
              <w:t>00 : PLOMBERIE SANITAIRE</w:t>
            </w:r>
          </w:p>
        </w:tc>
        <w:tc>
          <w:tcPr>
            <w:tcW w:w="866" w:type="dxa"/>
          </w:tcPr>
          <w:p w:rsidR="00E35297" w:rsidRPr="00E54FDB" w:rsidRDefault="00E35297" w:rsidP="004D0E89">
            <w:pPr>
              <w:pStyle w:val="Sansinterligne"/>
              <w:rPr>
                <w:rFonts w:ascii="Agency FB" w:hAnsi="Agency FB" w:cstheme="majorBidi"/>
                <w:sz w:val="28"/>
                <w:szCs w:val="28"/>
              </w:rPr>
            </w:pPr>
          </w:p>
        </w:tc>
        <w:tc>
          <w:tcPr>
            <w:tcW w:w="1418" w:type="dxa"/>
          </w:tcPr>
          <w:p w:rsidR="00E35297" w:rsidRPr="00E54FDB" w:rsidRDefault="00E35297" w:rsidP="004D0E89">
            <w:pPr>
              <w:pStyle w:val="Sansinterligne"/>
              <w:rPr>
                <w:rFonts w:ascii="Agency FB" w:hAnsi="Agency FB" w:cstheme="majorBidi"/>
                <w:color w:val="FF0000"/>
                <w:sz w:val="28"/>
                <w:szCs w:val="28"/>
              </w:rPr>
            </w:pPr>
          </w:p>
        </w:tc>
      </w:tr>
      <w:tr w:rsidR="00E35297" w:rsidRPr="00E54FDB" w:rsidTr="00AB2758">
        <w:tc>
          <w:tcPr>
            <w:tcW w:w="851" w:type="dxa"/>
          </w:tcPr>
          <w:p w:rsidR="00E35297" w:rsidRPr="00E54FDB" w:rsidRDefault="00635D93" w:rsidP="004D0E89">
            <w:pPr>
              <w:pStyle w:val="Sansinterligne"/>
              <w:rPr>
                <w:rFonts w:ascii="Agency FB" w:hAnsi="Agency FB"/>
                <w:sz w:val="28"/>
                <w:szCs w:val="28"/>
              </w:rPr>
            </w:pPr>
            <w:r>
              <w:rPr>
                <w:rFonts w:ascii="Agency FB" w:hAnsi="Agency FB"/>
                <w:sz w:val="28"/>
                <w:szCs w:val="28"/>
              </w:rPr>
              <w:t>8</w:t>
            </w:r>
            <w:r w:rsidR="00E35297" w:rsidRPr="00E54FDB">
              <w:rPr>
                <w:rFonts w:ascii="Agency FB" w:hAnsi="Agency FB"/>
                <w:sz w:val="28"/>
                <w:szCs w:val="28"/>
              </w:rPr>
              <w:t>01</w:t>
            </w:r>
          </w:p>
        </w:tc>
        <w:tc>
          <w:tcPr>
            <w:tcW w:w="6647" w:type="dxa"/>
          </w:tcPr>
          <w:p w:rsidR="00E35297" w:rsidRPr="00E54FDB" w:rsidRDefault="00E35297" w:rsidP="00B30B06">
            <w:pPr>
              <w:pStyle w:val="Sansinterligne"/>
              <w:rPr>
                <w:rFonts w:ascii="Agency FB" w:hAnsi="Agency FB"/>
                <w:i/>
                <w:sz w:val="28"/>
                <w:szCs w:val="28"/>
              </w:rPr>
            </w:pPr>
            <w:r w:rsidRPr="00E54FDB">
              <w:rPr>
                <w:rFonts w:ascii="Agency FB" w:hAnsi="Agency FB"/>
                <w:i/>
                <w:sz w:val="28"/>
                <w:szCs w:val="28"/>
              </w:rPr>
              <w:t>Fosse septique + Puisard</w:t>
            </w:r>
          </w:p>
          <w:p w:rsidR="00E35297" w:rsidRPr="00E54FDB" w:rsidRDefault="00E35297" w:rsidP="00B30B06">
            <w:pPr>
              <w:pStyle w:val="Sansinterligne"/>
              <w:rPr>
                <w:rFonts w:ascii="Agency FB" w:hAnsi="Agency FB"/>
                <w:i/>
                <w:sz w:val="28"/>
                <w:szCs w:val="28"/>
              </w:rPr>
            </w:pPr>
            <w:r w:rsidRPr="00E54FDB">
              <w:rPr>
                <w:rFonts w:ascii="Agency FB" w:hAnsi="Agency FB"/>
                <w:i/>
                <w:sz w:val="28"/>
                <w:szCs w:val="28"/>
              </w:rPr>
              <w:t>Ce prix rémunère à</w:t>
            </w:r>
            <w:r w:rsidRPr="00E54FDB">
              <w:rPr>
                <w:rFonts w:ascii="Agency FB" w:hAnsi="Agency FB" w:cstheme="majorBidi"/>
                <w:i/>
                <w:sz w:val="28"/>
                <w:szCs w:val="28"/>
              </w:rPr>
              <w:t xml:space="preserve"> l’ensemble</w:t>
            </w:r>
            <w:r w:rsidRPr="00E54FDB">
              <w:rPr>
                <w:rFonts w:ascii="Agency FB" w:hAnsi="Agency FB"/>
                <w:i/>
                <w:sz w:val="28"/>
                <w:szCs w:val="28"/>
              </w:rPr>
              <w:t xml:space="preserve">  de la réalisation d’une fosse septique de longueur 5,60, 2, 30 m de large et de profondeur 2,20 m divisée en trois compartiments dont l’un pour désagrégeurs (chute) et puisard, l’autre pour incubateur et le dernier pour bactériens. Il comprend : </w:t>
            </w:r>
          </w:p>
          <w:p w:rsidR="00E35297" w:rsidRPr="00E54FDB" w:rsidRDefault="00E35297" w:rsidP="00B30B06">
            <w:pPr>
              <w:pStyle w:val="Sansinterligne"/>
              <w:rPr>
                <w:rFonts w:ascii="Agency FB" w:hAnsi="Agency FB"/>
                <w:i/>
                <w:sz w:val="28"/>
                <w:szCs w:val="28"/>
              </w:rPr>
            </w:pPr>
            <w:r w:rsidRPr="00E54FDB">
              <w:rPr>
                <w:rFonts w:ascii="Agency FB" w:hAnsi="Agency FB"/>
                <w:i/>
                <w:sz w:val="28"/>
                <w:szCs w:val="28"/>
              </w:rPr>
              <w:t>Le creusage de la fosse,</w:t>
            </w:r>
          </w:p>
          <w:p w:rsidR="00E35297" w:rsidRPr="00E54FDB" w:rsidRDefault="00E35297" w:rsidP="00B30B06">
            <w:pPr>
              <w:pStyle w:val="Sansinterligne"/>
              <w:rPr>
                <w:rFonts w:ascii="Agency FB" w:hAnsi="Agency FB"/>
                <w:i/>
                <w:sz w:val="28"/>
                <w:szCs w:val="28"/>
              </w:rPr>
            </w:pPr>
            <w:r w:rsidRPr="00E54FDB">
              <w:rPr>
                <w:rFonts w:ascii="Agency FB" w:hAnsi="Agency FB"/>
                <w:i/>
                <w:sz w:val="28"/>
                <w:szCs w:val="28"/>
              </w:rPr>
              <w:t>Les travaux de maçonneries en agglos bourrés et crépis et lissage des parois  + dalle de couverture et tuyau de d’aération.</w:t>
            </w:r>
          </w:p>
          <w:p w:rsidR="00E35297" w:rsidRPr="00E54FDB" w:rsidRDefault="00E35297" w:rsidP="00B30B06">
            <w:pPr>
              <w:pStyle w:val="Sansinterligne"/>
              <w:rPr>
                <w:rFonts w:ascii="Agency FB" w:hAnsi="Agency FB" w:cstheme="majorBidi"/>
                <w:i/>
                <w:sz w:val="28"/>
                <w:szCs w:val="28"/>
              </w:rPr>
            </w:pPr>
            <w:r w:rsidRPr="00E54FDB">
              <w:rPr>
                <w:rFonts w:ascii="Agency FB" w:hAnsi="Agency FB"/>
                <w:i/>
                <w:sz w:val="28"/>
                <w:szCs w:val="28"/>
              </w:rPr>
              <w:t>L’unité à                                                             francs CFA</w:t>
            </w:r>
          </w:p>
        </w:tc>
        <w:tc>
          <w:tcPr>
            <w:tcW w:w="866" w:type="dxa"/>
          </w:tcPr>
          <w:p w:rsidR="00E35297" w:rsidRPr="00E54FDB" w:rsidRDefault="00E35297" w:rsidP="004D0E89">
            <w:pPr>
              <w:pStyle w:val="Sansinterligne"/>
              <w:rPr>
                <w:rFonts w:ascii="Agency FB" w:hAnsi="Agency FB" w:cstheme="majorBidi"/>
                <w:sz w:val="28"/>
                <w:szCs w:val="28"/>
              </w:rPr>
            </w:pPr>
          </w:p>
          <w:p w:rsidR="00E35297" w:rsidRPr="00E54FDB" w:rsidRDefault="00E35297" w:rsidP="004D0E89">
            <w:pPr>
              <w:pStyle w:val="Sansinterligne"/>
              <w:rPr>
                <w:rFonts w:ascii="Agency FB" w:hAnsi="Agency FB" w:cstheme="majorBidi"/>
                <w:sz w:val="28"/>
                <w:szCs w:val="28"/>
              </w:rPr>
            </w:pPr>
            <w:r w:rsidRPr="00E54FDB">
              <w:rPr>
                <w:rFonts w:ascii="Agency FB" w:hAnsi="Agency FB" w:cstheme="majorBidi"/>
                <w:sz w:val="28"/>
                <w:szCs w:val="28"/>
              </w:rPr>
              <w:t>U</w:t>
            </w:r>
          </w:p>
        </w:tc>
        <w:tc>
          <w:tcPr>
            <w:tcW w:w="1418" w:type="dxa"/>
          </w:tcPr>
          <w:p w:rsidR="00E35297" w:rsidRPr="00E54FDB" w:rsidRDefault="00E35297" w:rsidP="004D0E89">
            <w:pPr>
              <w:pStyle w:val="Sansinterligne"/>
              <w:rPr>
                <w:rFonts w:ascii="Agency FB" w:hAnsi="Agency FB" w:cstheme="majorBidi"/>
                <w:sz w:val="28"/>
                <w:szCs w:val="28"/>
              </w:rPr>
            </w:pPr>
          </w:p>
        </w:tc>
      </w:tr>
      <w:tr w:rsidR="00E35297" w:rsidRPr="00E54FDB" w:rsidTr="00A71C1F">
        <w:tc>
          <w:tcPr>
            <w:tcW w:w="851" w:type="dxa"/>
          </w:tcPr>
          <w:p w:rsidR="00E35297" w:rsidRPr="00E54FDB" w:rsidRDefault="00635D93" w:rsidP="004D0E89">
            <w:pPr>
              <w:pStyle w:val="Sansinterligne"/>
              <w:rPr>
                <w:rFonts w:ascii="Agency FB" w:hAnsi="Agency FB"/>
                <w:sz w:val="28"/>
                <w:szCs w:val="28"/>
              </w:rPr>
            </w:pPr>
            <w:r>
              <w:rPr>
                <w:rFonts w:ascii="Agency FB" w:hAnsi="Agency FB"/>
                <w:sz w:val="28"/>
                <w:szCs w:val="28"/>
              </w:rPr>
              <w:t>8</w:t>
            </w:r>
            <w:r w:rsidR="00E35297" w:rsidRPr="00E54FDB">
              <w:rPr>
                <w:rFonts w:ascii="Agency FB" w:hAnsi="Agency FB"/>
                <w:sz w:val="28"/>
                <w:szCs w:val="28"/>
              </w:rPr>
              <w:t>02</w:t>
            </w:r>
          </w:p>
        </w:tc>
        <w:tc>
          <w:tcPr>
            <w:tcW w:w="6647" w:type="dxa"/>
          </w:tcPr>
          <w:p w:rsidR="00E35297" w:rsidRPr="00E54FDB" w:rsidRDefault="00E35297" w:rsidP="00A26F49">
            <w:pPr>
              <w:pStyle w:val="Sansinterligne"/>
              <w:rPr>
                <w:rFonts w:ascii="Agency FB" w:hAnsi="Agency FB"/>
                <w:i/>
                <w:sz w:val="28"/>
                <w:szCs w:val="28"/>
              </w:rPr>
            </w:pPr>
            <w:r w:rsidRPr="00E54FDB">
              <w:rPr>
                <w:rFonts w:ascii="Agency FB" w:hAnsi="Agency FB"/>
                <w:i/>
                <w:sz w:val="28"/>
                <w:szCs w:val="28"/>
              </w:rPr>
              <w:t>Puisard</w:t>
            </w:r>
          </w:p>
          <w:p w:rsidR="00E35297" w:rsidRPr="00E54FDB" w:rsidRDefault="00E35297" w:rsidP="00A26F49">
            <w:pPr>
              <w:pStyle w:val="Sansinterligne"/>
              <w:rPr>
                <w:rFonts w:ascii="Agency FB" w:hAnsi="Agency FB"/>
                <w:i/>
                <w:sz w:val="28"/>
                <w:szCs w:val="28"/>
              </w:rPr>
            </w:pPr>
            <w:r w:rsidRPr="00E54FDB">
              <w:rPr>
                <w:rFonts w:ascii="Agency FB" w:hAnsi="Agency FB"/>
                <w:i/>
                <w:sz w:val="28"/>
                <w:szCs w:val="28"/>
              </w:rPr>
              <w:t>Ce prix rémunère à</w:t>
            </w:r>
            <w:r w:rsidRPr="00E54FDB">
              <w:rPr>
                <w:rFonts w:ascii="Agency FB" w:hAnsi="Agency FB" w:cstheme="majorBidi"/>
                <w:i/>
                <w:sz w:val="28"/>
                <w:szCs w:val="28"/>
              </w:rPr>
              <w:t xml:space="preserve"> l’ensemble</w:t>
            </w:r>
            <w:r w:rsidRPr="00E54FDB">
              <w:rPr>
                <w:rFonts w:ascii="Agency FB" w:hAnsi="Agency FB"/>
                <w:i/>
                <w:sz w:val="28"/>
                <w:szCs w:val="28"/>
              </w:rPr>
              <w:t xml:space="preserve">  de la réalisation d’un puisard de 02 m de diamètre et de profondeur 3,00 m. </w:t>
            </w:r>
          </w:p>
          <w:p w:rsidR="00E35297" w:rsidRPr="00E54FDB" w:rsidRDefault="00E35297" w:rsidP="00A26F49">
            <w:pPr>
              <w:pStyle w:val="Sansinterligne"/>
              <w:rPr>
                <w:rFonts w:ascii="Agency FB" w:hAnsi="Agency FB"/>
                <w:i/>
                <w:sz w:val="28"/>
                <w:szCs w:val="28"/>
              </w:rPr>
            </w:pPr>
            <w:r w:rsidRPr="00E54FDB">
              <w:rPr>
                <w:rFonts w:ascii="Agency FB" w:hAnsi="Agency FB"/>
                <w:i/>
                <w:sz w:val="28"/>
                <w:szCs w:val="28"/>
              </w:rPr>
              <w:t xml:space="preserve">Il comprend : </w:t>
            </w:r>
          </w:p>
          <w:p w:rsidR="00E35297" w:rsidRPr="00E54FDB" w:rsidRDefault="00E35297" w:rsidP="00A26F49">
            <w:pPr>
              <w:pStyle w:val="Sansinterligne"/>
              <w:rPr>
                <w:rFonts w:ascii="Agency FB" w:hAnsi="Agency FB"/>
                <w:i/>
                <w:sz w:val="28"/>
                <w:szCs w:val="28"/>
              </w:rPr>
            </w:pPr>
            <w:r w:rsidRPr="00E54FDB">
              <w:rPr>
                <w:rFonts w:ascii="Agency FB" w:hAnsi="Agency FB"/>
                <w:i/>
                <w:sz w:val="28"/>
                <w:szCs w:val="28"/>
              </w:rPr>
              <w:t>Le creusage de la fosse,</w:t>
            </w:r>
          </w:p>
          <w:p w:rsidR="00E35297" w:rsidRPr="00E54FDB" w:rsidRDefault="00E35297" w:rsidP="00A26F49">
            <w:pPr>
              <w:pStyle w:val="Sansinterligne"/>
              <w:rPr>
                <w:rFonts w:ascii="Agency FB" w:hAnsi="Agency FB"/>
                <w:i/>
                <w:sz w:val="28"/>
                <w:szCs w:val="28"/>
              </w:rPr>
            </w:pPr>
            <w:r w:rsidRPr="00E54FDB">
              <w:rPr>
                <w:rFonts w:ascii="Agency FB" w:hAnsi="Agency FB"/>
                <w:i/>
                <w:sz w:val="28"/>
                <w:szCs w:val="28"/>
              </w:rPr>
              <w:t>Les travaux de maçonneries en agglos bourrés et giclage des parois  + dalle de couverture et tuyau de d’aération.</w:t>
            </w:r>
          </w:p>
          <w:p w:rsidR="00E35297" w:rsidRPr="00E54FDB" w:rsidRDefault="00E35297" w:rsidP="00A26F49">
            <w:pPr>
              <w:pStyle w:val="Sansinterligne"/>
              <w:rPr>
                <w:rFonts w:ascii="Agency FB" w:hAnsi="Agency FB" w:cstheme="majorBidi"/>
                <w:i/>
                <w:sz w:val="28"/>
                <w:szCs w:val="28"/>
              </w:rPr>
            </w:pPr>
            <w:r w:rsidRPr="00E54FDB">
              <w:rPr>
                <w:rFonts w:ascii="Agency FB" w:hAnsi="Agency FB"/>
                <w:i/>
                <w:sz w:val="28"/>
                <w:szCs w:val="28"/>
              </w:rPr>
              <w:t>L’unité à                                                             francs CFA</w:t>
            </w:r>
          </w:p>
        </w:tc>
        <w:tc>
          <w:tcPr>
            <w:tcW w:w="866" w:type="dxa"/>
          </w:tcPr>
          <w:p w:rsidR="00E35297" w:rsidRPr="00E54FDB" w:rsidRDefault="00E35297" w:rsidP="004D0E89">
            <w:pPr>
              <w:pStyle w:val="Sansinterligne"/>
              <w:rPr>
                <w:rFonts w:ascii="Agency FB" w:hAnsi="Agency FB" w:cstheme="majorBidi"/>
                <w:sz w:val="28"/>
                <w:szCs w:val="28"/>
              </w:rPr>
            </w:pPr>
            <w:r w:rsidRPr="00E54FDB">
              <w:rPr>
                <w:rFonts w:ascii="Agency FB" w:hAnsi="Agency FB" w:cstheme="majorBidi"/>
                <w:sz w:val="28"/>
                <w:szCs w:val="28"/>
              </w:rPr>
              <w:t>U</w:t>
            </w:r>
          </w:p>
        </w:tc>
        <w:tc>
          <w:tcPr>
            <w:tcW w:w="1418" w:type="dxa"/>
          </w:tcPr>
          <w:p w:rsidR="00E35297" w:rsidRPr="00E54FDB" w:rsidRDefault="00E35297" w:rsidP="004D0E89">
            <w:pPr>
              <w:pStyle w:val="Sansinterligne"/>
              <w:rPr>
                <w:rFonts w:ascii="Agency FB" w:hAnsi="Agency FB" w:cstheme="majorBidi"/>
                <w:sz w:val="28"/>
                <w:szCs w:val="28"/>
              </w:rPr>
            </w:pPr>
          </w:p>
        </w:tc>
      </w:tr>
      <w:tr w:rsidR="00E35297" w:rsidRPr="00E54FDB" w:rsidTr="00A71C1F">
        <w:tc>
          <w:tcPr>
            <w:tcW w:w="851" w:type="dxa"/>
          </w:tcPr>
          <w:p w:rsidR="00E35297" w:rsidRPr="00E54FDB" w:rsidRDefault="00635D93" w:rsidP="004D0E89">
            <w:pPr>
              <w:pStyle w:val="Sansinterligne"/>
              <w:rPr>
                <w:rFonts w:ascii="Agency FB" w:hAnsi="Agency FB"/>
                <w:sz w:val="28"/>
                <w:szCs w:val="28"/>
              </w:rPr>
            </w:pPr>
            <w:r>
              <w:rPr>
                <w:rFonts w:ascii="Agency FB" w:hAnsi="Agency FB"/>
                <w:sz w:val="28"/>
                <w:szCs w:val="28"/>
              </w:rPr>
              <w:t>8</w:t>
            </w:r>
            <w:r w:rsidR="00E35297" w:rsidRPr="00E54FDB">
              <w:rPr>
                <w:rFonts w:ascii="Agency FB" w:hAnsi="Agency FB"/>
                <w:sz w:val="28"/>
                <w:szCs w:val="28"/>
              </w:rPr>
              <w:t>03</w:t>
            </w:r>
          </w:p>
        </w:tc>
        <w:tc>
          <w:tcPr>
            <w:tcW w:w="6647" w:type="dxa"/>
          </w:tcPr>
          <w:p w:rsidR="00E35297" w:rsidRPr="009B605C" w:rsidRDefault="00E35297" w:rsidP="004D0E89">
            <w:pPr>
              <w:pStyle w:val="Sansinterligne"/>
              <w:rPr>
                <w:rFonts w:ascii="Agency FB" w:hAnsi="Agency FB" w:cstheme="majorBidi"/>
                <w:bCs/>
                <w:i/>
                <w:sz w:val="28"/>
                <w:szCs w:val="28"/>
              </w:rPr>
            </w:pPr>
            <w:r w:rsidRPr="009B605C">
              <w:rPr>
                <w:rFonts w:ascii="Agency FB" w:hAnsi="Agency FB" w:cstheme="majorBidi"/>
                <w:bCs/>
                <w:i/>
                <w:sz w:val="28"/>
                <w:szCs w:val="28"/>
              </w:rPr>
              <w:t xml:space="preserve">Canalisation enterré en PVC de </w:t>
            </w:r>
            <w:r w:rsidRPr="009B605C">
              <w:rPr>
                <w:rFonts w:ascii="Agency FB" w:hAnsi="Agency FB" w:cstheme="minorEastAsia"/>
                <w:bCs/>
                <w:i/>
                <w:sz w:val="28"/>
                <w:szCs w:val="28"/>
              </w:rPr>
              <w:t>Ø</w:t>
            </w:r>
            <w:r w:rsidRPr="009B605C">
              <w:rPr>
                <w:rFonts w:ascii="Agency FB" w:hAnsi="Agency FB" w:cstheme="majorBidi"/>
                <w:bCs/>
                <w:i/>
                <w:sz w:val="28"/>
                <w:szCs w:val="28"/>
              </w:rPr>
              <w:t>100</w:t>
            </w:r>
          </w:p>
          <w:p w:rsidR="00E35297" w:rsidRPr="009B605C" w:rsidRDefault="00E35297" w:rsidP="004D0E89">
            <w:pPr>
              <w:pStyle w:val="Sansinterligne"/>
              <w:rPr>
                <w:rFonts w:ascii="Agency FB" w:hAnsi="Agency FB" w:cstheme="majorBidi"/>
                <w:i/>
                <w:sz w:val="28"/>
                <w:szCs w:val="28"/>
              </w:rPr>
            </w:pPr>
            <w:r w:rsidRPr="009B605C">
              <w:rPr>
                <w:rFonts w:ascii="Agency FB" w:hAnsi="Agency FB" w:cstheme="majorBidi"/>
                <w:i/>
                <w:sz w:val="28"/>
                <w:szCs w:val="28"/>
              </w:rPr>
              <w:t>Ce prix rémunère au mètre linéaire la fourniture et pose de PVC de diamètre 100 pour évacuation des EV.</w:t>
            </w:r>
          </w:p>
          <w:p w:rsidR="00E35297" w:rsidRPr="009B605C" w:rsidRDefault="00E35297" w:rsidP="004D0E89">
            <w:pPr>
              <w:pStyle w:val="Sansinterligne"/>
              <w:rPr>
                <w:rFonts w:ascii="Agency FB" w:hAnsi="Agency FB" w:cstheme="majorBidi"/>
                <w:i/>
                <w:sz w:val="28"/>
                <w:szCs w:val="28"/>
              </w:rPr>
            </w:pPr>
            <w:r w:rsidRPr="009B605C">
              <w:rPr>
                <w:rFonts w:ascii="Agency FB" w:hAnsi="Agency FB" w:cstheme="majorBidi"/>
                <w:i/>
                <w:sz w:val="28"/>
                <w:szCs w:val="28"/>
              </w:rPr>
              <w:t>Le mètre linéaire à : francs CFA</w:t>
            </w:r>
          </w:p>
        </w:tc>
        <w:tc>
          <w:tcPr>
            <w:tcW w:w="866" w:type="dxa"/>
          </w:tcPr>
          <w:p w:rsidR="00E35297" w:rsidRPr="00E54FDB" w:rsidRDefault="00E35297" w:rsidP="004D0E89">
            <w:pPr>
              <w:pStyle w:val="Sansinterligne"/>
              <w:rPr>
                <w:rFonts w:ascii="Agency FB" w:hAnsi="Agency FB" w:cstheme="majorBidi"/>
                <w:sz w:val="28"/>
                <w:szCs w:val="28"/>
              </w:rPr>
            </w:pPr>
          </w:p>
          <w:p w:rsidR="00E35297" w:rsidRPr="00E54FDB" w:rsidRDefault="00E35297" w:rsidP="004D0E89">
            <w:pPr>
              <w:pStyle w:val="Sansinterligne"/>
              <w:rPr>
                <w:rFonts w:ascii="Agency FB" w:hAnsi="Agency FB" w:cstheme="majorBidi"/>
                <w:sz w:val="28"/>
                <w:szCs w:val="28"/>
              </w:rPr>
            </w:pPr>
            <w:r w:rsidRPr="00E54FDB">
              <w:rPr>
                <w:rFonts w:ascii="Agency FB" w:hAnsi="Agency FB" w:cstheme="majorBidi"/>
                <w:sz w:val="28"/>
                <w:szCs w:val="28"/>
              </w:rPr>
              <w:t>ml</w:t>
            </w:r>
          </w:p>
        </w:tc>
        <w:tc>
          <w:tcPr>
            <w:tcW w:w="1418" w:type="dxa"/>
          </w:tcPr>
          <w:p w:rsidR="00E35297" w:rsidRPr="00E54FDB" w:rsidRDefault="00E35297" w:rsidP="004D0E89">
            <w:pPr>
              <w:pStyle w:val="Sansinterligne"/>
              <w:rPr>
                <w:rFonts w:ascii="Agency FB" w:hAnsi="Agency FB" w:cstheme="majorBidi"/>
                <w:sz w:val="28"/>
                <w:szCs w:val="28"/>
              </w:rPr>
            </w:pPr>
          </w:p>
        </w:tc>
      </w:tr>
      <w:tr w:rsidR="00E35297" w:rsidRPr="00E54FDB" w:rsidTr="00A71C1F">
        <w:tc>
          <w:tcPr>
            <w:tcW w:w="851" w:type="dxa"/>
          </w:tcPr>
          <w:p w:rsidR="00E35297" w:rsidRPr="00E54FDB" w:rsidRDefault="00635D93" w:rsidP="004D0E89">
            <w:pPr>
              <w:pStyle w:val="Sansinterligne"/>
              <w:rPr>
                <w:rFonts w:ascii="Agency FB" w:hAnsi="Agency FB"/>
                <w:sz w:val="28"/>
                <w:szCs w:val="28"/>
              </w:rPr>
            </w:pPr>
            <w:r>
              <w:rPr>
                <w:rFonts w:ascii="Agency FB" w:hAnsi="Agency FB"/>
                <w:sz w:val="28"/>
                <w:szCs w:val="28"/>
              </w:rPr>
              <w:t>8</w:t>
            </w:r>
            <w:r w:rsidR="00E35297" w:rsidRPr="00E54FDB">
              <w:rPr>
                <w:rFonts w:ascii="Agency FB" w:hAnsi="Agency FB"/>
                <w:sz w:val="28"/>
                <w:szCs w:val="28"/>
              </w:rPr>
              <w:t>04</w:t>
            </w:r>
          </w:p>
        </w:tc>
        <w:tc>
          <w:tcPr>
            <w:tcW w:w="6647" w:type="dxa"/>
          </w:tcPr>
          <w:p w:rsidR="00E35297" w:rsidRPr="009B605C" w:rsidRDefault="00E35297" w:rsidP="00B30B06">
            <w:pPr>
              <w:pStyle w:val="Sansinterligne"/>
              <w:rPr>
                <w:rFonts w:ascii="Agency FB" w:hAnsi="Agency FB" w:cstheme="majorBidi"/>
                <w:bCs/>
                <w:i/>
                <w:sz w:val="28"/>
                <w:szCs w:val="28"/>
              </w:rPr>
            </w:pPr>
            <w:r w:rsidRPr="009B605C">
              <w:rPr>
                <w:rFonts w:ascii="Agency FB" w:hAnsi="Agency FB" w:cstheme="majorBidi"/>
                <w:bCs/>
                <w:i/>
                <w:sz w:val="28"/>
                <w:szCs w:val="28"/>
              </w:rPr>
              <w:t xml:space="preserve">Canalisation enterré en PVC de </w:t>
            </w:r>
            <w:r w:rsidRPr="009B605C">
              <w:rPr>
                <w:rFonts w:ascii="Agency FB" w:hAnsi="Agency FB" w:cstheme="minorEastAsia"/>
                <w:bCs/>
                <w:i/>
                <w:sz w:val="28"/>
                <w:szCs w:val="28"/>
              </w:rPr>
              <w:t>Ø</w:t>
            </w:r>
            <w:r w:rsidRPr="009B605C">
              <w:rPr>
                <w:rFonts w:ascii="Agency FB" w:hAnsi="Agency FB" w:cstheme="majorBidi"/>
                <w:bCs/>
                <w:i/>
                <w:sz w:val="28"/>
                <w:szCs w:val="28"/>
              </w:rPr>
              <w:t>63 pour raccordement des EU</w:t>
            </w:r>
          </w:p>
          <w:p w:rsidR="00E35297" w:rsidRPr="009B605C" w:rsidRDefault="00E35297" w:rsidP="00B30B06">
            <w:pPr>
              <w:pStyle w:val="Sansinterligne"/>
              <w:rPr>
                <w:rFonts w:ascii="Agency FB" w:hAnsi="Agency FB" w:cstheme="majorBidi"/>
                <w:i/>
                <w:sz w:val="28"/>
                <w:szCs w:val="28"/>
              </w:rPr>
            </w:pPr>
            <w:r w:rsidRPr="009B605C">
              <w:rPr>
                <w:rFonts w:ascii="Agency FB" w:hAnsi="Agency FB" w:cstheme="majorBidi"/>
                <w:i/>
                <w:sz w:val="28"/>
                <w:szCs w:val="28"/>
              </w:rPr>
              <w:t>Ce prix rémunère au mètre linéaire la fourniture et pose de PVC de diamètre 63 pour évacuation des EU.</w:t>
            </w:r>
          </w:p>
          <w:p w:rsidR="00E35297" w:rsidRPr="009B605C" w:rsidRDefault="00E35297" w:rsidP="00B30B06">
            <w:pPr>
              <w:pStyle w:val="Sansinterligne"/>
              <w:rPr>
                <w:rFonts w:ascii="Agency FB" w:hAnsi="Agency FB" w:cstheme="majorBidi"/>
                <w:bCs/>
                <w:i/>
                <w:sz w:val="28"/>
                <w:szCs w:val="28"/>
              </w:rPr>
            </w:pPr>
            <w:r w:rsidRPr="009B605C">
              <w:rPr>
                <w:rFonts w:ascii="Agency FB" w:hAnsi="Agency FB" w:cstheme="majorBidi"/>
                <w:i/>
                <w:sz w:val="28"/>
                <w:szCs w:val="28"/>
              </w:rPr>
              <w:t>Le mètre linéaire à : francs CFA</w:t>
            </w:r>
          </w:p>
        </w:tc>
        <w:tc>
          <w:tcPr>
            <w:tcW w:w="866" w:type="dxa"/>
          </w:tcPr>
          <w:p w:rsidR="00E35297" w:rsidRPr="00E54FDB" w:rsidRDefault="00E35297" w:rsidP="004D0E89">
            <w:pPr>
              <w:pStyle w:val="Sansinterligne"/>
              <w:rPr>
                <w:rFonts w:ascii="Agency FB" w:hAnsi="Agency FB" w:cstheme="majorBidi"/>
                <w:sz w:val="28"/>
                <w:szCs w:val="28"/>
              </w:rPr>
            </w:pPr>
            <w:r w:rsidRPr="00E54FDB">
              <w:rPr>
                <w:rFonts w:ascii="Agency FB" w:hAnsi="Agency FB" w:cstheme="majorBidi"/>
                <w:sz w:val="28"/>
                <w:szCs w:val="28"/>
              </w:rPr>
              <w:t>ml</w:t>
            </w:r>
          </w:p>
        </w:tc>
        <w:tc>
          <w:tcPr>
            <w:tcW w:w="1418" w:type="dxa"/>
          </w:tcPr>
          <w:p w:rsidR="00E35297" w:rsidRPr="00E54FDB" w:rsidRDefault="00E35297" w:rsidP="004D0E89">
            <w:pPr>
              <w:pStyle w:val="Sansinterligne"/>
              <w:rPr>
                <w:rFonts w:ascii="Agency FB" w:hAnsi="Agency FB" w:cstheme="majorBidi"/>
                <w:sz w:val="28"/>
                <w:szCs w:val="28"/>
              </w:rPr>
            </w:pPr>
          </w:p>
        </w:tc>
      </w:tr>
      <w:tr w:rsidR="00E35297" w:rsidRPr="00E54FDB" w:rsidTr="009F1F34">
        <w:trPr>
          <w:trHeight w:val="794"/>
        </w:trPr>
        <w:tc>
          <w:tcPr>
            <w:tcW w:w="851" w:type="dxa"/>
          </w:tcPr>
          <w:p w:rsidR="00E35297" w:rsidRPr="00E54FDB" w:rsidRDefault="00635D93" w:rsidP="004D0E89">
            <w:pPr>
              <w:pStyle w:val="Sansinterligne"/>
              <w:rPr>
                <w:rFonts w:ascii="Agency FB" w:hAnsi="Agency FB"/>
                <w:sz w:val="28"/>
                <w:szCs w:val="28"/>
              </w:rPr>
            </w:pPr>
            <w:r>
              <w:rPr>
                <w:rFonts w:ascii="Agency FB" w:hAnsi="Agency FB"/>
                <w:sz w:val="28"/>
                <w:szCs w:val="28"/>
              </w:rPr>
              <w:t>8</w:t>
            </w:r>
            <w:r w:rsidR="00E35297" w:rsidRPr="00E54FDB">
              <w:rPr>
                <w:rFonts w:ascii="Agency FB" w:hAnsi="Agency FB"/>
                <w:sz w:val="28"/>
                <w:szCs w:val="28"/>
              </w:rPr>
              <w:t>05</w:t>
            </w:r>
          </w:p>
        </w:tc>
        <w:tc>
          <w:tcPr>
            <w:tcW w:w="6647" w:type="dxa"/>
          </w:tcPr>
          <w:p w:rsidR="00E35297" w:rsidRPr="00E54FDB" w:rsidRDefault="00E35297" w:rsidP="004D0E89">
            <w:pPr>
              <w:pStyle w:val="Sansinterligne"/>
              <w:rPr>
                <w:rFonts w:ascii="Agency FB" w:hAnsi="Agency FB" w:cstheme="majorBidi"/>
                <w:i/>
                <w:sz w:val="28"/>
                <w:szCs w:val="28"/>
              </w:rPr>
            </w:pPr>
            <w:r w:rsidRPr="00E54FDB">
              <w:rPr>
                <w:rFonts w:ascii="Agency FB" w:hAnsi="Agency FB" w:cstheme="majorBidi"/>
                <w:i/>
                <w:sz w:val="28"/>
                <w:szCs w:val="28"/>
              </w:rPr>
              <w:t>Canalisation en alimentation des eaux potables en tuyaux paires y/c accessoires de raccordement</w:t>
            </w:r>
          </w:p>
        </w:tc>
        <w:tc>
          <w:tcPr>
            <w:tcW w:w="866" w:type="dxa"/>
          </w:tcPr>
          <w:p w:rsidR="00E35297" w:rsidRPr="00E54FDB" w:rsidRDefault="00E35297" w:rsidP="004D0E89">
            <w:pPr>
              <w:pStyle w:val="Sansinterligne"/>
              <w:rPr>
                <w:rFonts w:ascii="Agency FB" w:hAnsi="Agency FB" w:cstheme="majorBidi"/>
                <w:bCs/>
                <w:sz w:val="28"/>
                <w:szCs w:val="28"/>
              </w:rPr>
            </w:pPr>
          </w:p>
          <w:p w:rsidR="00E35297" w:rsidRPr="00E54FDB" w:rsidRDefault="00E35297" w:rsidP="004D0E89">
            <w:pPr>
              <w:pStyle w:val="Sansinterligne"/>
              <w:rPr>
                <w:rFonts w:ascii="Agency FB" w:hAnsi="Agency FB" w:cstheme="majorBidi"/>
                <w:bCs/>
                <w:sz w:val="28"/>
                <w:szCs w:val="28"/>
              </w:rPr>
            </w:pPr>
            <w:r w:rsidRPr="00E54FDB">
              <w:rPr>
                <w:rFonts w:ascii="Agency FB" w:hAnsi="Agency FB" w:cstheme="majorBidi"/>
                <w:bCs/>
                <w:sz w:val="28"/>
                <w:szCs w:val="28"/>
              </w:rPr>
              <w:t>ml</w:t>
            </w:r>
          </w:p>
        </w:tc>
        <w:tc>
          <w:tcPr>
            <w:tcW w:w="1418" w:type="dxa"/>
          </w:tcPr>
          <w:p w:rsidR="00E35297" w:rsidRPr="00E54FDB" w:rsidRDefault="00E35297" w:rsidP="004D0E89">
            <w:pPr>
              <w:pStyle w:val="Sansinterligne"/>
              <w:rPr>
                <w:rFonts w:ascii="Agency FB" w:hAnsi="Agency FB"/>
                <w:sz w:val="28"/>
                <w:szCs w:val="28"/>
              </w:rPr>
            </w:pPr>
          </w:p>
        </w:tc>
      </w:tr>
      <w:tr w:rsidR="00E35297" w:rsidRPr="00E54FDB" w:rsidTr="00A71C1F">
        <w:tc>
          <w:tcPr>
            <w:tcW w:w="851" w:type="dxa"/>
          </w:tcPr>
          <w:p w:rsidR="00E35297" w:rsidRPr="00E54FDB" w:rsidRDefault="00635D93" w:rsidP="004D0E89">
            <w:pPr>
              <w:pStyle w:val="Sansinterligne"/>
              <w:rPr>
                <w:rFonts w:ascii="Agency FB" w:hAnsi="Agency FB"/>
                <w:sz w:val="28"/>
                <w:szCs w:val="28"/>
              </w:rPr>
            </w:pPr>
            <w:r>
              <w:rPr>
                <w:rFonts w:ascii="Agency FB" w:hAnsi="Agency FB"/>
                <w:sz w:val="28"/>
                <w:szCs w:val="28"/>
              </w:rPr>
              <w:t>8</w:t>
            </w:r>
            <w:r w:rsidR="00E35297" w:rsidRPr="00E54FDB">
              <w:rPr>
                <w:rFonts w:ascii="Agency FB" w:hAnsi="Agency FB"/>
                <w:sz w:val="28"/>
                <w:szCs w:val="28"/>
              </w:rPr>
              <w:t>06</w:t>
            </w:r>
          </w:p>
        </w:tc>
        <w:tc>
          <w:tcPr>
            <w:tcW w:w="6647" w:type="dxa"/>
          </w:tcPr>
          <w:p w:rsidR="00E35297" w:rsidRPr="00E54FDB" w:rsidRDefault="00E35297" w:rsidP="004D0E89">
            <w:pPr>
              <w:pStyle w:val="Sansinterligne"/>
              <w:rPr>
                <w:rFonts w:ascii="Agency FB" w:hAnsi="Agency FB"/>
                <w:i/>
                <w:sz w:val="28"/>
                <w:szCs w:val="28"/>
              </w:rPr>
            </w:pPr>
            <w:r w:rsidRPr="00E54FDB">
              <w:rPr>
                <w:rFonts w:ascii="Agency FB" w:hAnsi="Agency FB"/>
                <w:i/>
                <w:sz w:val="28"/>
                <w:szCs w:val="28"/>
              </w:rPr>
              <w:t>F/P de WC à l’anglaise</w:t>
            </w:r>
          </w:p>
        </w:tc>
        <w:tc>
          <w:tcPr>
            <w:tcW w:w="866" w:type="dxa"/>
          </w:tcPr>
          <w:p w:rsidR="00E35297" w:rsidRPr="00E54FDB" w:rsidRDefault="00E35297" w:rsidP="004D0E89">
            <w:pPr>
              <w:pStyle w:val="Sansinterligne"/>
              <w:rPr>
                <w:rFonts w:ascii="Agency FB" w:hAnsi="Agency FB" w:cstheme="majorBidi"/>
                <w:bCs/>
                <w:sz w:val="28"/>
                <w:szCs w:val="28"/>
              </w:rPr>
            </w:pPr>
            <w:r w:rsidRPr="00E54FDB">
              <w:rPr>
                <w:rFonts w:ascii="Agency FB" w:hAnsi="Agency FB" w:cstheme="majorBidi"/>
                <w:bCs/>
                <w:sz w:val="28"/>
                <w:szCs w:val="28"/>
              </w:rPr>
              <w:t>U</w:t>
            </w:r>
          </w:p>
        </w:tc>
        <w:tc>
          <w:tcPr>
            <w:tcW w:w="1418" w:type="dxa"/>
          </w:tcPr>
          <w:p w:rsidR="00E35297" w:rsidRPr="00E54FDB" w:rsidRDefault="00E35297" w:rsidP="004D0E89">
            <w:pPr>
              <w:pStyle w:val="Sansinterligne"/>
              <w:rPr>
                <w:rFonts w:ascii="Agency FB" w:hAnsi="Agency FB"/>
                <w:sz w:val="28"/>
                <w:szCs w:val="28"/>
              </w:rPr>
            </w:pPr>
          </w:p>
        </w:tc>
      </w:tr>
      <w:tr w:rsidR="00E35297" w:rsidRPr="00E54FDB" w:rsidTr="00A71C1F">
        <w:tc>
          <w:tcPr>
            <w:tcW w:w="851" w:type="dxa"/>
          </w:tcPr>
          <w:p w:rsidR="00E35297" w:rsidRPr="00E54FDB" w:rsidRDefault="00635D93" w:rsidP="004D0E89">
            <w:pPr>
              <w:pStyle w:val="Sansinterligne"/>
              <w:rPr>
                <w:rFonts w:ascii="Agency FB" w:hAnsi="Agency FB"/>
                <w:sz w:val="28"/>
                <w:szCs w:val="28"/>
              </w:rPr>
            </w:pPr>
            <w:r>
              <w:rPr>
                <w:rFonts w:ascii="Agency FB" w:hAnsi="Agency FB"/>
                <w:sz w:val="28"/>
                <w:szCs w:val="28"/>
              </w:rPr>
              <w:t>8</w:t>
            </w:r>
            <w:r w:rsidR="00E35297" w:rsidRPr="00E54FDB">
              <w:rPr>
                <w:rFonts w:ascii="Agency FB" w:hAnsi="Agency FB"/>
                <w:sz w:val="28"/>
                <w:szCs w:val="28"/>
              </w:rPr>
              <w:t>07</w:t>
            </w:r>
          </w:p>
        </w:tc>
        <w:tc>
          <w:tcPr>
            <w:tcW w:w="6647" w:type="dxa"/>
          </w:tcPr>
          <w:p w:rsidR="00E35297" w:rsidRPr="00E54FDB" w:rsidRDefault="00E35297" w:rsidP="004D0E89">
            <w:pPr>
              <w:pStyle w:val="Sansinterligne"/>
              <w:rPr>
                <w:rFonts w:ascii="Agency FB" w:hAnsi="Agency FB"/>
                <w:i/>
                <w:sz w:val="28"/>
                <w:szCs w:val="28"/>
              </w:rPr>
            </w:pPr>
            <w:r>
              <w:rPr>
                <w:rFonts w:ascii="Agency FB" w:hAnsi="Agency FB"/>
                <w:i/>
                <w:sz w:val="28"/>
                <w:szCs w:val="28"/>
              </w:rPr>
              <w:t>P/P de lavabos piédestal</w:t>
            </w:r>
          </w:p>
        </w:tc>
        <w:tc>
          <w:tcPr>
            <w:tcW w:w="866" w:type="dxa"/>
          </w:tcPr>
          <w:p w:rsidR="00E35297" w:rsidRPr="00E54FDB" w:rsidRDefault="00E35297" w:rsidP="004D0E89">
            <w:pPr>
              <w:pStyle w:val="Sansinterligne"/>
              <w:rPr>
                <w:rFonts w:ascii="Agency FB" w:hAnsi="Agency FB" w:cstheme="majorBidi"/>
                <w:bCs/>
                <w:sz w:val="28"/>
                <w:szCs w:val="28"/>
              </w:rPr>
            </w:pPr>
            <w:r w:rsidRPr="00E54FDB">
              <w:rPr>
                <w:rFonts w:ascii="Agency FB" w:hAnsi="Agency FB" w:cstheme="majorBidi"/>
                <w:bCs/>
                <w:sz w:val="28"/>
                <w:szCs w:val="28"/>
              </w:rPr>
              <w:t>U</w:t>
            </w:r>
          </w:p>
        </w:tc>
        <w:tc>
          <w:tcPr>
            <w:tcW w:w="1418" w:type="dxa"/>
          </w:tcPr>
          <w:p w:rsidR="00E35297" w:rsidRPr="00E54FDB" w:rsidRDefault="00E35297" w:rsidP="004D0E89">
            <w:pPr>
              <w:pStyle w:val="Sansinterligne"/>
              <w:rPr>
                <w:rFonts w:ascii="Agency FB" w:hAnsi="Agency FB"/>
                <w:sz w:val="28"/>
                <w:szCs w:val="28"/>
              </w:rPr>
            </w:pPr>
          </w:p>
        </w:tc>
      </w:tr>
      <w:tr w:rsidR="00E35297" w:rsidRPr="00E54FDB" w:rsidTr="00A71C1F">
        <w:tc>
          <w:tcPr>
            <w:tcW w:w="851" w:type="dxa"/>
          </w:tcPr>
          <w:p w:rsidR="00E35297" w:rsidRPr="00E54FDB" w:rsidRDefault="00635D93" w:rsidP="004D0E89">
            <w:pPr>
              <w:pStyle w:val="Sansinterligne"/>
              <w:rPr>
                <w:rFonts w:ascii="Agency FB" w:hAnsi="Agency FB"/>
                <w:sz w:val="28"/>
                <w:szCs w:val="28"/>
              </w:rPr>
            </w:pPr>
            <w:r>
              <w:rPr>
                <w:rFonts w:ascii="Agency FB" w:hAnsi="Agency FB"/>
                <w:sz w:val="28"/>
                <w:szCs w:val="28"/>
              </w:rPr>
              <w:t>8</w:t>
            </w:r>
            <w:r w:rsidR="00E35297" w:rsidRPr="00E54FDB">
              <w:rPr>
                <w:rFonts w:ascii="Agency FB" w:hAnsi="Agency FB"/>
                <w:sz w:val="28"/>
                <w:szCs w:val="28"/>
              </w:rPr>
              <w:t>08</w:t>
            </w:r>
          </w:p>
        </w:tc>
        <w:tc>
          <w:tcPr>
            <w:tcW w:w="6647" w:type="dxa"/>
          </w:tcPr>
          <w:p w:rsidR="00E35297" w:rsidRPr="00E54FDB" w:rsidRDefault="00E35297" w:rsidP="004D0E89">
            <w:pPr>
              <w:pStyle w:val="Sansinterligne"/>
              <w:rPr>
                <w:rFonts w:ascii="Agency FB" w:hAnsi="Agency FB"/>
                <w:i/>
                <w:sz w:val="28"/>
                <w:szCs w:val="28"/>
              </w:rPr>
            </w:pPr>
            <w:r w:rsidRPr="00E54FDB">
              <w:rPr>
                <w:rFonts w:ascii="Agency FB" w:hAnsi="Agency FB"/>
                <w:i/>
                <w:sz w:val="28"/>
                <w:szCs w:val="28"/>
              </w:rPr>
              <w:t>Portes serviettes</w:t>
            </w:r>
          </w:p>
        </w:tc>
        <w:tc>
          <w:tcPr>
            <w:tcW w:w="866" w:type="dxa"/>
          </w:tcPr>
          <w:p w:rsidR="00E35297" w:rsidRPr="00E54FDB" w:rsidRDefault="00E35297" w:rsidP="004D0E89">
            <w:pPr>
              <w:pStyle w:val="Sansinterligne"/>
              <w:rPr>
                <w:rFonts w:ascii="Agency FB" w:hAnsi="Agency FB" w:cstheme="majorBidi"/>
                <w:bCs/>
                <w:sz w:val="28"/>
                <w:szCs w:val="28"/>
              </w:rPr>
            </w:pPr>
            <w:r w:rsidRPr="00E54FDB">
              <w:rPr>
                <w:rFonts w:ascii="Agency FB" w:hAnsi="Agency FB" w:cstheme="majorBidi"/>
                <w:bCs/>
                <w:sz w:val="28"/>
                <w:szCs w:val="28"/>
              </w:rPr>
              <w:t>U</w:t>
            </w:r>
          </w:p>
        </w:tc>
        <w:tc>
          <w:tcPr>
            <w:tcW w:w="1418" w:type="dxa"/>
          </w:tcPr>
          <w:p w:rsidR="00E35297" w:rsidRPr="00E54FDB" w:rsidRDefault="00E35297" w:rsidP="004D0E89">
            <w:pPr>
              <w:pStyle w:val="Sansinterligne"/>
              <w:rPr>
                <w:rFonts w:ascii="Agency FB" w:hAnsi="Agency FB"/>
                <w:sz w:val="28"/>
                <w:szCs w:val="28"/>
              </w:rPr>
            </w:pPr>
          </w:p>
        </w:tc>
      </w:tr>
      <w:tr w:rsidR="00E35297" w:rsidRPr="00E54FDB" w:rsidTr="00A71C1F">
        <w:tc>
          <w:tcPr>
            <w:tcW w:w="851" w:type="dxa"/>
          </w:tcPr>
          <w:p w:rsidR="00E35297" w:rsidRPr="00E54FDB" w:rsidRDefault="00635D93" w:rsidP="004D0E89">
            <w:pPr>
              <w:pStyle w:val="Sansinterligne"/>
              <w:rPr>
                <w:rFonts w:ascii="Agency FB" w:hAnsi="Agency FB"/>
                <w:sz w:val="28"/>
                <w:szCs w:val="28"/>
              </w:rPr>
            </w:pPr>
            <w:r>
              <w:rPr>
                <w:rFonts w:ascii="Agency FB" w:hAnsi="Agency FB"/>
                <w:sz w:val="28"/>
                <w:szCs w:val="28"/>
              </w:rPr>
              <w:t>8</w:t>
            </w:r>
            <w:r w:rsidR="00E35297" w:rsidRPr="00E54FDB">
              <w:rPr>
                <w:rFonts w:ascii="Agency FB" w:hAnsi="Agency FB"/>
                <w:sz w:val="28"/>
                <w:szCs w:val="28"/>
              </w:rPr>
              <w:t>09</w:t>
            </w:r>
          </w:p>
        </w:tc>
        <w:tc>
          <w:tcPr>
            <w:tcW w:w="6647" w:type="dxa"/>
          </w:tcPr>
          <w:p w:rsidR="00E35297" w:rsidRPr="00E54FDB" w:rsidRDefault="00E35297" w:rsidP="004D0E89">
            <w:pPr>
              <w:pStyle w:val="Sansinterligne"/>
              <w:rPr>
                <w:rFonts w:ascii="Agency FB" w:hAnsi="Agency FB"/>
                <w:i/>
                <w:sz w:val="28"/>
                <w:szCs w:val="28"/>
              </w:rPr>
            </w:pPr>
            <w:r w:rsidRPr="00E54FDB">
              <w:rPr>
                <w:rFonts w:ascii="Agency FB" w:hAnsi="Agency FB"/>
                <w:i/>
                <w:sz w:val="28"/>
                <w:szCs w:val="28"/>
              </w:rPr>
              <w:t>F/P de colonne de douche et siphon de sol</w:t>
            </w:r>
          </w:p>
        </w:tc>
        <w:tc>
          <w:tcPr>
            <w:tcW w:w="866" w:type="dxa"/>
          </w:tcPr>
          <w:p w:rsidR="00E35297" w:rsidRPr="00E54FDB" w:rsidRDefault="00E35297" w:rsidP="004D0E89">
            <w:pPr>
              <w:pStyle w:val="Sansinterligne"/>
              <w:rPr>
                <w:rFonts w:ascii="Agency FB" w:hAnsi="Agency FB" w:cstheme="majorBidi"/>
                <w:bCs/>
                <w:sz w:val="28"/>
                <w:szCs w:val="28"/>
              </w:rPr>
            </w:pPr>
            <w:r w:rsidRPr="00E54FDB">
              <w:rPr>
                <w:rFonts w:ascii="Agency FB" w:hAnsi="Agency FB" w:cstheme="majorBidi"/>
                <w:bCs/>
                <w:sz w:val="28"/>
                <w:szCs w:val="28"/>
              </w:rPr>
              <w:t>U</w:t>
            </w:r>
          </w:p>
        </w:tc>
        <w:tc>
          <w:tcPr>
            <w:tcW w:w="1418" w:type="dxa"/>
          </w:tcPr>
          <w:p w:rsidR="00E35297" w:rsidRPr="00E54FDB" w:rsidRDefault="00E35297" w:rsidP="004D0E89">
            <w:pPr>
              <w:pStyle w:val="Sansinterligne"/>
              <w:rPr>
                <w:rFonts w:ascii="Agency FB" w:hAnsi="Agency FB"/>
                <w:sz w:val="28"/>
                <w:szCs w:val="28"/>
              </w:rPr>
            </w:pPr>
          </w:p>
        </w:tc>
      </w:tr>
      <w:tr w:rsidR="00E35297" w:rsidRPr="00E54FDB" w:rsidTr="00A71C1F">
        <w:tc>
          <w:tcPr>
            <w:tcW w:w="851" w:type="dxa"/>
          </w:tcPr>
          <w:p w:rsidR="00E35297" w:rsidRPr="00E54FDB" w:rsidRDefault="00635D93" w:rsidP="004D0E89">
            <w:pPr>
              <w:pStyle w:val="Sansinterligne"/>
              <w:rPr>
                <w:rFonts w:ascii="Agency FB" w:hAnsi="Agency FB"/>
                <w:sz w:val="28"/>
                <w:szCs w:val="28"/>
              </w:rPr>
            </w:pPr>
            <w:r>
              <w:rPr>
                <w:rFonts w:ascii="Agency FB" w:hAnsi="Agency FB"/>
                <w:sz w:val="28"/>
                <w:szCs w:val="28"/>
              </w:rPr>
              <w:t>8</w:t>
            </w:r>
            <w:r w:rsidR="00E35297" w:rsidRPr="00E54FDB">
              <w:rPr>
                <w:rFonts w:ascii="Agency FB" w:hAnsi="Agency FB"/>
                <w:sz w:val="28"/>
                <w:szCs w:val="28"/>
              </w:rPr>
              <w:t>10</w:t>
            </w:r>
          </w:p>
        </w:tc>
        <w:tc>
          <w:tcPr>
            <w:tcW w:w="6647" w:type="dxa"/>
          </w:tcPr>
          <w:p w:rsidR="00E35297" w:rsidRPr="00E54FDB" w:rsidRDefault="00E35297" w:rsidP="004D0E89">
            <w:pPr>
              <w:pStyle w:val="Sansinterligne"/>
              <w:rPr>
                <w:rFonts w:ascii="Agency FB" w:hAnsi="Agency FB"/>
                <w:i/>
                <w:sz w:val="28"/>
                <w:szCs w:val="28"/>
              </w:rPr>
            </w:pPr>
            <w:r w:rsidRPr="00E54FDB">
              <w:rPr>
                <w:rFonts w:ascii="Agency FB" w:hAnsi="Agency FB"/>
                <w:i/>
                <w:sz w:val="28"/>
                <w:szCs w:val="28"/>
              </w:rPr>
              <w:t>F/P porte savon</w:t>
            </w:r>
          </w:p>
        </w:tc>
        <w:tc>
          <w:tcPr>
            <w:tcW w:w="866" w:type="dxa"/>
          </w:tcPr>
          <w:p w:rsidR="00E35297" w:rsidRPr="00E54FDB" w:rsidRDefault="00E35297" w:rsidP="004D0E89">
            <w:pPr>
              <w:pStyle w:val="Sansinterligne"/>
              <w:rPr>
                <w:rFonts w:ascii="Agency FB" w:hAnsi="Agency FB" w:cstheme="majorBidi"/>
                <w:bCs/>
                <w:sz w:val="28"/>
                <w:szCs w:val="28"/>
              </w:rPr>
            </w:pPr>
            <w:r w:rsidRPr="00E54FDB">
              <w:rPr>
                <w:rFonts w:ascii="Agency FB" w:hAnsi="Agency FB" w:cstheme="majorBidi"/>
                <w:bCs/>
                <w:sz w:val="28"/>
                <w:szCs w:val="28"/>
              </w:rPr>
              <w:t>U</w:t>
            </w:r>
          </w:p>
        </w:tc>
        <w:tc>
          <w:tcPr>
            <w:tcW w:w="1418" w:type="dxa"/>
          </w:tcPr>
          <w:p w:rsidR="00E35297" w:rsidRPr="00E54FDB" w:rsidRDefault="00E35297" w:rsidP="004D0E89">
            <w:pPr>
              <w:pStyle w:val="Sansinterligne"/>
              <w:rPr>
                <w:rFonts w:ascii="Agency FB" w:hAnsi="Agency FB"/>
                <w:sz w:val="28"/>
                <w:szCs w:val="28"/>
              </w:rPr>
            </w:pPr>
          </w:p>
        </w:tc>
      </w:tr>
      <w:tr w:rsidR="00E35297" w:rsidRPr="00E54FDB" w:rsidTr="00A71C1F">
        <w:tc>
          <w:tcPr>
            <w:tcW w:w="851" w:type="dxa"/>
          </w:tcPr>
          <w:p w:rsidR="00E35297" w:rsidRPr="00E54FDB" w:rsidRDefault="00635D93" w:rsidP="004D0E89">
            <w:pPr>
              <w:pStyle w:val="Sansinterligne"/>
              <w:rPr>
                <w:rFonts w:ascii="Agency FB" w:hAnsi="Agency FB"/>
                <w:sz w:val="28"/>
                <w:szCs w:val="28"/>
              </w:rPr>
            </w:pPr>
            <w:r>
              <w:rPr>
                <w:rFonts w:ascii="Agency FB" w:hAnsi="Agency FB"/>
                <w:sz w:val="28"/>
                <w:szCs w:val="28"/>
              </w:rPr>
              <w:t>8</w:t>
            </w:r>
            <w:r w:rsidR="00E35297" w:rsidRPr="00E54FDB">
              <w:rPr>
                <w:rFonts w:ascii="Agency FB" w:hAnsi="Agency FB"/>
                <w:sz w:val="28"/>
                <w:szCs w:val="28"/>
              </w:rPr>
              <w:t>11</w:t>
            </w:r>
          </w:p>
        </w:tc>
        <w:tc>
          <w:tcPr>
            <w:tcW w:w="6647" w:type="dxa"/>
          </w:tcPr>
          <w:p w:rsidR="00E35297" w:rsidRPr="00E54FDB" w:rsidRDefault="00E35297" w:rsidP="004D0E89">
            <w:pPr>
              <w:pStyle w:val="Sansinterligne"/>
              <w:rPr>
                <w:rFonts w:ascii="Agency FB" w:hAnsi="Agency FB"/>
                <w:i/>
                <w:sz w:val="28"/>
                <w:szCs w:val="28"/>
              </w:rPr>
            </w:pPr>
            <w:r w:rsidRPr="00E54FDB">
              <w:rPr>
                <w:rFonts w:ascii="Agency FB" w:hAnsi="Agency FB"/>
                <w:i/>
                <w:sz w:val="28"/>
                <w:szCs w:val="28"/>
              </w:rPr>
              <w:t>F/P de porte papier hygiénique</w:t>
            </w:r>
          </w:p>
        </w:tc>
        <w:tc>
          <w:tcPr>
            <w:tcW w:w="866" w:type="dxa"/>
          </w:tcPr>
          <w:p w:rsidR="00E35297" w:rsidRPr="00E54FDB" w:rsidRDefault="00E35297" w:rsidP="004D0E89">
            <w:pPr>
              <w:pStyle w:val="Sansinterligne"/>
              <w:rPr>
                <w:rFonts w:ascii="Agency FB" w:hAnsi="Agency FB" w:cstheme="majorBidi"/>
                <w:bCs/>
                <w:sz w:val="28"/>
                <w:szCs w:val="28"/>
              </w:rPr>
            </w:pPr>
            <w:r w:rsidRPr="00E54FDB">
              <w:rPr>
                <w:rFonts w:ascii="Agency FB" w:hAnsi="Agency FB" w:cstheme="majorBidi"/>
                <w:bCs/>
                <w:sz w:val="28"/>
                <w:szCs w:val="28"/>
              </w:rPr>
              <w:t>U</w:t>
            </w:r>
          </w:p>
        </w:tc>
        <w:tc>
          <w:tcPr>
            <w:tcW w:w="1418" w:type="dxa"/>
          </w:tcPr>
          <w:p w:rsidR="00E35297" w:rsidRPr="00E54FDB" w:rsidRDefault="00E35297" w:rsidP="004D0E89">
            <w:pPr>
              <w:pStyle w:val="Sansinterligne"/>
              <w:rPr>
                <w:rFonts w:ascii="Agency FB" w:hAnsi="Agency FB"/>
                <w:sz w:val="28"/>
                <w:szCs w:val="28"/>
              </w:rPr>
            </w:pPr>
          </w:p>
        </w:tc>
      </w:tr>
      <w:tr w:rsidR="00E35297" w:rsidRPr="00E54FDB" w:rsidTr="00A71C1F">
        <w:tc>
          <w:tcPr>
            <w:tcW w:w="851" w:type="dxa"/>
          </w:tcPr>
          <w:p w:rsidR="00E35297" w:rsidRPr="00E54FDB" w:rsidRDefault="00635D93" w:rsidP="004D0E89">
            <w:pPr>
              <w:pStyle w:val="Sansinterligne"/>
              <w:rPr>
                <w:rFonts w:ascii="Agency FB" w:hAnsi="Agency FB"/>
                <w:sz w:val="28"/>
                <w:szCs w:val="28"/>
              </w:rPr>
            </w:pPr>
            <w:r>
              <w:rPr>
                <w:rFonts w:ascii="Agency FB" w:hAnsi="Agency FB"/>
                <w:sz w:val="28"/>
                <w:szCs w:val="28"/>
              </w:rPr>
              <w:t>8</w:t>
            </w:r>
            <w:r w:rsidR="00E35297" w:rsidRPr="00E54FDB">
              <w:rPr>
                <w:rFonts w:ascii="Agency FB" w:hAnsi="Agency FB"/>
                <w:sz w:val="28"/>
                <w:szCs w:val="28"/>
              </w:rPr>
              <w:t>12</w:t>
            </w:r>
          </w:p>
        </w:tc>
        <w:tc>
          <w:tcPr>
            <w:tcW w:w="6647" w:type="dxa"/>
          </w:tcPr>
          <w:p w:rsidR="00E35297" w:rsidRPr="00E54FDB" w:rsidRDefault="00E35297" w:rsidP="004D0E89">
            <w:pPr>
              <w:pStyle w:val="Sansinterligne"/>
              <w:rPr>
                <w:rFonts w:ascii="Agency FB" w:hAnsi="Agency FB"/>
                <w:i/>
                <w:sz w:val="28"/>
                <w:szCs w:val="28"/>
              </w:rPr>
            </w:pPr>
            <w:r w:rsidRPr="00E54FDB">
              <w:rPr>
                <w:rFonts w:ascii="Agency FB" w:hAnsi="Agency FB"/>
                <w:i/>
                <w:sz w:val="28"/>
                <w:szCs w:val="28"/>
              </w:rPr>
              <w:t>F/P de tablette de lavabos</w:t>
            </w:r>
          </w:p>
        </w:tc>
        <w:tc>
          <w:tcPr>
            <w:tcW w:w="866" w:type="dxa"/>
          </w:tcPr>
          <w:p w:rsidR="00E35297" w:rsidRPr="00E54FDB" w:rsidRDefault="00E35297" w:rsidP="004D0E89">
            <w:pPr>
              <w:pStyle w:val="Sansinterligne"/>
              <w:rPr>
                <w:rFonts w:ascii="Agency FB" w:hAnsi="Agency FB" w:cstheme="majorBidi"/>
                <w:bCs/>
                <w:sz w:val="28"/>
                <w:szCs w:val="28"/>
              </w:rPr>
            </w:pPr>
            <w:r w:rsidRPr="00E54FDB">
              <w:rPr>
                <w:rFonts w:ascii="Agency FB" w:hAnsi="Agency FB" w:cstheme="majorBidi"/>
                <w:bCs/>
                <w:sz w:val="28"/>
                <w:szCs w:val="28"/>
              </w:rPr>
              <w:t>U</w:t>
            </w:r>
          </w:p>
        </w:tc>
        <w:tc>
          <w:tcPr>
            <w:tcW w:w="1418" w:type="dxa"/>
          </w:tcPr>
          <w:p w:rsidR="00E35297" w:rsidRPr="00E54FDB" w:rsidRDefault="00E35297" w:rsidP="004D0E89">
            <w:pPr>
              <w:pStyle w:val="Sansinterligne"/>
              <w:rPr>
                <w:rFonts w:ascii="Agency FB" w:hAnsi="Agency FB"/>
                <w:sz w:val="28"/>
                <w:szCs w:val="28"/>
              </w:rPr>
            </w:pPr>
          </w:p>
        </w:tc>
      </w:tr>
      <w:tr w:rsidR="00E35297" w:rsidRPr="00E54FDB" w:rsidTr="00A71C1F">
        <w:tc>
          <w:tcPr>
            <w:tcW w:w="851" w:type="dxa"/>
          </w:tcPr>
          <w:p w:rsidR="00E35297" w:rsidRPr="00E54FDB" w:rsidRDefault="00635D93" w:rsidP="004D0E89">
            <w:pPr>
              <w:pStyle w:val="Sansinterligne"/>
              <w:rPr>
                <w:rFonts w:ascii="Agency FB" w:hAnsi="Agency FB"/>
                <w:sz w:val="28"/>
                <w:szCs w:val="28"/>
              </w:rPr>
            </w:pPr>
            <w:r>
              <w:rPr>
                <w:rFonts w:ascii="Agency FB" w:hAnsi="Agency FB"/>
                <w:sz w:val="28"/>
                <w:szCs w:val="28"/>
              </w:rPr>
              <w:t>8</w:t>
            </w:r>
            <w:r w:rsidR="00E35297" w:rsidRPr="00E54FDB">
              <w:rPr>
                <w:rFonts w:ascii="Agency FB" w:hAnsi="Agency FB"/>
                <w:sz w:val="28"/>
                <w:szCs w:val="28"/>
              </w:rPr>
              <w:t>13</w:t>
            </w:r>
          </w:p>
        </w:tc>
        <w:tc>
          <w:tcPr>
            <w:tcW w:w="6647" w:type="dxa"/>
          </w:tcPr>
          <w:p w:rsidR="00E35297" w:rsidRPr="00E54FDB" w:rsidRDefault="00E35297" w:rsidP="004D0E89">
            <w:pPr>
              <w:pStyle w:val="Sansinterligne"/>
              <w:rPr>
                <w:rFonts w:ascii="Agency FB" w:hAnsi="Agency FB"/>
                <w:i/>
                <w:sz w:val="28"/>
                <w:szCs w:val="28"/>
              </w:rPr>
            </w:pPr>
            <w:r w:rsidRPr="00E54FDB">
              <w:rPr>
                <w:rFonts w:ascii="Agency FB" w:hAnsi="Agency FB"/>
                <w:i/>
                <w:sz w:val="28"/>
                <w:szCs w:val="28"/>
              </w:rPr>
              <w:t>F/P de miroir de douche</w:t>
            </w:r>
          </w:p>
        </w:tc>
        <w:tc>
          <w:tcPr>
            <w:tcW w:w="866" w:type="dxa"/>
          </w:tcPr>
          <w:p w:rsidR="00E35297" w:rsidRPr="00E54FDB" w:rsidRDefault="00E35297" w:rsidP="004D0E89">
            <w:pPr>
              <w:pStyle w:val="Sansinterligne"/>
              <w:rPr>
                <w:rFonts w:ascii="Agency FB" w:hAnsi="Agency FB" w:cstheme="majorBidi"/>
                <w:bCs/>
                <w:sz w:val="28"/>
                <w:szCs w:val="28"/>
              </w:rPr>
            </w:pPr>
            <w:r w:rsidRPr="00E54FDB">
              <w:rPr>
                <w:rFonts w:ascii="Agency FB" w:hAnsi="Agency FB" w:cstheme="majorBidi"/>
                <w:bCs/>
                <w:sz w:val="28"/>
                <w:szCs w:val="28"/>
              </w:rPr>
              <w:t>U</w:t>
            </w:r>
          </w:p>
        </w:tc>
        <w:tc>
          <w:tcPr>
            <w:tcW w:w="1418" w:type="dxa"/>
          </w:tcPr>
          <w:p w:rsidR="00E35297" w:rsidRPr="00E54FDB" w:rsidRDefault="00E35297" w:rsidP="004D0E89">
            <w:pPr>
              <w:pStyle w:val="Sansinterligne"/>
              <w:rPr>
                <w:rFonts w:ascii="Agency FB" w:hAnsi="Agency FB"/>
                <w:sz w:val="28"/>
                <w:szCs w:val="28"/>
              </w:rPr>
            </w:pPr>
          </w:p>
        </w:tc>
      </w:tr>
      <w:tr w:rsidR="00E35297" w:rsidRPr="00E54FDB" w:rsidTr="00A71C1F">
        <w:tc>
          <w:tcPr>
            <w:tcW w:w="851" w:type="dxa"/>
          </w:tcPr>
          <w:p w:rsidR="00E35297" w:rsidRPr="00E54FDB" w:rsidRDefault="00635D93" w:rsidP="004D0E89">
            <w:pPr>
              <w:pStyle w:val="Sansinterligne"/>
              <w:rPr>
                <w:rFonts w:ascii="Agency FB" w:hAnsi="Agency FB"/>
                <w:sz w:val="28"/>
                <w:szCs w:val="28"/>
              </w:rPr>
            </w:pPr>
            <w:r>
              <w:rPr>
                <w:rFonts w:ascii="Agency FB" w:hAnsi="Agency FB"/>
                <w:sz w:val="28"/>
                <w:szCs w:val="28"/>
              </w:rPr>
              <w:t>8</w:t>
            </w:r>
            <w:r w:rsidR="00E35297" w:rsidRPr="00E54FDB">
              <w:rPr>
                <w:rFonts w:ascii="Agency FB" w:hAnsi="Agency FB"/>
                <w:sz w:val="28"/>
                <w:szCs w:val="28"/>
              </w:rPr>
              <w:t>14</w:t>
            </w:r>
          </w:p>
        </w:tc>
        <w:tc>
          <w:tcPr>
            <w:tcW w:w="6647" w:type="dxa"/>
          </w:tcPr>
          <w:p w:rsidR="00E35297" w:rsidRPr="00E54FDB" w:rsidRDefault="00E35297" w:rsidP="004D0E89">
            <w:pPr>
              <w:pStyle w:val="Sansinterligne"/>
              <w:rPr>
                <w:rFonts w:ascii="Agency FB" w:hAnsi="Agency FB"/>
                <w:i/>
                <w:sz w:val="28"/>
                <w:szCs w:val="28"/>
              </w:rPr>
            </w:pPr>
            <w:r w:rsidRPr="00E54FDB">
              <w:rPr>
                <w:rFonts w:ascii="Agency FB" w:hAnsi="Agency FB"/>
                <w:i/>
                <w:sz w:val="28"/>
                <w:szCs w:val="28"/>
              </w:rPr>
              <w:t>F/P des appliques sanitaires de douche</w:t>
            </w:r>
          </w:p>
        </w:tc>
        <w:tc>
          <w:tcPr>
            <w:tcW w:w="866" w:type="dxa"/>
          </w:tcPr>
          <w:p w:rsidR="00E35297" w:rsidRPr="00E54FDB" w:rsidRDefault="00E35297" w:rsidP="004D0E89">
            <w:pPr>
              <w:pStyle w:val="Sansinterligne"/>
              <w:rPr>
                <w:rFonts w:ascii="Agency FB" w:hAnsi="Agency FB" w:cstheme="majorBidi"/>
                <w:bCs/>
                <w:sz w:val="28"/>
                <w:szCs w:val="28"/>
              </w:rPr>
            </w:pPr>
            <w:r>
              <w:rPr>
                <w:rFonts w:ascii="Agency FB" w:hAnsi="Agency FB" w:cstheme="majorBidi"/>
                <w:bCs/>
                <w:sz w:val="28"/>
                <w:szCs w:val="28"/>
              </w:rPr>
              <w:t>U</w:t>
            </w:r>
          </w:p>
        </w:tc>
        <w:tc>
          <w:tcPr>
            <w:tcW w:w="1418" w:type="dxa"/>
          </w:tcPr>
          <w:p w:rsidR="00E35297" w:rsidRPr="00E54FDB" w:rsidRDefault="00E35297" w:rsidP="004D0E89">
            <w:pPr>
              <w:pStyle w:val="Sansinterligne"/>
              <w:rPr>
                <w:rFonts w:ascii="Agency FB" w:hAnsi="Agency FB"/>
                <w:sz w:val="28"/>
                <w:szCs w:val="28"/>
              </w:rPr>
            </w:pPr>
          </w:p>
        </w:tc>
      </w:tr>
      <w:tr w:rsidR="00E35297" w:rsidRPr="00E54FDB" w:rsidTr="00A71C1F">
        <w:tc>
          <w:tcPr>
            <w:tcW w:w="851" w:type="dxa"/>
          </w:tcPr>
          <w:p w:rsidR="00E35297" w:rsidRPr="00E54FDB" w:rsidRDefault="00E35297" w:rsidP="004D0E89">
            <w:pPr>
              <w:pStyle w:val="Sansinterligne"/>
              <w:rPr>
                <w:rFonts w:ascii="Agency FB" w:hAnsi="Agency FB"/>
                <w:sz w:val="28"/>
                <w:szCs w:val="28"/>
              </w:rPr>
            </w:pPr>
          </w:p>
        </w:tc>
        <w:tc>
          <w:tcPr>
            <w:tcW w:w="6647" w:type="dxa"/>
          </w:tcPr>
          <w:p w:rsidR="00E35297" w:rsidRPr="00E54FDB" w:rsidRDefault="00635D93" w:rsidP="004D0E89">
            <w:pPr>
              <w:pStyle w:val="Sansinterligne"/>
              <w:rPr>
                <w:rFonts w:ascii="Agency FB" w:hAnsi="Agency FB"/>
                <w:i/>
                <w:sz w:val="28"/>
                <w:szCs w:val="28"/>
              </w:rPr>
            </w:pPr>
            <w:r>
              <w:rPr>
                <w:rFonts w:ascii="Agency FB" w:hAnsi="Agency FB"/>
                <w:i/>
                <w:sz w:val="28"/>
                <w:szCs w:val="28"/>
              </w:rPr>
              <w:t>SOUS TOTAL 8</w:t>
            </w:r>
            <w:r w:rsidR="00E35297" w:rsidRPr="00E54FDB">
              <w:rPr>
                <w:rFonts w:ascii="Agency FB" w:hAnsi="Agency FB"/>
                <w:i/>
                <w:sz w:val="28"/>
                <w:szCs w:val="28"/>
              </w:rPr>
              <w:t>00</w:t>
            </w:r>
          </w:p>
        </w:tc>
        <w:tc>
          <w:tcPr>
            <w:tcW w:w="866" w:type="dxa"/>
          </w:tcPr>
          <w:p w:rsidR="00E35297" w:rsidRPr="00E54FDB" w:rsidRDefault="00E35297" w:rsidP="004D0E89">
            <w:pPr>
              <w:pStyle w:val="Sansinterligne"/>
              <w:rPr>
                <w:rFonts w:ascii="Agency FB" w:hAnsi="Agency FB" w:cstheme="majorBidi"/>
                <w:bCs/>
                <w:sz w:val="28"/>
                <w:szCs w:val="28"/>
              </w:rPr>
            </w:pPr>
          </w:p>
        </w:tc>
        <w:tc>
          <w:tcPr>
            <w:tcW w:w="1418" w:type="dxa"/>
          </w:tcPr>
          <w:p w:rsidR="00E35297" w:rsidRPr="00E54FDB" w:rsidRDefault="00E35297" w:rsidP="004D0E89">
            <w:pPr>
              <w:pStyle w:val="Sansinterligne"/>
              <w:rPr>
                <w:rFonts w:ascii="Agency FB" w:hAnsi="Agency FB"/>
                <w:sz w:val="28"/>
                <w:szCs w:val="28"/>
              </w:rPr>
            </w:pPr>
          </w:p>
        </w:tc>
      </w:tr>
      <w:tr w:rsidR="00E35297" w:rsidRPr="00E54FDB" w:rsidTr="00A71C1F">
        <w:tc>
          <w:tcPr>
            <w:tcW w:w="851" w:type="dxa"/>
          </w:tcPr>
          <w:p w:rsidR="00E35297" w:rsidRPr="00E54FDB" w:rsidRDefault="00E35297" w:rsidP="004D0E89">
            <w:pPr>
              <w:pStyle w:val="Sansinterligne"/>
              <w:rPr>
                <w:rFonts w:ascii="Agency FB" w:hAnsi="Agency FB"/>
                <w:color w:val="FF0000"/>
                <w:sz w:val="28"/>
                <w:szCs w:val="28"/>
              </w:rPr>
            </w:pPr>
          </w:p>
        </w:tc>
        <w:tc>
          <w:tcPr>
            <w:tcW w:w="6647" w:type="dxa"/>
          </w:tcPr>
          <w:p w:rsidR="00E35297" w:rsidRPr="00E54FDB" w:rsidRDefault="00635D93" w:rsidP="004D0E89">
            <w:pPr>
              <w:pStyle w:val="Sansinterligne"/>
              <w:rPr>
                <w:rFonts w:ascii="Agency FB" w:hAnsi="Agency FB" w:cstheme="majorBidi"/>
                <w:bCs/>
                <w:i/>
                <w:sz w:val="28"/>
                <w:szCs w:val="28"/>
              </w:rPr>
            </w:pPr>
            <w:r>
              <w:rPr>
                <w:rFonts w:ascii="Agency FB" w:hAnsi="Agency FB" w:cstheme="majorBidi"/>
                <w:i/>
                <w:sz w:val="28"/>
                <w:szCs w:val="28"/>
              </w:rPr>
              <w:t>LOT 9</w:t>
            </w:r>
            <w:r w:rsidR="00E35297" w:rsidRPr="00E54FDB">
              <w:rPr>
                <w:rFonts w:ascii="Agency FB" w:hAnsi="Agency FB" w:cstheme="majorBidi"/>
                <w:i/>
                <w:sz w:val="28"/>
                <w:szCs w:val="28"/>
              </w:rPr>
              <w:t>00 : ELECTRICITE</w:t>
            </w:r>
          </w:p>
        </w:tc>
        <w:tc>
          <w:tcPr>
            <w:tcW w:w="866" w:type="dxa"/>
          </w:tcPr>
          <w:p w:rsidR="00E35297" w:rsidRPr="00E54FDB" w:rsidRDefault="00E35297" w:rsidP="004D0E89">
            <w:pPr>
              <w:pStyle w:val="Sansinterligne"/>
              <w:rPr>
                <w:rFonts w:ascii="Agency FB" w:hAnsi="Agency FB" w:cstheme="majorBidi"/>
                <w:bCs/>
                <w:sz w:val="28"/>
                <w:szCs w:val="28"/>
              </w:rPr>
            </w:pPr>
          </w:p>
        </w:tc>
        <w:tc>
          <w:tcPr>
            <w:tcW w:w="1418" w:type="dxa"/>
          </w:tcPr>
          <w:p w:rsidR="00E35297" w:rsidRPr="00E54FDB" w:rsidRDefault="00E35297" w:rsidP="004D0E89">
            <w:pPr>
              <w:pStyle w:val="Sansinterligne"/>
              <w:rPr>
                <w:rFonts w:ascii="Agency FB" w:hAnsi="Agency FB"/>
                <w:color w:val="FF0000"/>
                <w:sz w:val="28"/>
                <w:szCs w:val="28"/>
              </w:rPr>
            </w:pPr>
          </w:p>
        </w:tc>
      </w:tr>
      <w:tr w:rsidR="00E35297" w:rsidRPr="00E54FDB" w:rsidTr="00A71C1F">
        <w:tc>
          <w:tcPr>
            <w:tcW w:w="851" w:type="dxa"/>
          </w:tcPr>
          <w:p w:rsidR="00E35297" w:rsidRPr="00E54FDB" w:rsidRDefault="00635D93" w:rsidP="004D0E89">
            <w:pPr>
              <w:pStyle w:val="Sansinterligne"/>
              <w:rPr>
                <w:rFonts w:ascii="Agency FB" w:hAnsi="Agency FB"/>
                <w:sz w:val="28"/>
                <w:szCs w:val="28"/>
              </w:rPr>
            </w:pPr>
            <w:r>
              <w:rPr>
                <w:rFonts w:ascii="Agency FB" w:hAnsi="Agency FB"/>
                <w:sz w:val="28"/>
                <w:szCs w:val="28"/>
              </w:rPr>
              <w:t>9</w:t>
            </w:r>
            <w:r w:rsidR="00E35297" w:rsidRPr="00E54FDB">
              <w:rPr>
                <w:rFonts w:ascii="Agency FB" w:hAnsi="Agency FB"/>
                <w:sz w:val="28"/>
                <w:szCs w:val="28"/>
              </w:rPr>
              <w:t>01</w:t>
            </w:r>
          </w:p>
        </w:tc>
        <w:tc>
          <w:tcPr>
            <w:tcW w:w="6647" w:type="dxa"/>
          </w:tcPr>
          <w:p w:rsidR="00E35297" w:rsidRPr="00E54FDB" w:rsidRDefault="00E35297" w:rsidP="004D0E89">
            <w:pPr>
              <w:pStyle w:val="Sansinterligne"/>
              <w:rPr>
                <w:rFonts w:ascii="Agency FB" w:hAnsi="Agency FB" w:cstheme="majorBidi"/>
                <w:bCs/>
                <w:i/>
                <w:sz w:val="28"/>
                <w:szCs w:val="28"/>
              </w:rPr>
            </w:pPr>
            <w:r w:rsidRPr="00E54FDB">
              <w:rPr>
                <w:rFonts w:ascii="Agency FB" w:hAnsi="Agency FB" w:cstheme="majorBidi"/>
                <w:bCs/>
                <w:i/>
                <w:sz w:val="28"/>
                <w:szCs w:val="28"/>
              </w:rPr>
              <w:t>Tube flexible gorge (gaine)</w:t>
            </w:r>
          </w:p>
          <w:p w:rsidR="00E35297" w:rsidRPr="00E54FDB" w:rsidRDefault="00E35297" w:rsidP="004D0E89">
            <w:pPr>
              <w:pStyle w:val="Sansinterligne"/>
              <w:rPr>
                <w:rFonts w:ascii="Agency FB" w:hAnsi="Agency FB" w:cstheme="majorBidi"/>
                <w:i/>
                <w:sz w:val="28"/>
                <w:szCs w:val="28"/>
              </w:rPr>
            </w:pPr>
            <w:r w:rsidRPr="00E54FDB">
              <w:rPr>
                <w:rFonts w:ascii="Agency FB" w:hAnsi="Agency FB" w:cstheme="majorBidi"/>
                <w:i/>
                <w:sz w:val="28"/>
                <w:szCs w:val="28"/>
              </w:rPr>
              <w:t>Ce prix rémunère l’installation des tubes flexibles gorge iso-gris  et toutes sujétions.</w:t>
            </w:r>
          </w:p>
          <w:p w:rsidR="00E35297" w:rsidRPr="00E54FDB" w:rsidRDefault="00E35297" w:rsidP="004D0E89">
            <w:pPr>
              <w:pStyle w:val="Sansinterligne"/>
              <w:rPr>
                <w:rFonts w:ascii="Agency FB" w:hAnsi="Agency FB" w:cstheme="majorBidi"/>
                <w:i/>
                <w:sz w:val="28"/>
                <w:szCs w:val="28"/>
              </w:rPr>
            </w:pPr>
            <w:r w:rsidRPr="00E54FDB">
              <w:rPr>
                <w:rFonts w:ascii="Agency FB" w:hAnsi="Agency FB" w:cstheme="majorBidi"/>
                <w:bCs/>
                <w:i/>
                <w:sz w:val="28"/>
                <w:szCs w:val="28"/>
              </w:rPr>
              <w:t>Le rouleau à :                         francs CFA</w:t>
            </w:r>
          </w:p>
        </w:tc>
        <w:tc>
          <w:tcPr>
            <w:tcW w:w="866" w:type="dxa"/>
          </w:tcPr>
          <w:p w:rsidR="00E35297" w:rsidRPr="00E54FDB" w:rsidRDefault="00E35297" w:rsidP="004D0E89">
            <w:pPr>
              <w:pStyle w:val="Sansinterligne"/>
              <w:rPr>
                <w:rFonts w:ascii="Agency FB" w:hAnsi="Agency FB" w:cstheme="majorBidi"/>
                <w:sz w:val="28"/>
                <w:szCs w:val="28"/>
              </w:rPr>
            </w:pPr>
          </w:p>
          <w:p w:rsidR="00E35297" w:rsidRPr="00E54FDB" w:rsidRDefault="00E35297" w:rsidP="004D0E89">
            <w:pPr>
              <w:pStyle w:val="Sansinterligne"/>
              <w:rPr>
                <w:rFonts w:ascii="Agency FB" w:hAnsi="Agency FB" w:cstheme="majorBidi"/>
                <w:bCs/>
                <w:sz w:val="28"/>
                <w:szCs w:val="28"/>
              </w:rPr>
            </w:pPr>
            <w:r w:rsidRPr="00E54FDB">
              <w:rPr>
                <w:rFonts w:ascii="Agency FB" w:hAnsi="Agency FB" w:cstheme="majorBidi"/>
                <w:bCs/>
                <w:sz w:val="28"/>
                <w:szCs w:val="28"/>
              </w:rPr>
              <w:t>Rleau</w:t>
            </w:r>
          </w:p>
        </w:tc>
        <w:tc>
          <w:tcPr>
            <w:tcW w:w="1418" w:type="dxa"/>
          </w:tcPr>
          <w:p w:rsidR="00E35297" w:rsidRPr="00E54FDB" w:rsidRDefault="00E35297" w:rsidP="004D0E89">
            <w:pPr>
              <w:pStyle w:val="Sansinterligne"/>
              <w:rPr>
                <w:rFonts w:ascii="Agency FB" w:hAnsi="Agency FB" w:cstheme="majorBidi"/>
                <w:sz w:val="28"/>
                <w:szCs w:val="28"/>
              </w:rPr>
            </w:pPr>
          </w:p>
        </w:tc>
      </w:tr>
      <w:tr w:rsidR="00E35297" w:rsidRPr="00E54FDB" w:rsidTr="00DC5175">
        <w:trPr>
          <w:trHeight w:val="403"/>
        </w:trPr>
        <w:tc>
          <w:tcPr>
            <w:tcW w:w="851" w:type="dxa"/>
          </w:tcPr>
          <w:p w:rsidR="00E35297" w:rsidRPr="00E54FDB" w:rsidRDefault="00635D93" w:rsidP="004D0E89">
            <w:pPr>
              <w:pStyle w:val="Sansinterligne"/>
              <w:rPr>
                <w:rFonts w:ascii="Agency FB" w:hAnsi="Agency FB"/>
                <w:sz w:val="28"/>
                <w:szCs w:val="28"/>
              </w:rPr>
            </w:pPr>
            <w:r>
              <w:rPr>
                <w:rFonts w:ascii="Agency FB" w:hAnsi="Agency FB"/>
                <w:sz w:val="28"/>
                <w:szCs w:val="28"/>
              </w:rPr>
              <w:t>9</w:t>
            </w:r>
            <w:r w:rsidR="00E35297" w:rsidRPr="00E54FDB">
              <w:rPr>
                <w:rFonts w:ascii="Agency FB" w:hAnsi="Agency FB"/>
                <w:sz w:val="28"/>
                <w:szCs w:val="28"/>
              </w:rPr>
              <w:t>02</w:t>
            </w:r>
          </w:p>
        </w:tc>
        <w:tc>
          <w:tcPr>
            <w:tcW w:w="6647" w:type="dxa"/>
          </w:tcPr>
          <w:p w:rsidR="00E35297" w:rsidRPr="00E54FDB" w:rsidRDefault="00E35297" w:rsidP="004D0E89">
            <w:pPr>
              <w:pStyle w:val="Sansinterligne"/>
              <w:rPr>
                <w:rFonts w:ascii="Agency FB" w:hAnsi="Agency FB" w:cstheme="majorBidi"/>
                <w:bCs/>
                <w:i/>
                <w:sz w:val="28"/>
                <w:szCs w:val="28"/>
              </w:rPr>
            </w:pPr>
            <w:r w:rsidRPr="00E54FDB">
              <w:rPr>
                <w:rFonts w:ascii="Agency FB" w:hAnsi="Agency FB" w:cstheme="majorBidi"/>
                <w:bCs/>
                <w:i/>
                <w:sz w:val="28"/>
                <w:szCs w:val="28"/>
              </w:rPr>
              <w:t>Câble VGV  1.5mm</w:t>
            </w:r>
            <w:r w:rsidRPr="00E54FDB">
              <w:rPr>
                <w:rFonts w:ascii="Agency FB" w:hAnsi="Agency FB" w:cstheme="majorBidi"/>
                <w:bCs/>
                <w:i/>
                <w:sz w:val="28"/>
                <w:szCs w:val="28"/>
                <w:vertAlign w:val="superscript"/>
              </w:rPr>
              <w:t xml:space="preserve">2 </w:t>
            </w:r>
            <w:r w:rsidRPr="00E54FDB">
              <w:rPr>
                <w:rFonts w:ascii="Agency FB" w:hAnsi="Agency FB" w:cstheme="majorBidi"/>
                <w:bCs/>
                <w:i/>
                <w:sz w:val="28"/>
                <w:szCs w:val="28"/>
              </w:rPr>
              <w:t xml:space="preserve"> et de 2.5mm</w:t>
            </w:r>
            <w:r w:rsidRPr="00E54FDB">
              <w:rPr>
                <w:rFonts w:ascii="Agency FB" w:hAnsi="Agency FB" w:cstheme="majorBidi"/>
                <w:bCs/>
                <w:i/>
                <w:sz w:val="28"/>
                <w:szCs w:val="28"/>
                <w:vertAlign w:val="superscript"/>
              </w:rPr>
              <w:t>é</w:t>
            </w:r>
          </w:p>
        </w:tc>
        <w:tc>
          <w:tcPr>
            <w:tcW w:w="866" w:type="dxa"/>
          </w:tcPr>
          <w:p w:rsidR="00E35297" w:rsidRPr="00E54FDB" w:rsidRDefault="00E35297" w:rsidP="00547152">
            <w:pPr>
              <w:pStyle w:val="Sansinterligne"/>
              <w:rPr>
                <w:rFonts w:ascii="Agency FB" w:hAnsi="Agency FB" w:cstheme="majorBidi"/>
                <w:bCs/>
                <w:sz w:val="28"/>
                <w:szCs w:val="28"/>
              </w:rPr>
            </w:pPr>
            <w:r w:rsidRPr="00E54FDB">
              <w:rPr>
                <w:rFonts w:ascii="Agency FB" w:hAnsi="Agency FB" w:cstheme="majorBidi"/>
                <w:bCs/>
                <w:sz w:val="28"/>
                <w:szCs w:val="28"/>
              </w:rPr>
              <w:t>Rleau</w:t>
            </w:r>
          </w:p>
        </w:tc>
        <w:tc>
          <w:tcPr>
            <w:tcW w:w="1418" w:type="dxa"/>
          </w:tcPr>
          <w:p w:rsidR="00E35297" w:rsidRPr="00E54FDB" w:rsidRDefault="00E35297" w:rsidP="004D0E89">
            <w:pPr>
              <w:pStyle w:val="Sansinterligne"/>
              <w:rPr>
                <w:rFonts w:ascii="Agency FB" w:hAnsi="Agency FB" w:cstheme="majorBidi"/>
                <w:sz w:val="28"/>
                <w:szCs w:val="28"/>
              </w:rPr>
            </w:pPr>
          </w:p>
        </w:tc>
      </w:tr>
      <w:tr w:rsidR="00E35297" w:rsidRPr="00E54FDB" w:rsidTr="00A71C1F">
        <w:tc>
          <w:tcPr>
            <w:tcW w:w="851" w:type="dxa"/>
          </w:tcPr>
          <w:p w:rsidR="00E35297" w:rsidRPr="00E54FDB" w:rsidRDefault="00635D93" w:rsidP="004D0E89">
            <w:pPr>
              <w:pStyle w:val="Sansinterligne"/>
              <w:rPr>
                <w:rFonts w:ascii="Agency FB" w:hAnsi="Agency FB"/>
                <w:sz w:val="28"/>
                <w:szCs w:val="28"/>
              </w:rPr>
            </w:pPr>
            <w:r>
              <w:rPr>
                <w:rFonts w:ascii="Agency FB" w:hAnsi="Agency FB"/>
                <w:sz w:val="28"/>
                <w:szCs w:val="28"/>
              </w:rPr>
              <w:t>9</w:t>
            </w:r>
            <w:r w:rsidR="00E35297" w:rsidRPr="00E54FDB">
              <w:rPr>
                <w:rFonts w:ascii="Agency FB" w:hAnsi="Agency FB"/>
                <w:sz w:val="28"/>
                <w:szCs w:val="28"/>
              </w:rPr>
              <w:t>03</w:t>
            </w:r>
          </w:p>
        </w:tc>
        <w:tc>
          <w:tcPr>
            <w:tcW w:w="6647" w:type="dxa"/>
          </w:tcPr>
          <w:p w:rsidR="00E35297" w:rsidRPr="00E54FDB" w:rsidRDefault="00E35297" w:rsidP="004D0E89">
            <w:pPr>
              <w:pStyle w:val="Sansinterligne"/>
              <w:rPr>
                <w:rFonts w:ascii="Agency FB" w:hAnsi="Agency FB" w:cstheme="majorBidi"/>
                <w:bCs/>
                <w:i/>
                <w:sz w:val="28"/>
                <w:szCs w:val="28"/>
                <w:vertAlign w:val="superscript"/>
              </w:rPr>
            </w:pPr>
            <w:r w:rsidRPr="00E54FDB">
              <w:rPr>
                <w:rFonts w:ascii="Agency FB" w:hAnsi="Agency FB" w:cstheme="majorBidi"/>
                <w:bCs/>
                <w:i/>
                <w:sz w:val="28"/>
                <w:szCs w:val="28"/>
              </w:rPr>
              <w:t>Fil TH 2.5mm</w:t>
            </w:r>
            <w:r w:rsidRPr="00E54FDB">
              <w:rPr>
                <w:rFonts w:ascii="Agency FB" w:hAnsi="Agency FB" w:cstheme="majorBidi"/>
                <w:bCs/>
                <w:i/>
                <w:sz w:val="28"/>
                <w:szCs w:val="28"/>
                <w:vertAlign w:val="superscript"/>
              </w:rPr>
              <w:t>2</w:t>
            </w:r>
            <w:r w:rsidRPr="00E54FDB">
              <w:rPr>
                <w:rFonts w:ascii="Agency FB" w:hAnsi="Agency FB" w:cstheme="majorBidi"/>
                <w:bCs/>
                <w:i/>
                <w:sz w:val="28"/>
                <w:szCs w:val="28"/>
              </w:rPr>
              <w:t xml:space="preserve"> et  1.5mm</w:t>
            </w:r>
            <w:r w:rsidRPr="00E54FDB">
              <w:rPr>
                <w:rFonts w:ascii="Agency FB" w:hAnsi="Agency FB" w:cstheme="majorBidi"/>
                <w:bCs/>
                <w:i/>
                <w:sz w:val="28"/>
                <w:szCs w:val="28"/>
                <w:vertAlign w:val="superscript"/>
              </w:rPr>
              <w:t>2</w:t>
            </w:r>
          </w:p>
        </w:tc>
        <w:tc>
          <w:tcPr>
            <w:tcW w:w="866" w:type="dxa"/>
          </w:tcPr>
          <w:p w:rsidR="00E35297" w:rsidRPr="00E54FDB" w:rsidRDefault="00E35297" w:rsidP="00547152">
            <w:pPr>
              <w:pStyle w:val="Sansinterligne"/>
              <w:rPr>
                <w:rFonts w:ascii="Agency FB" w:hAnsi="Agency FB" w:cstheme="majorBidi"/>
                <w:bCs/>
                <w:sz w:val="28"/>
                <w:szCs w:val="28"/>
              </w:rPr>
            </w:pPr>
            <w:r w:rsidRPr="00E54FDB">
              <w:rPr>
                <w:rFonts w:ascii="Agency FB" w:hAnsi="Agency FB" w:cstheme="majorBidi"/>
                <w:bCs/>
                <w:sz w:val="28"/>
                <w:szCs w:val="28"/>
              </w:rPr>
              <w:t>Rleau</w:t>
            </w:r>
          </w:p>
        </w:tc>
        <w:tc>
          <w:tcPr>
            <w:tcW w:w="1418" w:type="dxa"/>
          </w:tcPr>
          <w:p w:rsidR="00E35297" w:rsidRPr="00E54FDB" w:rsidRDefault="00E35297" w:rsidP="004D0E89">
            <w:pPr>
              <w:pStyle w:val="Sansinterligne"/>
              <w:rPr>
                <w:rFonts w:ascii="Agency FB" w:hAnsi="Agency FB" w:cstheme="majorBidi"/>
                <w:sz w:val="28"/>
                <w:szCs w:val="28"/>
              </w:rPr>
            </w:pPr>
          </w:p>
        </w:tc>
      </w:tr>
      <w:tr w:rsidR="00E35297" w:rsidRPr="00E54FDB" w:rsidTr="00A71C1F">
        <w:tc>
          <w:tcPr>
            <w:tcW w:w="851" w:type="dxa"/>
          </w:tcPr>
          <w:p w:rsidR="00E35297" w:rsidRPr="00E54FDB" w:rsidRDefault="00635D93" w:rsidP="004D0E89">
            <w:pPr>
              <w:pStyle w:val="Sansinterligne"/>
              <w:rPr>
                <w:rFonts w:ascii="Agency FB" w:hAnsi="Agency FB"/>
                <w:sz w:val="28"/>
                <w:szCs w:val="28"/>
              </w:rPr>
            </w:pPr>
            <w:r>
              <w:rPr>
                <w:rFonts w:ascii="Agency FB" w:hAnsi="Agency FB"/>
                <w:sz w:val="28"/>
                <w:szCs w:val="28"/>
              </w:rPr>
              <w:t>9</w:t>
            </w:r>
            <w:r w:rsidR="00E35297" w:rsidRPr="00E54FDB">
              <w:rPr>
                <w:rFonts w:ascii="Agency FB" w:hAnsi="Agency FB"/>
                <w:sz w:val="28"/>
                <w:szCs w:val="28"/>
              </w:rPr>
              <w:t>04</w:t>
            </w:r>
          </w:p>
        </w:tc>
        <w:tc>
          <w:tcPr>
            <w:tcW w:w="6647" w:type="dxa"/>
          </w:tcPr>
          <w:p w:rsidR="00E35297" w:rsidRPr="00E54FDB" w:rsidRDefault="00E35297" w:rsidP="004D0E89">
            <w:pPr>
              <w:pStyle w:val="Sansinterligne"/>
              <w:rPr>
                <w:rFonts w:ascii="Agency FB" w:hAnsi="Agency FB" w:cstheme="majorBidi"/>
                <w:bCs/>
                <w:i/>
                <w:sz w:val="28"/>
                <w:szCs w:val="28"/>
              </w:rPr>
            </w:pPr>
            <w:r w:rsidRPr="00E54FDB">
              <w:rPr>
                <w:rFonts w:ascii="Agency FB" w:hAnsi="Agency FB" w:cstheme="majorBidi"/>
                <w:bCs/>
                <w:i/>
                <w:sz w:val="28"/>
                <w:szCs w:val="28"/>
              </w:rPr>
              <w:t>Réglette fluo de 1.20</w:t>
            </w:r>
          </w:p>
        </w:tc>
        <w:tc>
          <w:tcPr>
            <w:tcW w:w="866" w:type="dxa"/>
          </w:tcPr>
          <w:p w:rsidR="00E35297" w:rsidRPr="00E54FDB" w:rsidRDefault="00E35297" w:rsidP="004D0E89">
            <w:pPr>
              <w:pStyle w:val="Sansinterligne"/>
              <w:rPr>
                <w:rFonts w:ascii="Agency FB" w:hAnsi="Agency FB" w:cstheme="majorBidi"/>
                <w:sz w:val="28"/>
                <w:szCs w:val="28"/>
              </w:rPr>
            </w:pPr>
            <w:r w:rsidRPr="00E54FDB">
              <w:rPr>
                <w:rFonts w:ascii="Agency FB" w:hAnsi="Agency FB" w:cstheme="majorBidi"/>
                <w:sz w:val="28"/>
                <w:szCs w:val="28"/>
              </w:rPr>
              <w:t>U</w:t>
            </w:r>
          </w:p>
        </w:tc>
        <w:tc>
          <w:tcPr>
            <w:tcW w:w="1418" w:type="dxa"/>
          </w:tcPr>
          <w:p w:rsidR="00E35297" w:rsidRPr="00E54FDB" w:rsidRDefault="00E35297" w:rsidP="004D0E89">
            <w:pPr>
              <w:pStyle w:val="Sansinterligne"/>
              <w:rPr>
                <w:rFonts w:ascii="Agency FB" w:hAnsi="Agency FB" w:cstheme="majorBidi"/>
                <w:sz w:val="28"/>
                <w:szCs w:val="28"/>
              </w:rPr>
            </w:pPr>
          </w:p>
        </w:tc>
      </w:tr>
      <w:tr w:rsidR="00E35297" w:rsidRPr="00E54FDB" w:rsidTr="00A71C1F">
        <w:tc>
          <w:tcPr>
            <w:tcW w:w="851" w:type="dxa"/>
          </w:tcPr>
          <w:p w:rsidR="00E35297" w:rsidRPr="00E54FDB" w:rsidRDefault="00635D93" w:rsidP="004D0E89">
            <w:pPr>
              <w:pStyle w:val="Sansinterligne"/>
              <w:rPr>
                <w:rFonts w:ascii="Agency FB" w:hAnsi="Agency FB"/>
                <w:sz w:val="28"/>
                <w:szCs w:val="28"/>
              </w:rPr>
            </w:pPr>
            <w:r>
              <w:rPr>
                <w:rFonts w:ascii="Agency FB" w:hAnsi="Agency FB"/>
                <w:sz w:val="28"/>
                <w:szCs w:val="28"/>
              </w:rPr>
              <w:t>9</w:t>
            </w:r>
            <w:r w:rsidR="00E35297" w:rsidRPr="00E54FDB">
              <w:rPr>
                <w:rFonts w:ascii="Agency FB" w:hAnsi="Agency FB"/>
                <w:sz w:val="28"/>
                <w:szCs w:val="28"/>
              </w:rPr>
              <w:t>05</w:t>
            </w:r>
          </w:p>
        </w:tc>
        <w:tc>
          <w:tcPr>
            <w:tcW w:w="6647" w:type="dxa"/>
          </w:tcPr>
          <w:p w:rsidR="00E35297" w:rsidRPr="00E54FDB" w:rsidRDefault="00E35297" w:rsidP="004D0E89">
            <w:pPr>
              <w:pStyle w:val="Sansinterligne"/>
              <w:rPr>
                <w:rFonts w:ascii="Agency FB" w:hAnsi="Agency FB" w:cstheme="majorBidi"/>
                <w:bCs/>
                <w:i/>
                <w:sz w:val="28"/>
                <w:szCs w:val="28"/>
              </w:rPr>
            </w:pPr>
            <w:r w:rsidRPr="00E54FDB">
              <w:rPr>
                <w:rFonts w:ascii="Agency FB" w:hAnsi="Agency FB" w:cstheme="majorBidi"/>
                <w:bCs/>
                <w:i/>
                <w:sz w:val="28"/>
                <w:szCs w:val="28"/>
              </w:rPr>
              <w:t>Hublots ronds</w:t>
            </w:r>
          </w:p>
        </w:tc>
        <w:tc>
          <w:tcPr>
            <w:tcW w:w="866" w:type="dxa"/>
          </w:tcPr>
          <w:p w:rsidR="00E35297" w:rsidRPr="00E54FDB" w:rsidRDefault="00E35297" w:rsidP="004D0E89">
            <w:pPr>
              <w:pStyle w:val="Sansinterligne"/>
              <w:rPr>
                <w:rFonts w:ascii="Agency FB" w:hAnsi="Agency FB" w:cstheme="majorBidi"/>
                <w:sz w:val="28"/>
                <w:szCs w:val="28"/>
              </w:rPr>
            </w:pPr>
            <w:r w:rsidRPr="00E54FDB">
              <w:rPr>
                <w:rFonts w:ascii="Agency FB" w:hAnsi="Agency FB" w:cstheme="majorBidi"/>
                <w:sz w:val="28"/>
                <w:szCs w:val="28"/>
              </w:rPr>
              <w:t>U</w:t>
            </w:r>
          </w:p>
        </w:tc>
        <w:tc>
          <w:tcPr>
            <w:tcW w:w="1418" w:type="dxa"/>
          </w:tcPr>
          <w:p w:rsidR="00E35297" w:rsidRPr="00E54FDB" w:rsidRDefault="00E35297" w:rsidP="004D0E89">
            <w:pPr>
              <w:pStyle w:val="Sansinterligne"/>
              <w:rPr>
                <w:rFonts w:ascii="Agency FB" w:hAnsi="Agency FB" w:cstheme="majorBidi"/>
                <w:sz w:val="28"/>
                <w:szCs w:val="28"/>
              </w:rPr>
            </w:pPr>
          </w:p>
        </w:tc>
      </w:tr>
      <w:tr w:rsidR="00E35297" w:rsidRPr="00E54FDB" w:rsidTr="00A71C1F">
        <w:tc>
          <w:tcPr>
            <w:tcW w:w="851" w:type="dxa"/>
          </w:tcPr>
          <w:p w:rsidR="00E35297" w:rsidRPr="00E54FDB" w:rsidRDefault="00635D93" w:rsidP="004D0E89">
            <w:pPr>
              <w:pStyle w:val="Sansinterligne"/>
              <w:rPr>
                <w:rFonts w:ascii="Agency FB" w:hAnsi="Agency FB"/>
                <w:sz w:val="28"/>
                <w:szCs w:val="28"/>
              </w:rPr>
            </w:pPr>
            <w:r>
              <w:rPr>
                <w:rFonts w:ascii="Agency FB" w:hAnsi="Agency FB"/>
                <w:sz w:val="28"/>
                <w:szCs w:val="28"/>
              </w:rPr>
              <w:t>9</w:t>
            </w:r>
            <w:r w:rsidR="00E35297" w:rsidRPr="00E54FDB">
              <w:rPr>
                <w:rFonts w:ascii="Agency FB" w:hAnsi="Agency FB"/>
                <w:sz w:val="28"/>
                <w:szCs w:val="28"/>
              </w:rPr>
              <w:t>06</w:t>
            </w:r>
          </w:p>
        </w:tc>
        <w:tc>
          <w:tcPr>
            <w:tcW w:w="6647" w:type="dxa"/>
          </w:tcPr>
          <w:p w:rsidR="00E35297" w:rsidRPr="00E54FDB" w:rsidRDefault="00E35297" w:rsidP="004D0E89">
            <w:pPr>
              <w:pStyle w:val="Sansinterligne"/>
              <w:rPr>
                <w:rFonts w:ascii="Agency FB" w:hAnsi="Agency FB" w:cstheme="majorBidi"/>
                <w:bCs/>
                <w:i/>
                <w:sz w:val="28"/>
                <w:szCs w:val="28"/>
              </w:rPr>
            </w:pPr>
            <w:r w:rsidRPr="00E54FDB">
              <w:rPr>
                <w:rFonts w:ascii="Agency FB" w:hAnsi="Agency FB" w:cstheme="majorBidi"/>
                <w:bCs/>
                <w:i/>
                <w:sz w:val="28"/>
                <w:szCs w:val="28"/>
              </w:rPr>
              <w:t>Interrupteurs et prises de courant encastré</w:t>
            </w:r>
          </w:p>
        </w:tc>
        <w:tc>
          <w:tcPr>
            <w:tcW w:w="866" w:type="dxa"/>
          </w:tcPr>
          <w:p w:rsidR="00E35297" w:rsidRPr="00E54FDB" w:rsidRDefault="00E35297" w:rsidP="004D0E89">
            <w:pPr>
              <w:pStyle w:val="Sansinterligne"/>
              <w:rPr>
                <w:rFonts w:ascii="Agency FB" w:hAnsi="Agency FB" w:cstheme="majorBidi"/>
                <w:sz w:val="28"/>
                <w:szCs w:val="28"/>
              </w:rPr>
            </w:pPr>
            <w:r w:rsidRPr="00E54FDB">
              <w:rPr>
                <w:rFonts w:ascii="Agency FB" w:hAnsi="Agency FB" w:cstheme="majorBidi"/>
                <w:sz w:val="28"/>
                <w:szCs w:val="28"/>
              </w:rPr>
              <w:t>U</w:t>
            </w:r>
          </w:p>
        </w:tc>
        <w:tc>
          <w:tcPr>
            <w:tcW w:w="1418" w:type="dxa"/>
          </w:tcPr>
          <w:p w:rsidR="00E35297" w:rsidRPr="00E54FDB" w:rsidRDefault="00E35297" w:rsidP="004D0E89">
            <w:pPr>
              <w:pStyle w:val="Sansinterligne"/>
              <w:rPr>
                <w:rFonts w:ascii="Agency FB" w:hAnsi="Agency FB" w:cstheme="majorBidi"/>
                <w:sz w:val="28"/>
                <w:szCs w:val="28"/>
              </w:rPr>
            </w:pPr>
          </w:p>
        </w:tc>
      </w:tr>
      <w:tr w:rsidR="00E35297" w:rsidRPr="00E54FDB" w:rsidTr="00A71C1F">
        <w:tc>
          <w:tcPr>
            <w:tcW w:w="851" w:type="dxa"/>
          </w:tcPr>
          <w:p w:rsidR="00E35297" w:rsidRPr="00E54FDB" w:rsidRDefault="00635D93" w:rsidP="004D0E89">
            <w:pPr>
              <w:pStyle w:val="Sansinterligne"/>
              <w:rPr>
                <w:rFonts w:ascii="Agency FB" w:hAnsi="Agency FB"/>
                <w:sz w:val="28"/>
                <w:szCs w:val="28"/>
              </w:rPr>
            </w:pPr>
            <w:r>
              <w:rPr>
                <w:rFonts w:ascii="Agency FB" w:hAnsi="Agency FB"/>
                <w:sz w:val="28"/>
                <w:szCs w:val="28"/>
              </w:rPr>
              <w:t>9</w:t>
            </w:r>
            <w:r w:rsidR="00E35297" w:rsidRPr="00E54FDB">
              <w:rPr>
                <w:rFonts w:ascii="Agency FB" w:hAnsi="Agency FB"/>
                <w:sz w:val="28"/>
                <w:szCs w:val="28"/>
              </w:rPr>
              <w:t>07</w:t>
            </w:r>
          </w:p>
        </w:tc>
        <w:tc>
          <w:tcPr>
            <w:tcW w:w="6647" w:type="dxa"/>
          </w:tcPr>
          <w:p w:rsidR="00E35297" w:rsidRPr="00E54FDB" w:rsidRDefault="00E35297" w:rsidP="004D0E89">
            <w:pPr>
              <w:pStyle w:val="Sansinterligne"/>
              <w:rPr>
                <w:rFonts w:ascii="Agency FB" w:hAnsi="Agency FB" w:cstheme="majorBidi"/>
                <w:bCs/>
                <w:i/>
                <w:sz w:val="28"/>
                <w:szCs w:val="28"/>
              </w:rPr>
            </w:pPr>
            <w:r w:rsidRPr="00E54FDB">
              <w:rPr>
                <w:rFonts w:ascii="Agency FB" w:hAnsi="Agency FB" w:cstheme="majorBidi"/>
                <w:bCs/>
                <w:i/>
                <w:sz w:val="28"/>
                <w:szCs w:val="28"/>
              </w:rPr>
              <w:t xml:space="preserve">Fourniture et pose des boitiers, de boîte de dérivation, toutes sujétions de pose, </w:t>
            </w:r>
          </w:p>
          <w:p w:rsidR="00E35297" w:rsidRPr="00E54FDB" w:rsidRDefault="00E35297" w:rsidP="004D0E89">
            <w:pPr>
              <w:pStyle w:val="Sansinterligne"/>
              <w:rPr>
                <w:rFonts w:ascii="Agency FB" w:hAnsi="Agency FB" w:cstheme="majorBidi"/>
                <w:i/>
                <w:sz w:val="28"/>
                <w:szCs w:val="28"/>
              </w:rPr>
            </w:pPr>
            <w:r w:rsidRPr="00E54FDB">
              <w:rPr>
                <w:rFonts w:ascii="Agency FB" w:hAnsi="Agency FB" w:cstheme="majorBidi"/>
                <w:i/>
                <w:sz w:val="28"/>
                <w:szCs w:val="28"/>
              </w:rPr>
              <w:t xml:space="preserve">Ce prix rémunère à l’ensemble la fourniture et la pose de boîte de dérivation, des boitiers toutes sujétions de sécurité, </w:t>
            </w:r>
          </w:p>
          <w:p w:rsidR="00E35297" w:rsidRPr="00E54FDB" w:rsidRDefault="00E35297" w:rsidP="004D0E89">
            <w:pPr>
              <w:pStyle w:val="Sansinterligne"/>
              <w:rPr>
                <w:rFonts w:ascii="Agency FB" w:hAnsi="Agency FB" w:cstheme="majorBidi"/>
                <w:bCs/>
                <w:i/>
                <w:sz w:val="28"/>
                <w:szCs w:val="28"/>
              </w:rPr>
            </w:pPr>
            <w:r w:rsidRPr="00E54FDB">
              <w:rPr>
                <w:rFonts w:ascii="Agency FB" w:hAnsi="Agency FB" w:cstheme="majorBidi"/>
                <w:bCs/>
                <w:i/>
                <w:sz w:val="28"/>
                <w:szCs w:val="28"/>
              </w:rPr>
              <w:t>L’ensemble à :   francs CFA</w:t>
            </w:r>
          </w:p>
        </w:tc>
        <w:tc>
          <w:tcPr>
            <w:tcW w:w="866" w:type="dxa"/>
          </w:tcPr>
          <w:p w:rsidR="00E35297" w:rsidRPr="00E54FDB" w:rsidRDefault="00E35297" w:rsidP="004D0E89">
            <w:pPr>
              <w:pStyle w:val="Sansinterligne"/>
              <w:rPr>
                <w:rFonts w:ascii="Agency FB" w:hAnsi="Agency FB" w:cstheme="majorBidi"/>
                <w:sz w:val="28"/>
                <w:szCs w:val="28"/>
              </w:rPr>
            </w:pPr>
          </w:p>
          <w:p w:rsidR="00E35297" w:rsidRPr="00E54FDB" w:rsidRDefault="00E35297" w:rsidP="004D0E89">
            <w:pPr>
              <w:pStyle w:val="Sansinterligne"/>
              <w:rPr>
                <w:rFonts w:ascii="Agency FB" w:hAnsi="Agency FB" w:cstheme="majorBidi"/>
                <w:sz w:val="28"/>
                <w:szCs w:val="28"/>
              </w:rPr>
            </w:pPr>
          </w:p>
          <w:p w:rsidR="00E35297" w:rsidRPr="00E54FDB" w:rsidRDefault="00E35297" w:rsidP="004D0E89">
            <w:pPr>
              <w:pStyle w:val="Sansinterligne"/>
              <w:rPr>
                <w:rFonts w:ascii="Agency FB" w:hAnsi="Agency FB" w:cstheme="majorBidi"/>
                <w:sz w:val="28"/>
                <w:szCs w:val="28"/>
              </w:rPr>
            </w:pPr>
          </w:p>
          <w:p w:rsidR="00E35297" w:rsidRPr="00E54FDB" w:rsidRDefault="00E35297" w:rsidP="004D0E89">
            <w:pPr>
              <w:pStyle w:val="Sansinterligne"/>
              <w:rPr>
                <w:rFonts w:ascii="Agency FB" w:hAnsi="Agency FB" w:cstheme="majorBidi"/>
                <w:sz w:val="28"/>
                <w:szCs w:val="28"/>
              </w:rPr>
            </w:pPr>
            <w:r w:rsidRPr="00E54FDB">
              <w:rPr>
                <w:rFonts w:ascii="Agency FB" w:hAnsi="Agency FB" w:cstheme="majorBidi"/>
                <w:sz w:val="28"/>
                <w:szCs w:val="28"/>
              </w:rPr>
              <w:t>ens</w:t>
            </w:r>
          </w:p>
        </w:tc>
        <w:tc>
          <w:tcPr>
            <w:tcW w:w="1418" w:type="dxa"/>
          </w:tcPr>
          <w:p w:rsidR="00E35297" w:rsidRPr="00E54FDB" w:rsidRDefault="00E35297" w:rsidP="004D0E89">
            <w:pPr>
              <w:pStyle w:val="Sansinterligne"/>
              <w:rPr>
                <w:rFonts w:ascii="Agency FB" w:hAnsi="Agency FB"/>
                <w:sz w:val="28"/>
                <w:szCs w:val="28"/>
              </w:rPr>
            </w:pPr>
          </w:p>
        </w:tc>
      </w:tr>
      <w:tr w:rsidR="00E35297" w:rsidRPr="00E54FDB" w:rsidTr="00A71C1F">
        <w:tc>
          <w:tcPr>
            <w:tcW w:w="851" w:type="dxa"/>
          </w:tcPr>
          <w:p w:rsidR="00E35297" w:rsidRPr="00E54FDB" w:rsidRDefault="00E35297" w:rsidP="004D0E89">
            <w:pPr>
              <w:pStyle w:val="Sansinterligne"/>
              <w:rPr>
                <w:rFonts w:ascii="Agency FB" w:hAnsi="Agency FB"/>
                <w:sz w:val="28"/>
                <w:szCs w:val="28"/>
              </w:rPr>
            </w:pPr>
          </w:p>
        </w:tc>
        <w:tc>
          <w:tcPr>
            <w:tcW w:w="6647" w:type="dxa"/>
          </w:tcPr>
          <w:p w:rsidR="00E35297" w:rsidRPr="00E54FDB" w:rsidRDefault="00635D93" w:rsidP="004D0E89">
            <w:pPr>
              <w:pStyle w:val="Sansinterligne"/>
              <w:rPr>
                <w:rFonts w:ascii="Agency FB" w:hAnsi="Agency FB" w:cstheme="majorBidi"/>
                <w:bCs/>
                <w:i/>
                <w:sz w:val="28"/>
                <w:szCs w:val="28"/>
              </w:rPr>
            </w:pPr>
            <w:r>
              <w:rPr>
                <w:rFonts w:ascii="Agency FB" w:hAnsi="Agency FB" w:cstheme="majorBidi"/>
                <w:bCs/>
                <w:i/>
                <w:sz w:val="28"/>
                <w:szCs w:val="28"/>
              </w:rPr>
              <w:t>SOUS TOTAL 9</w:t>
            </w:r>
            <w:r w:rsidR="00E35297" w:rsidRPr="00E54FDB">
              <w:rPr>
                <w:rFonts w:ascii="Agency FB" w:hAnsi="Agency FB" w:cstheme="majorBidi"/>
                <w:bCs/>
                <w:i/>
                <w:sz w:val="28"/>
                <w:szCs w:val="28"/>
              </w:rPr>
              <w:t>00</w:t>
            </w:r>
          </w:p>
        </w:tc>
        <w:tc>
          <w:tcPr>
            <w:tcW w:w="866" w:type="dxa"/>
          </w:tcPr>
          <w:p w:rsidR="00E35297" w:rsidRPr="00E54FDB" w:rsidRDefault="00E35297" w:rsidP="004D0E89">
            <w:pPr>
              <w:pStyle w:val="Sansinterligne"/>
              <w:rPr>
                <w:rFonts w:ascii="Agency FB" w:hAnsi="Agency FB" w:cstheme="majorBidi"/>
                <w:sz w:val="28"/>
                <w:szCs w:val="28"/>
              </w:rPr>
            </w:pPr>
          </w:p>
        </w:tc>
        <w:tc>
          <w:tcPr>
            <w:tcW w:w="1418" w:type="dxa"/>
          </w:tcPr>
          <w:p w:rsidR="00E35297" w:rsidRPr="00E54FDB" w:rsidRDefault="00E35297" w:rsidP="004D0E89">
            <w:pPr>
              <w:pStyle w:val="Sansinterligne"/>
              <w:rPr>
                <w:rFonts w:ascii="Agency FB" w:hAnsi="Agency FB"/>
                <w:sz w:val="28"/>
                <w:szCs w:val="28"/>
              </w:rPr>
            </w:pPr>
          </w:p>
        </w:tc>
      </w:tr>
      <w:tr w:rsidR="00E35297" w:rsidRPr="00E54FDB" w:rsidTr="00A71C1F">
        <w:tc>
          <w:tcPr>
            <w:tcW w:w="851" w:type="dxa"/>
          </w:tcPr>
          <w:p w:rsidR="00E35297" w:rsidRPr="00E54FDB" w:rsidRDefault="00E35297" w:rsidP="004D0E89">
            <w:pPr>
              <w:pStyle w:val="Sansinterligne"/>
              <w:rPr>
                <w:rFonts w:ascii="Agency FB" w:hAnsi="Agency FB"/>
                <w:sz w:val="28"/>
                <w:szCs w:val="28"/>
              </w:rPr>
            </w:pPr>
          </w:p>
        </w:tc>
        <w:tc>
          <w:tcPr>
            <w:tcW w:w="6647" w:type="dxa"/>
          </w:tcPr>
          <w:p w:rsidR="00E35297" w:rsidRPr="00E54FDB" w:rsidRDefault="00635D93" w:rsidP="004D0E89">
            <w:pPr>
              <w:pStyle w:val="Sansinterligne"/>
              <w:rPr>
                <w:rFonts w:ascii="Agency FB" w:hAnsi="Agency FB" w:cstheme="majorBidi"/>
                <w:bCs/>
                <w:i/>
                <w:sz w:val="28"/>
                <w:szCs w:val="28"/>
              </w:rPr>
            </w:pPr>
            <w:r>
              <w:rPr>
                <w:rFonts w:ascii="Agency FB" w:hAnsi="Agency FB" w:cstheme="majorBidi"/>
                <w:bCs/>
                <w:i/>
                <w:sz w:val="28"/>
                <w:szCs w:val="28"/>
              </w:rPr>
              <w:t>LOT 1 0</w:t>
            </w:r>
            <w:r w:rsidR="00E35297" w:rsidRPr="00E54FDB">
              <w:rPr>
                <w:rFonts w:ascii="Agency FB" w:hAnsi="Agency FB" w:cstheme="majorBidi"/>
                <w:bCs/>
                <w:i/>
                <w:sz w:val="28"/>
                <w:szCs w:val="28"/>
              </w:rPr>
              <w:t>00 PEINTURE</w:t>
            </w:r>
          </w:p>
        </w:tc>
        <w:tc>
          <w:tcPr>
            <w:tcW w:w="866" w:type="dxa"/>
          </w:tcPr>
          <w:p w:rsidR="00E35297" w:rsidRPr="00E54FDB" w:rsidRDefault="00E35297" w:rsidP="004D0E89">
            <w:pPr>
              <w:pStyle w:val="Sansinterligne"/>
              <w:rPr>
                <w:rFonts w:ascii="Agency FB" w:hAnsi="Agency FB" w:cstheme="majorBidi"/>
                <w:sz w:val="28"/>
                <w:szCs w:val="28"/>
              </w:rPr>
            </w:pPr>
          </w:p>
        </w:tc>
        <w:tc>
          <w:tcPr>
            <w:tcW w:w="1418" w:type="dxa"/>
          </w:tcPr>
          <w:p w:rsidR="00E35297" w:rsidRPr="00E54FDB" w:rsidRDefault="00E35297" w:rsidP="004D0E89">
            <w:pPr>
              <w:pStyle w:val="Sansinterligne"/>
              <w:rPr>
                <w:rFonts w:ascii="Agency FB" w:hAnsi="Agency FB"/>
                <w:sz w:val="28"/>
                <w:szCs w:val="28"/>
              </w:rPr>
            </w:pPr>
          </w:p>
        </w:tc>
      </w:tr>
      <w:tr w:rsidR="00E35297" w:rsidRPr="00E54FDB" w:rsidTr="00A71C1F">
        <w:tc>
          <w:tcPr>
            <w:tcW w:w="851" w:type="dxa"/>
          </w:tcPr>
          <w:p w:rsidR="00E35297" w:rsidRPr="00E54FDB" w:rsidRDefault="00635D93" w:rsidP="004D0E89">
            <w:pPr>
              <w:pStyle w:val="Sansinterligne"/>
              <w:rPr>
                <w:rFonts w:ascii="Agency FB" w:hAnsi="Agency FB"/>
                <w:sz w:val="28"/>
                <w:szCs w:val="28"/>
              </w:rPr>
            </w:pPr>
            <w:r>
              <w:rPr>
                <w:rFonts w:ascii="Agency FB" w:hAnsi="Agency FB"/>
                <w:sz w:val="28"/>
                <w:szCs w:val="28"/>
              </w:rPr>
              <w:t>1 0</w:t>
            </w:r>
            <w:r w:rsidR="00E35297" w:rsidRPr="00E54FDB">
              <w:rPr>
                <w:rFonts w:ascii="Agency FB" w:hAnsi="Agency FB"/>
                <w:sz w:val="28"/>
                <w:szCs w:val="28"/>
              </w:rPr>
              <w:t>01</w:t>
            </w:r>
          </w:p>
        </w:tc>
        <w:tc>
          <w:tcPr>
            <w:tcW w:w="6647" w:type="dxa"/>
          </w:tcPr>
          <w:p w:rsidR="00E35297" w:rsidRPr="00E54FDB" w:rsidRDefault="00E35297" w:rsidP="004D0E89">
            <w:pPr>
              <w:pStyle w:val="Sansinterligne"/>
              <w:rPr>
                <w:rFonts w:ascii="Agency FB" w:hAnsi="Agency FB" w:cstheme="majorBidi"/>
                <w:bCs/>
                <w:i/>
                <w:sz w:val="28"/>
                <w:szCs w:val="28"/>
              </w:rPr>
            </w:pPr>
            <w:r w:rsidRPr="00E54FDB">
              <w:rPr>
                <w:rFonts w:ascii="Agency FB" w:hAnsi="Agency FB" w:cstheme="majorBidi"/>
                <w:bCs/>
                <w:i/>
                <w:sz w:val="28"/>
                <w:szCs w:val="28"/>
              </w:rPr>
              <w:t>Préparation de surface à peintre</w:t>
            </w:r>
          </w:p>
        </w:tc>
        <w:tc>
          <w:tcPr>
            <w:tcW w:w="866" w:type="dxa"/>
          </w:tcPr>
          <w:p w:rsidR="00E35297" w:rsidRPr="00E54FDB" w:rsidRDefault="00E35297" w:rsidP="00547152">
            <w:pPr>
              <w:pStyle w:val="Sansinterligne"/>
              <w:rPr>
                <w:rFonts w:ascii="Agency FB" w:hAnsi="Agency FB" w:cstheme="majorBidi"/>
                <w:sz w:val="28"/>
                <w:szCs w:val="28"/>
                <w:vertAlign w:val="superscript"/>
              </w:rPr>
            </w:pPr>
            <w:r w:rsidRPr="00E54FDB">
              <w:rPr>
                <w:rFonts w:ascii="Agency FB" w:hAnsi="Agency FB" w:cstheme="majorBidi"/>
                <w:sz w:val="28"/>
                <w:szCs w:val="28"/>
              </w:rPr>
              <w:t>m</w:t>
            </w:r>
            <w:r w:rsidRPr="00E54FDB">
              <w:rPr>
                <w:rFonts w:ascii="Agency FB" w:hAnsi="Agency FB" w:cstheme="majorBidi"/>
                <w:sz w:val="28"/>
                <w:szCs w:val="28"/>
                <w:vertAlign w:val="superscript"/>
              </w:rPr>
              <w:t>2</w:t>
            </w:r>
          </w:p>
        </w:tc>
        <w:tc>
          <w:tcPr>
            <w:tcW w:w="1418" w:type="dxa"/>
          </w:tcPr>
          <w:p w:rsidR="00E35297" w:rsidRPr="00E54FDB" w:rsidRDefault="00E35297" w:rsidP="004D0E89">
            <w:pPr>
              <w:pStyle w:val="Sansinterligne"/>
              <w:rPr>
                <w:rFonts w:ascii="Agency FB" w:hAnsi="Agency FB"/>
                <w:sz w:val="28"/>
                <w:szCs w:val="28"/>
              </w:rPr>
            </w:pPr>
          </w:p>
        </w:tc>
      </w:tr>
      <w:tr w:rsidR="00E35297" w:rsidRPr="00E54FDB" w:rsidTr="00A71C1F">
        <w:tc>
          <w:tcPr>
            <w:tcW w:w="851" w:type="dxa"/>
          </w:tcPr>
          <w:p w:rsidR="00E35297" w:rsidRPr="00E54FDB" w:rsidRDefault="00635D93" w:rsidP="004D0E89">
            <w:pPr>
              <w:pStyle w:val="Sansinterligne"/>
              <w:rPr>
                <w:rFonts w:ascii="Agency FB" w:hAnsi="Agency FB"/>
                <w:sz w:val="28"/>
                <w:szCs w:val="28"/>
              </w:rPr>
            </w:pPr>
            <w:r>
              <w:rPr>
                <w:rFonts w:ascii="Agency FB" w:hAnsi="Agency FB"/>
                <w:sz w:val="28"/>
                <w:szCs w:val="28"/>
              </w:rPr>
              <w:t>1 0</w:t>
            </w:r>
            <w:r w:rsidR="00E35297" w:rsidRPr="00E54FDB">
              <w:rPr>
                <w:rFonts w:ascii="Agency FB" w:hAnsi="Agency FB"/>
                <w:sz w:val="28"/>
                <w:szCs w:val="28"/>
              </w:rPr>
              <w:t>02</w:t>
            </w:r>
          </w:p>
        </w:tc>
        <w:tc>
          <w:tcPr>
            <w:tcW w:w="6647" w:type="dxa"/>
          </w:tcPr>
          <w:p w:rsidR="00E35297" w:rsidRPr="00E54FDB" w:rsidRDefault="00E35297" w:rsidP="004D0E89">
            <w:pPr>
              <w:pStyle w:val="Sansinterligne"/>
              <w:rPr>
                <w:rFonts w:ascii="Agency FB" w:hAnsi="Agency FB" w:cstheme="majorBidi"/>
                <w:bCs/>
                <w:i/>
                <w:sz w:val="28"/>
                <w:szCs w:val="28"/>
              </w:rPr>
            </w:pPr>
            <w:r w:rsidRPr="00E54FDB">
              <w:rPr>
                <w:rFonts w:ascii="Agency FB" w:hAnsi="Agency FB" w:cstheme="majorBidi"/>
                <w:bCs/>
                <w:i/>
                <w:sz w:val="28"/>
                <w:szCs w:val="28"/>
              </w:rPr>
              <w:t>Peinture en Pantex 800 en deux couches sur plafond et mur intérieur</w:t>
            </w:r>
          </w:p>
        </w:tc>
        <w:tc>
          <w:tcPr>
            <w:tcW w:w="866" w:type="dxa"/>
          </w:tcPr>
          <w:p w:rsidR="00E35297" w:rsidRPr="00E54FDB" w:rsidRDefault="00E35297" w:rsidP="00547152">
            <w:pPr>
              <w:pStyle w:val="Sansinterligne"/>
              <w:rPr>
                <w:rFonts w:ascii="Agency FB" w:hAnsi="Agency FB" w:cstheme="majorBidi"/>
                <w:sz w:val="28"/>
                <w:szCs w:val="28"/>
                <w:vertAlign w:val="superscript"/>
              </w:rPr>
            </w:pPr>
            <w:r w:rsidRPr="00E54FDB">
              <w:rPr>
                <w:rFonts w:ascii="Agency FB" w:hAnsi="Agency FB" w:cstheme="majorBidi"/>
                <w:sz w:val="28"/>
                <w:szCs w:val="28"/>
              </w:rPr>
              <w:t>m</w:t>
            </w:r>
            <w:r w:rsidRPr="00E54FDB">
              <w:rPr>
                <w:rFonts w:ascii="Agency FB" w:hAnsi="Agency FB" w:cstheme="majorBidi"/>
                <w:sz w:val="28"/>
                <w:szCs w:val="28"/>
                <w:vertAlign w:val="superscript"/>
              </w:rPr>
              <w:t>2</w:t>
            </w:r>
          </w:p>
        </w:tc>
        <w:tc>
          <w:tcPr>
            <w:tcW w:w="1418" w:type="dxa"/>
          </w:tcPr>
          <w:p w:rsidR="00E35297" w:rsidRPr="00E54FDB" w:rsidRDefault="00E35297" w:rsidP="004D0E89">
            <w:pPr>
              <w:pStyle w:val="Sansinterligne"/>
              <w:rPr>
                <w:rFonts w:ascii="Agency FB" w:hAnsi="Agency FB"/>
                <w:sz w:val="28"/>
                <w:szCs w:val="28"/>
              </w:rPr>
            </w:pPr>
          </w:p>
        </w:tc>
      </w:tr>
      <w:tr w:rsidR="00E35297" w:rsidRPr="00E54FDB" w:rsidTr="00A71C1F">
        <w:tc>
          <w:tcPr>
            <w:tcW w:w="851" w:type="dxa"/>
          </w:tcPr>
          <w:p w:rsidR="00E35297" w:rsidRPr="00E54FDB" w:rsidRDefault="00635D93" w:rsidP="004D0E89">
            <w:pPr>
              <w:pStyle w:val="Sansinterligne"/>
              <w:rPr>
                <w:rFonts w:ascii="Agency FB" w:hAnsi="Agency FB"/>
                <w:sz w:val="28"/>
                <w:szCs w:val="28"/>
              </w:rPr>
            </w:pPr>
            <w:r>
              <w:rPr>
                <w:rFonts w:ascii="Agency FB" w:hAnsi="Agency FB"/>
                <w:sz w:val="28"/>
                <w:szCs w:val="28"/>
              </w:rPr>
              <w:t>1 0</w:t>
            </w:r>
            <w:r w:rsidR="00E35297" w:rsidRPr="00E54FDB">
              <w:rPr>
                <w:rFonts w:ascii="Agency FB" w:hAnsi="Agency FB"/>
                <w:sz w:val="28"/>
                <w:szCs w:val="28"/>
              </w:rPr>
              <w:t>03</w:t>
            </w:r>
          </w:p>
        </w:tc>
        <w:tc>
          <w:tcPr>
            <w:tcW w:w="6647" w:type="dxa"/>
          </w:tcPr>
          <w:p w:rsidR="00E35297" w:rsidRPr="00E54FDB" w:rsidRDefault="00E35297" w:rsidP="00CE009C">
            <w:pPr>
              <w:pStyle w:val="Sansinterligne"/>
              <w:rPr>
                <w:rFonts w:ascii="Agency FB" w:hAnsi="Agency FB" w:cstheme="majorBidi"/>
                <w:bCs/>
                <w:i/>
                <w:sz w:val="28"/>
                <w:szCs w:val="28"/>
              </w:rPr>
            </w:pPr>
            <w:r w:rsidRPr="00E54FDB">
              <w:rPr>
                <w:rFonts w:ascii="Agency FB" w:hAnsi="Agency FB" w:cstheme="majorBidi"/>
                <w:bCs/>
                <w:i/>
                <w:sz w:val="28"/>
                <w:szCs w:val="28"/>
              </w:rPr>
              <w:t>Peinture en Pantex 1300 en deux couches sur mur extérieur</w:t>
            </w:r>
          </w:p>
        </w:tc>
        <w:tc>
          <w:tcPr>
            <w:tcW w:w="866" w:type="dxa"/>
          </w:tcPr>
          <w:p w:rsidR="00E35297" w:rsidRPr="00E54FDB" w:rsidRDefault="00E35297" w:rsidP="00547152">
            <w:pPr>
              <w:pStyle w:val="Sansinterligne"/>
              <w:rPr>
                <w:rFonts w:ascii="Agency FB" w:hAnsi="Agency FB" w:cstheme="majorBidi"/>
                <w:sz w:val="28"/>
                <w:szCs w:val="28"/>
                <w:vertAlign w:val="superscript"/>
              </w:rPr>
            </w:pPr>
            <w:r w:rsidRPr="00E54FDB">
              <w:rPr>
                <w:rFonts w:ascii="Agency FB" w:hAnsi="Agency FB" w:cstheme="majorBidi"/>
                <w:sz w:val="28"/>
                <w:szCs w:val="28"/>
              </w:rPr>
              <w:t>m</w:t>
            </w:r>
            <w:r w:rsidRPr="00E54FDB">
              <w:rPr>
                <w:rFonts w:ascii="Agency FB" w:hAnsi="Agency FB" w:cstheme="majorBidi"/>
                <w:sz w:val="28"/>
                <w:szCs w:val="28"/>
                <w:vertAlign w:val="superscript"/>
              </w:rPr>
              <w:t>2</w:t>
            </w:r>
          </w:p>
        </w:tc>
        <w:tc>
          <w:tcPr>
            <w:tcW w:w="1418" w:type="dxa"/>
          </w:tcPr>
          <w:p w:rsidR="00E35297" w:rsidRPr="00E54FDB" w:rsidRDefault="00E35297" w:rsidP="004D0E89">
            <w:pPr>
              <w:pStyle w:val="Sansinterligne"/>
              <w:rPr>
                <w:rFonts w:ascii="Agency FB" w:hAnsi="Agency FB"/>
                <w:sz w:val="28"/>
                <w:szCs w:val="28"/>
              </w:rPr>
            </w:pPr>
          </w:p>
        </w:tc>
      </w:tr>
      <w:tr w:rsidR="00E35297" w:rsidRPr="00E54FDB" w:rsidTr="00A71C1F">
        <w:tc>
          <w:tcPr>
            <w:tcW w:w="851" w:type="dxa"/>
          </w:tcPr>
          <w:p w:rsidR="00E35297" w:rsidRPr="00E54FDB" w:rsidRDefault="00635D93" w:rsidP="004D0E89">
            <w:pPr>
              <w:pStyle w:val="Sansinterligne"/>
              <w:rPr>
                <w:rFonts w:ascii="Agency FB" w:hAnsi="Agency FB"/>
                <w:sz w:val="28"/>
                <w:szCs w:val="28"/>
              </w:rPr>
            </w:pPr>
            <w:r>
              <w:rPr>
                <w:rFonts w:ascii="Agency FB" w:hAnsi="Agency FB"/>
                <w:sz w:val="28"/>
                <w:szCs w:val="28"/>
              </w:rPr>
              <w:t>1 0</w:t>
            </w:r>
            <w:r w:rsidR="00E35297" w:rsidRPr="00E54FDB">
              <w:rPr>
                <w:rFonts w:ascii="Agency FB" w:hAnsi="Agency FB"/>
                <w:sz w:val="28"/>
                <w:szCs w:val="28"/>
              </w:rPr>
              <w:t>04</w:t>
            </w:r>
          </w:p>
        </w:tc>
        <w:tc>
          <w:tcPr>
            <w:tcW w:w="6647" w:type="dxa"/>
          </w:tcPr>
          <w:p w:rsidR="00E35297" w:rsidRPr="00E54FDB" w:rsidRDefault="00E35297" w:rsidP="004D0E89">
            <w:pPr>
              <w:pStyle w:val="Sansinterligne"/>
              <w:rPr>
                <w:rFonts w:ascii="Agency FB" w:hAnsi="Agency FB" w:cstheme="majorBidi"/>
                <w:bCs/>
                <w:i/>
                <w:sz w:val="28"/>
                <w:szCs w:val="28"/>
              </w:rPr>
            </w:pPr>
            <w:r w:rsidRPr="00E54FDB">
              <w:rPr>
                <w:rFonts w:ascii="Agency FB" w:hAnsi="Agency FB" w:cstheme="majorBidi"/>
                <w:bCs/>
                <w:i/>
                <w:sz w:val="28"/>
                <w:szCs w:val="28"/>
              </w:rPr>
              <w:t>Vernis sur potes intérieur en deux couches</w:t>
            </w:r>
          </w:p>
        </w:tc>
        <w:tc>
          <w:tcPr>
            <w:tcW w:w="866" w:type="dxa"/>
          </w:tcPr>
          <w:p w:rsidR="00E35297" w:rsidRPr="00E54FDB" w:rsidRDefault="00E35297" w:rsidP="00547152">
            <w:pPr>
              <w:pStyle w:val="Sansinterligne"/>
              <w:rPr>
                <w:rFonts w:ascii="Agency FB" w:hAnsi="Agency FB" w:cstheme="majorBidi"/>
                <w:sz w:val="28"/>
                <w:szCs w:val="28"/>
                <w:vertAlign w:val="superscript"/>
              </w:rPr>
            </w:pPr>
            <w:r w:rsidRPr="00E54FDB">
              <w:rPr>
                <w:rFonts w:ascii="Agency FB" w:hAnsi="Agency FB" w:cstheme="majorBidi"/>
                <w:sz w:val="28"/>
                <w:szCs w:val="28"/>
              </w:rPr>
              <w:t>m</w:t>
            </w:r>
            <w:r w:rsidRPr="00E54FDB">
              <w:rPr>
                <w:rFonts w:ascii="Agency FB" w:hAnsi="Agency FB" w:cstheme="majorBidi"/>
                <w:sz w:val="28"/>
                <w:szCs w:val="28"/>
                <w:vertAlign w:val="superscript"/>
              </w:rPr>
              <w:t>2</w:t>
            </w:r>
          </w:p>
        </w:tc>
        <w:tc>
          <w:tcPr>
            <w:tcW w:w="1418" w:type="dxa"/>
          </w:tcPr>
          <w:p w:rsidR="00E35297" w:rsidRPr="00E54FDB" w:rsidRDefault="00E35297" w:rsidP="004D0E89">
            <w:pPr>
              <w:pStyle w:val="Sansinterligne"/>
              <w:rPr>
                <w:rFonts w:ascii="Agency FB" w:hAnsi="Agency FB"/>
                <w:sz w:val="28"/>
                <w:szCs w:val="28"/>
              </w:rPr>
            </w:pPr>
          </w:p>
        </w:tc>
      </w:tr>
      <w:tr w:rsidR="00E35297" w:rsidRPr="00E54FDB" w:rsidTr="00A71C1F">
        <w:tc>
          <w:tcPr>
            <w:tcW w:w="851" w:type="dxa"/>
          </w:tcPr>
          <w:p w:rsidR="00E35297" w:rsidRPr="00E54FDB" w:rsidRDefault="00635D93" w:rsidP="004D0E89">
            <w:pPr>
              <w:pStyle w:val="Sansinterligne"/>
              <w:rPr>
                <w:rFonts w:ascii="Agency FB" w:hAnsi="Agency FB"/>
                <w:sz w:val="28"/>
                <w:szCs w:val="28"/>
              </w:rPr>
            </w:pPr>
            <w:r>
              <w:rPr>
                <w:rFonts w:ascii="Agency FB" w:hAnsi="Agency FB"/>
                <w:sz w:val="28"/>
                <w:szCs w:val="28"/>
              </w:rPr>
              <w:t>1 0</w:t>
            </w:r>
            <w:r w:rsidR="00E35297" w:rsidRPr="00E54FDB">
              <w:rPr>
                <w:rFonts w:ascii="Agency FB" w:hAnsi="Agency FB"/>
                <w:sz w:val="28"/>
                <w:szCs w:val="28"/>
              </w:rPr>
              <w:t>05</w:t>
            </w:r>
          </w:p>
        </w:tc>
        <w:tc>
          <w:tcPr>
            <w:tcW w:w="6647" w:type="dxa"/>
          </w:tcPr>
          <w:p w:rsidR="00E35297" w:rsidRPr="00E54FDB" w:rsidRDefault="00E35297" w:rsidP="004D0E89">
            <w:pPr>
              <w:pStyle w:val="Sansinterligne"/>
              <w:rPr>
                <w:rFonts w:ascii="Agency FB" w:hAnsi="Agency FB" w:cstheme="majorBidi"/>
                <w:bCs/>
                <w:i/>
                <w:sz w:val="28"/>
                <w:szCs w:val="28"/>
              </w:rPr>
            </w:pPr>
            <w:r w:rsidRPr="00E54FDB">
              <w:rPr>
                <w:rFonts w:ascii="Agency FB" w:hAnsi="Agency FB" w:cstheme="majorBidi"/>
                <w:bCs/>
                <w:i/>
                <w:sz w:val="28"/>
                <w:szCs w:val="28"/>
              </w:rPr>
              <w:t>Peinture à huile sur menuiseries métalliques</w:t>
            </w:r>
          </w:p>
        </w:tc>
        <w:tc>
          <w:tcPr>
            <w:tcW w:w="866" w:type="dxa"/>
          </w:tcPr>
          <w:p w:rsidR="00E35297" w:rsidRPr="00E54FDB" w:rsidRDefault="00E35297" w:rsidP="004D0E89">
            <w:pPr>
              <w:pStyle w:val="Sansinterligne"/>
              <w:rPr>
                <w:rFonts w:ascii="Agency FB" w:hAnsi="Agency FB" w:cstheme="majorBidi"/>
                <w:sz w:val="28"/>
                <w:szCs w:val="28"/>
                <w:vertAlign w:val="superscript"/>
              </w:rPr>
            </w:pPr>
            <w:r w:rsidRPr="00E54FDB">
              <w:rPr>
                <w:rFonts w:ascii="Agency FB" w:hAnsi="Agency FB" w:cstheme="majorBidi"/>
                <w:sz w:val="28"/>
                <w:szCs w:val="28"/>
              </w:rPr>
              <w:t>m</w:t>
            </w:r>
            <w:r w:rsidRPr="00E54FDB">
              <w:rPr>
                <w:rFonts w:ascii="Agency FB" w:hAnsi="Agency FB" w:cstheme="majorBidi"/>
                <w:sz w:val="28"/>
                <w:szCs w:val="28"/>
                <w:vertAlign w:val="superscript"/>
              </w:rPr>
              <w:t>2</w:t>
            </w:r>
          </w:p>
        </w:tc>
        <w:tc>
          <w:tcPr>
            <w:tcW w:w="1418" w:type="dxa"/>
          </w:tcPr>
          <w:p w:rsidR="00E35297" w:rsidRPr="00E54FDB" w:rsidRDefault="00E35297" w:rsidP="004D0E89">
            <w:pPr>
              <w:pStyle w:val="Sansinterligne"/>
              <w:rPr>
                <w:rFonts w:ascii="Agency FB" w:hAnsi="Agency FB"/>
                <w:sz w:val="28"/>
                <w:szCs w:val="28"/>
              </w:rPr>
            </w:pPr>
          </w:p>
        </w:tc>
      </w:tr>
      <w:tr w:rsidR="00E35297" w:rsidRPr="00E54FDB" w:rsidTr="00A71C1F">
        <w:tc>
          <w:tcPr>
            <w:tcW w:w="851" w:type="dxa"/>
          </w:tcPr>
          <w:p w:rsidR="00E35297" w:rsidRPr="00E54FDB" w:rsidRDefault="00E35297" w:rsidP="004D0E89">
            <w:pPr>
              <w:pStyle w:val="Sansinterligne"/>
              <w:rPr>
                <w:rFonts w:ascii="Agency FB" w:hAnsi="Agency FB"/>
                <w:sz w:val="28"/>
                <w:szCs w:val="28"/>
              </w:rPr>
            </w:pPr>
          </w:p>
        </w:tc>
        <w:tc>
          <w:tcPr>
            <w:tcW w:w="6647" w:type="dxa"/>
          </w:tcPr>
          <w:p w:rsidR="00E35297" w:rsidRPr="00E54FDB" w:rsidRDefault="00635D93" w:rsidP="004D0E89">
            <w:pPr>
              <w:pStyle w:val="Sansinterligne"/>
              <w:rPr>
                <w:rFonts w:ascii="Agency FB" w:hAnsi="Agency FB" w:cstheme="majorBidi"/>
                <w:bCs/>
                <w:sz w:val="28"/>
                <w:szCs w:val="28"/>
              </w:rPr>
            </w:pPr>
            <w:r>
              <w:rPr>
                <w:rFonts w:ascii="Agency FB" w:hAnsi="Agency FB" w:cstheme="majorBidi"/>
                <w:bCs/>
                <w:sz w:val="28"/>
                <w:szCs w:val="28"/>
              </w:rPr>
              <w:t>SOUS TOTAL 1 0</w:t>
            </w:r>
            <w:r w:rsidR="00E35297" w:rsidRPr="00E54FDB">
              <w:rPr>
                <w:rFonts w:ascii="Agency FB" w:hAnsi="Agency FB" w:cstheme="majorBidi"/>
                <w:bCs/>
                <w:sz w:val="28"/>
                <w:szCs w:val="28"/>
              </w:rPr>
              <w:t>00</w:t>
            </w:r>
          </w:p>
        </w:tc>
        <w:tc>
          <w:tcPr>
            <w:tcW w:w="866" w:type="dxa"/>
          </w:tcPr>
          <w:p w:rsidR="00E35297" w:rsidRPr="00E54FDB" w:rsidRDefault="00E35297" w:rsidP="004D0E89">
            <w:pPr>
              <w:pStyle w:val="Sansinterligne"/>
              <w:rPr>
                <w:rFonts w:ascii="Agency FB" w:hAnsi="Agency FB" w:cstheme="majorBidi"/>
                <w:sz w:val="28"/>
                <w:szCs w:val="28"/>
              </w:rPr>
            </w:pPr>
          </w:p>
        </w:tc>
        <w:tc>
          <w:tcPr>
            <w:tcW w:w="1418" w:type="dxa"/>
          </w:tcPr>
          <w:p w:rsidR="00E35297" w:rsidRPr="00E54FDB" w:rsidRDefault="00E35297" w:rsidP="004D0E89">
            <w:pPr>
              <w:pStyle w:val="Sansinterligne"/>
              <w:rPr>
                <w:rFonts w:ascii="Agency FB" w:hAnsi="Agency FB"/>
                <w:sz w:val="28"/>
                <w:szCs w:val="28"/>
              </w:rPr>
            </w:pPr>
          </w:p>
        </w:tc>
      </w:tr>
      <w:tr w:rsidR="00E35297" w:rsidRPr="00E54FDB" w:rsidTr="00A71C1F">
        <w:tc>
          <w:tcPr>
            <w:tcW w:w="851" w:type="dxa"/>
          </w:tcPr>
          <w:p w:rsidR="00E35297" w:rsidRPr="00E54FDB" w:rsidRDefault="00E35297" w:rsidP="004D0E89">
            <w:pPr>
              <w:pStyle w:val="Sansinterligne"/>
              <w:rPr>
                <w:rFonts w:ascii="Agency FB" w:hAnsi="Agency FB"/>
                <w:sz w:val="28"/>
                <w:szCs w:val="28"/>
              </w:rPr>
            </w:pPr>
          </w:p>
        </w:tc>
        <w:tc>
          <w:tcPr>
            <w:tcW w:w="6647" w:type="dxa"/>
          </w:tcPr>
          <w:p w:rsidR="00E35297" w:rsidRPr="00E54FDB" w:rsidRDefault="00E35297" w:rsidP="004D0E89">
            <w:pPr>
              <w:pStyle w:val="Sansinterligne"/>
              <w:rPr>
                <w:rFonts w:ascii="Agency FB" w:hAnsi="Agency FB" w:cstheme="majorBidi"/>
                <w:bCs/>
                <w:sz w:val="28"/>
                <w:szCs w:val="28"/>
              </w:rPr>
            </w:pPr>
            <w:r w:rsidRPr="00E54FDB">
              <w:rPr>
                <w:rFonts w:ascii="Agency FB" w:hAnsi="Agency FB" w:cstheme="majorBidi"/>
                <w:bCs/>
                <w:sz w:val="28"/>
                <w:szCs w:val="28"/>
              </w:rPr>
              <w:t>TOTAL GENERAL HORS TVA</w:t>
            </w:r>
          </w:p>
        </w:tc>
        <w:tc>
          <w:tcPr>
            <w:tcW w:w="866" w:type="dxa"/>
          </w:tcPr>
          <w:p w:rsidR="00E35297" w:rsidRPr="00E54FDB" w:rsidRDefault="00E35297" w:rsidP="004D0E89">
            <w:pPr>
              <w:pStyle w:val="Sansinterligne"/>
              <w:rPr>
                <w:rFonts w:ascii="Agency FB" w:hAnsi="Agency FB" w:cstheme="majorBidi"/>
                <w:sz w:val="28"/>
                <w:szCs w:val="28"/>
              </w:rPr>
            </w:pPr>
          </w:p>
        </w:tc>
        <w:tc>
          <w:tcPr>
            <w:tcW w:w="1418" w:type="dxa"/>
          </w:tcPr>
          <w:p w:rsidR="00E35297" w:rsidRPr="00E54FDB" w:rsidRDefault="00E35297" w:rsidP="004D0E89">
            <w:pPr>
              <w:pStyle w:val="Sansinterligne"/>
              <w:rPr>
                <w:rFonts w:ascii="Agency FB" w:hAnsi="Agency FB"/>
                <w:sz w:val="28"/>
                <w:szCs w:val="28"/>
              </w:rPr>
            </w:pPr>
          </w:p>
        </w:tc>
      </w:tr>
      <w:tr w:rsidR="00E35297" w:rsidRPr="00E54FDB" w:rsidTr="00A71C1F">
        <w:tc>
          <w:tcPr>
            <w:tcW w:w="851" w:type="dxa"/>
          </w:tcPr>
          <w:p w:rsidR="00E35297" w:rsidRPr="00E54FDB" w:rsidRDefault="00E35297" w:rsidP="004D0E89">
            <w:pPr>
              <w:pStyle w:val="Sansinterligne"/>
              <w:rPr>
                <w:rFonts w:ascii="Agency FB" w:hAnsi="Agency FB"/>
                <w:sz w:val="28"/>
                <w:szCs w:val="28"/>
              </w:rPr>
            </w:pPr>
          </w:p>
        </w:tc>
        <w:tc>
          <w:tcPr>
            <w:tcW w:w="6647" w:type="dxa"/>
          </w:tcPr>
          <w:p w:rsidR="00E35297" w:rsidRPr="00E54FDB" w:rsidRDefault="00E35297" w:rsidP="004D0E89">
            <w:pPr>
              <w:pStyle w:val="Sansinterligne"/>
              <w:rPr>
                <w:rFonts w:ascii="Agency FB" w:hAnsi="Agency FB" w:cstheme="majorBidi"/>
                <w:bCs/>
                <w:sz w:val="28"/>
                <w:szCs w:val="28"/>
              </w:rPr>
            </w:pPr>
            <w:r w:rsidRPr="00E54FDB">
              <w:rPr>
                <w:rFonts w:ascii="Agency FB" w:hAnsi="Agency FB" w:cstheme="majorBidi"/>
                <w:bCs/>
                <w:sz w:val="28"/>
                <w:szCs w:val="28"/>
              </w:rPr>
              <w:t>TVA (19.25% TG TVA)</w:t>
            </w:r>
          </w:p>
        </w:tc>
        <w:tc>
          <w:tcPr>
            <w:tcW w:w="866" w:type="dxa"/>
          </w:tcPr>
          <w:p w:rsidR="00E35297" w:rsidRPr="00E54FDB" w:rsidRDefault="00E35297" w:rsidP="004D0E89">
            <w:pPr>
              <w:pStyle w:val="Sansinterligne"/>
              <w:rPr>
                <w:rFonts w:ascii="Agency FB" w:hAnsi="Agency FB" w:cstheme="majorBidi"/>
                <w:sz w:val="28"/>
                <w:szCs w:val="28"/>
              </w:rPr>
            </w:pPr>
          </w:p>
        </w:tc>
        <w:tc>
          <w:tcPr>
            <w:tcW w:w="1418" w:type="dxa"/>
          </w:tcPr>
          <w:p w:rsidR="00E35297" w:rsidRPr="00E54FDB" w:rsidRDefault="00E35297" w:rsidP="004D0E89">
            <w:pPr>
              <w:pStyle w:val="Sansinterligne"/>
              <w:rPr>
                <w:rFonts w:ascii="Agency FB" w:hAnsi="Agency FB"/>
                <w:sz w:val="28"/>
                <w:szCs w:val="28"/>
              </w:rPr>
            </w:pPr>
          </w:p>
        </w:tc>
      </w:tr>
      <w:tr w:rsidR="00E35297" w:rsidRPr="00E54FDB" w:rsidTr="00A71C1F">
        <w:tc>
          <w:tcPr>
            <w:tcW w:w="851" w:type="dxa"/>
          </w:tcPr>
          <w:p w:rsidR="00E35297" w:rsidRPr="00E54FDB" w:rsidRDefault="00E35297" w:rsidP="004D0E89">
            <w:pPr>
              <w:pStyle w:val="Sansinterligne"/>
              <w:rPr>
                <w:rFonts w:ascii="Agency FB" w:hAnsi="Agency FB"/>
                <w:sz w:val="28"/>
                <w:szCs w:val="28"/>
              </w:rPr>
            </w:pPr>
          </w:p>
        </w:tc>
        <w:tc>
          <w:tcPr>
            <w:tcW w:w="6647" w:type="dxa"/>
          </w:tcPr>
          <w:p w:rsidR="00E35297" w:rsidRPr="00E54FDB" w:rsidRDefault="00E35297" w:rsidP="004D0E89">
            <w:pPr>
              <w:pStyle w:val="Sansinterligne"/>
              <w:rPr>
                <w:rFonts w:ascii="Agency FB" w:hAnsi="Agency FB" w:cstheme="majorBidi"/>
                <w:bCs/>
                <w:sz w:val="28"/>
                <w:szCs w:val="28"/>
              </w:rPr>
            </w:pPr>
            <w:r w:rsidRPr="00E54FDB">
              <w:rPr>
                <w:rFonts w:ascii="Agency FB" w:hAnsi="Agency FB" w:cstheme="majorBidi"/>
                <w:bCs/>
                <w:sz w:val="28"/>
                <w:szCs w:val="28"/>
              </w:rPr>
              <w:t>AIR (2.2%)</w:t>
            </w:r>
          </w:p>
        </w:tc>
        <w:tc>
          <w:tcPr>
            <w:tcW w:w="866" w:type="dxa"/>
          </w:tcPr>
          <w:p w:rsidR="00E35297" w:rsidRPr="00E54FDB" w:rsidRDefault="00E35297" w:rsidP="004D0E89">
            <w:pPr>
              <w:pStyle w:val="Sansinterligne"/>
              <w:rPr>
                <w:rFonts w:ascii="Agency FB" w:hAnsi="Agency FB" w:cstheme="majorBidi"/>
                <w:sz w:val="28"/>
                <w:szCs w:val="28"/>
              </w:rPr>
            </w:pPr>
          </w:p>
        </w:tc>
        <w:tc>
          <w:tcPr>
            <w:tcW w:w="1418" w:type="dxa"/>
          </w:tcPr>
          <w:p w:rsidR="00E35297" w:rsidRPr="00E54FDB" w:rsidRDefault="00E35297" w:rsidP="004D0E89">
            <w:pPr>
              <w:pStyle w:val="Sansinterligne"/>
              <w:rPr>
                <w:rFonts w:ascii="Agency FB" w:hAnsi="Agency FB"/>
                <w:sz w:val="28"/>
                <w:szCs w:val="28"/>
              </w:rPr>
            </w:pPr>
          </w:p>
        </w:tc>
      </w:tr>
      <w:tr w:rsidR="00E35297" w:rsidRPr="00E54FDB" w:rsidTr="00A71C1F">
        <w:tc>
          <w:tcPr>
            <w:tcW w:w="851" w:type="dxa"/>
          </w:tcPr>
          <w:p w:rsidR="00E35297" w:rsidRPr="00E54FDB" w:rsidRDefault="00E35297" w:rsidP="004D0E89">
            <w:pPr>
              <w:pStyle w:val="Sansinterligne"/>
              <w:rPr>
                <w:rFonts w:ascii="Agency FB" w:hAnsi="Agency FB"/>
                <w:sz w:val="28"/>
                <w:szCs w:val="28"/>
              </w:rPr>
            </w:pPr>
          </w:p>
        </w:tc>
        <w:tc>
          <w:tcPr>
            <w:tcW w:w="6647" w:type="dxa"/>
          </w:tcPr>
          <w:p w:rsidR="00E35297" w:rsidRPr="00E54FDB" w:rsidRDefault="00E35297" w:rsidP="004D0E89">
            <w:pPr>
              <w:pStyle w:val="Sansinterligne"/>
              <w:rPr>
                <w:rFonts w:ascii="Agency FB" w:hAnsi="Agency FB" w:cstheme="majorBidi"/>
                <w:bCs/>
                <w:sz w:val="28"/>
                <w:szCs w:val="28"/>
              </w:rPr>
            </w:pPr>
            <w:r w:rsidRPr="00E54FDB">
              <w:rPr>
                <w:rFonts w:ascii="Agency FB" w:hAnsi="Agency FB" w:cstheme="majorBidi"/>
                <w:bCs/>
                <w:sz w:val="28"/>
                <w:szCs w:val="28"/>
              </w:rPr>
              <w:t>TOTAL TTC</w:t>
            </w:r>
          </w:p>
        </w:tc>
        <w:tc>
          <w:tcPr>
            <w:tcW w:w="866" w:type="dxa"/>
          </w:tcPr>
          <w:p w:rsidR="00E35297" w:rsidRPr="00E54FDB" w:rsidRDefault="00E35297" w:rsidP="004D0E89">
            <w:pPr>
              <w:pStyle w:val="Sansinterligne"/>
              <w:rPr>
                <w:rFonts w:ascii="Agency FB" w:hAnsi="Agency FB" w:cstheme="majorBidi"/>
                <w:sz w:val="28"/>
                <w:szCs w:val="28"/>
              </w:rPr>
            </w:pPr>
          </w:p>
        </w:tc>
        <w:tc>
          <w:tcPr>
            <w:tcW w:w="1418" w:type="dxa"/>
          </w:tcPr>
          <w:p w:rsidR="00E35297" w:rsidRPr="00E54FDB" w:rsidRDefault="00E35297" w:rsidP="004D0E89">
            <w:pPr>
              <w:pStyle w:val="Sansinterligne"/>
              <w:rPr>
                <w:rFonts w:ascii="Agency FB" w:hAnsi="Agency FB"/>
                <w:sz w:val="28"/>
                <w:szCs w:val="28"/>
              </w:rPr>
            </w:pPr>
          </w:p>
        </w:tc>
      </w:tr>
      <w:tr w:rsidR="00E35297" w:rsidRPr="00E54FDB" w:rsidTr="00A71C1F">
        <w:tc>
          <w:tcPr>
            <w:tcW w:w="851" w:type="dxa"/>
          </w:tcPr>
          <w:p w:rsidR="00E35297" w:rsidRPr="00E54FDB" w:rsidRDefault="00E35297" w:rsidP="004D0E89">
            <w:pPr>
              <w:pStyle w:val="Sansinterligne"/>
              <w:rPr>
                <w:rFonts w:ascii="Agency FB" w:hAnsi="Agency FB"/>
                <w:sz w:val="28"/>
                <w:szCs w:val="28"/>
              </w:rPr>
            </w:pPr>
          </w:p>
        </w:tc>
        <w:tc>
          <w:tcPr>
            <w:tcW w:w="6647" w:type="dxa"/>
          </w:tcPr>
          <w:p w:rsidR="00E35297" w:rsidRPr="00E54FDB" w:rsidRDefault="00E35297" w:rsidP="004D0E89">
            <w:pPr>
              <w:pStyle w:val="Sansinterligne"/>
              <w:rPr>
                <w:rFonts w:ascii="Agency FB" w:hAnsi="Agency FB" w:cstheme="majorBidi"/>
                <w:bCs/>
                <w:sz w:val="28"/>
                <w:szCs w:val="28"/>
              </w:rPr>
            </w:pPr>
            <w:r w:rsidRPr="00E54FDB">
              <w:rPr>
                <w:rFonts w:ascii="Agency FB" w:hAnsi="Agency FB" w:cstheme="majorBidi"/>
                <w:bCs/>
                <w:sz w:val="28"/>
                <w:szCs w:val="28"/>
              </w:rPr>
              <w:t>NET A MANDATER</w:t>
            </w:r>
          </w:p>
        </w:tc>
        <w:tc>
          <w:tcPr>
            <w:tcW w:w="866" w:type="dxa"/>
          </w:tcPr>
          <w:p w:rsidR="00E35297" w:rsidRPr="00E54FDB" w:rsidRDefault="00E35297" w:rsidP="004D0E89">
            <w:pPr>
              <w:pStyle w:val="Sansinterligne"/>
              <w:rPr>
                <w:rFonts w:ascii="Agency FB" w:hAnsi="Agency FB" w:cstheme="majorBidi"/>
                <w:sz w:val="28"/>
                <w:szCs w:val="28"/>
              </w:rPr>
            </w:pPr>
          </w:p>
        </w:tc>
        <w:tc>
          <w:tcPr>
            <w:tcW w:w="1418" w:type="dxa"/>
          </w:tcPr>
          <w:p w:rsidR="00E35297" w:rsidRPr="00E54FDB" w:rsidRDefault="00E35297" w:rsidP="004D0E89">
            <w:pPr>
              <w:pStyle w:val="Sansinterligne"/>
              <w:rPr>
                <w:rFonts w:ascii="Agency FB" w:hAnsi="Agency FB"/>
                <w:sz w:val="28"/>
                <w:szCs w:val="28"/>
              </w:rPr>
            </w:pPr>
          </w:p>
        </w:tc>
      </w:tr>
    </w:tbl>
    <w:p w:rsidR="00CB67B1" w:rsidRPr="00E54FDB" w:rsidRDefault="00CB67B1" w:rsidP="004D0E89">
      <w:pPr>
        <w:pStyle w:val="Sansinterligne"/>
        <w:rPr>
          <w:rStyle w:val="Numrodepage"/>
          <w:rFonts w:ascii="Agency FB" w:hAnsi="Agency FB"/>
          <w:b/>
          <w:sz w:val="28"/>
          <w:szCs w:val="28"/>
        </w:rPr>
      </w:pPr>
    </w:p>
    <w:p w:rsidR="00CB67B1" w:rsidRPr="00E54FDB" w:rsidRDefault="00CB67B1" w:rsidP="004D0E89">
      <w:pPr>
        <w:pStyle w:val="Sansinterligne"/>
        <w:rPr>
          <w:rStyle w:val="Numrodepage"/>
          <w:rFonts w:ascii="Agency FB" w:hAnsi="Agency FB"/>
          <w:b/>
          <w:sz w:val="28"/>
          <w:szCs w:val="28"/>
        </w:rPr>
      </w:pPr>
    </w:p>
    <w:tbl>
      <w:tblPr>
        <w:tblpPr w:leftFromText="141" w:rightFromText="141" w:vertAnchor="text" w:horzAnchor="margin" w:tblpY="439"/>
        <w:tblW w:w="9606"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606"/>
      </w:tblGrid>
      <w:tr w:rsidR="00CF252E" w:rsidRPr="00E54FDB" w:rsidTr="00CF252E">
        <w:tc>
          <w:tcPr>
            <w:tcW w:w="9606" w:type="dxa"/>
            <w:tcBorders>
              <w:top w:val="single" w:sz="4" w:space="0" w:color="auto"/>
              <w:left w:val="single" w:sz="4" w:space="0" w:color="auto"/>
              <w:bottom w:val="single" w:sz="4" w:space="0" w:color="auto"/>
              <w:right w:val="single" w:sz="4" w:space="0" w:color="auto"/>
            </w:tcBorders>
          </w:tcPr>
          <w:p w:rsidR="00CF252E" w:rsidRPr="00E54FDB" w:rsidRDefault="00CF252E" w:rsidP="004D0E89">
            <w:pPr>
              <w:pStyle w:val="Sansinterligne"/>
              <w:rPr>
                <w:rFonts w:ascii="Agency FB" w:hAnsi="Agency FB"/>
                <w:sz w:val="28"/>
                <w:szCs w:val="28"/>
              </w:rPr>
            </w:pPr>
          </w:p>
          <w:p w:rsidR="00CF252E" w:rsidRPr="00E54FDB" w:rsidRDefault="00CF252E" w:rsidP="004D0E89">
            <w:pPr>
              <w:pStyle w:val="Sansinterligne"/>
              <w:rPr>
                <w:rFonts w:ascii="Agency FB" w:hAnsi="Agency FB"/>
                <w:sz w:val="28"/>
                <w:szCs w:val="28"/>
              </w:rPr>
            </w:pPr>
            <w:r w:rsidRPr="00E54FDB">
              <w:rPr>
                <w:rFonts w:ascii="Agency FB" w:hAnsi="Agency FB"/>
                <w:sz w:val="28"/>
                <w:szCs w:val="28"/>
              </w:rPr>
              <w:t>PIECE 7 : CADRE DU DETAIL QUANTITATIF ETESTIMATIF (DQE)</w:t>
            </w:r>
          </w:p>
          <w:p w:rsidR="00CF252E" w:rsidRPr="00E54FDB" w:rsidRDefault="00CF252E" w:rsidP="004D0E89">
            <w:pPr>
              <w:pStyle w:val="Sansinterligne"/>
              <w:rPr>
                <w:rFonts w:ascii="Agency FB" w:hAnsi="Agency FB" w:cs="Arial"/>
                <w:sz w:val="28"/>
                <w:szCs w:val="28"/>
                <w:u w:val="single"/>
              </w:rPr>
            </w:pPr>
          </w:p>
        </w:tc>
      </w:tr>
    </w:tbl>
    <w:p w:rsidR="00545534" w:rsidRPr="00E54FDB" w:rsidRDefault="00545534" w:rsidP="004D0E89">
      <w:pPr>
        <w:pStyle w:val="Sansinterligne"/>
        <w:rPr>
          <w:rStyle w:val="Numrodepage"/>
          <w:rFonts w:ascii="Agency FB" w:hAnsi="Agency FB"/>
          <w:b/>
          <w:sz w:val="28"/>
          <w:szCs w:val="28"/>
        </w:rPr>
      </w:pPr>
    </w:p>
    <w:tbl>
      <w:tblPr>
        <w:tblpPr w:leftFromText="141" w:rightFromText="141" w:vertAnchor="text" w:horzAnchor="margin" w:tblpY="6"/>
        <w:tblW w:w="12180" w:type="dxa"/>
        <w:tblCellMar>
          <w:left w:w="70" w:type="dxa"/>
          <w:right w:w="70" w:type="dxa"/>
        </w:tblCellMar>
        <w:tblLook w:val="04A0" w:firstRow="1" w:lastRow="0" w:firstColumn="1" w:lastColumn="0" w:noHBand="0" w:noVBand="1"/>
      </w:tblPr>
      <w:tblGrid>
        <w:gridCol w:w="500"/>
        <w:gridCol w:w="500"/>
        <w:gridCol w:w="4120"/>
        <w:gridCol w:w="860"/>
        <w:gridCol w:w="1060"/>
        <w:gridCol w:w="1480"/>
        <w:gridCol w:w="1540"/>
        <w:gridCol w:w="1060"/>
        <w:gridCol w:w="1060"/>
      </w:tblGrid>
      <w:tr w:rsidR="00CF252E" w:rsidRPr="00E54FDB" w:rsidTr="00CF252E">
        <w:trPr>
          <w:gridAfter w:val="2"/>
          <w:wAfter w:w="2120" w:type="dxa"/>
          <w:trHeight w:val="300"/>
        </w:trPr>
        <w:tc>
          <w:tcPr>
            <w:tcW w:w="10060" w:type="dxa"/>
            <w:gridSpan w:val="7"/>
            <w:tcBorders>
              <w:top w:val="nil"/>
              <w:left w:val="nil"/>
              <w:bottom w:val="nil"/>
              <w:right w:val="nil"/>
            </w:tcBorders>
            <w:shd w:val="clear" w:color="auto" w:fill="auto"/>
            <w:noWrap/>
            <w:vAlign w:val="bottom"/>
            <w:hideMark/>
          </w:tcPr>
          <w:p w:rsidR="00655621" w:rsidRPr="00E54FDB" w:rsidRDefault="00655621" w:rsidP="004D0E89">
            <w:pPr>
              <w:pStyle w:val="Sansinterligne"/>
              <w:rPr>
                <w:rFonts w:ascii="Agency FB" w:eastAsia="Times New Roman" w:hAnsi="Agency FB" w:cs="Arial"/>
                <w:bCs/>
                <w:sz w:val="28"/>
                <w:szCs w:val="28"/>
              </w:rPr>
            </w:pPr>
          </w:p>
          <w:p w:rsidR="00655621" w:rsidRPr="00E54FDB" w:rsidRDefault="00655621" w:rsidP="004D0E89">
            <w:pPr>
              <w:pStyle w:val="Sansinterligne"/>
              <w:rPr>
                <w:rFonts w:ascii="Agency FB" w:eastAsia="Times New Roman" w:hAnsi="Agency FB" w:cs="Arial"/>
                <w:bCs/>
                <w:sz w:val="28"/>
                <w:szCs w:val="28"/>
              </w:rPr>
            </w:pPr>
          </w:p>
          <w:p w:rsidR="00655621" w:rsidRPr="00E54FDB" w:rsidRDefault="00655621" w:rsidP="004D0E89">
            <w:pPr>
              <w:pStyle w:val="Sansinterligne"/>
              <w:rPr>
                <w:rFonts w:ascii="Agency FB" w:eastAsia="Times New Roman" w:hAnsi="Agency FB" w:cs="Arial"/>
                <w:bCs/>
                <w:sz w:val="28"/>
                <w:szCs w:val="28"/>
              </w:rPr>
            </w:pPr>
          </w:p>
          <w:p w:rsidR="001C59F1" w:rsidRPr="00E54FDB" w:rsidRDefault="001C59F1" w:rsidP="004D0E89">
            <w:pPr>
              <w:pStyle w:val="Sansinterligne"/>
              <w:rPr>
                <w:rFonts w:ascii="Agency FB" w:eastAsia="Times New Roman" w:hAnsi="Agency FB" w:cs="Arial"/>
                <w:bCs/>
                <w:sz w:val="28"/>
                <w:szCs w:val="28"/>
              </w:rPr>
            </w:pPr>
          </w:p>
          <w:p w:rsidR="00655621" w:rsidRPr="00E54FDB" w:rsidRDefault="00655621" w:rsidP="004D0E89">
            <w:pPr>
              <w:pStyle w:val="Sansinterligne"/>
              <w:rPr>
                <w:rFonts w:ascii="Agency FB" w:eastAsia="Times New Roman" w:hAnsi="Agency FB" w:cs="Arial"/>
                <w:bCs/>
                <w:sz w:val="28"/>
                <w:szCs w:val="28"/>
              </w:rPr>
            </w:pPr>
          </w:p>
          <w:p w:rsidR="00655621" w:rsidRPr="00E54FDB" w:rsidRDefault="00CF252E" w:rsidP="004D0E89">
            <w:pPr>
              <w:pStyle w:val="Sansinterligne"/>
              <w:rPr>
                <w:rFonts w:ascii="Agency FB" w:eastAsia="Times New Roman" w:hAnsi="Agency FB" w:cs="Arial"/>
                <w:bCs/>
                <w:sz w:val="28"/>
                <w:szCs w:val="28"/>
              </w:rPr>
            </w:pPr>
            <w:r w:rsidRPr="00E54FDB">
              <w:rPr>
                <w:rFonts w:ascii="Agency FB" w:eastAsia="Times New Roman" w:hAnsi="Agency FB" w:cs="Arial"/>
                <w:bCs/>
                <w:sz w:val="28"/>
                <w:szCs w:val="28"/>
              </w:rPr>
              <w:t xml:space="preserve">DEVIS QUANTITATIF ET ESTIMATIF POUR L’EXECUTION DES TRAVAUX DE FINITION  </w:t>
            </w:r>
            <w:r w:rsidR="00655621" w:rsidRPr="00E54FDB">
              <w:rPr>
                <w:rFonts w:ascii="Agency FB" w:eastAsia="Times New Roman" w:hAnsi="Agency FB" w:cs="Arial"/>
                <w:bCs/>
                <w:sz w:val="28"/>
                <w:szCs w:val="28"/>
              </w:rPr>
              <w:t xml:space="preserve"> DU CEAC DE TCHATIBALI</w:t>
            </w:r>
          </w:p>
        </w:tc>
      </w:tr>
      <w:tr w:rsidR="00CF252E" w:rsidRPr="00E54FDB" w:rsidTr="00CF252E">
        <w:trPr>
          <w:gridAfter w:val="2"/>
          <w:wAfter w:w="2120" w:type="dxa"/>
          <w:trHeight w:val="300"/>
        </w:trPr>
        <w:tc>
          <w:tcPr>
            <w:tcW w:w="10060" w:type="dxa"/>
            <w:gridSpan w:val="7"/>
            <w:tcBorders>
              <w:top w:val="nil"/>
              <w:left w:val="nil"/>
              <w:bottom w:val="nil"/>
              <w:right w:val="nil"/>
            </w:tcBorders>
            <w:shd w:val="clear" w:color="auto" w:fill="auto"/>
            <w:noWrap/>
            <w:vAlign w:val="bottom"/>
            <w:hideMark/>
          </w:tcPr>
          <w:p w:rsidR="00CF252E" w:rsidRPr="00E54FDB" w:rsidRDefault="00CF252E" w:rsidP="00655621">
            <w:pPr>
              <w:pStyle w:val="Sansinterligne"/>
              <w:rPr>
                <w:rFonts w:ascii="Agency FB" w:eastAsia="Times New Roman" w:hAnsi="Agency FB" w:cs="Arial"/>
                <w:bCs/>
                <w:sz w:val="28"/>
                <w:szCs w:val="28"/>
              </w:rPr>
            </w:pPr>
          </w:p>
        </w:tc>
      </w:tr>
      <w:tr w:rsidR="00CF252E" w:rsidRPr="00E54FDB" w:rsidTr="00CF252E">
        <w:trPr>
          <w:gridAfter w:val="2"/>
          <w:wAfter w:w="2120" w:type="dxa"/>
          <w:trHeight w:val="330"/>
        </w:trPr>
        <w:tc>
          <w:tcPr>
            <w:tcW w:w="1000" w:type="dxa"/>
            <w:gridSpan w:val="2"/>
            <w:tcBorders>
              <w:top w:val="nil"/>
              <w:left w:val="nil"/>
              <w:bottom w:val="nil"/>
              <w:right w:val="nil"/>
            </w:tcBorders>
            <w:shd w:val="clear" w:color="auto" w:fill="auto"/>
            <w:noWrap/>
            <w:vAlign w:val="bottom"/>
            <w:hideMark/>
          </w:tcPr>
          <w:p w:rsidR="00CF252E" w:rsidRPr="00E54FDB" w:rsidRDefault="00CF252E" w:rsidP="004D0E89">
            <w:pPr>
              <w:pStyle w:val="Sansinterligne"/>
              <w:rPr>
                <w:rFonts w:ascii="Agency FB" w:eastAsia="Times New Roman" w:hAnsi="Agency FB"/>
                <w:sz w:val="28"/>
                <w:szCs w:val="28"/>
              </w:rPr>
            </w:pPr>
          </w:p>
        </w:tc>
        <w:tc>
          <w:tcPr>
            <w:tcW w:w="4120" w:type="dxa"/>
            <w:tcBorders>
              <w:top w:val="nil"/>
              <w:left w:val="nil"/>
              <w:bottom w:val="nil"/>
              <w:right w:val="nil"/>
            </w:tcBorders>
            <w:shd w:val="clear" w:color="auto" w:fill="auto"/>
            <w:noWrap/>
            <w:vAlign w:val="bottom"/>
            <w:hideMark/>
          </w:tcPr>
          <w:p w:rsidR="00CF252E" w:rsidRPr="00E54FDB" w:rsidRDefault="00CF252E" w:rsidP="004D0E89">
            <w:pPr>
              <w:pStyle w:val="Sansinterligne"/>
              <w:rPr>
                <w:rFonts w:ascii="Agency FB" w:eastAsia="Times New Roman" w:hAnsi="Agency FB"/>
                <w:sz w:val="28"/>
                <w:szCs w:val="28"/>
              </w:rPr>
            </w:pPr>
          </w:p>
        </w:tc>
        <w:tc>
          <w:tcPr>
            <w:tcW w:w="860" w:type="dxa"/>
            <w:tcBorders>
              <w:top w:val="nil"/>
              <w:left w:val="nil"/>
              <w:bottom w:val="nil"/>
              <w:right w:val="nil"/>
            </w:tcBorders>
            <w:shd w:val="clear" w:color="auto" w:fill="auto"/>
            <w:noWrap/>
            <w:vAlign w:val="bottom"/>
            <w:hideMark/>
          </w:tcPr>
          <w:p w:rsidR="00CF252E" w:rsidRPr="00E54FDB" w:rsidRDefault="00CF252E" w:rsidP="004D0E89">
            <w:pPr>
              <w:pStyle w:val="Sansinterligne"/>
              <w:rPr>
                <w:rFonts w:ascii="Agency FB" w:eastAsia="Times New Roman" w:hAnsi="Agency FB"/>
                <w:sz w:val="28"/>
                <w:szCs w:val="28"/>
              </w:rPr>
            </w:pPr>
          </w:p>
        </w:tc>
        <w:tc>
          <w:tcPr>
            <w:tcW w:w="1060" w:type="dxa"/>
            <w:tcBorders>
              <w:top w:val="nil"/>
              <w:left w:val="nil"/>
              <w:bottom w:val="nil"/>
              <w:right w:val="nil"/>
            </w:tcBorders>
            <w:shd w:val="clear" w:color="auto" w:fill="auto"/>
            <w:noWrap/>
            <w:vAlign w:val="bottom"/>
            <w:hideMark/>
          </w:tcPr>
          <w:p w:rsidR="00CF252E" w:rsidRPr="00E54FDB" w:rsidRDefault="00CF252E" w:rsidP="004D0E89">
            <w:pPr>
              <w:pStyle w:val="Sansinterligne"/>
              <w:rPr>
                <w:rFonts w:ascii="Agency FB" w:eastAsia="Times New Roman" w:hAnsi="Agency FB"/>
                <w:sz w:val="28"/>
                <w:szCs w:val="28"/>
              </w:rPr>
            </w:pPr>
          </w:p>
        </w:tc>
        <w:tc>
          <w:tcPr>
            <w:tcW w:w="1480" w:type="dxa"/>
            <w:tcBorders>
              <w:top w:val="nil"/>
              <w:left w:val="nil"/>
              <w:bottom w:val="nil"/>
              <w:right w:val="nil"/>
            </w:tcBorders>
            <w:shd w:val="clear" w:color="auto" w:fill="auto"/>
            <w:noWrap/>
            <w:vAlign w:val="bottom"/>
            <w:hideMark/>
          </w:tcPr>
          <w:p w:rsidR="00CF252E" w:rsidRPr="00E54FDB" w:rsidRDefault="00CF252E" w:rsidP="004D0E89">
            <w:pPr>
              <w:pStyle w:val="Sansinterligne"/>
              <w:rPr>
                <w:rFonts w:ascii="Agency FB" w:eastAsia="Times New Roman" w:hAnsi="Agency FB"/>
                <w:sz w:val="28"/>
                <w:szCs w:val="28"/>
              </w:rPr>
            </w:pPr>
          </w:p>
        </w:tc>
        <w:tc>
          <w:tcPr>
            <w:tcW w:w="1540" w:type="dxa"/>
            <w:tcBorders>
              <w:top w:val="nil"/>
              <w:left w:val="nil"/>
              <w:bottom w:val="nil"/>
              <w:right w:val="nil"/>
            </w:tcBorders>
            <w:shd w:val="clear" w:color="auto" w:fill="auto"/>
            <w:noWrap/>
            <w:vAlign w:val="bottom"/>
            <w:hideMark/>
          </w:tcPr>
          <w:p w:rsidR="00CF252E" w:rsidRPr="00E54FDB" w:rsidRDefault="00CF252E" w:rsidP="004D0E89">
            <w:pPr>
              <w:pStyle w:val="Sansinterligne"/>
              <w:rPr>
                <w:rFonts w:ascii="Agency FB" w:eastAsia="Times New Roman" w:hAnsi="Agency FB"/>
                <w:sz w:val="28"/>
                <w:szCs w:val="28"/>
              </w:rPr>
            </w:pPr>
          </w:p>
        </w:tc>
      </w:tr>
      <w:tr w:rsidR="00CF252E" w:rsidRPr="00E54FDB" w:rsidTr="00CF252E">
        <w:trPr>
          <w:gridAfter w:val="2"/>
          <w:wAfter w:w="2120" w:type="dxa"/>
          <w:trHeight w:val="330"/>
        </w:trPr>
        <w:tc>
          <w:tcPr>
            <w:tcW w:w="1000" w:type="dxa"/>
            <w:gridSpan w:val="2"/>
            <w:tcBorders>
              <w:top w:val="single" w:sz="8" w:space="0" w:color="auto"/>
              <w:left w:val="single" w:sz="8" w:space="0" w:color="auto"/>
              <w:bottom w:val="single" w:sz="8" w:space="0" w:color="auto"/>
              <w:right w:val="single" w:sz="8" w:space="0" w:color="auto"/>
            </w:tcBorders>
            <w:shd w:val="clear" w:color="auto" w:fill="auto"/>
            <w:hideMark/>
          </w:tcPr>
          <w:p w:rsidR="00CF252E" w:rsidRPr="00E54FDB" w:rsidRDefault="00CF252E" w:rsidP="004D0E89">
            <w:pPr>
              <w:pStyle w:val="Sansinterligne"/>
              <w:rPr>
                <w:rFonts w:ascii="Agency FB" w:eastAsia="Times New Roman" w:hAnsi="Agency FB"/>
                <w:bCs/>
                <w:sz w:val="28"/>
                <w:szCs w:val="28"/>
              </w:rPr>
            </w:pPr>
            <w:r w:rsidRPr="00E54FDB">
              <w:rPr>
                <w:rFonts w:ascii="Agency FB" w:eastAsia="Times New Roman" w:hAnsi="Agency FB"/>
                <w:bCs/>
                <w:sz w:val="28"/>
                <w:szCs w:val="28"/>
              </w:rPr>
              <w:t>N°</w:t>
            </w:r>
          </w:p>
        </w:tc>
        <w:tc>
          <w:tcPr>
            <w:tcW w:w="4120" w:type="dxa"/>
            <w:tcBorders>
              <w:top w:val="single" w:sz="8" w:space="0" w:color="auto"/>
              <w:left w:val="nil"/>
              <w:bottom w:val="single" w:sz="8" w:space="0" w:color="auto"/>
              <w:right w:val="single" w:sz="8" w:space="0" w:color="auto"/>
            </w:tcBorders>
            <w:shd w:val="clear" w:color="auto" w:fill="auto"/>
            <w:hideMark/>
          </w:tcPr>
          <w:p w:rsidR="00CF252E" w:rsidRPr="00E54FDB" w:rsidRDefault="00CF252E" w:rsidP="004D0E89">
            <w:pPr>
              <w:pStyle w:val="Sansinterligne"/>
              <w:rPr>
                <w:rFonts w:ascii="Agency FB" w:eastAsia="Times New Roman" w:hAnsi="Agency FB"/>
                <w:bCs/>
                <w:sz w:val="28"/>
                <w:szCs w:val="28"/>
              </w:rPr>
            </w:pPr>
            <w:r w:rsidRPr="00E54FDB">
              <w:rPr>
                <w:rFonts w:ascii="Agency FB" w:eastAsia="Times New Roman" w:hAnsi="Agency FB"/>
                <w:bCs/>
                <w:sz w:val="28"/>
                <w:szCs w:val="28"/>
              </w:rPr>
              <w:t>Désignation de l’ouvrage</w:t>
            </w:r>
          </w:p>
        </w:tc>
        <w:tc>
          <w:tcPr>
            <w:tcW w:w="860" w:type="dxa"/>
            <w:tcBorders>
              <w:top w:val="single" w:sz="8" w:space="0" w:color="auto"/>
              <w:left w:val="nil"/>
              <w:bottom w:val="single" w:sz="8" w:space="0" w:color="auto"/>
              <w:right w:val="single" w:sz="8" w:space="0" w:color="auto"/>
            </w:tcBorders>
            <w:shd w:val="clear" w:color="auto" w:fill="auto"/>
            <w:hideMark/>
          </w:tcPr>
          <w:p w:rsidR="00CF252E" w:rsidRPr="00E54FDB" w:rsidRDefault="00CF252E" w:rsidP="004D0E89">
            <w:pPr>
              <w:pStyle w:val="Sansinterligne"/>
              <w:rPr>
                <w:rFonts w:ascii="Agency FB" w:eastAsia="Times New Roman" w:hAnsi="Agency FB"/>
                <w:bCs/>
                <w:sz w:val="28"/>
                <w:szCs w:val="28"/>
              </w:rPr>
            </w:pPr>
            <w:r w:rsidRPr="00E54FDB">
              <w:rPr>
                <w:rFonts w:ascii="Agency FB" w:eastAsia="Times New Roman" w:hAnsi="Agency FB"/>
                <w:bCs/>
                <w:sz w:val="28"/>
                <w:szCs w:val="28"/>
              </w:rPr>
              <w:t>U</w:t>
            </w:r>
          </w:p>
        </w:tc>
        <w:tc>
          <w:tcPr>
            <w:tcW w:w="1060" w:type="dxa"/>
            <w:tcBorders>
              <w:top w:val="single" w:sz="8" w:space="0" w:color="auto"/>
              <w:left w:val="nil"/>
              <w:bottom w:val="single" w:sz="8" w:space="0" w:color="auto"/>
              <w:right w:val="single" w:sz="8" w:space="0" w:color="auto"/>
            </w:tcBorders>
            <w:shd w:val="clear" w:color="auto" w:fill="auto"/>
            <w:hideMark/>
          </w:tcPr>
          <w:p w:rsidR="00CF252E" w:rsidRPr="00E54FDB" w:rsidRDefault="00CF252E" w:rsidP="004D0E89">
            <w:pPr>
              <w:pStyle w:val="Sansinterligne"/>
              <w:rPr>
                <w:rFonts w:ascii="Agency FB" w:eastAsia="Times New Roman" w:hAnsi="Agency FB"/>
                <w:bCs/>
                <w:sz w:val="28"/>
                <w:szCs w:val="28"/>
              </w:rPr>
            </w:pPr>
            <w:r w:rsidRPr="00E54FDB">
              <w:rPr>
                <w:rFonts w:ascii="Agency FB" w:eastAsia="Times New Roman" w:hAnsi="Agency FB"/>
                <w:bCs/>
                <w:sz w:val="28"/>
                <w:szCs w:val="28"/>
              </w:rPr>
              <w:t>Qté</w:t>
            </w:r>
          </w:p>
        </w:tc>
        <w:tc>
          <w:tcPr>
            <w:tcW w:w="1480" w:type="dxa"/>
            <w:tcBorders>
              <w:top w:val="single" w:sz="8" w:space="0" w:color="auto"/>
              <w:left w:val="nil"/>
              <w:bottom w:val="single" w:sz="8" w:space="0" w:color="auto"/>
              <w:right w:val="single" w:sz="8" w:space="0" w:color="auto"/>
            </w:tcBorders>
            <w:shd w:val="clear" w:color="auto" w:fill="auto"/>
            <w:hideMark/>
          </w:tcPr>
          <w:p w:rsidR="00CF252E" w:rsidRPr="00E54FDB" w:rsidRDefault="00CF252E" w:rsidP="004D0E89">
            <w:pPr>
              <w:pStyle w:val="Sansinterligne"/>
              <w:rPr>
                <w:rFonts w:ascii="Agency FB" w:eastAsia="Times New Roman" w:hAnsi="Agency FB"/>
                <w:bCs/>
                <w:sz w:val="28"/>
                <w:szCs w:val="28"/>
              </w:rPr>
            </w:pPr>
            <w:r w:rsidRPr="00E54FDB">
              <w:rPr>
                <w:rFonts w:ascii="Agency FB" w:eastAsia="Times New Roman" w:hAnsi="Agency FB"/>
                <w:bCs/>
                <w:sz w:val="28"/>
                <w:szCs w:val="28"/>
              </w:rPr>
              <w:t>PU</w:t>
            </w:r>
          </w:p>
        </w:tc>
        <w:tc>
          <w:tcPr>
            <w:tcW w:w="1540" w:type="dxa"/>
            <w:tcBorders>
              <w:top w:val="single" w:sz="8" w:space="0" w:color="auto"/>
              <w:left w:val="nil"/>
              <w:bottom w:val="single" w:sz="8" w:space="0" w:color="auto"/>
              <w:right w:val="single" w:sz="8" w:space="0" w:color="auto"/>
            </w:tcBorders>
            <w:shd w:val="clear" w:color="auto" w:fill="auto"/>
            <w:hideMark/>
          </w:tcPr>
          <w:p w:rsidR="00CF252E" w:rsidRPr="00E54FDB" w:rsidRDefault="00CF252E" w:rsidP="004D0E89">
            <w:pPr>
              <w:pStyle w:val="Sansinterligne"/>
              <w:rPr>
                <w:rFonts w:ascii="Agency FB" w:eastAsia="Times New Roman" w:hAnsi="Agency FB"/>
                <w:bCs/>
                <w:sz w:val="28"/>
                <w:szCs w:val="28"/>
              </w:rPr>
            </w:pPr>
            <w:r w:rsidRPr="00E54FDB">
              <w:rPr>
                <w:rFonts w:ascii="Agency FB" w:eastAsia="Times New Roman" w:hAnsi="Agency FB"/>
                <w:bCs/>
                <w:sz w:val="28"/>
                <w:szCs w:val="28"/>
              </w:rPr>
              <w:t>PT</w:t>
            </w:r>
          </w:p>
        </w:tc>
      </w:tr>
      <w:tr w:rsidR="00CF252E" w:rsidRPr="00E54FDB" w:rsidTr="00CF252E">
        <w:trPr>
          <w:gridAfter w:val="2"/>
          <w:wAfter w:w="2120" w:type="dxa"/>
          <w:trHeight w:val="330"/>
        </w:trPr>
        <w:tc>
          <w:tcPr>
            <w:tcW w:w="1000" w:type="dxa"/>
            <w:gridSpan w:val="2"/>
            <w:tcBorders>
              <w:top w:val="nil"/>
              <w:left w:val="single" w:sz="8" w:space="0" w:color="auto"/>
              <w:bottom w:val="single" w:sz="8" w:space="0" w:color="auto"/>
              <w:right w:val="single" w:sz="8" w:space="0" w:color="auto"/>
            </w:tcBorders>
            <w:shd w:val="clear" w:color="auto" w:fill="auto"/>
            <w:hideMark/>
          </w:tcPr>
          <w:p w:rsidR="00CF252E" w:rsidRPr="00E54FDB" w:rsidRDefault="00CF252E" w:rsidP="004D0E89">
            <w:pPr>
              <w:pStyle w:val="Sansinterligne"/>
              <w:rPr>
                <w:rFonts w:ascii="Agency FB" w:eastAsia="Times New Roman" w:hAnsi="Agency FB"/>
                <w:bCs/>
                <w:sz w:val="28"/>
                <w:szCs w:val="28"/>
              </w:rPr>
            </w:pPr>
            <w:r w:rsidRPr="00E54FDB">
              <w:rPr>
                <w:rFonts w:ascii="Agency FB" w:eastAsia="Times New Roman" w:hAnsi="Agency FB"/>
                <w:bCs/>
                <w:sz w:val="28"/>
                <w:szCs w:val="28"/>
              </w:rPr>
              <w:t> </w:t>
            </w:r>
          </w:p>
        </w:tc>
        <w:tc>
          <w:tcPr>
            <w:tcW w:w="9060" w:type="dxa"/>
            <w:gridSpan w:val="5"/>
            <w:tcBorders>
              <w:top w:val="single" w:sz="8" w:space="0" w:color="auto"/>
              <w:left w:val="nil"/>
              <w:bottom w:val="single" w:sz="8" w:space="0" w:color="auto"/>
              <w:right w:val="single" w:sz="8" w:space="0" w:color="000000"/>
            </w:tcBorders>
            <w:shd w:val="clear" w:color="auto" w:fill="auto"/>
            <w:hideMark/>
          </w:tcPr>
          <w:p w:rsidR="00CF252E" w:rsidRPr="00E54FDB" w:rsidRDefault="00CF252E" w:rsidP="004D0E89">
            <w:pPr>
              <w:pStyle w:val="Sansinterligne"/>
              <w:rPr>
                <w:rFonts w:ascii="Agency FB" w:eastAsia="Times New Roman" w:hAnsi="Agency FB"/>
                <w:bCs/>
                <w:sz w:val="28"/>
                <w:szCs w:val="28"/>
              </w:rPr>
            </w:pPr>
            <w:r w:rsidRPr="00E54FDB">
              <w:rPr>
                <w:rFonts w:ascii="Agency FB" w:eastAsia="Times New Roman" w:hAnsi="Agency FB"/>
                <w:bCs/>
                <w:sz w:val="28"/>
                <w:szCs w:val="28"/>
              </w:rPr>
              <w:t xml:space="preserve">LOT 100 : TRAVAUX PREPARATOIRES </w:t>
            </w:r>
          </w:p>
        </w:tc>
      </w:tr>
      <w:tr w:rsidR="00CF252E" w:rsidRPr="00E54FDB" w:rsidTr="00CF252E">
        <w:trPr>
          <w:gridAfter w:val="2"/>
          <w:wAfter w:w="2120" w:type="dxa"/>
          <w:trHeight w:val="377"/>
        </w:trPr>
        <w:tc>
          <w:tcPr>
            <w:tcW w:w="1000" w:type="dxa"/>
            <w:gridSpan w:val="2"/>
            <w:tcBorders>
              <w:top w:val="nil"/>
              <w:left w:val="single" w:sz="8" w:space="0" w:color="auto"/>
              <w:bottom w:val="single" w:sz="8" w:space="0" w:color="auto"/>
              <w:right w:val="single" w:sz="8" w:space="0" w:color="auto"/>
            </w:tcBorders>
            <w:shd w:val="clear" w:color="auto" w:fill="auto"/>
            <w:hideMark/>
          </w:tcPr>
          <w:p w:rsidR="00CF252E" w:rsidRPr="00E54FDB" w:rsidRDefault="00CF252E" w:rsidP="004D0E89">
            <w:pPr>
              <w:pStyle w:val="Sansinterligne"/>
              <w:rPr>
                <w:rFonts w:ascii="Agency FB" w:eastAsia="Times New Roman" w:hAnsi="Agency FB"/>
                <w:sz w:val="28"/>
                <w:szCs w:val="28"/>
              </w:rPr>
            </w:pPr>
            <w:r w:rsidRPr="00E54FDB">
              <w:rPr>
                <w:rFonts w:ascii="Agency FB" w:eastAsia="Times New Roman" w:hAnsi="Agency FB"/>
                <w:sz w:val="28"/>
                <w:szCs w:val="28"/>
              </w:rPr>
              <w:t>101</w:t>
            </w:r>
          </w:p>
        </w:tc>
        <w:tc>
          <w:tcPr>
            <w:tcW w:w="4120" w:type="dxa"/>
            <w:tcBorders>
              <w:top w:val="nil"/>
              <w:left w:val="nil"/>
              <w:bottom w:val="single" w:sz="8" w:space="0" w:color="auto"/>
              <w:right w:val="single" w:sz="8" w:space="0" w:color="auto"/>
            </w:tcBorders>
            <w:shd w:val="clear" w:color="auto" w:fill="auto"/>
            <w:hideMark/>
          </w:tcPr>
          <w:p w:rsidR="00CF252E" w:rsidRPr="00E54FDB" w:rsidRDefault="00CF252E" w:rsidP="004D0E89">
            <w:pPr>
              <w:pStyle w:val="Sansinterligne"/>
              <w:rPr>
                <w:rFonts w:ascii="Agency FB" w:eastAsia="Times New Roman" w:hAnsi="Agency FB"/>
                <w:i/>
                <w:sz w:val="28"/>
                <w:szCs w:val="28"/>
              </w:rPr>
            </w:pPr>
            <w:r w:rsidRPr="00E54FDB">
              <w:rPr>
                <w:rFonts w:ascii="Agency FB" w:eastAsia="Times New Roman" w:hAnsi="Agency FB"/>
                <w:i/>
                <w:sz w:val="28"/>
                <w:szCs w:val="28"/>
              </w:rPr>
              <w:t>Installation du chantier</w:t>
            </w:r>
          </w:p>
        </w:tc>
        <w:tc>
          <w:tcPr>
            <w:tcW w:w="860" w:type="dxa"/>
            <w:tcBorders>
              <w:top w:val="nil"/>
              <w:left w:val="nil"/>
              <w:bottom w:val="single" w:sz="8" w:space="0" w:color="auto"/>
              <w:right w:val="single" w:sz="8" w:space="0" w:color="auto"/>
            </w:tcBorders>
            <w:shd w:val="clear" w:color="auto" w:fill="auto"/>
            <w:hideMark/>
          </w:tcPr>
          <w:p w:rsidR="00CF252E" w:rsidRPr="00E54FDB" w:rsidRDefault="00CF252E" w:rsidP="004D0E89">
            <w:pPr>
              <w:pStyle w:val="Sansinterligne"/>
              <w:rPr>
                <w:rFonts w:ascii="Agency FB" w:eastAsia="Times New Roman" w:hAnsi="Agency FB"/>
                <w:sz w:val="28"/>
                <w:szCs w:val="28"/>
              </w:rPr>
            </w:pPr>
            <w:r w:rsidRPr="00E54FDB">
              <w:rPr>
                <w:rFonts w:ascii="Agency FB" w:eastAsia="Times New Roman" w:hAnsi="Agency FB"/>
                <w:sz w:val="28"/>
                <w:szCs w:val="28"/>
              </w:rPr>
              <w:t>FF</w:t>
            </w:r>
          </w:p>
        </w:tc>
        <w:tc>
          <w:tcPr>
            <w:tcW w:w="1060" w:type="dxa"/>
            <w:tcBorders>
              <w:top w:val="nil"/>
              <w:left w:val="nil"/>
              <w:bottom w:val="single" w:sz="8" w:space="0" w:color="auto"/>
              <w:right w:val="single" w:sz="8" w:space="0" w:color="auto"/>
            </w:tcBorders>
            <w:shd w:val="clear" w:color="auto" w:fill="auto"/>
            <w:hideMark/>
          </w:tcPr>
          <w:p w:rsidR="00CF252E" w:rsidRPr="00E54FDB" w:rsidRDefault="00CF252E" w:rsidP="004D0E89">
            <w:pPr>
              <w:pStyle w:val="Sansinterligne"/>
              <w:rPr>
                <w:rFonts w:ascii="Agency FB" w:eastAsia="Times New Roman" w:hAnsi="Agency FB"/>
                <w:sz w:val="28"/>
                <w:szCs w:val="28"/>
              </w:rPr>
            </w:pPr>
            <w:r w:rsidRPr="00E54FDB">
              <w:rPr>
                <w:rFonts w:ascii="Agency FB" w:eastAsia="Times New Roman" w:hAnsi="Agency FB"/>
                <w:sz w:val="28"/>
                <w:szCs w:val="28"/>
              </w:rPr>
              <w:t>1</w:t>
            </w:r>
            <w:r w:rsidR="00D62FCC" w:rsidRPr="00E54FDB">
              <w:rPr>
                <w:rFonts w:ascii="Agency FB" w:eastAsia="Times New Roman" w:hAnsi="Agency FB"/>
                <w:sz w:val="28"/>
                <w:szCs w:val="28"/>
              </w:rPr>
              <w:t>.00</w:t>
            </w:r>
          </w:p>
        </w:tc>
        <w:tc>
          <w:tcPr>
            <w:tcW w:w="1480" w:type="dxa"/>
            <w:tcBorders>
              <w:top w:val="nil"/>
              <w:left w:val="nil"/>
              <w:bottom w:val="single" w:sz="8" w:space="0" w:color="auto"/>
              <w:right w:val="single" w:sz="8" w:space="0" w:color="auto"/>
            </w:tcBorders>
            <w:shd w:val="clear" w:color="auto" w:fill="auto"/>
          </w:tcPr>
          <w:p w:rsidR="00CF252E" w:rsidRPr="00E54FDB" w:rsidRDefault="00CF252E" w:rsidP="004D0E89">
            <w:pPr>
              <w:pStyle w:val="Sansinterligne"/>
              <w:rPr>
                <w:rFonts w:ascii="Agency FB" w:eastAsia="Times New Roman" w:hAnsi="Agency FB"/>
                <w:sz w:val="28"/>
                <w:szCs w:val="28"/>
              </w:rPr>
            </w:pPr>
          </w:p>
        </w:tc>
        <w:tc>
          <w:tcPr>
            <w:tcW w:w="1540" w:type="dxa"/>
            <w:tcBorders>
              <w:top w:val="nil"/>
              <w:left w:val="nil"/>
              <w:bottom w:val="single" w:sz="8" w:space="0" w:color="auto"/>
              <w:right w:val="single" w:sz="8" w:space="0" w:color="auto"/>
            </w:tcBorders>
            <w:shd w:val="clear" w:color="auto" w:fill="auto"/>
          </w:tcPr>
          <w:p w:rsidR="00CF252E" w:rsidRPr="00E54FDB" w:rsidRDefault="00CF252E" w:rsidP="004D0E89">
            <w:pPr>
              <w:pStyle w:val="Sansinterligne"/>
              <w:rPr>
                <w:rFonts w:ascii="Agency FB" w:eastAsia="Times New Roman" w:hAnsi="Agency FB"/>
                <w:sz w:val="28"/>
                <w:szCs w:val="28"/>
              </w:rPr>
            </w:pPr>
          </w:p>
        </w:tc>
      </w:tr>
      <w:tr w:rsidR="006E4254" w:rsidRPr="00E54FDB" w:rsidTr="00CF252E">
        <w:trPr>
          <w:gridAfter w:val="2"/>
          <w:wAfter w:w="2120" w:type="dxa"/>
          <w:trHeight w:val="330"/>
        </w:trPr>
        <w:tc>
          <w:tcPr>
            <w:tcW w:w="1000" w:type="dxa"/>
            <w:gridSpan w:val="2"/>
            <w:tcBorders>
              <w:top w:val="nil"/>
              <w:left w:val="single" w:sz="8" w:space="0" w:color="auto"/>
              <w:bottom w:val="single" w:sz="8" w:space="0" w:color="auto"/>
              <w:right w:val="single" w:sz="8" w:space="0" w:color="auto"/>
            </w:tcBorders>
            <w:shd w:val="clear" w:color="auto" w:fill="auto"/>
            <w:hideMark/>
          </w:tcPr>
          <w:p w:rsidR="006E4254" w:rsidRPr="00E54FDB" w:rsidRDefault="006E4254" w:rsidP="004D0E89">
            <w:pPr>
              <w:pStyle w:val="Sansinterligne"/>
              <w:rPr>
                <w:rFonts w:ascii="Agency FB" w:eastAsia="Times New Roman" w:hAnsi="Agency FB"/>
                <w:sz w:val="28"/>
                <w:szCs w:val="28"/>
              </w:rPr>
            </w:pPr>
            <w:r w:rsidRPr="00E54FDB">
              <w:rPr>
                <w:rFonts w:ascii="Agency FB" w:eastAsia="Times New Roman" w:hAnsi="Agency FB"/>
                <w:sz w:val="28"/>
                <w:szCs w:val="28"/>
              </w:rPr>
              <w:t>102</w:t>
            </w:r>
          </w:p>
        </w:tc>
        <w:tc>
          <w:tcPr>
            <w:tcW w:w="4120" w:type="dxa"/>
            <w:tcBorders>
              <w:top w:val="nil"/>
              <w:left w:val="nil"/>
              <w:bottom w:val="nil"/>
              <w:right w:val="single" w:sz="8" w:space="0" w:color="auto"/>
            </w:tcBorders>
            <w:shd w:val="clear" w:color="auto" w:fill="auto"/>
            <w:hideMark/>
          </w:tcPr>
          <w:p w:rsidR="006E4254" w:rsidRPr="00E54FDB" w:rsidRDefault="00EC3A00" w:rsidP="004D0E89">
            <w:pPr>
              <w:pStyle w:val="Sansinterligne"/>
              <w:rPr>
                <w:rFonts w:ascii="Agency FB" w:eastAsia="Times New Roman" w:hAnsi="Agency FB"/>
                <w:i/>
                <w:sz w:val="28"/>
                <w:szCs w:val="28"/>
              </w:rPr>
            </w:pPr>
            <w:r w:rsidRPr="00E54FDB">
              <w:rPr>
                <w:rFonts w:ascii="Agency FB" w:eastAsia="Times New Roman" w:hAnsi="Agency FB"/>
                <w:i/>
                <w:sz w:val="28"/>
                <w:szCs w:val="28"/>
              </w:rPr>
              <w:t>Débroussaillage et dé</w:t>
            </w:r>
            <w:r w:rsidR="006E4254" w:rsidRPr="00E54FDB">
              <w:rPr>
                <w:rFonts w:ascii="Agency FB" w:eastAsia="Times New Roman" w:hAnsi="Agency FB"/>
                <w:i/>
                <w:sz w:val="28"/>
                <w:szCs w:val="28"/>
              </w:rPr>
              <w:t>forestage du site</w:t>
            </w:r>
          </w:p>
        </w:tc>
        <w:tc>
          <w:tcPr>
            <w:tcW w:w="860" w:type="dxa"/>
            <w:tcBorders>
              <w:top w:val="nil"/>
              <w:left w:val="nil"/>
              <w:bottom w:val="nil"/>
              <w:right w:val="single" w:sz="8" w:space="0" w:color="auto"/>
            </w:tcBorders>
            <w:shd w:val="clear" w:color="auto" w:fill="auto"/>
            <w:hideMark/>
          </w:tcPr>
          <w:p w:rsidR="006E4254" w:rsidRPr="00E54FDB" w:rsidRDefault="00D62FCC" w:rsidP="004D0E89">
            <w:pPr>
              <w:pStyle w:val="Sansinterligne"/>
              <w:rPr>
                <w:rFonts w:ascii="Agency FB" w:eastAsia="Times New Roman" w:hAnsi="Agency FB"/>
                <w:sz w:val="28"/>
                <w:szCs w:val="28"/>
                <w:vertAlign w:val="superscript"/>
              </w:rPr>
            </w:pPr>
            <w:r w:rsidRPr="00E54FDB">
              <w:rPr>
                <w:rFonts w:ascii="Agency FB" w:eastAsia="Times New Roman" w:hAnsi="Agency FB"/>
                <w:sz w:val="28"/>
                <w:szCs w:val="28"/>
              </w:rPr>
              <w:t>M</w:t>
            </w:r>
            <w:r w:rsidRPr="00E54FDB">
              <w:rPr>
                <w:rFonts w:ascii="Agency FB" w:eastAsia="Times New Roman" w:hAnsi="Agency FB"/>
                <w:sz w:val="28"/>
                <w:szCs w:val="28"/>
                <w:vertAlign w:val="superscript"/>
              </w:rPr>
              <w:t>2</w:t>
            </w:r>
          </w:p>
        </w:tc>
        <w:tc>
          <w:tcPr>
            <w:tcW w:w="1060" w:type="dxa"/>
            <w:tcBorders>
              <w:top w:val="nil"/>
              <w:left w:val="nil"/>
              <w:bottom w:val="nil"/>
              <w:right w:val="single" w:sz="8" w:space="0" w:color="auto"/>
            </w:tcBorders>
            <w:shd w:val="clear" w:color="auto" w:fill="auto"/>
            <w:hideMark/>
          </w:tcPr>
          <w:p w:rsidR="006E4254" w:rsidRPr="00E54FDB" w:rsidRDefault="00D62FCC" w:rsidP="004D0E89">
            <w:pPr>
              <w:pStyle w:val="Sansinterligne"/>
              <w:rPr>
                <w:rFonts w:ascii="Agency FB" w:eastAsia="Times New Roman" w:hAnsi="Agency FB"/>
                <w:sz w:val="28"/>
                <w:szCs w:val="28"/>
              </w:rPr>
            </w:pPr>
            <w:r w:rsidRPr="00E54FDB">
              <w:rPr>
                <w:rFonts w:ascii="Agency FB" w:eastAsia="Times New Roman" w:hAnsi="Agency FB"/>
                <w:sz w:val="28"/>
                <w:szCs w:val="28"/>
              </w:rPr>
              <w:t>250.00</w:t>
            </w:r>
          </w:p>
        </w:tc>
        <w:tc>
          <w:tcPr>
            <w:tcW w:w="1480" w:type="dxa"/>
            <w:tcBorders>
              <w:top w:val="nil"/>
              <w:left w:val="nil"/>
              <w:bottom w:val="nil"/>
              <w:right w:val="single" w:sz="8" w:space="0" w:color="auto"/>
            </w:tcBorders>
            <w:shd w:val="clear" w:color="auto" w:fill="auto"/>
            <w:hideMark/>
          </w:tcPr>
          <w:p w:rsidR="006E4254" w:rsidRPr="00E54FDB" w:rsidRDefault="006E4254" w:rsidP="004D0E89">
            <w:pPr>
              <w:pStyle w:val="Sansinterligne"/>
              <w:rPr>
                <w:rFonts w:ascii="Agency FB" w:eastAsia="Times New Roman" w:hAnsi="Agency FB"/>
                <w:sz w:val="28"/>
                <w:szCs w:val="28"/>
              </w:rPr>
            </w:pPr>
          </w:p>
        </w:tc>
        <w:tc>
          <w:tcPr>
            <w:tcW w:w="1540" w:type="dxa"/>
            <w:tcBorders>
              <w:top w:val="nil"/>
              <w:left w:val="nil"/>
              <w:bottom w:val="nil"/>
              <w:right w:val="single" w:sz="8" w:space="0" w:color="auto"/>
            </w:tcBorders>
            <w:shd w:val="clear" w:color="auto" w:fill="auto"/>
            <w:hideMark/>
          </w:tcPr>
          <w:p w:rsidR="006E4254" w:rsidRPr="00E54FDB" w:rsidRDefault="006E4254" w:rsidP="004D0E89">
            <w:pPr>
              <w:pStyle w:val="Sansinterligne"/>
              <w:rPr>
                <w:rFonts w:ascii="Agency FB" w:eastAsia="Times New Roman" w:hAnsi="Agency FB"/>
                <w:sz w:val="28"/>
                <w:szCs w:val="28"/>
              </w:rPr>
            </w:pPr>
          </w:p>
        </w:tc>
      </w:tr>
      <w:tr w:rsidR="00CF252E" w:rsidRPr="00E54FDB" w:rsidTr="00CF252E">
        <w:trPr>
          <w:gridAfter w:val="2"/>
          <w:wAfter w:w="2120" w:type="dxa"/>
          <w:trHeight w:val="420"/>
        </w:trPr>
        <w:tc>
          <w:tcPr>
            <w:tcW w:w="1000" w:type="dxa"/>
            <w:gridSpan w:val="2"/>
            <w:tcBorders>
              <w:top w:val="nil"/>
              <w:left w:val="single" w:sz="8" w:space="0" w:color="auto"/>
              <w:bottom w:val="single" w:sz="8" w:space="0" w:color="auto"/>
              <w:right w:val="single" w:sz="8" w:space="0" w:color="auto"/>
            </w:tcBorders>
            <w:shd w:val="clear" w:color="000000" w:fill="D9D9D9"/>
            <w:hideMark/>
          </w:tcPr>
          <w:p w:rsidR="00CF252E" w:rsidRPr="00E54FDB" w:rsidRDefault="00CF252E" w:rsidP="004D0E89">
            <w:pPr>
              <w:pStyle w:val="Sansinterligne"/>
              <w:rPr>
                <w:rFonts w:ascii="Agency FB" w:eastAsia="Times New Roman" w:hAnsi="Agency FB"/>
                <w:bCs/>
                <w:sz w:val="28"/>
                <w:szCs w:val="28"/>
              </w:rPr>
            </w:pPr>
            <w:r w:rsidRPr="00E54FDB">
              <w:rPr>
                <w:rFonts w:ascii="Agency FB" w:eastAsia="Times New Roman" w:hAnsi="Agency FB"/>
                <w:bCs/>
                <w:sz w:val="28"/>
                <w:szCs w:val="28"/>
              </w:rPr>
              <w:t> </w:t>
            </w:r>
          </w:p>
        </w:tc>
        <w:tc>
          <w:tcPr>
            <w:tcW w:w="7520" w:type="dxa"/>
            <w:gridSpan w:val="4"/>
            <w:tcBorders>
              <w:top w:val="single" w:sz="8" w:space="0" w:color="auto"/>
              <w:left w:val="nil"/>
              <w:bottom w:val="single" w:sz="8" w:space="0" w:color="auto"/>
              <w:right w:val="single" w:sz="8" w:space="0" w:color="000000"/>
            </w:tcBorders>
            <w:shd w:val="clear" w:color="000000" w:fill="D9D9D9"/>
            <w:hideMark/>
          </w:tcPr>
          <w:p w:rsidR="00CF252E" w:rsidRPr="00E54FDB" w:rsidRDefault="00CF252E" w:rsidP="004D0E89">
            <w:pPr>
              <w:pStyle w:val="Sansinterligne"/>
              <w:rPr>
                <w:rFonts w:ascii="Agency FB" w:eastAsia="Times New Roman" w:hAnsi="Agency FB"/>
                <w:bCs/>
                <w:sz w:val="28"/>
                <w:szCs w:val="28"/>
              </w:rPr>
            </w:pPr>
            <w:r w:rsidRPr="00E54FDB">
              <w:rPr>
                <w:rFonts w:ascii="Agency FB" w:eastAsia="Times New Roman" w:hAnsi="Agency FB"/>
                <w:bCs/>
                <w:sz w:val="28"/>
                <w:szCs w:val="28"/>
              </w:rPr>
              <w:t>SOUS – TOTAL LOT 100</w:t>
            </w:r>
          </w:p>
        </w:tc>
        <w:tc>
          <w:tcPr>
            <w:tcW w:w="1540" w:type="dxa"/>
            <w:tcBorders>
              <w:top w:val="nil"/>
              <w:left w:val="nil"/>
              <w:bottom w:val="single" w:sz="8" w:space="0" w:color="auto"/>
              <w:right w:val="single" w:sz="8" w:space="0" w:color="auto"/>
            </w:tcBorders>
            <w:shd w:val="clear" w:color="000000" w:fill="D9D9D9"/>
            <w:hideMark/>
          </w:tcPr>
          <w:p w:rsidR="00CF252E" w:rsidRPr="00E54FDB" w:rsidRDefault="00CF252E" w:rsidP="004D0E89">
            <w:pPr>
              <w:pStyle w:val="Sansinterligne"/>
              <w:rPr>
                <w:rFonts w:ascii="Agency FB" w:eastAsia="Times New Roman" w:hAnsi="Agency FB"/>
                <w:bCs/>
                <w:sz w:val="28"/>
                <w:szCs w:val="28"/>
              </w:rPr>
            </w:pPr>
          </w:p>
        </w:tc>
      </w:tr>
      <w:tr w:rsidR="00CF252E" w:rsidRPr="00E54FDB" w:rsidTr="00CF252E">
        <w:trPr>
          <w:gridAfter w:val="2"/>
          <w:wAfter w:w="2120" w:type="dxa"/>
          <w:trHeight w:val="330"/>
        </w:trPr>
        <w:tc>
          <w:tcPr>
            <w:tcW w:w="1000" w:type="dxa"/>
            <w:gridSpan w:val="2"/>
            <w:tcBorders>
              <w:top w:val="nil"/>
              <w:left w:val="single" w:sz="8" w:space="0" w:color="auto"/>
              <w:bottom w:val="single" w:sz="8" w:space="0" w:color="auto"/>
              <w:right w:val="single" w:sz="8" w:space="0" w:color="auto"/>
            </w:tcBorders>
            <w:shd w:val="clear" w:color="auto" w:fill="auto"/>
            <w:hideMark/>
          </w:tcPr>
          <w:p w:rsidR="00CF252E" w:rsidRPr="00E54FDB" w:rsidRDefault="00CF252E" w:rsidP="004D0E89">
            <w:pPr>
              <w:pStyle w:val="Sansinterligne"/>
              <w:rPr>
                <w:rFonts w:ascii="Agency FB" w:eastAsia="Times New Roman" w:hAnsi="Agency FB"/>
                <w:bCs/>
                <w:sz w:val="28"/>
                <w:szCs w:val="28"/>
              </w:rPr>
            </w:pPr>
            <w:r w:rsidRPr="00E54FDB">
              <w:rPr>
                <w:rFonts w:ascii="Agency FB" w:eastAsia="Times New Roman" w:hAnsi="Agency FB"/>
                <w:bCs/>
                <w:sz w:val="28"/>
                <w:szCs w:val="28"/>
              </w:rPr>
              <w:t> </w:t>
            </w:r>
          </w:p>
        </w:tc>
        <w:tc>
          <w:tcPr>
            <w:tcW w:w="9060" w:type="dxa"/>
            <w:gridSpan w:val="5"/>
            <w:tcBorders>
              <w:top w:val="nil"/>
              <w:left w:val="nil"/>
              <w:bottom w:val="single" w:sz="8" w:space="0" w:color="auto"/>
              <w:right w:val="single" w:sz="8" w:space="0" w:color="000000"/>
            </w:tcBorders>
            <w:shd w:val="clear" w:color="auto" w:fill="auto"/>
            <w:hideMark/>
          </w:tcPr>
          <w:p w:rsidR="00CF252E" w:rsidRPr="00E54FDB" w:rsidRDefault="00CF252E" w:rsidP="004D0E89">
            <w:pPr>
              <w:pStyle w:val="Sansinterligne"/>
              <w:rPr>
                <w:rFonts w:ascii="Agency FB" w:eastAsia="Times New Roman" w:hAnsi="Agency FB"/>
                <w:bCs/>
                <w:sz w:val="28"/>
                <w:szCs w:val="28"/>
              </w:rPr>
            </w:pPr>
            <w:r w:rsidRPr="00E54FDB">
              <w:rPr>
                <w:rFonts w:ascii="Agency FB" w:eastAsia="Times New Roman" w:hAnsi="Agency FB"/>
                <w:bCs/>
                <w:sz w:val="28"/>
                <w:szCs w:val="28"/>
              </w:rPr>
              <w:t xml:space="preserve"> Lot 200 : </w:t>
            </w:r>
            <w:r w:rsidR="006E4254" w:rsidRPr="00E54FDB">
              <w:rPr>
                <w:rFonts w:ascii="Agency FB" w:eastAsia="Times New Roman" w:hAnsi="Agency FB"/>
                <w:bCs/>
                <w:sz w:val="28"/>
                <w:szCs w:val="28"/>
              </w:rPr>
              <w:t>TERRASSEMENT</w:t>
            </w:r>
          </w:p>
        </w:tc>
      </w:tr>
      <w:tr w:rsidR="00CF252E" w:rsidRPr="00E54FDB" w:rsidTr="00CF252E">
        <w:trPr>
          <w:gridAfter w:val="2"/>
          <w:wAfter w:w="2120" w:type="dxa"/>
          <w:trHeight w:val="330"/>
        </w:trPr>
        <w:tc>
          <w:tcPr>
            <w:tcW w:w="1000" w:type="dxa"/>
            <w:gridSpan w:val="2"/>
            <w:tcBorders>
              <w:top w:val="nil"/>
              <w:left w:val="single" w:sz="8" w:space="0" w:color="auto"/>
              <w:bottom w:val="single" w:sz="8" w:space="0" w:color="auto"/>
              <w:right w:val="single" w:sz="8" w:space="0" w:color="auto"/>
            </w:tcBorders>
            <w:shd w:val="clear" w:color="auto" w:fill="auto"/>
            <w:hideMark/>
          </w:tcPr>
          <w:p w:rsidR="00CF252E" w:rsidRPr="00E54FDB" w:rsidRDefault="00A43B0F" w:rsidP="004D0E89">
            <w:pPr>
              <w:pStyle w:val="Sansinterligne"/>
              <w:rPr>
                <w:rFonts w:ascii="Agency FB" w:eastAsia="Times New Roman" w:hAnsi="Agency FB"/>
                <w:sz w:val="28"/>
                <w:szCs w:val="28"/>
              </w:rPr>
            </w:pPr>
            <w:r>
              <w:rPr>
                <w:rFonts w:ascii="Agency FB" w:eastAsia="Times New Roman" w:hAnsi="Agency FB"/>
                <w:sz w:val="28"/>
                <w:szCs w:val="28"/>
              </w:rPr>
              <w:t>201</w:t>
            </w:r>
          </w:p>
        </w:tc>
        <w:tc>
          <w:tcPr>
            <w:tcW w:w="4120" w:type="dxa"/>
            <w:tcBorders>
              <w:top w:val="nil"/>
              <w:left w:val="nil"/>
              <w:bottom w:val="single" w:sz="8" w:space="0" w:color="auto"/>
              <w:right w:val="single" w:sz="8" w:space="0" w:color="auto"/>
            </w:tcBorders>
            <w:shd w:val="clear" w:color="auto" w:fill="auto"/>
            <w:hideMark/>
          </w:tcPr>
          <w:p w:rsidR="00CF252E" w:rsidRPr="00E54FDB" w:rsidRDefault="00383EF3" w:rsidP="004D0E89">
            <w:pPr>
              <w:pStyle w:val="Sansinterligne"/>
              <w:rPr>
                <w:rFonts w:ascii="Agency FB" w:eastAsia="Times New Roman" w:hAnsi="Agency FB"/>
                <w:sz w:val="28"/>
                <w:szCs w:val="28"/>
              </w:rPr>
            </w:pPr>
            <w:r w:rsidRPr="00E54FDB">
              <w:rPr>
                <w:rFonts w:ascii="Agency FB" w:eastAsia="Times New Roman" w:hAnsi="Agency FB"/>
                <w:sz w:val="28"/>
                <w:szCs w:val="28"/>
              </w:rPr>
              <w:t xml:space="preserve">Destruction des parties </w:t>
            </w:r>
            <w:r w:rsidR="00F5470C" w:rsidRPr="00E54FDB">
              <w:rPr>
                <w:rFonts w:ascii="Agency FB" w:eastAsia="Times New Roman" w:hAnsi="Agency FB"/>
                <w:sz w:val="28"/>
                <w:szCs w:val="28"/>
              </w:rPr>
              <w:t>endommagées</w:t>
            </w:r>
          </w:p>
        </w:tc>
        <w:tc>
          <w:tcPr>
            <w:tcW w:w="860" w:type="dxa"/>
            <w:tcBorders>
              <w:top w:val="nil"/>
              <w:left w:val="nil"/>
              <w:bottom w:val="single" w:sz="8" w:space="0" w:color="auto"/>
              <w:right w:val="single" w:sz="8" w:space="0" w:color="auto"/>
            </w:tcBorders>
            <w:shd w:val="clear" w:color="auto" w:fill="auto"/>
            <w:hideMark/>
          </w:tcPr>
          <w:p w:rsidR="00CF252E" w:rsidRPr="00E54FDB" w:rsidRDefault="00CF252E" w:rsidP="004D0E89">
            <w:pPr>
              <w:pStyle w:val="Sansinterligne"/>
              <w:rPr>
                <w:rFonts w:ascii="Agency FB" w:eastAsia="Times New Roman" w:hAnsi="Agency FB"/>
                <w:sz w:val="28"/>
                <w:szCs w:val="28"/>
              </w:rPr>
            </w:pPr>
            <w:r w:rsidRPr="00E54FDB">
              <w:rPr>
                <w:rFonts w:ascii="Agency FB" w:eastAsia="Times New Roman" w:hAnsi="Agency FB"/>
                <w:sz w:val="28"/>
                <w:szCs w:val="28"/>
              </w:rPr>
              <w:t>FF</w:t>
            </w:r>
          </w:p>
        </w:tc>
        <w:tc>
          <w:tcPr>
            <w:tcW w:w="1060" w:type="dxa"/>
            <w:tcBorders>
              <w:top w:val="nil"/>
              <w:left w:val="nil"/>
              <w:bottom w:val="single" w:sz="8" w:space="0" w:color="auto"/>
              <w:right w:val="single" w:sz="8" w:space="0" w:color="auto"/>
            </w:tcBorders>
            <w:shd w:val="clear" w:color="auto" w:fill="auto"/>
            <w:hideMark/>
          </w:tcPr>
          <w:p w:rsidR="00CF252E" w:rsidRPr="00E54FDB" w:rsidRDefault="00D62FCC" w:rsidP="004D0E89">
            <w:pPr>
              <w:pStyle w:val="Sansinterligne"/>
              <w:rPr>
                <w:rFonts w:ascii="Agency FB" w:eastAsia="Times New Roman" w:hAnsi="Agency FB"/>
                <w:sz w:val="28"/>
                <w:szCs w:val="28"/>
              </w:rPr>
            </w:pPr>
            <w:r w:rsidRPr="00E54FDB">
              <w:rPr>
                <w:rFonts w:ascii="Agency FB" w:eastAsia="Times New Roman" w:hAnsi="Agency FB"/>
                <w:sz w:val="28"/>
                <w:szCs w:val="28"/>
              </w:rPr>
              <w:t>0.00</w:t>
            </w:r>
          </w:p>
        </w:tc>
        <w:tc>
          <w:tcPr>
            <w:tcW w:w="1480" w:type="dxa"/>
            <w:tcBorders>
              <w:top w:val="nil"/>
              <w:left w:val="nil"/>
              <w:bottom w:val="single" w:sz="8" w:space="0" w:color="auto"/>
              <w:right w:val="single" w:sz="8" w:space="0" w:color="auto"/>
            </w:tcBorders>
            <w:shd w:val="clear" w:color="auto" w:fill="auto"/>
          </w:tcPr>
          <w:p w:rsidR="00CF252E" w:rsidRPr="00E54FDB" w:rsidRDefault="00CF252E" w:rsidP="004D0E89">
            <w:pPr>
              <w:pStyle w:val="Sansinterligne"/>
              <w:rPr>
                <w:rFonts w:ascii="Agency FB" w:eastAsia="Times New Roman" w:hAnsi="Agency FB"/>
                <w:sz w:val="28"/>
                <w:szCs w:val="28"/>
              </w:rPr>
            </w:pPr>
          </w:p>
        </w:tc>
        <w:tc>
          <w:tcPr>
            <w:tcW w:w="1540" w:type="dxa"/>
            <w:tcBorders>
              <w:top w:val="nil"/>
              <w:left w:val="nil"/>
              <w:bottom w:val="single" w:sz="8" w:space="0" w:color="auto"/>
              <w:right w:val="single" w:sz="8" w:space="0" w:color="auto"/>
            </w:tcBorders>
            <w:shd w:val="clear" w:color="auto" w:fill="auto"/>
          </w:tcPr>
          <w:p w:rsidR="00CF252E" w:rsidRPr="00E54FDB" w:rsidRDefault="00CF252E" w:rsidP="004D0E89">
            <w:pPr>
              <w:pStyle w:val="Sansinterligne"/>
              <w:rPr>
                <w:rFonts w:ascii="Agency FB" w:eastAsia="Times New Roman" w:hAnsi="Agency FB"/>
                <w:sz w:val="28"/>
                <w:szCs w:val="28"/>
              </w:rPr>
            </w:pPr>
          </w:p>
        </w:tc>
      </w:tr>
      <w:tr w:rsidR="00CF252E" w:rsidRPr="00E54FDB" w:rsidTr="00CF252E">
        <w:trPr>
          <w:gridAfter w:val="2"/>
          <w:wAfter w:w="2120" w:type="dxa"/>
          <w:trHeight w:val="330"/>
        </w:trPr>
        <w:tc>
          <w:tcPr>
            <w:tcW w:w="1000" w:type="dxa"/>
            <w:gridSpan w:val="2"/>
            <w:tcBorders>
              <w:top w:val="nil"/>
              <w:left w:val="single" w:sz="8" w:space="0" w:color="auto"/>
              <w:bottom w:val="single" w:sz="8" w:space="0" w:color="auto"/>
              <w:right w:val="single" w:sz="8" w:space="0" w:color="auto"/>
            </w:tcBorders>
            <w:shd w:val="clear" w:color="auto" w:fill="auto"/>
            <w:hideMark/>
          </w:tcPr>
          <w:p w:rsidR="00CF252E" w:rsidRPr="00E54FDB" w:rsidRDefault="00A43B0F" w:rsidP="004D0E89">
            <w:pPr>
              <w:pStyle w:val="Sansinterligne"/>
              <w:rPr>
                <w:rFonts w:ascii="Agency FB" w:eastAsia="Times New Roman" w:hAnsi="Agency FB"/>
                <w:sz w:val="28"/>
                <w:szCs w:val="28"/>
              </w:rPr>
            </w:pPr>
            <w:r>
              <w:rPr>
                <w:rFonts w:ascii="Agency FB" w:eastAsia="Times New Roman" w:hAnsi="Agency FB"/>
                <w:sz w:val="28"/>
                <w:szCs w:val="28"/>
              </w:rPr>
              <w:t>202</w:t>
            </w:r>
          </w:p>
        </w:tc>
        <w:tc>
          <w:tcPr>
            <w:tcW w:w="4120" w:type="dxa"/>
            <w:tcBorders>
              <w:top w:val="nil"/>
              <w:left w:val="nil"/>
              <w:bottom w:val="single" w:sz="8" w:space="0" w:color="auto"/>
              <w:right w:val="single" w:sz="8" w:space="0" w:color="auto"/>
            </w:tcBorders>
            <w:shd w:val="clear" w:color="auto" w:fill="auto"/>
            <w:hideMark/>
          </w:tcPr>
          <w:p w:rsidR="00CF252E" w:rsidRPr="00E54FDB" w:rsidRDefault="00383EF3" w:rsidP="004D0E89">
            <w:pPr>
              <w:pStyle w:val="Sansinterligne"/>
              <w:rPr>
                <w:rFonts w:ascii="Agency FB" w:eastAsia="Times New Roman" w:hAnsi="Agency FB"/>
                <w:sz w:val="28"/>
                <w:szCs w:val="28"/>
              </w:rPr>
            </w:pPr>
            <w:r w:rsidRPr="00E54FDB">
              <w:rPr>
                <w:rFonts w:ascii="Agency FB" w:eastAsia="Times New Roman" w:hAnsi="Agency FB"/>
                <w:sz w:val="28"/>
                <w:szCs w:val="28"/>
              </w:rPr>
              <w:t>Remblaie de sable ou de terre sous dallage</w:t>
            </w:r>
          </w:p>
        </w:tc>
        <w:tc>
          <w:tcPr>
            <w:tcW w:w="860" w:type="dxa"/>
            <w:tcBorders>
              <w:top w:val="nil"/>
              <w:left w:val="nil"/>
              <w:bottom w:val="single" w:sz="8" w:space="0" w:color="auto"/>
              <w:right w:val="single" w:sz="8" w:space="0" w:color="auto"/>
            </w:tcBorders>
            <w:shd w:val="clear" w:color="auto" w:fill="auto"/>
            <w:hideMark/>
          </w:tcPr>
          <w:p w:rsidR="00CF252E" w:rsidRPr="00E54FDB" w:rsidRDefault="00F5470C" w:rsidP="004D0E89">
            <w:pPr>
              <w:pStyle w:val="Sansinterligne"/>
              <w:rPr>
                <w:rFonts w:ascii="Agency FB" w:eastAsia="Times New Roman" w:hAnsi="Agency FB"/>
                <w:sz w:val="28"/>
                <w:szCs w:val="28"/>
              </w:rPr>
            </w:pPr>
            <w:r w:rsidRPr="00E54FDB">
              <w:rPr>
                <w:rFonts w:ascii="Agency FB" w:eastAsia="Times New Roman" w:hAnsi="Agency FB"/>
                <w:sz w:val="28"/>
                <w:szCs w:val="28"/>
              </w:rPr>
              <w:t>M3</w:t>
            </w:r>
          </w:p>
        </w:tc>
        <w:tc>
          <w:tcPr>
            <w:tcW w:w="1060" w:type="dxa"/>
            <w:tcBorders>
              <w:top w:val="nil"/>
              <w:left w:val="nil"/>
              <w:bottom w:val="single" w:sz="8" w:space="0" w:color="auto"/>
              <w:right w:val="single" w:sz="8" w:space="0" w:color="auto"/>
            </w:tcBorders>
            <w:shd w:val="clear" w:color="auto" w:fill="auto"/>
            <w:hideMark/>
          </w:tcPr>
          <w:p w:rsidR="00CF252E" w:rsidRPr="00E54FDB" w:rsidRDefault="00D62FCC" w:rsidP="004D0E89">
            <w:pPr>
              <w:pStyle w:val="Sansinterligne"/>
              <w:rPr>
                <w:rFonts w:ascii="Agency FB" w:eastAsia="Times New Roman" w:hAnsi="Agency FB"/>
                <w:sz w:val="28"/>
                <w:szCs w:val="28"/>
              </w:rPr>
            </w:pPr>
            <w:r w:rsidRPr="00E54FDB">
              <w:rPr>
                <w:rFonts w:ascii="Agency FB" w:eastAsia="Times New Roman" w:hAnsi="Agency FB"/>
                <w:sz w:val="28"/>
                <w:szCs w:val="28"/>
              </w:rPr>
              <w:t>0.00</w:t>
            </w:r>
          </w:p>
        </w:tc>
        <w:tc>
          <w:tcPr>
            <w:tcW w:w="1480" w:type="dxa"/>
            <w:tcBorders>
              <w:top w:val="nil"/>
              <w:left w:val="nil"/>
              <w:bottom w:val="single" w:sz="8" w:space="0" w:color="auto"/>
              <w:right w:val="single" w:sz="8" w:space="0" w:color="auto"/>
            </w:tcBorders>
            <w:shd w:val="clear" w:color="auto" w:fill="auto"/>
          </w:tcPr>
          <w:p w:rsidR="00CF252E" w:rsidRPr="00E54FDB" w:rsidRDefault="00CF252E" w:rsidP="004D0E89">
            <w:pPr>
              <w:pStyle w:val="Sansinterligne"/>
              <w:rPr>
                <w:rFonts w:ascii="Agency FB" w:eastAsia="Times New Roman" w:hAnsi="Agency FB"/>
                <w:sz w:val="28"/>
                <w:szCs w:val="28"/>
              </w:rPr>
            </w:pPr>
          </w:p>
        </w:tc>
        <w:tc>
          <w:tcPr>
            <w:tcW w:w="1540" w:type="dxa"/>
            <w:tcBorders>
              <w:top w:val="nil"/>
              <w:left w:val="nil"/>
              <w:bottom w:val="single" w:sz="8" w:space="0" w:color="auto"/>
              <w:right w:val="single" w:sz="8" w:space="0" w:color="auto"/>
            </w:tcBorders>
            <w:shd w:val="clear" w:color="auto" w:fill="auto"/>
          </w:tcPr>
          <w:p w:rsidR="00CF252E" w:rsidRPr="00E54FDB" w:rsidRDefault="00CF252E" w:rsidP="004D0E89">
            <w:pPr>
              <w:pStyle w:val="Sansinterligne"/>
              <w:rPr>
                <w:rFonts w:ascii="Agency FB" w:eastAsia="Times New Roman" w:hAnsi="Agency FB"/>
                <w:sz w:val="28"/>
                <w:szCs w:val="28"/>
              </w:rPr>
            </w:pPr>
          </w:p>
        </w:tc>
      </w:tr>
      <w:tr w:rsidR="00CF252E" w:rsidRPr="00E54FDB" w:rsidTr="00CF252E">
        <w:trPr>
          <w:gridAfter w:val="2"/>
          <w:wAfter w:w="2120" w:type="dxa"/>
          <w:trHeight w:val="330"/>
        </w:trPr>
        <w:tc>
          <w:tcPr>
            <w:tcW w:w="1000" w:type="dxa"/>
            <w:gridSpan w:val="2"/>
            <w:tcBorders>
              <w:top w:val="nil"/>
              <w:left w:val="single" w:sz="8" w:space="0" w:color="auto"/>
              <w:bottom w:val="single" w:sz="8" w:space="0" w:color="auto"/>
              <w:right w:val="single" w:sz="8" w:space="0" w:color="auto"/>
            </w:tcBorders>
            <w:shd w:val="clear" w:color="000000" w:fill="D9D9D9"/>
            <w:hideMark/>
          </w:tcPr>
          <w:p w:rsidR="00CF252E" w:rsidRPr="00E54FDB" w:rsidRDefault="00CF252E" w:rsidP="004D0E89">
            <w:pPr>
              <w:pStyle w:val="Sansinterligne"/>
              <w:rPr>
                <w:rFonts w:ascii="Agency FB" w:eastAsia="Times New Roman" w:hAnsi="Agency FB"/>
                <w:bCs/>
                <w:sz w:val="28"/>
                <w:szCs w:val="28"/>
              </w:rPr>
            </w:pPr>
            <w:r w:rsidRPr="00E54FDB">
              <w:rPr>
                <w:rFonts w:ascii="Agency FB" w:eastAsia="Times New Roman" w:hAnsi="Agency FB"/>
                <w:bCs/>
                <w:sz w:val="28"/>
                <w:szCs w:val="28"/>
              </w:rPr>
              <w:t> </w:t>
            </w:r>
          </w:p>
        </w:tc>
        <w:tc>
          <w:tcPr>
            <w:tcW w:w="7520" w:type="dxa"/>
            <w:gridSpan w:val="4"/>
            <w:tcBorders>
              <w:top w:val="single" w:sz="8" w:space="0" w:color="auto"/>
              <w:left w:val="nil"/>
              <w:bottom w:val="single" w:sz="8" w:space="0" w:color="auto"/>
              <w:right w:val="single" w:sz="8" w:space="0" w:color="000000"/>
            </w:tcBorders>
            <w:shd w:val="clear" w:color="000000" w:fill="D9D9D9"/>
            <w:hideMark/>
          </w:tcPr>
          <w:p w:rsidR="00CF252E" w:rsidRPr="00E54FDB" w:rsidRDefault="00CF252E" w:rsidP="004D0E89">
            <w:pPr>
              <w:pStyle w:val="Sansinterligne"/>
              <w:rPr>
                <w:rFonts w:ascii="Agency FB" w:eastAsia="Times New Roman" w:hAnsi="Agency FB"/>
                <w:bCs/>
                <w:sz w:val="28"/>
                <w:szCs w:val="28"/>
              </w:rPr>
            </w:pPr>
            <w:r w:rsidRPr="00E54FDB">
              <w:rPr>
                <w:rFonts w:ascii="Agency FB" w:eastAsia="Times New Roman" w:hAnsi="Agency FB"/>
                <w:bCs/>
                <w:sz w:val="28"/>
                <w:szCs w:val="28"/>
              </w:rPr>
              <w:t>SOUS – TOTAL LOT 200</w:t>
            </w:r>
          </w:p>
        </w:tc>
        <w:tc>
          <w:tcPr>
            <w:tcW w:w="1540" w:type="dxa"/>
            <w:tcBorders>
              <w:top w:val="nil"/>
              <w:left w:val="nil"/>
              <w:bottom w:val="single" w:sz="8" w:space="0" w:color="auto"/>
              <w:right w:val="single" w:sz="8" w:space="0" w:color="auto"/>
            </w:tcBorders>
            <w:shd w:val="clear" w:color="000000" w:fill="D9D9D9"/>
            <w:hideMark/>
          </w:tcPr>
          <w:p w:rsidR="00CF252E" w:rsidRPr="00E54FDB" w:rsidRDefault="00CF252E" w:rsidP="004D0E89">
            <w:pPr>
              <w:pStyle w:val="Sansinterligne"/>
              <w:rPr>
                <w:rFonts w:ascii="Agency FB" w:eastAsia="Times New Roman" w:hAnsi="Agency FB"/>
                <w:bCs/>
                <w:sz w:val="28"/>
                <w:szCs w:val="28"/>
              </w:rPr>
            </w:pPr>
          </w:p>
        </w:tc>
      </w:tr>
      <w:tr w:rsidR="00CF252E" w:rsidRPr="00E54FDB" w:rsidTr="00CF252E">
        <w:trPr>
          <w:gridAfter w:val="2"/>
          <w:wAfter w:w="2120" w:type="dxa"/>
          <w:trHeight w:val="330"/>
        </w:trPr>
        <w:tc>
          <w:tcPr>
            <w:tcW w:w="1000" w:type="dxa"/>
            <w:gridSpan w:val="2"/>
            <w:tcBorders>
              <w:top w:val="nil"/>
              <w:left w:val="single" w:sz="8" w:space="0" w:color="auto"/>
              <w:bottom w:val="single" w:sz="8" w:space="0" w:color="auto"/>
              <w:right w:val="single" w:sz="8" w:space="0" w:color="auto"/>
            </w:tcBorders>
            <w:shd w:val="clear" w:color="auto" w:fill="auto"/>
            <w:hideMark/>
          </w:tcPr>
          <w:p w:rsidR="00CF252E" w:rsidRPr="00E54FDB" w:rsidRDefault="00CF252E" w:rsidP="004D0E89">
            <w:pPr>
              <w:pStyle w:val="Sansinterligne"/>
              <w:rPr>
                <w:rFonts w:ascii="Agency FB" w:eastAsia="Times New Roman" w:hAnsi="Agency FB"/>
                <w:bCs/>
                <w:sz w:val="28"/>
                <w:szCs w:val="28"/>
              </w:rPr>
            </w:pPr>
            <w:r w:rsidRPr="00E54FDB">
              <w:rPr>
                <w:rFonts w:ascii="Agency FB" w:eastAsia="Times New Roman" w:hAnsi="Agency FB"/>
                <w:bCs/>
                <w:sz w:val="28"/>
                <w:szCs w:val="28"/>
              </w:rPr>
              <w:t> </w:t>
            </w:r>
          </w:p>
        </w:tc>
        <w:tc>
          <w:tcPr>
            <w:tcW w:w="9060" w:type="dxa"/>
            <w:gridSpan w:val="5"/>
            <w:tcBorders>
              <w:top w:val="single" w:sz="8" w:space="0" w:color="auto"/>
              <w:left w:val="nil"/>
              <w:bottom w:val="single" w:sz="8" w:space="0" w:color="auto"/>
              <w:right w:val="single" w:sz="8" w:space="0" w:color="000000"/>
            </w:tcBorders>
            <w:shd w:val="clear" w:color="auto" w:fill="auto"/>
            <w:hideMark/>
          </w:tcPr>
          <w:p w:rsidR="00CF252E" w:rsidRPr="00E54FDB" w:rsidRDefault="00CF252E" w:rsidP="004D0E89">
            <w:pPr>
              <w:pStyle w:val="Sansinterligne"/>
              <w:rPr>
                <w:rFonts w:ascii="Agency FB" w:eastAsia="Times New Roman" w:hAnsi="Agency FB"/>
                <w:bCs/>
                <w:sz w:val="28"/>
                <w:szCs w:val="28"/>
              </w:rPr>
            </w:pPr>
            <w:r w:rsidRPr="00E54FDB">
              <w:rPr>
                <w:rFonts w:ascii="Agency FB" w:eastAsia="Times New Roman" w:hAnsi="Agency FB"/>
                <w:bCs/>
                <w:sz w:val="28"/>
                <w:szCs w:val="28"/>
              </w:rPr>
              <w:t xml:space="preserve"> Lot 300 : </w:t>
            </w:r>
            <w:r w:rsidR="00F5470C" w:rsidRPr="00E54FDB">
              <w:rPr>
                <w:rFonts w:ascii="Agency FB" w:eastAsia="Times New Roman" w:hAnsi="Agency FB"/>
                <w:bCs/>
                <w:sz w:val="28"/>
                <w:szCs w:val="28"/>
              </w:rPr>
              <w:t>FONDATION</w:t>
            </w:r>
          </w:p>
        </w:tc>
      </w:tr>
      <w:tr w:rsidR="00CF252E" w:rsidRPr="00E54FDB" w:rsidTr="00CF252E">
        <w:trPr>
          <w:gridAfter w:val="2"/>
          <w:wAfter w:w="2120" w:type="dxa"/>
          <w:trHeight w:val="332"/>
        </w:trPr>
        <w:tc>
          <w:tcPr>
            <w:tcW w:w="1000" w:type="dxa"/>
            <w:gridSpan w:val="2"/>
            <w:vMerge w:val="restart"/>
            <w:tcBorders>
              <w:top w:val="nil"/>
              <w:left w:val="single" w:sz="8" w:space="0" w:color="auto"/>
              <w:bottom w:val="single" w:sz="8" w:space="0" w:color="000000"/>
              <w:right w:val="single" w:sz="8" w:space="0" w:color="auto"/>
            </w:tcBorders>
            <w:shd w:val="clear" w:color="auto" w:fill="auto"/>
            <w:hideMark/>
          </w:tcPr>
          <w:p w:rsidR="00CF252E" w:rsidRPr="00E54FDB" w:rsidRDefault="007206A5" w:rsidP="004D0E89">
            <w:pPr>
              <w:pStyle w:val="Sansinterligne"/>
              <w:rPr>
                <w:rFonts w:ascii="Agency FB" w:eastAsia="Times New Roman" w:hAnsi="Agency FB"/>
                <w:sz w:val="28"/>
                <w:szCs w:val="28"/>
              </w:rPr>
            </w:pPr>
            <w:r w:rsidRPr="00E54FDB">
              <w:rPr>
                <w:rFonts w:ascii="Agency FB" w:eastAsia="Times New Roman" w:hAnsi="Agency FB"/>
                <w:sz w:val="28"/>
                <w:szCs w:val="28"/>
              </w:rPr>
              <w:t>301</w:t>
            </w:r>
          </w:p>
        </w:tc>
        <w:tc>
          <w:tcPr>
            <w:tcW w:w="4120" w:type="dxa"/>
            <w:vMerge w:val="restart"/>
            <w:tcBorders>
              <w:top w:val="nil"/>
              <w:left w:val="single" w:sz="8" w:space="0" w:color="auto"/>
              <w:bottom w:val="single" w:sz="8" w:space="0" w:color="000000"/>
              <w:right w:val="single" w:sz="8" w:space="0" w:color="auto"/>
            </w:tcBorders>
            <w:shd w:val="clear" w:color="auto" w:fill="auto"/>
            <w:hideMark/>
          </w:tcPr>
          <w:p w:rsidR="00CF252E" w:rsidRPr="00471D13" w:rsidRDefault="00F5470C" w:rsidP="004D0E89">
            <w:pPr>
              <w:pStyle w:val="Sansinterligne"/>
              <w:rPr>
                <w:rFonts w:ascii="Agency FB" w:eastAsia="Times New Roman" w:hAnsi="Agency FB"/>
                <w:i/>
                <w:sz w:val="28"/>
                <w:szCs w:val="28"/>
              </w:rPr>
            </w:pPr>
            <w:r w:rsidRPr="00471D13">
              <w:rPr>
                <w:rFonts w:ascii="Agency FB" w:eastAsia="Times New Roman" w:hAnsi="Agency FB"/>
                <w:i/>
                <w:sz w:val="28"/>
                <w:szCs w:val="28"/>
              </w:rPr>
              <w:t>Dallage du sol en béton légèrement armé au fer de diamètre 06</w:t>
            </w:r>
          </w:p>
        </w:tc>
        <w:tc>
          <w:tcPr>
            <w:tcW w:w="860" w:type="dxa"/>
            <w:vMerge w:val="restart"/>
            <w:tcBorders>
              <w:top w:val="nil"/>
              <w:left w:val="single" w:sz="8" w:space="0" w:color="auto"/>
              <w:bottom w:val="single" w:sz="8" w:space="0" w:color="000000"/>
              <w:right w:val="single" w:sz="8" w:space="0" w:color="auto"/>
            </w:tcBorders>
            <w:shd w:val="clear" w:color="auto" w:fill="auto"/>
            <w:hideMark/>
          </w:tcPr>
          <w:p w:rsidR="00CF252E" w:rsidRPr="00E54FDB" w:rsidRDefault="00F5470C" w:rsidP="004D0E89">
            <w:pPr>
              <w:pStyle w:val="Sansinterligne"/>
              <w:rPr>
                <w:rFonts w:ascii="Agency FB" w:eastAsia="Times New Roman" w:hAnsi="Agency FB"/>
                <w:sz w:val="28"/>
                <w:szCs w:val="28"/>
              </w:rPr>
            </w:pPr>
            <w:r w:rsidRPr="00E54FDB">
              <w:rPr>
                <w:rFonts w:ascii="Agency FB" w:eastAsia="Times New Roman" w:hAnsi="Agency FB"/>
                <w:sz w:val="28"/>
                <w:szCs w:val="28"/>
              </w:rPr>
              <w:t>M3</w:t>
            </w:r>
          </w:p>
        </w:tc>
        <w:tc>
          <w:tcPr>
            <w:tcW w:w="1060" w:type="dxa"/>
            <w:vMerge w:val="restart"/>
            <w:tcBorders>
              <w:top w:val="nil"/>
              <w:left w:val="single" w:sz="8" w:space="0" w:color="auto"/>
              <w:bottom w:val="single" w:sz="8" w:space="0" w:color="000000"/>
              <w:right w:val="single" w:sz="8" w:space="0" w:color="auto"/>
            </w:tcBorders>
            <w:shd w:val="clear" w:color="auto" w:fill="auto"/>
            <w:hideMark/>
          </w:tcPr>
          <w:p w:rsidR="00CF252E" w:rsidRPr="00E54FDB" w:rsidRDefault="00471D13" w:rsidP="004D0E89">
            <w:pPr>
              <w:pStyle w:val="Sansinterligne"/>
              <w:rPr>
                <w:rFonts w:ascii="Agency FB" w:eastAsia="Times New Roman" w:hAnsi="Agency FB"/>
                <w:sz w:val="28"/>
                <w:szCs w:val="28"/>
              </w:rPr>
            </w:pPr>
            <w:r>
              <w:rPr>
                <w:rFonts w:ascii="Agency FB" w:eastAsia="Times New Roman" w:hAnsi="Agency FB"/>
                <w:sz w:val="28"/>
                <w:szCs w:val="28"/>
              </w:rPr>
              <w:t>20.24</w:t>
            </w:r>
          </w:p>
        </w:tc>
        <w:tc>
          <w:tcPr>
            <w:tcW w:w="1480" w:type="dxa"/>
            <w:vMerge w:val="restart"/>
            <w:tcBorders>
              <w:top w:val="nil"/>
              <w:left w:val="single" w:sz="8" w:space="0" w:color="auto"/>
              <w:bottom w:val="single" w:sz="8" w:space="0" w:color="000000"/>
              <w:right w:val="single" w:sz="8" w:space="0" w:color="auto"/>
            </w:tcBorders>
            <w:shd w:val="clear" w:color="auto" w:fill="auto"/>
          </w:tcPr>
          <w:p w:rsidR="00CF252E" w:rsidRPr="00E54FDB" w:rsidRDefault="00CF252E" w:rsidP="004D0E89">
            <w:pPr>
              <w:pStyle w:val="Sansinterligne"/>
              <w:rPr>
                <w:rFonts w:ascii="Agency FB" w:eastAsia="Times New Roman" w:hAnsi="Agency FB"/>
                <w:sz w:val="28"/>
                <w:szCs w:val="28"/>
              </w:rPr>
            </w:pPr>
          </w:p>
        </w:tc>
        <w:tc>
          <w:tcPr>
            <w:tcW w:w="1540" w:type="dxa"/>
            <w:vMerge w:val="restart"/>
            <w:tcBorders>
              <w:top w:val="nil"/>
              <w:left w:val="single" w:sz="8" w:space="0" w:color="auto"/>
              <w:bottom w:val="single" w:sz="8" w:space="0" w:color="000000"/>
              <w:right w:val="single" w:sz="8" w:space="0" w:color="auto"/>
            </w:tcBorders>
            <w:shd w:val="clear" w:color="auto" w:fill="auto"/>
          </w:tcPr>
          <w:p w:rsidR="00CF252E" w:rsidRPr="00E54FDB" w:rsidRDefault="00CF252E" w:rsidP="004D0E89">
            <w:pPr>
              <w:pStyle w:val="Sansinterligne"/>
              <w:rPr>
                <w:rFonts w:ascii="Agency FB" w:eastAsia="Times New Roman" w:hAnsi="Agency FB"/>
                <w:sz w:val="28"/>
                <w:szCs w:val="28"/>
              </w:rPr>
            </w:pPr>
          </w:p>
        </w:tc>
      </w:tr>
      <w:tr w:rsidR="00CF252E" w:rsidRPr="00E54FDB" w:rsidTr="00CF252E">
        <w:trPr>
          <w:gridAfter w:val="2"/>
          <w:wAfter w:w="2120" w:type="dxa"/>
          <w:trHeight w:val="332"/>
        </w:trPr>
        <w:tc>
          <w:tcPr>
            <w:tcW w:w="1000" w:type="dxa"/>
            <w:gridSpan w:val="2"/>
            <w:vMerge/>
            <w:tcBorders>
              <w:top w:val="nil"/>
              <w:left w:val="single" w:sz="8" w:space="0" w:color="auto"/>
              <w:bottom w:val="single" w:sz="8" w:space="0" w:color="000000"/>
              <w:right w:val="single" w:sz="8" w:space="0" w:color="auto"/>
            </w:tcBorders>
            <w:vAlign w:val="center"/>
            <w:hideMark/>
          </w:tcPr>
          <w:p w:rsidR="00CF252E" w:rsidRPr="00E54FDB" w:rsidRDefault="00CF252E" w:rsidP="004D0E89">
            <w:pPr>
              <w:pStyle w:val="Sansinterligne"/>
              <w:rPr>
                <w:rFonts w:ascii="Agency FB" w:eastAsia="Times New Roman" w:hAnsi="Agency FB"/>
                <w:sz w:val="28"/>
                <w:szCs w:val="28"/>
              </w:rPr>
            </w:pPr>
          </w:p>
        </w:tc>
        <w:tc>
          <w:tcPr>
            <w:tcW w:w="4120" w:type="dxa"/>
            <w:vMerge/>
            <w:tcBorders>
              <w:top w:val="nil"/>
              <w:left w:val="single" w:sz="8" w:space="0" w:color="auto"/>
              <w:bottom w:val="single" w:sz="8" w:space="0" w:color="000000"/>
              <w:right w:val="single" w:sz="8" w:space="0" w:color="auto"/>
            </w:tcBorders>
            <w:vAlign w:val="center"/>
            <w:hideMark/>
          </w:tcPr>
          <w:p w:rsidR="00CF252E" w:rsidRPr="00E54FDB" w:rsidRDefault="00CF252E" w:rsidP="004D0E89">
            <w:pPr>
              <w:pStyle w:val="Sansinterligne"/>
              <w:rPr>
                <w:rFonts w:ascii="Agency FB" w:eastAsia="Times New Roman" w:hAnsi="Agency FB"/>
                <w:sz w:val="28"/>
                <w:szCs w:val="28"/>
              </w:rPr>
            </w:pPr>
          </w:p>
        </w:tc>
        <w:tc>
          <w:tcPr>
            <w:tcW w:w="860" w:type="dxa"/>
            <w:vMerge/>
            <w:tcBorders>
              <w:top w:val="nil"/>
              <w:left w:val="single" w:sz="8" w:space="0" w:color="auto"/>
              <w:bottom w:val="single" w:sz="8" w:space="0" w:color="000000"/>
              <w:right w:val="single" w:sz="8" w:space="0" w:color="auto"/>
            </w:tcBorders>
            <w:vAlign w:val="center"/>
            <w:hideMark/>
          </w:tcPr>
          <w:p w:rsidR="00CF252E" w:rsidRPr="00E54FDB" w:rsidRDefault="00CF252E" w:rsidP="004D0E89">
            <w:pPr>
              <w:pStyle w:val="Sansinterligne"/>
              <w:rPr>
                <w:rFonts w:ascii="Agency FB" w:eastAsia="Times New Roman" w:hAnsi="Agency FB"/>
                <w:sz w:val="28"/>
                <w:szCs w:val="28"/>
              </w:rPr>
            </w:pPr>
          </w:p>
        </w:tc>
        <w:tc>
          <w:tcPr>
            <w:tcW w:w="1060" w:type="dxa"/>
            <w:vMerge/>
            <w:tcBorders>
              <w:top w:val="nil"/>
              <w:left w:val="single" w:sz="8" w:space="0" w:color="auto"/>
              <w:bottom w:val="single" w:sz="8" w:space="0" w:color="000000"/>
              <w:right w:val="single" w:sz="8" w:space="0" w:color="auto"/>
            </w:tcBorders>
            <w:vAlign w:val="center"/>
            <w:hideMark/>
          </w:tcPr>
          <w:p w:rsidR="00CF252E" w:rsidRPr="00E54FDB" w:rsidRDefault="00CF252E" w:rsidP="004D0E89">
            <w:pPr>
              <w:pStyle w:val="Sansinterligne"/>
              <w:rPr>
                <w:rFonts w:ascii="Agency FB" w:eastAsia="Times New Roman" w:hAnsi="Agency FB"/>
                <w:sz w:val="28"/>
                <w:szCs w:val="28"/>
              </w:rPr>
            </w:pPr>
          </w:p>
        </w:tc>
        <w:tc>
          <w:tcPr>
            <w:tcW w:w="1480" w:type="dxa"/>
            <w:vMerge/>
            <w:tcBorders>
              <w:top w:val="nil"/>
              <w:left w:val="single" w:sz="8" w:space="0" w:color="auto"/>
              <w:bottom w:val="single" w:sz="8" w:space="0" w:color="000000"/>
              <w:right w:val="single" w:sz="8" w:space="0" w:color="auto"/>
            </w:tcBorders>
            <w:vAlign w:val="center"/>
          </w:tcPr>
          <w:p w:rsidR="00CF252E" w:rsidRPr="00E54FDB" w:rsidRDefault="00CF252E" w:rsidP="004D0E89">
            <w:pPr>
              <w:pStyle w:val="Sansinterligne"/>
              <w:rPr>
                <w:rFonts w:ascii="Agency FB" w:eastAsia="Times New Roman" w:hAnsi="Agency FB"/>
                <w:sz w:val="28"/>
                <w:szCs w:val="28"/>
              </w:rPr>
            </w:pPr>
          </w:p>
        </w:tc>
        <w:tc>
          <w:tcPr>
            <w:tcW w:w="1540" w:type="dxa"/>
            <w:vMerge/>
            <w:tcBorders>
              <w:top w:val="nil"/>
              <w:left w:val="single" w:sz="8" w:space="0" w:color="auto"/>
              <w:bottom w:val="single" w:sz="8" w:space="0" w:color="000000"/>
              <w:right w:val="single" w:sz="8" w:space="0" w:color="auto"/>
            </w:tcBorders>
            <w:vAlign w:val="center"/>
          </w:tcPr>
          <w:p w:rsidR="00CF252E" w:rsidRPr="00E54FDB" w:rsidRDefault="00CF252E" w:rsidP="004D0E89">
            <w:pPr>
              <w:pStyle w:val="Sansinterligne"/>
              <w:rPr>
                <w:rFonts w:ascii="Agency FB" w:eastAsia="Times New Roman" w:hAnsi="Agency FB"/>
                <w:sz w:val="28"/>
                <w:szCs w:val="28"/>
              </w:rPr>
            </w:pPr>
          </w:p>
        </w:tc>
      </w:tr>
      <w:tr w:rsidR="00CF252E" w:rsidRPr="00E54FDB" w:rsidTr="00CF252E">
        <w:trPr>
          <w:gridAfter w:val="2"/>
          <w:wAfter w:w="2120" w:type="dxa"/>
          <w:trHeight w:val="330"/>
        </w:trPr>
        <w:tc>
          <w:tcPr>
            <w:tcW w:w="1000" w:type="dxa"/>
            <w:gridSpan w:val="2"/>
            <w:tcBorders>
              <w:top w:val="nil"/>
              <w:left w:val="single" w:sz="8" w:space="0" w:color="auto"/>
              <w:bottom w:val="single" w:sz="8" w:space="0" w:color="auto"/>
              <w:right w:val="single" w:sz="8" w:space="0" w:color="auto"/>
            </w:tcBorders>
            <w:shd w:val="clear" w:color="000000" w:fill="D9D9D9"/>
            <w:hideMark/>
          </w:tcPr>
          <w:p w:rsidR="00CF252E" w:rsidRPr="00E54FDB" w:rsidRDefault="00CF252E" w:rsidP="004D0E89">
            <w:pPr>
              <w:pStyle w:val="Sansinterligne"/>
              <w:rPr>
                <w:rFonts w:ascii="Agency FB" w:eastAsia="Times New Roman" w:hAnsi="Agency FB"/>
                <w:bCs/>
                <w:sz w:val="28"/>
                <w:szCs w:val="28"/>
              </w:rPr>
            </w:pPr>
            <w:r w:rsidRPr="00E54FDB">
              <w:rPr>
                <w:rFonts w:ascii="Agency FB" w:eastAsia="Times New Roman" w:hAnsi="Agency FB"/>
                <w:bCs/>
                <w:sz w:val="28"/>
                <w:szCs w:val="28"/>
              </w:rPr>
              <w:t> </w:t>
            </w:r>
          </w:p>
        </w:tc>
        <w:tc>
          <w:tcPr>
            <w:tcW w:w="7520" w:type="dxa"/>
            <w:gridSpan w:val="4"/>
            <w:tcBorders>
              <w:top w:val="single" w:sz="8" w:space="0" w:color="auto"/>
              <w:left w:val="nil"/>
              <w:bottom w:val="single" w:sz="8" w:space="0" w:color="auto"/>
              <w:right w:val="single" w:sz="8" w:space="0" w:color="000000"/>
            </w:tcBorders>
            <w:shd w:val="clear" w:color="000000" w:fill="D9D9D9"/>
            <w:hideMark/>
          </w:tcPr>
          <w:p w:rsidR="00CF252E" w:rsidRPr="00E54FDB" w:rsidRDefault="00CF252E" w:rsidP="004D0E89">
            <w:pPr>
              <w:pStyle w:val="Sansinterligne"/>
              <w:rPr>
                <w:rFonts w:ascii="Agency FB" w:eastAsia="Times New Roman" w:hAnsi="Agency FB"/>
                <w:bCs/>
                <w:sz w:val="28"/>
                <w:szCs w:val="28"/>
              </w:rPr>
            </w:pPr>
            <w:r w:rsidRPr="00E54FDB">
              <w:rPr>
                <w:rFonts w:ascii="Agency FB" w:eastAsia="Times New Roman" w:hAnsi="Agency FB"/>
                <w:bCs/>
                <w:sz w:val="28"/>
                <w:szCs w:val="28"/>
              </w:rPr>
              <w:t>SOUS – TOTAL LOT 300</w:t>
            </w:r>
          </w:p>
        </w:tc>
        <w:tc>
          <w:tcPr>
            <w:tcW w:w="1540" w:type="dxa"/>
            <w:tcBorders>
              <w:top w:val="nil"/>
              <w:left w:val="nil"/>
              <w:bottom w:val="single" w:sz="8" w:space="0" w:color="auto"/>
              <w:right w:val="single" w:sz="8" w:space="0" w:color="auto"/>
            </w:tcBorders>
            <w:shd w:val="clear" w:color="000000" w:fill="D9D9D9"/>
            <w:hideMark/>
          </w:tcPr>
          <w:p w:rsidR="00CF252E" w:rsidRPr="00E54FDB" w:rsidRDefault="00CF252E" w:rsidP="004D0E89">
            <w:pPr>
              <w:pStyle w:val="Sansinterligne"/>
              <w:rPr>
                <w:rFonts w:ascii="Agency FB" w:eastAsia="Times New Roman" w:hAnsi="Agency FB"/>
                <w:bCs/>
                <w:sz w:val="28"/>
                <w:szCs w:val="28"/>
              </w:rPr>
            </w:pPr>
          </w:p>
        </w:tc>
      </w:tr>
      <w:tr w:rsidR="00CF252E" w:rsidRPr="00E54FDB" w:rsidTr="00CF252E">
        <w:trPr>
          <w:gridAfter w:val="2"/>
          <w:wAfter w:w="2120" w:type="dxa"/>
          <w:trHeight w:val="330"/>
        </w:trPr>
        <w:tc>
          <w:tcPr>
            <w:tcW w:w="1000" w:type="dxa"/>
            <w:gridSpan w:val="2"/>
            <w:tcBorders>
              <w:top w:val="nil"/>
              <w:left w:val="single" w:sz="8" w:space="0" w:color="auto"/>
              <w:bottom w:val="single" w:sz="8" w:space="0" w:color="auto"/>
              <w:right w:val="single" w:sz="8" w:space="0" w:color="auto"/>
            </w:tcBorders>
            <w:shd w:val="clear" w:color="auto" w:fill="auto"/>
            <w:hideMark/>
          </w:tcPr>
          <w:p w:rsidR="00CF252E" w:rsidRPr="00E54FDB" w:rsidRDefault="00CF252E" w:rsidP="004D0E89">
            <w:pPr>
              <w:pStyle w:val="Sansinterligne"/>
              <w:rPr>
                <w:rFonts w:ascii="Agency FB" w:eastAsia="Times New Roman" w:hAnsi="Agency FB"/>
                <w:bCs/>
                <w:sz w:val="28"/>
                <w:szCs w:val="28"/>
              </w:rPr>
            </w:pPr>
            <w:r w:rsidRPr="00E54FDB">
              <w:rPr>
                <w:rFonts w:ascii="Agency FB" w:eastAsia="Times New Roman" w:hAnsi="Agency FB"/>
                <w:bCs/>
                <w:sz w:val="28"/>
                <w:szCs w:val="28"/>
              </w:rPr>
              <w:t> </w:t>
            </w:r>
          </w:p>
        </w:tc>
        <w:tc>
          <w:tcPr>
            <w:tcW w:w="9060" w:type="dxa"/>
            <w:gridSpan w:val="5"/>
            <w:tcBorders>
              <w:top w:val="single" w:sz="8" w:space="0" w:color="auto"/>
              <w:left w:val="nil"/>
              <w:bottom w:val="single" w:sz="8" w:space="0" w:color="auto"/>
              <w:right w:val="single" w:sz="8" w:space="0" w:color="000000"/>
            </w:tcBorders>
            <w:shd w:val="clear" w:color="auto" w:fill="auto"/>
            <w:hideMark/>
          </w:tcPr>
          <w:p w:rsidR="00CF252E" w:rsidRPr="00E54FDB" w:rsidRDefault="00CF252E" w:rsidP="004D0E89">
            <w:pPr>
              <w:pStyle w:val="Sansinterligne"/>
              <w:rPr>
                <w:rFonts w:ascii="Agency FB" w:eastAsia="Times New Roman" w:hAnsi="Agency FB"/>
                <w:bCs/>
                <w:sz w:val="28"/>
                <w:szCs w:val="28"/>
              </w:rPr>
            </w:pPr>
            <w:r w:rsidRPr="00E54FDB">
              <w:rPr>
                <w:rFonts w:ascii="Agency FB" w:eastAsia="Times New Roman" w:hAnsi="Agency FB"/>
                <w:bCs/>
                <w:sz w:val="28"/>
                <w:szCs w:val="28"/>
              </w:rPr>
              <w:t xml:space="preserve"> Lot 400 : </w:t>
            </w:r>
            <w:r w:rsidR="00F5470C" w:rsidRPr="00E54FDB">
              <w:rPr>
                <w:rFonts w:ascii="Agency FB" w:eastAsia="Times New Roman" w:hAnsi="Agency FB"/>
                <w:bCs/>
                <w:sz w:val="28"/>
                <w:szCs w:val="28"/>
              </w:rPr>
              <w:t>MACONERIE ELEVATION</w:t>
            </w:r>
          </w:p>
        </w:tc>
      </w:tr>
      <w:tr w:rsidR="00CF252E" w:rsidRPr="00E54FDB" w:rsidTr="00CF252E">
        <w:trPr>
          <w:gridAfter w:val="2"/>
          <w:wAfter w:w="2120" w:type="dxa"/>
          <w:trHeight w:val="315"/>
        </w:trPr>
        <w:tc>
          <w:tcPr>
            <w:tcW w:w="1000" w:type="dxa"/>
            <w:gridSpan w:val="2"/>
            <w:tcBorders>
              <w:top w:val="nil"/>
              <w:left w:val="single" w:sz="8" w:space="0" w:color="auto"/>
              <w:bottom w:val="single" w:sz="8" w:space="0" w:color="000000"/>
              <w:right w:val="single" w:sz="8" w:space="0" w:color="auto"/>
            </w:tcBorders>
            <w:shd w:val="clear" w:color="auto" w:fill="auto"/>
            <w:hideMark/>
          </w:tcPr>
          <w:p w:rsidR="00CF252E" w:rsidRPr="00E54FDB" w:rsidRDefault="00716E19" w:rsidP="004D0E89">
            <w:pPr>
              <w:pStyle w:val="Sansinterligne"/>
              <w:rPr>
                <w:rFonts w:ascii="Agency FB" w:eastAsia="Times New Roman" w:hAnsi="Agency FB"/>
                <w:sz w:val="28"/>
                <w:szCs w:val="28"/>
              </w:rPr>
            </w:pPr>
            <w:r>
              <w:rPr>
                <w:rFonts w:ascii="Agency FB" w:eastAsia="Times New Roman" w:hAnsi="Agency FB"/>
                <w:sz w:val="28"/>
                <w:szCs w:val="28"/>
              </w:rPr>
              <w:t>401</w:t>
            </w:r>
          </w:p>
        </w:tc>
        <w:tc>
          <w:tcPr>
            <w:tcW w:w="4120" w:type="dxa"/>
            <w:tcBorders>
              <w:top w:val="single" w:sz="8" w:space="0" w:color="000000"/>
              <w:left w:val="nil"/>
              <w:bottom w:val="single" w:sz="4" w:space="0" w:color="auto"/>
              <w:right w:val="single" w:sz="8" w:space="0" w:color="auto"/>
            </w:tcBorders>
            <w:shd w:val="clear" w:color="auto" w:fill="auto"/>
            <w:hideMark/>
          </w:tcPr>
          <w:p w:rsidR="00CF252E" w:rsidRPr="00E54FDB" w:rsidRDefault="00F5470C" w:rsidP="004D0E89">
            <w:pPr>
              <w:pStyle w:val="Sansinterligne"/>
              <w:rPr>
                <w:rFonts w:ascii="Agency FB" w:hAnsi="Agency FB"/>
                <w:sz w:val="28"/>
                <w:szCs w:val="28"/>
              </w:rPr>
            </w:pPr>
            <w:r w:rsidRPr="00E54FDB">
              <w:rPr>
                <w:rFonts w:ascii="Agency FB" w:hAnsi="Agency FB"/>
                <w:sz w:val="28"/>
                <w:szCs w:val="28"/>
              </w:rPr>
              <w:t>Aggloméré de 15X20X40 pour finition d’élévation et division intérieur</w:t>
            </w:r>
          </w:p>
        </w:tc>
        <w:tc>
          <w:tcPr>
            <w:tcW w:w="860" w:type="dxa"/>
            <w:tcBorders>
              <w:top w:val="nil"/>
              <w:left w:val="single" w:sz="8" w:space="0" w:color="auto"/>
              <w:bottom w:val="single" w:sz="8" w:space="0" w:color="000000"/>
              <w:right w:val="single" w:sz="8" w:space="0" w:color="auto"/>
            </w:tcBorders>
            <w:shd w:val="clear" w:color="auto" w:fill="auto"/>
            <w:hideMark/>
          </w:tcPr>
          <w:p w:rsidR="00CF252E" w:rsidRPr="00E54FDB" w:rsidRDefault="00F5470C" w:rsidP="004D0E89">
            <w:pPr>
              <w:pStyle w:val="Sansinterligne"/>
              <w:rPr>
                <w:rFonts w:ascii="Agency FB" w:eastAsia="Times New Roman" w:hAnsi="Agency FB"/>
                <w:sz w:val="28"/>
                <w:szCs w:val="28"/>
              </w:rPr>
            </w:pPr>
            <w:r w:rsidRPr="00E54FDB">
              <w:rPr>
                <w:rFonts w:ascii="Agency FB" w:eastAsia="Times New Roman" w:hAnsi="Agency FB"/>
                <w:sz w:val="28"/>
                <w:szCs w:val="28"/>
              </w:rPr>
              <w:t>M²</w:t>
            </w:r>
          </w:p>
        </w:tc>
        <w:tc>
          <w:tcPr>
            <w:tcW w:w="1060" w:type="dxa"/>
            <w:tcBorders>
              <w:top w:val="nil"/>
              <w:left w:val="single" w:sz="8" w:space="0" w:color="auto"/>
              <w:bottom w:val="single" w:sz="8" w:space="0" w:color="000000"/>
              <w:right w:val="single" w:sz="8" w:space="0" w:color="auto"/>
            </w:tcBorders>
            <w:shd w:val="clear" w:color="auto" w:fill="auto"/>
            <w:hideMark/>
          </w:tcPr>
          <w:p w:rsidR="00CF252E" w:rsidRPr="00E54FDB" w:rsidRDefault="007206A5" w:rsidP="004D0E89">
            <w:pPr>
              <w:pStyle w:val="Sansinterligne"/>
              <w:rPr>
                <w:rFonts w:ascii="Agency FB" w:eastAsia="Times New Roman" w:hAnsi="Agency FB"/>
                <w:sz w:val="28"/>
                <w:szCs w:val="28"/>
              </w:rPr>
            </w:pPr>
            <w:r w:rsidRPr="00E54FDB">
              <w:rPr>
                <w:rFonts w:ascii="Agency FB" w:eastAsia="Times New Roman" w:hAnsi="Agency FB"/>
                <w:sz w:val="28"/>
                <w:szCs w:val="28"/>
              </w:rPr>
              <w:t>0.00</w:t>
            </w:r>
          </w:p>
        </w:tc>
        <w:tc>
          <w:tcPr>
            <w:tcW w:w="1480" w:type="dxa"/>
            <w:tcBorders>
              <w:top w:val="nil"/>
              <w:left w:val="single" w:sz="8" w:space="0" w:color="auto"/>
              <w:bottom w:val="single" w:sz="8" w:space="0" w:color="000000"/>
              <w:right w:val="single" w:sz="8" w:space="0" w:color="auto"/>
            </w:tcBorders>
            <w:shd w:val="clear" w:color="auto" w:fill="auto"/>
          </w:tcPr>
          <w:p w:rsidR="00CF252E" w:rsidRPr="00E54FDB" w:rsidRDefault="00CF252E" w:rsidP="004D0E89">
            <w:pPr>
              <w:pStyle w:val="Sansinterligne"/>
              <w:rPr>
                <w:rFonts w:ascii="Agency FB" w:eastAsia="Times New Roman" w:hAnsi="Agency FB"/>
                <w:sz w:val="28"/>
                <w:szCs w:val="28"/>
              </w:rPr>
            </w:pPr>
          </w:p>
        </w:tc>
        <w:tc>
          <w:tcPr>
            <w:tcW w:w="1540" w:type="dxa"/>
            <w:tcBorders>
              <w:top w:val="nil"/>
              <w:left w:val="single" w:sz="8" w:space="0" w:color="auto"/>
              <w:bottom w:val="single" w:sz="8" w:space="0" w:color="000000"/>
              <w:right w:val="single" w:sz="8" w:space="0" w:color="auto"/>
            </w:tcBorders>
            <w:shd w:val="clear" w:color="auto" w:fill="auto"/>
          </w:tcPr>
          <w:p w:rsidR="00CF252E" w:rsidRPr="00E54FDB" w:rsidRDefault="00CF252E" w:rsidP="004D0E89">
            <w:pPr>
              <w:pStyle w:val="Sansinterligne"/>
              <w:rPr>
                <w:rFonts w:ascii="Agency FB" w:eastAsia="Times New Roman" w:hAnsi="Agency FB"/>
                <w:sz w:val="28"/>
                <w:szCs w:val="28"/>
              </w:rPr>
            </w:pPr>
          </w:p>
        </w:tc>
      </w:tr>
      <w:tr w:rsidR="00CF252E" w:rsidRPr="00E54FDB" w:rsidTr="00CF252E">
        <w:trPr>
          <w:gridAfter w:val="2"/>
          <w:wAfter w:w="2120" w:type="dxa"/>
          <w:trHeight w:val="355"/>
        </w:trPr>
        <w:tc>
          <w:tcPr>
            <w:tcW w:w="1000" w:type="dxa"/>
            <w:gridSpan w:val="2"/>
            <w:tcBorders>
              <w:top w:val="nil"/>
              <w:left w:val="single" w:sz="8" w:space="0" w:color="auto"/>
              <w:bottom w:val="single" w:sz="8" w:space="0" w:color="auto"/>
              <w:right w:val="single" w:sz="8" w:space="0" w:color="auto"/>
            </w:tcBorders>
            <w:shd w:val="clear" w:color="auto" w:fill="auto"/>
            <w:hideMark/>
          </w:tcPr>
          <w:p w:rsidR="00CF252E" w:rsidRPr="00E54FDB" w:rsidRDefault="00716E19" w:rsidP="004D0E89">
            <w:pPr>
              <w:pStyle w:val="Sansinterligne"/>
              <w:rPr>
                <w:rFonts w:ascii="Agency FB" w:eastAsia="Times New Roman" w:hAnsi="Agency FB"/>
                <w:sz w:val="28"/>
                <w:szCs w:val="28"/>
              </w:rPr>
            </w:pPr>
            <w:r>
              <w:rPr>
                <w:rFonts w:ascii="Agency FB" w:eastAsia="Times New Roman" w:hAnsi="Agency FB"/>
                <w:sz w:val="28"/>
                <w:szCs w:val="28"/>
              </w:rPr>
              <w:t>402</w:t>
            </w:r>
          </w:p>
        </w:tc>
        <w:tc>
          <w:tcPr>
            <w:tcW w:w="4120" w:type="dxa"/>
            <w:tcBorders>
              <w:top w:val="single" w:sz="4" w:space="0" w:color="auto"/>
              <w:left w:val="nil"/>
              <w:bottom w:val="single" w:sz="8" w:space="0" w:color="auto"/>
              <w:right w:val="single" w:sz="8" w:space="0" w:color="auto"/>
            </w:tcBorders>
            <w:shd w:val="clear" w:color="auto" w:fill="auto"/>
            <w:hideMark/>
          </w:tcPr>
          <w:p w:rsidR="00CF252E" w:rsidRPr="00E54FDB" w:rsidRDefault="00974AC7" w:rsidP="004D0E89">
            <w:pPr>
              <w:pStyle w:val="Sansinterligne"/>
              <w:rPr>
                <w:rFonts w:ascii="Agency FB" w:eastAsia="Times New Roman" w:hAnsi="Agency FB"/>
                <w:sz w:val="28"/>
                <w:szCs w:val="28"/>
              </w:rPr>
            </w:pPr>
            <w:r w:rsidRPr="00E54FDB">
              <w:rPr>
                <w:rFonts w:ascii="Agency FB" w:eastAsia="Times New Roman" w:hAnsi="Agency FB"/>
                <w:sz w:val="28"/>
                <w:szCs w:val="28"/>
              </w:rPr>
              <w:t>Béton</w:t>
            </w:r>
            <w:r w:rsidR="00F5470C" w:rsidRPr="00E54FDB">
              <w:rPr>
                <w:rFonts w:ascii="Agency FB" w:eastAsia="Times New Roman" w:hAnsi="Agency FB"/>
                <w:sz w:val="28"/>
                <w:szCs w:val="28"/>
              </w:rPr>
              <w:t xml:space="preserve"> armé dosé a 350/m3 pour poteaux, linteaux, poutres et chainage</w:t>
            </w:r>
          </w:p>
        </w:tc>
        <w:tc>
          <w:tcPr>
            <w:tcW w:w="860" w:type="dxa"/>
            <w:tcBorders>
              <w:top w:val="nil"/>
              <w:left w:val="nil"/>
              <w:bottom w:val="single" w:sz="8" w:space="0" w:color="auto"/>
              <w:right w:val="single" w:sz="8" w:space="0" w:color="auto"/>
            </w:tcBorders>
            <w:shd w:val="clear" w:color="auto" w:fill="auto"/>
            <w:hideMark/>
          </w:tcPr>
          <w:p w:rsidR="00CF252E" w:rsidRPr="00E54FDB" w:rsidRDefault="00F5470C" w:rsidP="004D0E89">
            <w:pPr>
              <w:pStyle w:val="Sansinterligne"/>
              <w:rPr>
                <w:rFonts w:ascii="Agency FB" w:eastAsia="Times New Roman" w:hAnsi="Agency FB"/>
                <w:sz w:val="28"/>
                <w:szCs w:val="28"/>
              </w:rPr>
            </w:pPr>
            <w:r w:rsidRPr="00E54FDB">
              <w:rPr>
                <w:rFonts w:ascii="Agency FB" w:eastAsia="Times New Roman" w:hAnsi="Agency FB"/>
                <w:sz w:val="28"/>
                <w:szCs w:val="28"/>
              </w:rPr>
              <w:t>M3</w:t>
            </w:r>
          </w:p>
        </w:tc>
        <w:tc>
          <w:tcPr>
            <w:tcW w:w="1060" w:type="dxa"/>
            <w:tcBorders>
              <w:top w:val="nil"/>
              <w:left w:val="nil"/>
              <w:bottom w:val="single" w:sz="8" w:space="0" w:color="auto"/>
              <w:right w:val="single" w:sz="8" w:space="0" w:color="auto"/>
            </w:tcBorders>
            <w:shd w:val="clear" w:color="auto" w:fill="auto"/>
            <w:hideMark/>
          </w:tcPr>
          <w:p w:rsidR="00CF252E" w:rsidRPr="00E54FDB" w:rsidRDefault="007206A5" w:rsidP="004D0E89">
            <w:pPr>
              <w:pStyle w:val="Sansinterligne"/>
              <w:rPr>
                <w:rFonts w:ascii="Agency FB" w:eastAsia="Times New Roman" w:hAnsi="Agency FB"/>
                <w:sz w:val="28"/>
                <w:szCs w:val="28"/>
              </w:rPr>
            </w:pPr>
            <w:r w:rsidRPr="00E54FDB">
              <w:rPr>
                <w:rFonts w:ascii="Agency FB" w:eastAsia="Times New Roman" w:hAnsi="Agency FB"/>
                <w:sz w:val="28"/>
                <w:szCs w:val="28"/>
              </w:rPr>
              <w:t>0.00</w:t>
            </w:r>
          </w:p>
        </w:tc>
        <w:tc>
          <w:tcPr>
            <w:tcW w:w="1480" w:type="dxa"/>
            <w:tcBorders>
              <w:top w:val="nil"/>
              <w:left w:val="nil"/>
              <w:bottom w:val="single" w:sz="8" w:space="0" w:color="auto"/>
              <w:right w:val="single" w:sz="8" w:space="0" w:color="auto"/>
            </w:tcBorders>
            <w:shd w:val="clear" w:color="auto" w:fill="auto"/>
          </w:tcPr>
          <w:p w:rsidR="00CF252E" w:rsidRPr="00E54FDB" w:rsidRDefault="00CF252E" w:rsidP="004D0E89">
            <w:pPr>
              <w:pStyle w:val="Sansinterligne"/>
              <w:rPr>
                <w:rFonts w:ascii="Agency FB" w:eastAsia="Times New Roman" w:hAnsi="Agency FB"/>
                <w:sz w:val="28"/>
                <w:szCs w:val="28"/>
              </w:rPr>
            </w:pPr>
          </w:p>
        </w:tc>
        <w:tc>
          <w:tcPr>
            <w:tcW w:w="1540" w:type="dxa"/>
            <w:tcBorders>
              <w:top w:val="nil"/>
              <w:left w:val="nil"/>
              <w:bottom w:val="single" w:sz="8" w:space="0" w:color="auto"/>
              <w:right w:val="single" w:sz="8" w:space="0" w:color="auto"/>
            </w:tcBorders>
            <w:shd w:val="clear" w:color="auto" w:fill="auto"/>
          </w:tcPr>
          <w:p w:rsidR="00CF252E" w:rsidRPr="00E54FDB" w:rsidRDefault="00CF252E" w:rsidP="004D0E89">
            <w:pPr>
              <w:pStyle w:val="Sansinterligne"/>
              <w:rPr>
                <w:rFonts w:ascii="Agency FB" w:eastAsia="Times New Roman" w:hAnsi="Agency FB"/>
                <w:sz w:val="28"/>
                <w:szCs w:val="28"/>
              </w:rPr>
            </w:pPr>
          </w:p>
        </w:tc>
      </w:tr>
      <w:tr w:rsidR="00CF252E" w:rsidRPr="00E54FDB" w:rsidTr="00CF252E">
        <w:trPr>
          <w:gridAfter w:val="2"/>
          <w:wAfter w:w="2120" w:type="dxa"/>
          <w:trHeight w:val="355"/>
        </w:trPr>
        <w:tc>
          <w:tcPr>
            <w:tcW w:w="1000" w:type="dxa"/>
            <w:gridSpan w:val="2"/>
            <w:tcBorders>
              <w:top w:val="single" w:sz="8" w:space="0" w:color="auto"/>
              <w:left w:val="single" w:sz="8" w:space="0" w:color="auto"/>
              <w:bottom w:val="single" w:sz="8" w:space="0" w:color="auto"/>
              <w:right w:val="single" w:sz="8" w:space="0" w:color="auto"/>
            </w:tcBorders>
            <w:shd w:val="clear" w:color="auto" w:fill="auto"/>
            <w:hideMark/>
          </w:tcPr>
          <w:p w:rsidR="00CF252E" w:rsidRPr="00E54FDB" w:rsidRDefault="007206A5" w:rsidP="004D0E89">
            <w:pPr>
              <w:pStyle w:val="Sansinterligne"/>
              <w:rPr>
                <w:rFonts w:ascii="Agency FB" w:eastAsia="Times New Roman" w:hAnsi="Agency FB"/>
                <w:sz w:val="28"/>
                <w:szCs w:val="28"/>
              </w:rPr>
            </w:pPr>
            <w:r w:rsidRPr="00E54FDB">
              <w:rPr>
                <w:rFonts w:ascii="Agency FB" w:eastAsia="Times New Roman" w:hAnsi="Agency FB"/>
                <w:sz w:val="28"/>
                <w:szCs w:val="28"/>
              </w:rPr>
              <w:t>401</w:t>
            </w:r>
          </w:p>
        </w:tc>
        <w:tc>
          <w:tcPr>
            <w:tcW w:w="4120" w:type="dxa"/>
            <w:tcBorders>
              <w:top w:val="single" w:sz="8" w:space="0" w:color="auto"/>
              <w:left w:val="nil"/>
              <w:bottom w:val="single" w:sz="8" w:space="0" w:color="auto"/>
              <w:right w:val="single" w:sz="8" w:space="0" w:color="auto"/>
            </w:tcBorders>
            <w:shd w:val="clear" w:color="auto" w:fill="auto"/>
            <w:hideMark/>
          </w:tcPr>
          <w:p w:rsidR="00CF252E" w:rsidRPr="00310218" w:rsidRDefault="001638CE" w:rsidP="004D0E89">
            <w:pPr>
              <w:pStyle w:val="Sansinterligne"/>
              <w:rPr>
                <w:rFonts w:ascii="Agency FB" w:eastAsia="Times New Roman" w:hAnsi="Agency FB"/>
                <w:sz w:val="28"/>
                <w:szCs w:val="28"/>
              </w:rPr>
            </w:pPr>
            <w:r w:rsidRPr="00310218">
              <w:rPr>
                <w:rFonts w:ascii="Agency FB" w:eastAsia="Times New Roman" w:hAnsi="Agency FB"/>
                <w:sz w:val="28"/>
                <w:szCs w:val="28"/>
              </w:rPr>
              <w:t>Enduit au mortier de ciment</w:t>
            </w:r>
          </w:p>
        </w:tc>
        <w:tc>
          <w:tcPr>
            <w:tcW w:w="860" w:type="dxa"/>
            <w:tcBorders>
              <w:top w:val="single" w:sz="8" w:space="0" w:color="auto"/>
              <w:left w:val="nil"/>
              <w:bottom w:val="single" w:sz="8" w:space="0" w:color="auto"/>
              <w:right w:val="single" w:sz="8" w:space="0" w:color="auto"/>
            </w:tcBorders>
            <w:shd w:val="clear" w:color="auto" w:fill="auto"/>
            <w:hideMark/>
          </w:tcPr>
          <w:p w:rsidR="00CF252E" w:rsidRPr="00310218" w:rsidRDefault="001638CE" w:rsidP="004D0E89">
            <w:pPr>
              <w:pStyle w:val="Sansinterligne"/>
              <w:rPr>
                <w:rFonts w:ascii="Agency FB" w:eastAsia="Times New Roman" w:hAnsi="Agency FB"/>
                <w:sz w:val="28"/>
                <w:szCs w:val="28"/>
              </w:rPr>
            </w:pPr>
            <w:r w:rsidRPr="00310218">
              <w:rPr>
                <w:rFonts w:ascii="Agency FB" w:eastAsia="Times New Roman" w:hAnsi="Agency FB"/>
                <w:sz w:val="28"/>
                <w:szCs w:val="28"/>
              </w:rPr>
              <w:t>M²</w:t>
            </w:r>
          </w:p>
        </w:tc>
        <w:tc>
          <w:tcPr>
            <w:tcW w:w="1060" w:type="dxa"/>
            <w:tcBorders>
              <w:top w:val="single" w:sz="8" w:space="0" w:color="auto"/>
              <w:left w:val="nil"/>
              <w:bottom w:val="single" w:sz="8" w:space="0" w:color="auto"/>
              <w:right w:val="single" w:sz="8" w:space="0" w:color="auto"/>
            </w:tcBorders>
            <w:shd w:val="clear" w:color="auto" w:fill="auto"/>
            <w:hideMark/>
          </w:tcPr>
          <w:p w:rsidR="00CF252E" w:rsidRPr="00310218" w:rsidRDefault="007206A5" w:rsidP="004D0E89">
            <w:pPr>
              <w:pStyle w:val="Sansinterligne"/>
              <w:rPr>
                <w:rFonts w:ascii="Agency FB" w:eastAsia="Times New Roman" w:hAnsi="Agency FB"/>
                <w:sz w:val="28"/>
                <w:szCs w:val="28"/>
              </w:rPr>
            </w:pPr>
            <w:r w:rsidRPr="00310218">
              <w:rPr>
                <w:rFonts w:ascii="Agency FB" w:eastAsia="Times New Roman" w:hAnsi="Agency FB"/>
                <w:sz w:val="28"/>
                <w:szCs w:val="28"/>
              </w:rPr>
              <w:t>663.00</w:t>
            </w:r>
          </w:p>
        </w:tc>
        <w:tc>
          <w:tcPr>
            <w:tcW w:w="1480" w:type="dxa"/>
            <w:tcBorders>
              <w:top w:val="single" w:sz="8" w:space="0" w:color="auto"/>
              <w:left w:val="nil"/>
              <w:bottom w:val="single" w:sz="8" w:space="0" w:color="auto"/>
              <w:right w:val="single" w:sz="8" w:space="0" w:color="auto"/>
            </w:tcBorders>
            <w:shd w:val="clear" w:color="auto" w:fill="auto"/>
          </w:tcPr>
          <w:p w:rsidR="00CF252E" w:rsidRPr="00310218" w:rsidRDefault="00CF252E" w:rsidP="004D0E89">
            <w:pPr>
              <w:pStyle w:val="Sansinterligne"/>
              <w:rPr>
                <w:rFonts w:ascii="Agency FB" w:eastAsia="Times New Roman" w:hAnsi="Agency FB"/>
                <w:sz w:val="28"/>
                <w:szCs w:val="28"/>
              </w:rPr>
            </w:pPr>
          </w:p>
        </w:tc>
        <w:tc>
          <w:tcPr>
            <w:tcW w:w="1540" w:type="dxa"/>
            <w:tcBorders>
              <w:top w:val="single" w:sz="8" w:space="0" w:color="auto"/>
              <w:left w:val="nil"/>
              <w:bottom w:val="single" w:sz="8" w:space="0" w:color="auto"/>
              <w:right w:val="single" w:sz="8" w:space="0" w:color="auto"/>
            </w:tcBorders>
            <w:shd w:val="clear" w:color="auto" w:fill="auto"/>
          </w:tcPr>
          <w:p w:rsidR="00CF252E" w:rsidRPr="00E54FDB" w:rsidRDefault="00CF252E" w:rsidP="004D0E89">
            <w:pPr>
              <w:pStyle w:val="Sansinterligne"/>
              <w:rPr>
                <w:rFonts w:ascii="Agency FB" w:eastAsia="Times New Roman" w:hAnsi="Agency FB"/>
                <w:sz w:val="28"/>
                <w:szCs w:val="28"/>
              </w:rPr>
            </w:pPr>
          </w:p>
        </w:tc>
      </w:tr>
      <w:tr w:rsidR="00310218" w:rsidRPr="00E54FDB" w:rsidTr="00CF252E">
        <w:trPr>
          <w:gridAfter w:val="2"/>
          <w:wAfter w:w="2120" w:type="dxa"/>
          <w:trHeight w:val="355"/>
        </w:trPr>
        <w:tc>
          <w:tcPr>
            <w:tcW w:w="1000" w:type="dxa"/>
            <w:gridSpan w:val="2"/>
            <w:tcBorders>
              <w:top w:val="single" w:sz="8" w:space="0" w:color="auto"/>
              <w:left w:val="single" w:sz="8" w:space="0" w:color="auto"/>
              <w:bottom w:val="single" w:sz="8" w:space="0" w:color="auto"/>
              <w:right w:val="single" w:sz="8" w:space="0" w:color="auto"/>
            </w:tcBorders>
            <w:shd w:val="clear" w:color="auto" w:fill="auto"/>
          </w:tcPr>
          <w:p w:rsidR="00310218" w:rsidRPr="00E54FDB" w:rsidRDefault="00310218" w:rsidP="004D0E89">
            <w:pPr>
              <w:pStyle w:val="Sansinterligne"/>
              <w:rPr>
                <w:rFonts w:ascii="Agency FB" w:eastAsia="Times New Roman" w:hAnsi="Agency FB"/>
                <w:sz w:val="28"/>
                <w:szCs w:val="28"/>
              </w:rPr>
            </w:pPr>
          </w:p>
        </w:tc>
        <w:tc>
          <w:tcPr>
            <w:tcW w:w="4120" w:type="dxa"/>
            <w:tcBorders>
              <w:top w:val="single" w:sz="8" w:space="0" w:color="auto"/>
              <w:left w:val="nil"/>
              <w:bottom w:val="single" w:sz="8" w:space="0" w:color="auto"/>
              <w:right w:val="single" w:sz="8" w:space="0" w:color="auto"/>
            </w:tcBorders>
            <w:shd w:val="clear" w:color="auto" w:fill="auto"/>
          </w:tcPr>
          <w:p w:rsidR="00310218" w:rsidRPr="00310218" w:rsidRDefault="00310218" w:rsidP="004D0E89">
            <w:pPr>
              <w:pStyle w:val="Sansinterligne"/>
              <w:rPr>
                <w:rFonts w:ascii="Agency FB" w:eastAsia="Times New Roman" w:hAnsi="Agency FB"/>
                <w:sz w:val="28"/>
                <w:szCs w:val="28"/>
              </w:rPr>
            </w:pPr>
            <w:r w:rsidRPr="00310218">
              <w:rPr>
                <w:rFonts w:ascii="Agency FB" w:eastAsia="Times New Roman" w:hAnsi="Agency FB"/>
                <w:sz w:val="28"/>
                <w:szCs w:val="28"/>
              </w:rPr>
              <w:t>LOT</w:t>
            </w:r>
            <w:r>
              <w:rPr>
                <w:rFonts w:ascii="Agency FB" w:eastAsia="Times New Roman" w:hAnsi="Agency FB"/>
                <w:sz w:val="28"/>
                <w:szCs w:val="28"/>
              </w:rPr>
              <w:t xml:space="preserve"> : </w:t>
            </w:r>
            <w:r w:rsidRPr="00310218">
              <w:rPr>
                <w:rFonts w:ascii="Agency FB" w:eastAsia="Times New Roman" w:hAnsi="Agency FB"/>
                <w:sz w:val="28"/>
                <w:szCs w:val="28"/>
              </w:rPr>
              <w:t>500 REVETEMENT</w:t>
            </w:r>
          </w:p>
        </w:tc>
        <w:tc>
          <w:tcPr>
            <w:tcW w:w="860" w:type="dxa"/>
            <w:tcBorders>
              <w:top w:val="single" w:sz="8" w:space="0" w:color="auto"/>
              <w:left w:val="nil"/>
              <w:bottom w:val="single" w:sz="8" w:space="0" w:color="auto"/>
              <w:right w:val="single" w:sz="8" w:space="0" w:color="auto"/>
            </w:tcBorders>
            <w:shd w:val="clear" w:color="auto" w:fill="auto"/>
          </w:tcPr>
          <w:p w:rsidR="00310218" w:rsidRPr="00310218" w:rsidRDefault="00310218" w:rsidP="004D0E89">
            <w:pPr>
              <w:pStyle w:val="Sansinterligne"/>
              <w:rPr>
                <w:rFonts w:ascii="Agency FB" w:eastAsia="Times New Roman" w:hAnsi="Agency FB"/>
                <w:sz w:val="28"/>
                <w:szCs w:val="28"/>
              </w:rPr>
            </w:pPr>
          </w:p>
        </w:tc>
        <w:tc>
          <w:tcPr>
            <w:tcW w:w="1060" w:type="dxa"/>
            <w:tcBorders>
              <w:top w:val="single" w:sz="8" w:space="0" w:color="auto"/>
              <w:left w:val="nil"/>
              <w:bottom w:val="single" w:sz="8" w:space="0" w:color="auto"/>
              <w:right w:val="single" w:sz="8" w:space="0" w:color="auto"/>
            </w:tcBorders>
            <w:shd w:val="clear" w:color="auto" w:fill="auto"/>
          </w:tcPr>
          <w:p w:rsidR="00310218" w:rsidRPr="00310218" w:rsidRDefault="00310218" w:rsidP="00310218">
            <w:pPr>
              <w:pStyle w:val="Sansinterligne"/>
              <w:tabs>
                <w:tab w:val="left" w:pos="741"/>
              </w:tabs>
              <w:rPr>
                <w:rFonts w:ascii="Agency FB" w:eastAsia="Times New Roman" w:hAnsi="Agency FB"/>
                <w:sz w:val="28"/>
                <w:szCs w:val="28"/>
              </w:rPr>
            </w:pPr>
            <w:r w:rsidRPr="00310218">
              <w:rPr>
                <w:rFonts w:ascii="Agency FB" w:eastAsia="Times New Roman" w:hAnsi="Agency FB"/>
                <w:sz w:val="28"/>
                <w:szCs w:val="28"/>
              </w:rPr>
              <w:tab/>
            </w:r>
          </w:p>
        </w:tc>
        <w:tc>
          <w:tcPr>
            <w:tcW w:w="1480" w:type="dxa"/>
            <w:tcBorders>
              <w:top w:val="single" w:sz="8" w:space="0" w:color="auto"/>
              <w:left w:val="nil"/>
              <w:bottom w:val="single" w:sz="8" w:space="0" w:color="auto"/>
              <w:right w:val="single" w:sz="8" w:space="0" w:color="auto"/>
            </w:tcBorders>
            <w:shd w:val="clear" w:color="auto" w:fill="auto"/>
          </w:tcPr>
          <w:p w:rsidR="00310218" w:rsidRPr="00310218" w:rsidRDefault="00310218" w:rsidP="004D0E89">
            <w:pPr>
              <w:pStyle w:val="Sansinterligne"/>
              <w:rPr>
                <w:rFonts w:ascii="Agency FB" w:eastAsia="Times New Roman" w:hAnsi="Agency FB"/>
                <w:sz w:val="28"/>
                <w:szCs w:val="28"/>
              </w:rPr>
            </w:pPr>
          </w:p>
        </w:tc>
        <w:tc>
          <w:tcPr>
            <w:tcW w:w="1540" w:type="dxa"/>
            <w:tcBorders>
              <w:top w:val="single" w:sz="8" w:space="0" w:color="auto"/>
              <w:left w:val="nil"/>
              <w:bottom w:val="single" w:sz="8" w:space="0" w:color="auto"/>
              <w:right w:val="single" w:sz="8" w:space="0" w:color="auto"/>
            </w:tcBorders>
            <w:shd w:val="clear" w:color="auto" w:fill="auto"/>
          </w:tcPr>
          <w:p w:rsidR="00310218" w:rsidRPr="00E54FDB" w:rsidRDefault="00310218" w:rsidP="004D0E89">
            <w:pPr>
              <w:pStyle w:val="Sansinterligne"/>
              <w:rPr>
                <w:rFonts w:ascii="Agency FB" w:eastAsia="Times New Roman" w:hAnsi="Agency FB"/>
                <w:sz w:val="28"/>
                <w:szCs w:val="28"/>
              </w:rPr>
            </w:pPr>
          </w:p>
        </w:tc>
      </w:tr>
      <w:tr w:rsidR="00CB4B9B" w:rsidRPr="00E54FDB" w:rsidTr="00CF252E">
        <w:trPr>
          <w:gridAfter w:val="2"/>
          <w:wAfter w:w="2120" w:type="dxa"/>
          <w:trHeight w:val="355"/>
        </w:trPr>
        <w:tc>
          <w:tcPr>
            <w:tcW w:w="1000" w:type="dxa"/>
            <w:gridSpan w:val="2"/>
            <w:tcBorders>
              <w:top w:val="single" w:sz="8" w:space="0" w:color="auto"/>
              <w:left w:val="single" w:sz="8" w:space="0" w:color="auto"/>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sz w:val="28"/>
                <w:szCs w:val="28"/>
              </w:rPr>
            </w:pPr>
            <w:r>
              <w:rPr>
                <w:rFonts w:ascii="Agency FB" w:eastAsia="Times New Roman" w:hAnsi="Agency FB"/>
                <w:sz w:val="28"/>
                <w:szCs w:val="28"/>
              </w:rPr>
              <w:t>501</w:t>
            </w:r>
          </w:p>
        </w:tc>
        <w:tc>
          <w:tcPr>
            <w:tcW w:w="4120" w:type="dxa"/>
            <w:tcBorders>
              <w:top w:val="single" w:sz="8" w:space="0" w:color="auto"/>
              <w:left w:val="nil"/>
              <w:bottom w:val="single" w:sz="8" w:space="0" w:color="auto"/>
              <w:right w:val="single" w:sz="8" w:space="0" w:color="auto"/>
            </w:tcBorders>
            <w:shd w:val="clear" w:color="auto" w:fill="auto"/>
          </w:tcPr>
          <w:p w:rsidR="00CB4B9B" w:rsidRPr="00310218" w:rsidRDefault="00CB4B9B" w:rsidP="00CB4B9B">
            <w:pPr>
              <w:pStyle w:val="Sansinterligne"/>
              <w:rPr>
                <w:rFonts w:ascii="Agency FB" w:eastAsia="Times New Roman" w:hAnsi="Agency FB"/>
                <w:sz w:val="28"/>
                <w:szCs w:val="28"/>
              </w:rPr>
            </w:pPr>
            <w:r>
              <w:rPr>
                <w:rFonts w:ascii="Agency FB" w:eastAsia="Times New Roman" w:hAnsi="Agency FB"/>
                <w:sz w:val="28"/>
                <w:szCs w:val="28"/>
              </w:rPr>
              <w:t>F/P des carreaux grés céramiques de 60X60</w:t>
            </w:r>
          </w:p>
        </w:tc>
        <w:tc>
          <w:tcPr>
            <w:tcW w:w="860" w:type="dxa"/>
            <w:tcBorders>
              <w:top w:val="single" w:sz="8" w:space="0" w:color="auto"/>
              <w:left w:val="nil"/>
              <w:bottom w:val="single" w:sz="8" w:space="0" w:color="auto"/>
              <w:right w:val="single" w:sz="8" w:space="0" w:color="auto"/>
            </w:tcBorders>
            <w:shd w:val="clear" w:color="auto" w:fill="auto"/>
          </w:tcPr>
          <w:p w:rsidR="00CB4B9B" w:rsidRPr="00CB4B9B" w:rsidRDefault="00CB4B9B" w:rsidP="00CB4B9B">
            <w:pPr>
              <w:pStyle w:val="Sansinterligne"/>
              <w:rPr>
                <w:rFonts w:ascii="Agency FB" w:eastAsia="Times New Roman" w:hAnsi="Agency FB"/>
                <w:sz w:val="28"/>
                <w:szCs w:val="28"/>
                <w:vertAlign w:val="superscript"/>
              </w:rPr>
            </w:pPr>
            <w:r>
              <w:rPr>
                <w:rFonts w:ascii="Agency FB" w:eastAsia="Times New Roman" w:hAnsi="Agency FB"/>
                <w:sz w:val="28"/>
                <w:szCs w:val="28"/>
              </w:rPr>
              <w:t>m</w:t>
            </w:r>
            <w:r>
              <w:rPr>
                <w:rFonts w:ascii="Agency FB" w:eastAsia="Times New Roman" w:hAnsi="Agency FB"/>
                <w:sz w:val="28"/>
                <w:szCs w:val="28"/>
                <w:vertAlign w:val="superscript"/>
              </w:rPr>
              <w:t>2</w:t>
            </w:r>
          </w:p>
        </w:tc>
        <w:tc>
          <w:tcPr>
            <w:tcW w:w="1060" w:type="dxa"/>
            <w:tcBorders>
              <w:top w:val="single" w:sz="8" w:space="0" w:color="auto"/>
              <w:left w:val="nil"/>
              <w:bottom w:val="single" w:sz="8" w:space="0" w:color="auto"/>
              <w:right w:val="single" w:sz="8" w:space="0" w:color="auto"/>
            </w:tcBorders>
            <w:shd w:val="clear" w:color="auto" w:fill="auto"/>
          </w:tcPr>
          <w:p w:rsidR="00CB4B9B" w:rsidRPr="00310218" w:rsidRDefault="00CB4B9B" w:rsidP="00CB4B9B">
            <w:pPr>
              <w:pStyle w:val="Sansinterligne"/>
              <w:tabs>
                <w:tab w:val="left" w:pos="741"/>
              </w:tabs>
              <w:rPr>
                <w:rFonts w:ascii="Agency FB" w:eastAsia="Times New Roman" w:hAnsi="Agency FB"/>
                <w:sz w:val="28"/>
                <w:szCs w:val="28"/>
              </w:rPr>
            </w:pPr>
            <w:r>
              <w:rPr>
                <w:rFonts w:ascii="Agency FB" w:eastAsia="Times New Roman" w:hAnsi="Agency FB"/>
                <w:sz w:val="28"/>
                <w:szCs w:val="28"/>
              </w:rPr>
              <w:t>209.39</w:t>
            </w:r>
          </w:p>
        </w:tc>
        <w:tc>
          <w:tcPr>
            <w:tcW w:w="1480" w:type="dxa"/>
            <w:tcBorders>
              <w:top w:val="single" w:sz="8" w:space="0" w:color="auto"/>
              <w:left w:val="nil"/>
              <w:bottom w:val="single" w:sz="8" w:space="0" w:color="auto"/>
              <w:right w:val="single" w:sz="8" w:space="0" w:color="auto"/>
            </w:tcBorders>
            <w:shd w:val="clear" w:color="auto" w:fill="auto"/>
          </w:tcPr>
          <w:p w:rsidR="00CB4B9B" w:rsidRPr="00310218" w:rsidRDefault="00CB4B9B" w:rsidP="00CB4B9B">
            <w:pPr>
              <w:pStyle w:val="Sansinterligne"/>
              <w:rPr>
                <w:rFonts w:ascii="Agency FB" w:eastAsia="Times New Roman" w:hAnsi="Agency FB"/>
                <w:sz w:val="28"/>
                <w:szCs w:val="28"/>
              </w:rPr>
            </w:pPr>
          </w:p>
        </w:tc>
        <w:tc>
          <w:tcPr>
            <w:tcW w:w="1540" w:type="dxa"/>
            <w:tcBorders>
              <w:top w:val="single" w:sz="8" w:space="0" w:color="auto"/>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sz w:val="28"/>
                <w:szCs w:val="28"/>
              </w:rPr>
            </w:pPr>
          </w:p>
        </w:tc>
      </w:tr>
      <w:tr w:rsidR="00CB4B9B" w:rsidRPr="00E54FDB" w:rsidTr="00CF252E">
        <w:trPr>
          <w:gridAfter w:val="2"/>
          <w:wAfter w:w="2120" w:type="dxa"/>
          <w:trHeight w:val="355"/>
        </w:trPr>
        <w:tc>
          <w:tcPr>
            <w:tcW w:w="1000" w:type="dxa"/>
            <w:gridSpan w:val="2"/>
            <w:tcBorders>
              <w:top w:val="single" w:sz="8" w:space="0" w:color="auto"/>
              <w:left w:val="single" w:sz="8" w:space="0" w:color="auto"/>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sz w:val="28"/>
                <w:szCs w:val="28"/>
              </w:rPr>
            </w:pPr>
            <w:r>
              <w:rPr>
                <w:rFonts w:ascii="Agency FB" w:eastAsia="Times New Roman" w:hAnsi="Agency FB"/>
                <w:sz w:val="28"/>
                <w:szCs w:val="28"/>
              </w:rPr>
              <w:t>502</w:t>
            </w:r>
          </w:p>
        </w:tc>
        <w:tc>
          <w:tcPr>
            <w:tcW w:w="4120" w:type="dxa"/>
            <w:tcBorders>
              <w:top w:val="single" w:sz="8" w:space="0" w:color="auto"/>
              <w:left w:val="nil"/>
              <w:bottom w:val="single" w:sz="8" w:space="0" w:color="auto"/>
              <w:right w:val="single" w:sz="8" w:space="0" w:color="auto"/>
            </w:tcBorders>
            <w:shd w:val="clear" w:color="auto" w:fill="auto"/>
          </w:tcPr>
          <w:p w:rsidR="00CB4B9B" w:rsidRPr="00310218" w:rsidRDefault="00CB4B9B" w:rsidP="00CB4B9B">
            <w:pPr>
              <w:pStyle w:val="Sansinterligne"/>
              <w:rPr>
                <w:rFonts w:ascii="Agency FB" w:eastAsia="Times New Roman" w:hAnsi="Agency FB"/>
                <w:sz w:val="28"/>
                <w:szCs w:val="28"/>
              </w:rPr>
            </w:pPr>
            <w:r>
              <w:rPr>
                <w:rFonts w:ascii="Agency FB" w:eastAsia="Times New Roman" w:hAnsi="Agency FB"/>
                <w:sz w:val="28"/>
                <w:szCs w:val="28"/>
              </w:rPr>
              <w:t xml:space="preserve">F/P des carreaux </w:t>
            </w:r>
            <w:r w:rsidR="009C2C84">
              <w:rPr>
                <w:rFonts w:ascii="Agency FB" w:eastAsia="Times New Roman" w:hAnsi="Agency FB"/>
                <w:sz w:val="28"/>
                <w:szCs w:val="28"/>
              </w:rPr>
              <w:t xml:space="preserve">mosaïques </w:t>
            </w:r>
            <w:r>
              <w:rPr>
                <w:rFonts w:ascii="Agency FB" w:eastAsia="Times New Roman" w:hAnsi="Agency FB"/>
                <w:sz w:val="28"/>
                <w:szCs w:val="28"/>
              </w:rPr>
              <w:t>antidérapants pour sol</w:t>
            </w:r>
          </w:p>
        </w:tc>
        <w:tc>
          <w:tcPr>
            <w:tcW w:w="860" w:type="dxa"/>
            <w:tcBorders>
              <w:top w:val="single" w:sz="8" w:space="0" w:color="auto"/>
              <w:left w:val="nil"/>
              <w:bottom w:val="single" w:sz="8" w:space="0" w:color="auto"/>
              <w:right w:val="single" w:sz="8" w:space="0" w:color="auto"/>
            </w:tcBorders>
            <w:shd w:val="clear" w:color="auto" w:fill="auto"/>
          </w:tcPr>
          <w:p w:rsidR="00CB4B9B" w:rsidRPr="00CB4B9B" w:rsidRDefault="00CB4B9B" w:rsidP="00CB4B9B">
            <w:pPr>
              <w:pStyle w:val="Sansinterligne"/>
              <w:rPr>
                <w:rFonts w:ascii="Agency FB" w:eastAsia="Times New Roman" w:hAnsi="Agency FB"/>
                <w:sz w:val="28"/>
                <w:szCs w:val="28"/>
                <w:vertAlign w:val="superscript"/>
              </w:rPr>
            </w:pPr>
            <w:r>
              <w:rPr>
                <w:rFonts w:ascii="Agency FB" w:eastAsia="Times New Roman" w:hAnsi="Agency FB"/>
                <w:sz w:val="28"/>
                <w:szCs w:val="28"/>
              </w:rPr>
              <w:t>m</w:t>
            </w:r>
            <w:r>
              <w:rPr>
                <w:rFonts w:ascii="Agency FB" w:eastAsia="Times New Roman" w:hAnsi="Agency FB"/>
                <w:sz w:val="28"/>
                <w:szCs w:val="28"/>
                <w:vertAlign w:val="superscript"/>
              </w:rPr>
              <w:t>2</w:t>
            </w:r>
          </w:p>
        </w:tc>
        <w:tc>
          <w:tcPr>
            <w:tcW w:w="1060" w:type="dxa"/>
            <w:tcBorders>
              <w:top w:val="single" w:sz="8" w:space="0" w:color="auto"/>
              <w:left w:val="nil"/>
              <w:bottom w:val="single" w:sz="8" w:space="0" w:color="auto"/>
              <w:right w:val="single" w:sz="8" w:space="0" w:color="auto"/>
            </w:tcBorders>
            <w:shd w:val="clear" w:color="auto" w:fill="auto"/>
          </w:tcPr>
          <w:p w:rsidR="00CB4B9B" w:rsidRPr="00310218" w:rsidRDefault="00CB4B9B" w:rsidP="00CB4B9B">
            <w:pPr>
              <w:pStyle w:val="Sansinterligne"/>
              <w:tabs>
                <w:tab w:val="left" w:pos="741"/>
              </w:tabs>
              <w:rPr>
                <w:rFonts w:ascii="Agency FB" w:eastAsia="Times New Roman" w:hAnsi="Agency FB"/>
                <w:sz w:val="28"/>
                <w:szCs w:val="28"/>
              </w:rPr>
            </w:pPr>
            <w:r>
              <w:rPr>
                <w:rFonts w:ascii="Agency FB" w:eastAsia="Times New Roman" w:hAnsi="Agency FB"/>
                <w:sz w:val="28"/>
                <w:szCs w:val="28"/>
              </w:rPr>
              <w:t>28.35</w:t>
            </w:r>
          </w:p>
        </w:tc>
        <w:tc>
          <w:tcPr>
            <w:tcW w:w="1480" w:type="dxa"/>
            <w:tcBorders>
              <w:top w:val="single" w:sz="8" w:space="0" w:color="auto"/>
              <w:left w:val="nil"/>
              <w:bottom w:val="single" w:sz="8" w:space="0" w:color="auto"/>
              <w:right w:val="single" w:sz="8" w:space="0" w:color="auto"/>
            </w:tcBorders>
            <w:shd w:val="clear" w:color="auto" w:fill="auto"/>
          </w:tcPr>
          <w:p w:rsidR="00CB4B9B" w:rsidRPr="00310218" w:rsidRDefault="00CB4B9B" w:rsidP="00CB4B9B">
            <w:pPr>
              <w:pStyle w:val="Sansinterligne"/>
              <w:rPr>
                <w:rFonts w:ascii="Agency FB" w:eastAsia="Times New Roman" w:hAnsi="Agency FB"/>
                <w:sz w:val="28"/>
                <w:szCs w:val="28"/>
              </w:rPr>
            </w:pPr>
          </w:p>
        </w:tc>
        <w:tc>
          <w:tcPr>
            <w:tcW w:w="1540" w:type="dxa"/>
            <w:tcBorders>
              <w:top w:val="single" w:sz="8" w:space="0" w:color="auto"/>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sz w:val="28"/>
                <w:szCs w:val="28"/>
              </w:rPr>
            </w:pPr>
          </w:p>
        </w:tc>
      </w:tr>
      <w:tr w:rsidR="00CB4B9B" w:rsidRPr="00E54FDB" w:rsidTr="00CF252E">
        <w:trPr>
          <w:gridAfter w:val="2"/>
          <w:wAfter w:w="2120" w:type="dxa"/>
          <w:trHeight w:val="355"/>
        </w:trPr>
        <w:tc>
          <w:tcPr>
            <w:tcW w:w="1000" w:type="dxa"/>
            <w:gridSpan w:val="2"/>
            <w:tcBorders>
              <w:top w:val="single" w:sz="8" w:space="0" w:color="auto"/>
              <w:left w:val="single" w:sz="8" w:space="0" w:color="auto"/>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sz w:val="28"/>
                <w:szCs w:val="28"/>
              </w:rPr>
            </w:pPr>
            <w:r>
              <w:rPr>
                <w:rFonts w:ascii="Agency FB" w:eastAsia="Times New Roman" w:hAnsi="Agency FB"/>
                <w:sz w:val="28"/>
                <w:szCs w:val="28"/>
              </w:rPr>
              <w:t>503</w:t>
            </w:r>
          </w:p>
        </w:tc>
        <w:tc>
          <w:tcPr>
            <w:tcW w:w="4120" w:type="dxa"/>
            <w:tcBorders>
              <w:top w:val="single" w:sz="8" w:space="0" w:color="auto"/>
              <w:left w:val="nil"/>
              <w:bottom w:val="single" w:sz="8" w:space="0" w:color="auto"/>
              <w:right w:val="single" w:sz="8" w:space="0" w:color="auto"/>
            </w:tcBorders>
            <w:shd w:val="clear" w:color="auto" w:fill="auto"/>
          </w:tcPr>
          <w:p w:rsidR="00CB4B9B" w:rsidRPr="00310218" w:rsidRDefault="00CB4B9B" w:rsidP="00CB4B9B">
            <w:pPr>
              <w:pStyle w:val="Sansinterligne"/>
              <w:rPr>
                <w:rFonts w:ascii="Agency FB" w:eastAsia="Times New Roman" w:hAnsi="Agency FB"/>
                <w:sz w:val="28"/>
                <w:szCs w:val="28"/>
              </w:rPr>
            </w:pPr>
            <w:r>
              <w:rPr>
                <w:rFonts w:ascii="Agency FB" w:eastAsia="Times New Roman" w:hAnsi="Agency FB"/>
                <w:sz w:val="28"/>
                <w:szCs w:val="28"/>
              </w:rPr>
              <w:t>F/P des carreaux pour plinthe</w:t>
            </w:r>
          </w:p>
        </w:tc>
        <w:tc>
          <w:tcPr>
            <w:tcW w:w="860" w:type="dxa"/>
            <w:tcBorders>
              <w:top w:val="single" w:sz="8" w:space="0" w:color="auto"/>
              <w:left w:val="nil"/>
              <w:bottom w:val="single" w:sz="8" w:space="0" w:color="auto"/>
              <w:right w:val="single" w:sz="8" w:space="0" w:color="auto"/>
            </w:tcBorders>
            <w:shd w:val="clear" w:color="auto" w:fill="auto"/>
          </w:tcPr>
          <w:p w:rsidR="00CB4B9B" w:rsidRPr="00310218" w:rsidRDefault="00CB4B9B" w:rsidP="00CB4B9B">
            <w:pPr>
              <w:pStyle w:val="Sansinterligne"/>
              <w:rPr>
                <w:rFonts w:ascii="Agency FB" w:eastAsia="Times New Roman" w:hAnsi="Agency FB"/>
                <w:sz w:val="28"/>
                <w:szCs w:val="28"/>
              </w:rPr>
            </w:pPr>
            <w:r>
              <w:rPr>
                <w:rFonts w:ascii="Agency FB" w:eastAsia="Times New Roman" w:hAnsi="Agency FB"/>
                <w:sz w:val="28"/>
                <w:szCs w:val="28"/>
              </w:rPr>
              <w:t>ml</w:t>
            </w:r>
          </w:p>
        </w:tc>
        <w:tc>
          <w:tcPr>
            <w:tcW w:w="1060" w:type="dxa"/>
            <w:tcBorders>
              <w:top w:val="single" w:sz="8" w:space="0" w:color="auto"/>
              <w:left w:val="nil"/>
              <w:bottom w:val="single" w:sz="8" w:space="0" w:color="auto"/>
              <w:right w:val="single" w:sz="8" w:space="0" w:color="auto"/>
            </w:tcBorders>
            <w:shd w:val="clear" w:color="auto" w:fill="auto"/>
          </w:tcPr>
          <w:p w:rsidR="00CB4B9B" w:rsidRPr="00310218" w:rsidRDefault="00CB4B9B" w:rsidP="00CB4B9B">
            <w:pPr>
              <w:pStyle w:val="Sansinterligne"/>
              <w:tabs>
                <w:tab w:val="left" w:pos="741"/>
              </w:tabs>
              <w:rPr>
                <w:rFonts w:ascii="Agency FB" w:eastAsia="Times New Roman" w:hAnsi="Agency FB"/>
                <w:sz w:val="28"/>
                <w:szCs w:val="28"/>
              </w:rPr>
            </w:pPr>
            <w:r>
              <w:rPr>
                <w:rFonts w:ascii="Agency FB" w:eastAsia="Times New Roman" w:hAnsi="Agency FB"/>
                <w:sz w:val="28"/>
                <w:szCs w:val="28"/>
              </w:rPr>
              <w:t>235.00</w:t>
            </w:r>
          </w:p>
        </w:tc>
        <w:tc>
          <w:tcPr>
            <w:tcW w:w="1480" w:type="dxa"/>
            <w:tcBorders>
              <w:top w:val="single" w:sz="8" w:space="0" w:color="auto"/>
              <w:left w:val="nil"/>
              <w:bottom w:val="single" w:sz="8" w:space="0" w:color="auto"/>
              <w:right w:val="single" w:sz="8" w:space="0" w:color="auto"/>
            </w:tcBorders>
            <w:shd w:val="clear" w:color="auto" w:fill="auto"/>
          </w:tcPr>
          <w:p w:rsidR="00CB4B9B" w:rsidRPr="00310218" w:rsidRDefault="00CB4B9B" w:rsidP="00CB4B9B">
            <w:pPr>
              <w:pStyle w:val="Sansinterligne"/>
              <w:rPr>
                <w:rFonts w:ascii="Agency FB" w:eastAsia="Times New Roman" w:hAnsi="Agency FB"/>
                <w:sz w:val="28"/>
                <w:szCs w:val="28"/>
              </w:rPr>
            </w:pPr>
          </w:p>
        </w:tc>
        <w:tc>
          <w:tcPr>
            <w:tcW w:w="1540" w:type="dxa"/>
            <w:tcBorders>
              <w:top w:val="single" w:sz="8" w:space="0" w:color="auto"/>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sz w:val="28"/>
                <w:szCs w:val="28"/>
              </w:rPr>
            </w:pPr>
          </w:p>
        </w:tc>
      </w:tr>
      <w:tr w:rsidR="00CB4B9B" w:rsidRPr="00E54FDB" w:rsidTr="00CF252E">
        <w:trPr>
          <w:gridAfter w:val="2"/>
          <w:wAfter w:w="2120" w:type="dxa"/>
          <w:trHeight w:val="355"/>
        </w:trPr>
        <w:tc>
          <w:tcPr>
            <w:tcW w:w="1000" w:type="dxa"/>
            <w:gridSpan w:val="2"/>
            <w:tcBorders>
              <w:top w:val="single" w:sz="8" w:space="0" w:color="auto"/>
              <w:left w:val="single" w:sz="8" w:space="0" w:color="auto"/>
              <w:bottom w:val="single" w:sz="8" w:space="0" w:color="auto"/>
              <w:right w:val="single" w:sz="8" w:space="0" w:color="auto"/>
            </w:tcBorders>
            <w:shd w:val="clear" w:color="auto" w:fill="auto"/>
          </w:tcPr>
          <w:p w:rsidR="00CB4B9B" w:rsidRPr="00E54FDB" w:rsidRDefault="009C2C84" w:rsidP="00CB4B9B">
            <w:pPr>
              <w:pStyle w:val="Sansinterligne"/>
              <w:rPr>
                <w:rFonts w:ascii="Agency FB" w:eastAsia="Times New Roman" w:hAnsi="Agency FB"/>
                <w:sz w:val="28"/>
                <w:szCs w:val="28"/>
              </w:rPr>
            </w:pPr>
            <w:r>
              <w:rPr>
                <w:rFonts w:ascii="Agency FB" w:eastAsia="Times New Roman" w:hAnsi="Agency FB"/>
                <w:sz w:val="28"/>
                <w:szCs w:val="28"/>
              </w:rPr>
              <w:t>504</w:t>
            </w:r>
          </w:p>
        </w:tc>
        <w:tc>
          <w:tcPr>
            <w:tcW w:w="4120" w:type="dxa"/>
            <w:tcBorders>
              <w:top w:val="single" w:sz="8" w:space="0" w:color="auto"/>
              <w:left w:val="nil"/>
              <w:bottom w:val="single" w:sz="8" w:space="0" w:color="auto"/>
              <w:right w:val="single" w:sz="8" w:space="0" w:color="auto"/>
            </w:tcBorders>
            <w:shd w:val="clear" w:color="auto" w:fill="auto"/>
          </w:tcPr>
          <w:p w:rsidR="00CB4B9B" w:rsidRPr="00471D13" w:rsidRDefault="00CB4B9B" w:rsidP="00CB4B9B">
            <w:pPr>
              <w:pStyle w:val="Sansinterligne"/>
              <w:rPr>
                <w:rFonts w:ascii="Agency FB" w:eastAsia="Times New Roman" w:hAnsi="Agency FB"/>
                <w:i/>
                <w:sz w:val="28"/>
                <w:szCs w:val="28"/>
              </w:rPr>
            </w:pPr>
            <w:r>
              <w:rPr>
                <w:rFonts w:ascii="Agency FB" w:eastAsia="Times New Roman" w:hAnsi="Agency FB"/>
                <w:sz w:val="28"/>
                <w:szCs w:val="28"/>
              </w:rPr>
              <w:t>F/P des carreaux Faïence de 30X20 pour mur de toilette à 2.20 m de hauteur</w:t>
            </w:r>
          </w:p>
        </w:tc>
        <w:tc>
          <w:tcPr>
            <w:tcW w:w="860" w:type="dxa"/>
            <w:tcBorders>
              <w:top w:val="single" w:sz="8" w:space="0" w:color="auto"/>
              <w:left w:val="nil"/>
              <w:bottom w:val="single" w:sz="8" w:space="0" w:color="auto"/>
              <w:right w:val="single" w:sz="8" w:space="0" w:color="auto"/>
            </w:tcBorders>
            <w:shd w:val="clear" w:color="auto" w:fill="auto"/>
          </w:tcPr>
          <w:p w:rsidR="00CB4B9B" w:rsidRPr="00CB4B9B" w:rsidRDefault="00CB4B9B" w:rsidP="00CB4B9B">
            <w:pPr>
              <w:pStyle w:val="Sansinterligne"/>
              <w:rPr>
                <w:rFonts w:ascii="Agency FB" w:eastAsia="Times New Roman" w:hAnsi="Agency FB"/>
                <w:sz w:val="28"/>
                <w:szCs w:val="28"/>
                <w:vertAlign w:val="superscript"/>
              </w:rPr>
            </w:pPr>
            <w:r>
              <w:rPr>
                <w:rFonts w:ascii="Agency FB" w:eastAsia="Times New Roman" w:hAnsi="Agency FB"/>
                <w:sz w:val="28"/>
                <w:szCs w:val="28"/>
              </w:rPr>
              <w:t>m</w:t>
            </w:r>
            <w:r>
              <w:rPr>
                <w:rFonts w:ascii="Agency FB" w:eastAsia="Times New Roman" w:hAnsi="Agency FB"/>
                <w:sz w:val="28"/>
                <w:szCs w:val="28"/>
                <w:vertAlign w:val="superscript"/>
              </w:rPr>
              <w:t>2</w:t>
            </w:r>
          </w:p>
        </w:tc>
        <w:tc>
          <w:tcPr>
            <w:tcW w:w="1060" w:type="dxa"/>
            <w:tcBorders>
              <w:top w:val="single" w:sz="8" w:space="0" w:color="auto"/>
              <w:left w:val="nil"/>
              <w:bottom w:val="single" w:sz="8" w:space="0" w:color="auto"/>
              <w:right w:val="single" w:sz="8" w:space="0" w:color="auto"/>
            </w:tcBorders>
            <w:shd w:val="clear" w:color="auto" w:fill="auto"/>
          </w:tcPr>
          <w:p w:rsidR="00CB4B9B" w:rsidRDefault="00CB4B9B" w:rsidP="00CB4B9B">
            <w:pPr>
              <w:pStyle w:val="Sansinterligne"/>
              <w:tabs>
                <w:tab w:val="left" w:pos="741"/>
              </w:tabs>
              <w:rPr>
                <w:rFonts w:ascii="Agency FB" w:eastAsia="Times New Roman" w:hAnsi="Agency FB"/>
                <w:sz w:val="28"/>
                <w:szCs w:val="28"/>
              </w:rPr>
            </w:pPr>
            <w:r>
              <w:rPr>
                <w:rFonts w:ascii="Agency FB" w:eastAsia="Times New Roman" w:hAnsi="Agency FB"/>
                <w:sz w:val="28"/>
                <w:szCs w:val="28"/>
              </w:rPr>
              <w:t>78.54</w:t>
            </w:r>
          </w:p>
        </w:tc>
        <w:tc>
          <w:tcPr>
            <w:tcW w:w="1480" w:type="dxa"/>
            <w:tcBorders>
              <w:top w:val="single" w:sz="8" w:space="0" w:color="auto"/>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sz w:val="28"/>
                <w:szCs w:val="28"/>
              </w:rPr>
            </w:pPr>
          </w:p>
        </w:tc>
        <w:tc>
          <w:tcPr>
            <w:tcW w:w="1540" w:type="dxa"/>
            <w:tcBorders>
              <w:top w:val="single" w:sz="8" w:space="0" w:color="auto"/>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sz w:val="28"/>
                <w:szCs w:val="28"/>
              </w:rPr>
            </w:pPr>
          </w:p>
        </w:tc>
      </w:tr>
      <w:tr w:rsidR="00CB4B9B" w:rsidRPr="00E54FDB" w:rsidTr="00CF252E">
        <w:trPr>
          <w:gridAfter w:val="2"/>
          <w:wAfter w:w="2120" w:type="dxa"/>
          <w:trHeight w:val="330"/>
        </w:trPr>
        <w:tc>
          <w:tcPr>
            <w:tcW w:w="1000" w:type="dxa"/>
            <w:gridSpan w:val="2"/>
            <w:tcBorders>
              <w:top w:val="nil"/>
              <w:left w:val="single" w:sz="8" w:space="0" w:color="auto"/>
              <w:bottom w:val="single" w:sz="8" w:space="0" w:color="auto"/>
              <w:right w:val="single" w:sz="8" w:space="0" w:color="auto"/>
            </w:tcBorders>
            <w:shd w:val="clear" w:color="000000" w:fill="D9D9D9"/>
            <w:hideMark/>
          </w:tcPr>
          <w:p w:rsidR="00CB4B9B" w:rsidRPr="00E54FDB" w:rsidRDefault="00CB4B9B" w:rsidP="00CB4B9B">
            <w:pPr>
              <w:pStyle w:val="Sansinterligne"/>
              <w:rPr>
                <w:rFonts w:ascii="Agency FB" w:eastAsia="Times New Roman" w:hAnsi="Agency FB"/>
                <w:bCs/>
                <w:color w:val="FF0000"/>
                <w:sz w:val="28"/>
                <w:szCs w:val="28"/>
              </w:rPr>
            </w:pPr>
            <w:r w:rsidRPr="00E54FDB">
              <w:rPr>
                <w:rFonts w:ascii="Agency FB" w:eastAsia="Times New Roman" w:hAnsi="Agency FB"/>
                <w:bCs/>
                <w:color w:val="FF0000"/>
                <w:sz w:val="28"/>
                <w:szCs w:val="28"/>
              </w:rPr>
              <w:t> </w:t>
            </w:r>
          </w:p>
        </w:tc>
        <w:tc>
          <w:tcPr>
            <w:tcW w:w="7520" w:type="dxa"/>
            <w:gridSpan w:val="4"/>
            <w:tcBorders>
              <w:top w:val="single" w:sz="8" w:space="0" w:color="auto"/>
              <w:left w:val="nil"/>
              <w:bottom w:val="single" w:sz="8" w:space="0" w:color="auto"/>
              <w:right w:val="single" w:sz="8" w:space="0" w:color="000000"/>
            </w:tcBorders>
            <w:shd w:val="clear" w:color="000000" w:fill="D9D9D9"/>
            <w:hideMark/>
          </w:tcPr>
          <w:p w:rsidR="00CB4B9B" w:rsidRPr="00E54FDB" w:rsidRDefault="00540889" w:rsidP="00CB4B9B">
            <w:pPr>
              <w:pStyle w:val="Sansinterligne"/>
              <w:rPr>
                <w:rFonts w:ascii="Agency FB" w:eastAsia="Times New Roman" w:hAnsi="Agency FB"/>
                <w:bCs/>
                <w:sz w:val="28"/>
                <w:szCs w:val="28"/>
              </w:rPr>
            </w:pPr>
            <w:r>
              <w:rPr>
                <w:rFonts w:ascii="Agency FB" w:eastAsia="Times New Roman" w:hAnsi="Agency FB"/>
                <w:bCs/>
                <w:sz w:val="28"/>
                <w:szCs w:val="28"/>
              </w:rPr>
              <w:t>SOUS – TOTAL LOT 5</w:t>
            </w:r>
            <w:r w:rsidR="00CB4B9B" w:rsidRPr="00E54FDB">
              <w:rPr>
                <w:rFonts w:ascii="Agency FB" w:eastAsia="Times New Roman" w:hAnsi="Agency FB"/>
                <w:bCs/>
                <w:sz w:val="28"/>
                <w:szCs w:val="28"/>
              </w:rPr>
              <w:t>00</w:t>
            </w:r>
          </w:p>
        </w:tc>
        <w:tc>
          <w:tcPr>
            <w:tcW w:w="1540" w:type="dxa"/>
            <w:tcBorders>
              <w:top w:val="nil"/>
              <w:left w:val="nil"/>
              <w:bottom w:val="single" w:sz="8" w:space="0" w:color="auto"/>
              <w:right w:val="single" w:sz="8" w:space="0" w:color="auto"/>
            </w:tcBorders>
            <w:shd w:val="clear" w:color="000000" w:fill="D9D9D9"/>
            <w:hideMark/>
          </w:tcPr>
          <w:p w:rsidR="00CB4B9B" w:rsidRPr="00E54FDB" w:rsidRDefault="00CB4B9B" w:rsidP="00CB4B9B">
            <w:pPr>
              <w:pStyle w:val="Sansinterligne"/>
              <w:rPr>
                <w:rFonts w:ascii="Agency FB" w:eastAsia="Times New Roman" w:hAnsi="Agency FB"/>
                <w:bCs/>
                <w:sz w:val="28"/>
                <w:szCs w:val="28"/>
              </w:rPr>
            </w:pPr>
          </w:p>
        </w:tc>
      </w:tr>
      <w:tr w:rsidR="00CB4B9B" w:rsidRPr="00E54FDB" w:rsidTr="00CF252E">
        <w:trPr>
          <w:gridAfter w:val="2"/>
          <w:wAfter w:w="2120" w:type="dxa"/>
          <w:trHeight w:val="330"/>
        </w:trPr>
        <w:tc>
          <w:tcPr>
            <w:tcW w:w="1000" w:type="dxa"/>
            <w:gridSpan w:val="2"/>
            <w:tcBorders>
              <w:top w:val="nil"/>
              <w:left w:val="single" w:sz="8" w:space="0" w:color="auto"/>
              <w:bottom w:val="single" w:sz="8" w:space="0" w:color="auto"/>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bCs/>
                <w:sz w:val="28"/>
                <w:szCs w:val="28"/>
              </w:rPr>
            </w:pPr>
            <w:r w:rsidRPr="00E54FDB">
              <w:rPr>
                <w:rFonts w:ascii="Agency FB" w:eastAsia="Times New Roman" w:hAnsi="Agency FB"/>
                <w:bCs/>
                <w:sz w:val="28"/>
                <w:szCs w:val="28"/>
              </w:rPr>
              <w:t> </w:t>
            </w:r>
          </w:p>
        </w:tc>
        <w:tc>
          <w:tcPr>
            <w:tcW w:w="9060" w:type="dxa"/>
            <w:gridSpan w:val="5"/>
            <w:tcBorders>
              <w:top w:val="single" w:sz="8" w:space="0" w:color="auto"/>
              <w:left w:val="nil"/>
              <w:bottom w:val="single" w:sz="8" w:space="0" w:color="auto"/>
              <w:right w:val="single" w:sz="8" w:space="0" w:color="000000"/>
            </w:tcBorders>
            <w:shd w:val="clear" w:color="auto" w:fill="auto"/>
            <w:hideMark/>
          </w:tcPr>
          <w:p w:rsidR="00CB4B9B" w:rsidRPr="00E54FDB" w:rsidRDefault="00540889" w:rsidP="00CB4B9B">
            <w:pPr>
              <w:pStyle w:val="Sansinterligne"/>
              <w:rPr>
                <w:rFonts w:ascii="Agency FB" w:eastAsia="Times New Roman" w:hAnsi="Agency FB"/>
                <w:bCs/>
                <w:sz w:val="28"/>
                <w:szCs w:val="28"/>
              </w:rPr>
            </w:pPr>
            <w:r>
              <w:rPr>
                <w:rFonts w:ascii="Agency FB" w:eastAsia="Times New Roman" w:hAnsi="Agency FB"/>
                <w:bCs/>
                <w:sz w:val="28"/>
                <w:szCs w:val="28"/>
              </w:rPr>
              <w:t xml:space="preserve"> Lot 6</w:t>
            </w:r>
            <w:r w:rsidR="00CB4B9B" w:rsidRPr="00E54FDB">
              <w:rPr>
                <w:rFonts w:ascii="Agency FB" w:eastAsia="Times New Roman" w:hAnsi="Agency FB"/>
                <w:bCs/>
                <w:sz w:val="28"/>
                <w:szCs w:val="28"/>
              </w:rPr>
              <w:t>00 : CHARPENTE COUVERTURE</w:t>
            </w:r>
          </w:p>
        </w:tc>
      </w:tr>
      <w:tr w:rsidR="00CB4B9B" w:rsidRPr="00E54FDB" w:rsidTr="00CF252E">
        <w:trPr>
          <w:gridAfter w:val="2"/>
          <w:wAfter w:w="2120" w:type="dxa"/>
          <w:trHeight w:val="332"/>
        </w:trPr>
        <w:tc>
          <w:tcPr>
            <w:tcW w:w="1000" w:type="dxa"/>
            <w:gridSpan w:val="2"/>
            <w:vMerge w:val="restart"/>
            <w:tcBorders>
              <w:top w:val="nil"/>
              <w:left w:val="single" w:sz="8" w:space="0" w:color="auto"/>
              <w:bottom w:val="single" w:sz="8" w:space="0" w:color="000000"/>
              <w:right w:val="single" w:sz="8" w:space="0" w:color="auto"/>
            </w:tcBorders>
            <w:shd w:val="clear" w:color="auto" w:fill="auto"/>
            <w:hideMark/>
          </w:tcPr>
          <w:p w:rsidR="00CB4B9B" w:rsidRPr="00E54FDB" w:rsidRDefault="00540889" w:rsidP="00CB4B9B">
            <w:pPr>
              <w:pStyle w:val="Sansinterligne"/>
              <w:rPr>
                <w:rFonts w:ascii="Agency FB" w:eastAsia="Times New Roman" w:hAnsi="Agency FB"/>
                <w:sz w:val="28"/>
                <w:szCs w:val="28"/>
              </w:rPr>
            </w:pPr>
            <w:r>
              <w:rPr>
                <w:rFonts w:ascii="Agency FB" w:eastAsia="Times New Roman" w:hAnsi="Agency FB"/>
                <w:sz w:val="28"/>
                <w:szCs w:val="28"/>
              </w:rPr>
              <w:t>6</w:t>
            </w:r>
            <w:r w:rsidR="00CB4B9B" w:rsidRPr="00E54FDB">
              <w:rPr>
                <w:rFonts w:ascii="Agency FB" w:eastAsia="Times New Roman" w:hAnsi="Agency FB"/>
                <w:sz w:val="28"/>
                <w:szCs w:val="28"/>
              </w:rPr>
              <w:t>01</w:t>
            </w:r>
          </w:p>
        </w:tc>
        <w:tc>
          <w:tcPr>
            <w:tcW w:w="4120" w:type="dxa"/>
            <w:vMerge w:val="restart"/>
            <w:tcBorders>
              <w:top w:val="nil"/>
              <w:left w:val="single" w:sz="8" w:space="0" w:color="auto"/>
              <w:bottom w:val="single" w:sz="8" w:space="0" w:color="000000"/>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sz w:val="28"/>
                <w:szCs w:val="28"/>
              </w:rPr>
            </w:pPr>
            <w:r w:rsidRPr="00E54FDB">
              <w:rPr>
                <w:rFonts w:ascii="Agency FB" w:eastAsia="Times New Roman" w:hAnsi="Agency FB"/>
                <w:sz w:val="28"/>
                <w:szCs w:val="28"/>
              </w:rPr>
              <w:t>Bois de 4X8 assemblé pour ferme en multi pente</w:t>
            </w:r>
          </w:p>
        </w:tc>
        <w:tc>
          <w:tcPr>
            <w:tcW w:w="860" w:type="dxa"/>
            <w:vMerge w:val="restart"/>
            <w:tcBorders>
              <w:top w:val="nil"/>
              <w:left w:val="single" w:sz="8" w:space="0" w:color="auto"/>
              <w:bottom w:val="single" w:sz="8" w:space="0" w:color="000000"/>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sz w:val="28"/>
                <w:szCs w:val="28"/>
              </w:rPr>
            </w:pPr>
            <w:r w:rsidRPr="00E54FDB">
              <w:rPr>
                <w:rFonts w:ascii="Agency FB" w:eastAsia="Times New Roman" w:hAnsi="Agency FB"/>
                <w:sz w:val="28"/>
                <w:szCs w:val="28"/>
              </w:rPr>
              <w:t>M3</w:t>
            </w:r>
          </w:p>
        </w:tc>
        <w:tc>
          <w:tcPr>
            <w:tcW w:w="1060" w:type="dxa"/>
            <w:vMerge w:val="restart"/>
            <w:tcBorders>
              <w:top w:val="nil"/>
              <w:left w:val="single" w:sz="8" w:space="0" w:color="auto"/>
              <w:bottom w:val="single" w:sz="8" w:space="0" w:color="000000"/>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sz w:val="28"/>
                <w:szCs w:val="28"/>
              </w:rPr>
            </w:pPr>
            <w:r w:rsidRPr="00E54FDB">
              <w:rPr>
                <w:rFonts w:ascii="Agency FB" w:eastAsia="Times New Roman" w:hAnsi="Agency FB"/>
                <w:sz w:val="28"/>
                <w:szCs w:val="28"/>
              </w:rPr>
              <w:t>0.00</w:t>
            </w:r>
          </w:p>
        </w:tc>
        <w:tc>
          <w:tcPr>
            <w:tcW w:w="1480" w:type="dxa"/>
            <w:vMerge w:val="restart"/>
            <w:tcBorders>
              <w:top w:val="nil"/>
              <w:left w:val="single" w:sz="8" w:space="0" w:color="auto"/>
              <w:bottom w:val="single" w:sz="8" w:space="0" w:color="000000"/>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FF0000"/>
                <w:sz w:val="28"/>
                <w:szCs w:val="28"/>
              </w:rPr>
            </w:pPr>
          </w:p>
        </w:tc>
        <w:tc>
          <w:tcPr>
            <w:tcW w:w="1540" w:type="dxa"/>
            <w:vMerge w:val="restart"/>
            <w:tcBorders>
              <w:top w:val="nil"/>
              <w:left w:val="single" w:sz="8" w:space="0" w:color="auto"/>
              <w:bottom w:val="single" w:sz="8" w:space="0" w:color="000000"/>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FF0000"/>
                <w:sz w:val="28"/>
                <w:szCs w:val="28"/>
              </w:rPr>
            </w:pPr>
          </w:p>
        </w:tc>
      </w:tr>
      <w:tr w:rsidR="00CB4B9B" w:rsidRPr="00E54FDB" w:rsidTr="00CF252E">
        <w:trPr>
          <w:gridAfter w:val="2"/>
          <w:wAfter w:w="2120" w:type="dxa"/>
          <w:trHeight w:val="332"/>
        </w:trPr>
        <w:tc>
          <w:tcPr>
            <w:tcW w:w="1000" w:type="dxa"/>
            <w:gridSpan w:val="2"/>
            <w:vMerge/>
            <w:tcBorders>
              <w:top w:val="nil"/>
              <w:left w:val="single" w:sz="8" w:space="0" w:color="auto"/>
              <w:bottom w:val="single" w:sz="8" w:space="0" w:color="000000"/>
              <w:right w:val="single" w:sz="8" w:space="0" w:color="auto"/>
            </w:tcBorders>
            <w:vAlign w:val="center"/>
            <w:hideMark/>
          </w:tcPr>
          <w:p w:rsidR="00CB4B9B" w:rsidRPr="00E54FDB" w:rsidRDefault="00CB4B9B" w:rsidP="00CB4B9B">
            <w:pPr>
              <w:pStyle w:val="Sansinterligne"/>
              <w:rPr>
                <w:rFonts w:ascii="Agency FB" w:eastAsia="Times New Roman" w:hAnsi="Agency FB"/>
                <w:sz w:val="28"/>
                <w:szCs w:val="28"/>
              </w:rPr>
            </w:pPr>
          </w:p>
        </w:tc>
        <w:tc>
          <w:tcPr>
            <w:tcW w:w="4120" w:type="dxa"/>
            <w:vMerge/>
            <w:tcBorders>
              <w:top w:val="nil"/>
              <w:left w:val="single" w:sz="8" w:space="0" w:color="auto"/>
              <w:bottom w:val="single" w:sz="8" w:space="0" w:color="000000"/>
              <w:right w:val="single" w:sz="8" w:space="0" w:color="auto"/>
            </w:tcBorders>
            <w:vAlign w:val="center"/>
            <w:hideMark/>
          </w:tcPr>
          <w:p w:rsidR="00CB4B9B" w:rsidRPr="00E54FDB" w:rsidRDefault="00CB4B9B" w:rsidP="00CB4B9B">
            <w:pPr>
              <w:pStyle w:val="Sansinterligne"/>
              <w:rPr>
                <w:rFonts w:ascii="Agency FB" w:eastAsia="Times New Roman" w:hAnsi="Agency FB"/>
                <w:sz w:val="28"/>
                <w:szCs w:val="28"/>
              </w:rPr>
            </w:pPr>
          </w:p>
        </w:tc>
        <w:tc>
          <w:tcPr>
            <w:tcW w:w="860" w:type="dxa"/>
            <w:vMerge/>
            <w:tcBorders>
              <w:top w:val="nil"/>
              <w:left w:val="single" w:sz="8" w:space="0" w:color="auto"/>
              <w:bottom w:val="single" w:sz="8" w:space="0" w:color="000000"/>
              <w:right w:val="single" w:sz="8" w:space="0" w:color="auto"/>
            </w:tcBorders>
            <w:vAlign w:val="center"/>
            <w:hideMark/>
          </w:tcPr>
          <w:p w:rsidR="00CB4B9B" w:rsidRPr="00E54FDB" w:rsidRDefault="00CB4B9B" w:rsidP="00CB4B9B">
            <w:pPr>
              <w:pStyle w:val="Sansinterligne"/>
              <w:rPr>
                <w:rFonts w:ascii="Agency FB" w:eastAsia="Times New Roman" w:hAnsi="Agency FB"/>
                <w:sz w:val="28"/>
                <w:szCs w:val="28"/>
              </w:rPr>
            </w:pPr>
          </w:p>
        </w:tc>
        <w:tc>
          <w:tcPr>
            <w:tcW w:w="1060" w:type="dxa"/>
            <w:vMerge/>
            <w:tcBorders>
              <w:top w:val="nil"/>
              <w:left w:val="single" w:sz="8" w:space="0" w:color="auto"/>
              <w:bottom w:val="single" w:sz="8" w:space="0" w:color="000000"/>
              <w:right w:val="single" w:sz="8" w:space="0" w:color="auto"/>
            </w:tcBorders>
            <w:vAlign w:val="center"/>
            <w:hideMark/>
          </w:tcPr>
          <w:p w:rsidR="00CB4B9B" w:rsidRPr="00E54FDB" w:rsidRDefault="00CB4B9B" w:rsidP="00CB4B9B">
            <w:pPr>
              <w:pStyle w:val="Sansinterligne"/>
              <w:rPr>
                <w:rFonts w:ascii="Agency FB" w:eastAsia="Times New Roman" w:hAnsi="Agency FB"/>
                <w:sz w:val="28"/>
                <w:szCs w:val="28"/>
              </w:rPr>
            </w:pPr>
          </w:p>
        </w:tc>
        <w:tc>
          <w:tcPr>
            <w:tcW w:w="1480" w:type="dxa"/>
            <w:vMerge/>
            <w:tcBorders>
              <w:top w:val="nil"/>
              <w:left w:val="single" w:sz="8" w:space="0" w:color="auto"/>
              <w:bottom w:val="single" w:sz="8" w:space="0" w:color="000000"/>
              <w:right w:val="single" w:sz="8" w:space="0" w:color="auto"/>
            </w:tcBorders>
            <w:vAlign w:val="center"/>
          </w:tcPr>
          <w:p w:rsidR="00CB4B9B" w:rsidRPr="00E54FDB" w:rsidRDefault="00CB4B9B" w:rsidP="00CB4B9B">
            <w:pPr>
              <w:pStyle w:val="Sansinterligne"/>
              <w:rPr>
                <w:rFonts w:ascii="Agency FB" w:eastAsia="Times New Roman" w:hAnsi="Agency FB"/>
                <w:color w:val="FF0000"/>
                <w:sz w:val="28"/>
                <w:szCs w:val="28"/>
              </w:rPr>
            </w:pPr>
          </w:p>
        </w:tc>
        <w:tc>
          <w:tcPr>
            <w:tcW w:w="1540" w:type="dxa"/>
            <w:vMerge/>
            <w:tcBorders>
              <w:top w:val="nil"/>
              <w:left w:val="single" w:sz="8" w:space="0" w:color="auto"/>
              <w:bottom w:val="single" w:sz="8" w:space="0" w:color="000000"/>
              <w:right w:val="single" w:sz="8" w:space="0" w:color="auto"/>
            </w:tcBorders>
            <w:vAlign w:val="center"/>
          </w:tcPr>
          <w:p w:rsidR="00CB4B9B" w:rsidRPr="00E54FDB" w:rsidRDefault="00CB4B9B" w:rsidP="00CB4B9B">
            <w:pPr>
              <w:pStyle w:val="Sansinterligne"/>
              <w:rPr>
                <w:rFonts w:ascii="Agency FB" w:eastAsia="Times New Roman" w:hAnsi="Agency FB"/>
                <w:color w:val="FF0000"/>
                <w:sz w:val="28"/>
                <w:szCs w:val="28"/>
              </w:rPr>
            </w:pPr>
          </w:p>
        </w:tc>
      </w:tr>
      <w:tr w:rsidR="00CB4B9B" w:rsidRPr="00E54FDB" w:rsidTr="00CF252E">
        <w:trPr>
          <w:gridAfter w:val="2"/>
          <w:wAfter w:w="2120" w:type="dxa"/>
          <w:trHeight w:val="330"/>
        </w:trPr>
        <w:tc>
          <w:tcPr>
            <w:tcW w:w="1000" w:type="dxa"/>
            <w:gridSpan w:val="2"/>
            <w:tcBorders>
              <w:top w:val="nil"/>
              <w:left w:val="single" w:sz="8" w:space="0" w:color="auto"/>
              <w:bottom w:val="single" w:sz="8" w:space="0" w:color="auto"/>
              <w:right w:val="single" w:sz="8" w:space="0" w:color="auto"/>
            </w:tcBorders>
            <w:shd w:val="clear" w:color="auto" w:fill="auto"/>
            <w:hideMark/>
          </w:tcPr>
          <w:p w:rsidR="00CB4B9B" w:rsidRPr="00E54FDB" w:rsidRDefault="00540889" w:rsidP="00CB4B9B">
            <w:pPr>
              <w:pStyle w:val="Sansinterligne"/>
              <w:rPr>
                <w:rFonts w:ascii="Agency FB" w:eastAsia="Times New Roman" w:hAnsi="Agency FB"/>
                <w:sz w:val="28"/>
                <w:szCs w:val="28"/>
              </w:rPr>
            </w:pPr>
            <w:r>
              <w:rPr>
                <w:rFonts w:ascii="Agency FB" w:eastAsia="Times New Roman" w:hAnsi="Agency FB"/>
                <w:sz w:val="28"/>
                <w:szCs w:val="28"/>
              </w:rPr>
              <w:t>6</w:t>
            </w:r>
            <w:r w:rsidR="00CB4B9B" w:rsidRPr="00E54FDB">
              <w:rPr>
                <w:rFonts w:ascii="Agency FB" w:eastAsia="Times New Roman" w:hAnsi="Agency FB"/>
                <w:sz w:val="28"/>
                <w:szCs w:val="28"/>
              </w:rPr>
              <w:t>02</w:t>
            </w:r>
          </w:p>
        </w:tc>
        <w:tc>
          <w:tcPr>
            <w:tcW w:w="4120" w:type="dxa"/>
            <w:tcBorders>
              <w:top w:val="nil"/>
              <w:left w:val="nil"/>
              <w:bottom w:val="single" w:sz="8" w:space="0" w:color="auto"/>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sz w:val="28"/>
                <w:szCs w:val="28"/>
              </w:rPr>
            </w:pPr>
            <w:r w:rsidRPr="00E54FDB">
              <w:rPr>
                <w:rFonts w:ascii="Agency FB" w:eastAsia="Times New Roman" w:hAnsi="Agency FB"/>
                <w:sz w:val="28"/>
                <w:szCs w:val="28"/>
              </w:rPr>
              <w:t>Panne en bois de 8X8 et latte de rive</w:t>
            </w:r>
          </w:p>
        </w:tc>
        <w:tc>
          <w:tcPr>
            <w:tcW w:w="860" w:type="dxa"/>
            <w:tcBorders>
              <w:top w:val="nil"/>
              <w:left w:val="nil"/>
              <w:bottom w:val="single" w:sz="8" w:space="0" w:color="auto"/>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sz w:val="28"/>
                <w:szCs w:val="28"/>
              </w:rPr>
            </w:pPr>
            <w:r w:rsidRPr="00E54FDB">
              <w:rPr>
                <w:rFonts w:ascii="Agency FB" w:eastAsia="Times New Roman" w:hAnsi="Agency FB"/>
                <w:sz w:val="28"/>
                <w:szCs w:val="28"/>
              </w:rPr>
              <w:t xml:space="preserve">M3      </w:t>
            </w:r>
          </w:p>
        </w:tc>
        <w:tc>
          <w:tcPr>
            <w:tcW w:w="1060" w:type="dxa"/>
            <w:tcBorders>
              <w:top w:val="nil"/>
              <w:left w:val="nil"/>
              <w:bottom w:val="single" w:sz="8" w:space="0" w:color="auto"/>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sz w:val="28"/>
                <w:szCs w:val="28"/>
              </w:rPr>
            </w:pPr>
            <w:r w:rsidRPr="00E54FDB">
              <w:rPr>
                <w:rFonts w:ascii="Agency FB" w:eastAsia="Times New Roman" w:hAnsi="Agency FB"/>
                <w:sz w:val="28"/>
                <w:szCs w:val="28"/>
              </w:rPr>
              <w:t>0.00</w:t>
            </w:r>
          </w:p>
        </w:tc>
        <w:tc>
          <w:tcPr>
            <w:tcW w:w="148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FF0000"/>
                <w:sz w:val="28"/>
                <w:szCs w:val="28"/>
              </w:rPr>
            </w:pPr>
          </w:p>
        </w:tc>
        <w:tc>
          <w:tcPr>
            <w:tcW w:w="154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FF0000"/>
                <w:sz w:val="28"/>
                <w:szCs w:val="28"/>
              </w:rPr>
            </w:pPr>
          </w:p>
        </w:tc>
      </w:tr>
      <w:tr w:rsidR="00CB4B9B" w:rsidRPr="00E54FDB" w:rsidTr="00CF252E">
        <w:trPr>
          <w:gridAfter w:val="2"/>
          <w:wAfter w:w="2120" w:type="dxa"/>
          <w:trHeight w:val="630"/>
        </w:trPr>
        <w:tc>
          <w:tcPr>
            <w:tcW w:w="1000" w:type="dxa"/>
            <w:gridSpan w:val="2"/>
            <w:vMerge w:val="restart"/>
            <w:tcBorders>
              <w:top w:val="nil"/>
              <w:left w:val="single" w:sz="8" w:space="0" w:color="auto"/>
              <w:bottom w:val="single" w:sz="8" w:space="0" w:color="000000"/>
              <w:right w:val="single" w:sz="8" w:space="0" w:color="auto"/>
            </w:tcBorders>
            <w:shd w:val="clear" w:color="auto" w:fill="auto"/>
            <w:hideMark/>
          </w:tcPr>
          <w:p w:rsidR="00CB4B9B" w:rsidRPr="00E54FDB" w:rsidRDefault="00540889" w:rsidP="00CB4B9B">
            <w:pPr>
              <w:pStyle w:val="Sansinterligne"/>
              <w:rPr>
                <w:rFonts w:ascii="Agency FB" w:eastAsia="Times New Roman" w:hAnsi="Agency FB"/>
                <w:sz w:val="28"/>
                <w:szCs w:val="28"/>
              </w:rPr>
            </w:pPr>
            <w:r>
              <w:rPr>
                <w:rFonts w:ascii="Agency FB" w:eastAsia="Times New Roman" w:hAnsi="Agency FB"/>
                <w:sz w:val="28"/>
                <w:szCs w:val="28"/>
              </w:rPr>
              <w:t>6</w:t>
            </w:r>
            <w:r w:rsidR="00CB4B9B" w:rsidRPr="00E54FDB">
              <w:rPr>
                <w:rFonts w:ascii="Agency FB" w:eastAsia="Times New Roman" w:hAnsi="Agency FB"/>
                <w:sz w:val="28"/>
                <w:szCs w:val="28"/>
              </w:rPr>
              <w:t>03</w:t>
            </w:r>
          </w:p>
        </w:tc>
        <w:tc>
          <w:tcPr>
            <w:tcW w:w="4120" w:type="dxa"/>
            <w:vMerge w:val="restart"/>
            <w:tcBorders>
              <w:top w:val="nil"/>
              <w:left w:val="single" w:sz="8" w:space="0" w:color="auto"/>
              <w:bottom w:val="single" w:sz="8" w:space="0" w:color="000000"/>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sz w:val="28"/>
                <w:szCs w:val="28"/>
              </w:rPr>
            </w:pPr>
            <w:r w:rsidRPr="00E54FDB">
              <w:rPr>
                <w:rFonts w:ascii="Agency FB" w:eastAsia="Times New Roman" w:hAnsi="Agency FB"/>
                <w:sz w:val="28"/>
                <w:szCs w:val="28"/>
              </w:rPr>
              <w:t>Rive en tôle bac pré laquée de couleur rouge</w:t>
            </w:r>
          </w:p>
        </w:tc>
        <w:tc>
          <w:tcPr>
            <w:tcW w:w="860" w:type="dxa"/>
            <w:vMerge w:val="restart"/>
            <w:tcBorders>
              <w:top w:val="nil"/>
              <w:left w:val="single" w:sz="8" w:space="0" w:color="auto"/>
              <w:bottom w:val="single" w:sz="8" w:space="0" w:color="000000"/>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sz w:val="28"/>
                <w:szCs w:val="28"/>
              </w:rPr>
            </w:pPr>
            <w:r w:rsidRPr="00E54FDB">
              <w:rPr>
                <w:rFonts w:ascii="Agency FB" w:eastAsia="Times New Roman" w:hAnsi="Agency FB"/>
                <w:sz w:val="28"/>
                <w:szCs w:val="28"/>
              </w:rPr>
              <w:t>ML</w:t>
            </w:r>
          </w:p>
        </w:tc>
        <w:tc>
          <w:tcPr>
            <w:tcW w:w="1060" w:type="dxa"/>
            <w:vMerge w:val="restart"/>
            <w:tcBorders>
              <w:top w:val="nil"/>
              <w:left w:val="single" w:sz="8" w:space="0" w:color="auto"/>
              <w:bottom w:val="single" w:sz="8" w:space="0" w:color="000000"/>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sz w:val="28"/>
                <w:szCs w:val="28"/>
              </w:rPr>
            </w:pPr>
            <w:r w:rsidRPr="00E54FDB">
              <w:rPr>
                <w:rFonts w:ascii="Agency FB" w:eastAsia="Times New Roman" w:hAnsi="Agency FB"/>
                <w:sz w:val="28"/>
                <w:szCs w:val="28"/>
              </w:rPr>
              <w:t>0.00</w:t>
            </w:r>
          </w:p>
        </w:tc>
        <w:tc>
          <w:tcPr>
            <w:tcW w:w="1480" w:type="dxa"/>
            <w:vMerge w:val="restart"/>
            <w:tcBorders>
              <w:top w:val="nil"/>
              <w:left w:val="single" w:sz="8" w:space="0" w:color="auto"/>
              <w:bottom w:val="single" w:sz="8" w:space="0" w:color="000000"/>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FF0000"/>
                <w:sz w:val="28"/>
                <w:szCs w:val="28"/>
              </w:rPr>
            </w:pPr>
          </w:p>
        </w:tc>
        <w:tc>
          <w:tcPr>
            <w:tcW w:w="1540" w:type="dxa"/>
            <w:vMerge w:val="restart"/>
            <w:tcBorders>
              <w:top w:val="nil"/>
              <w:left w:val="single" w:sz="8" w:space="0" w:color="auto"/>
              <w:bottom w:val="single" w:sz="8" w:space="0" w:color="000000"/>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FF0000"/>
                <w:sz w:val="28"/>
                <w:szCs w:val="28"/>
              </w:rPr>
            </w:pPr>
          </w:p>
        </w:tc>
      </w:tr>
      <w:tr w:rsidR="00CB4B9B" w:rsidRPr="00E54FDB" w:rsidTr="001638CE">
        <w:trPr>
          <w:gridAfter w:val="2"/>
          <w:wAfter w:w="2120" w:type="dxa"/>
          <w:trHeight w:val="332"/>
        </w:trPr>
        <w:tc>
          <w:tcPr>
            <w:tcW w:w="1000" w:type="dxa"/>
            <w:gridSpan w:val="2"/>
            <w:vMerge/>
            <w:tcBorders>
              <w:top w:val="nil"/>
              <w:left w:val="single" w:sz="8" w:space="0" w:color="auto"/>
              <w:bottom w:val="single" w:sz="8" w:space="0" w:color="000000"/>
              <w:right w:val="single" w:sz="8" w:space="0" w:color="auto"/>
            </w:tcBorders>
            <w:vAlign w:val="center"/>
            <w:hideMark/>
          </w:tcPr>
          <w:p w:rsidR="00CB4B9B" w:rsidRPr="00E54FDB" w:rsidRDefault="00CB4B9B" w:rsidP="00CB4B9B">
            <w:pPr>
              <w:pStyle w:val="Sansinterligne"/>
              <w:rPr>
                <w:rFonts w:ascii="Agency FB" w:eastAsia="Times New Roman" w:hAnsi="Agency FB"/>
                <w:sz w:val="28"/>
                <w:szCs w:val="28"/>
              </w:rPr>
            </w:pPr>
          </w:p>
        </w:tc>
        <w:tc>
          <w:tcPr>
            <w:tcW w:w="4120" w:type="dxa"/>
            <w:vMerge/>
            <w:tcBorders>
              <w:top w:val="nil"/>
              <w:left w:val="single" w:sz="8" w:space="0" w:color="auto"/>
              <w:bottom w:val="single" w:sz="8" w:space="0" w:color="000000"/>
              <w:right w:val="single" w:sz="8" w:space="0" w:color="auto"/>
            </w:tcBorders>
            <w:vAlign w:val="center"/>
            <w:hideMark/>
          </w:tcPr>
          <w:p w:rsidR="00CB4B9B" w:rsidRPr="00E54FDB" w:rsidRDefault="00CB4B9B" w:rsidP="00CB4B9B">
            <w:pPr>
              <w:pStyle w:val="Sansinterligne"/>
              <w:rPr>
                <w:rFonts w:ascii="Agency FB" w:eastAsia="Times New Roman" w:hAnsi="Agency FB"/>
                <w:sz w:val="28"/>
                <w:szCs w:val="28"/>
              </w:rPr>
            </w:pPr>
          </w:p>
        </w:tc>
        <w:tc>
          <w:tcPr>
            <w:tcW w:w="860" w:type="dxa"/>
            <w:vMerge/>
            <w:tcBorders>
              <w:top w:val="nil"/>
              <w:left w:val="single" w:sz="8" w:space="0" w:color="auto"/>
              <w:bottom w:val="single" w:sz="8" w:space="0" w:color="000000"/>
              <w:right w:val="single" w:sz="8" w:space="0" w:color="auto"/>
            </w:tcBorders>
            <w:vAlign w:val="center"/>
            <w:hideMark/>
          </w:tcPr>
          <w:p w:rsidR="00CB4B9B" w:rsidRPr="00E54FDB" w:rsidRDefault="00CB4B9B" w:rsidP="00CB4B9B">
            <w:pPr>
              <w:pStyle w:val="Sansinterligne"/>
              <w:rPr>
                <w:rFonts w:ascii="Agency FB" w:eastAsia="Times New Roman" w:hAnsi="Agency FB"/>
                <w:sz w:val="28"/>
                <w:szCs w:val="28"/>
              </w:rPr>
            </w:pPr>
          </w:p>
        </w:tc>
        <w:tc>
          <w:tcPr>
            <w:tcW w:w="1060" w:type="dxa"/>
            <w:vMerge/>
            <w:tcBorders>
              <w:top w:val="nil"/>
              <w:left w:val="single" w:sz="8" w:space="0" w:color="auto"/>
              <w:bottom w:val="single" w:sz="8" w:space="0" w:color="000000"/>
              <w:right w:val="single" w:sz="8" w:space="0" w:color="auto"/>
            </w:tcBorders>
            <w:vAlign w:val="center"/>
            <w:hideMark/>
          </w:tcPr>
          <w:p w:rsidR="00CB4B9B" w:rsidRPr="00E54FDB" w:rsidRDefault="00CB4B9B" w:rsidP="00CB4B9B">
            <w:pPr>
              <w:pStyle w:val="Sansinterligne"/>
              <w:rPr>
                <w:rFonts w:ascii="Agency FB" w:eastAsia="Times New Roman" w:hAnsi="Agency FB"/>
                <w:sz w:val="28"/>
                <w:szCs w:val="28"/>
              </w:rPr>
            </w:pPr>
          </w:p>
        </w:tc>
        <w:tc>
          <w:tcPr>
            <w:tcW w:w="1480" w:type="dxa"/>
            <w:vMerge/>
            <w:tcBorders>
              <w:top w:val="nil"/>
              <w:left w:val="single" w:sz="8" w:space="0" w:color="auto"/>
              <w:bottom w:val="single" w:sz="8" w:space="0" w:color="000000"/>
              <w:right w:val="single" w:sz="8" w:space="0" w:color="auto"/>
            </w:tcBorders>
            <w:vAlign w:val="center"/>
          </w:tcPr>
          <w:p w:rsidR="00CB4B9B" w:rsidRPr="00E54FDB" w:rsidRDefault="00CB4B9B" w:rsidP="00CB4B9B">
            <w:pPr>
              <w:pStyle w:val="Sansinterligne"/>
              <w:rPr>
                <w:rFonts w:ascii="Agency FB" w:eastAsia="Times New Roman" w:hAnsi="Agency FB"/>
                <w:color w:val="FF0000"/>
                <w:sz w:val="28"/>
                <w:szCs w:val="28"/>
              </w:rPr>
            </w:pPr>
          </w:p>
        </w:tc>
        <w:tc>
          <w:tcPr>
            <w:tcW w:w="1540" w:type="dxa"/>
            <w:vMerge/>
            <w:tcBorders>
              <w:top w:val="nil"/>
              <w:left w:val="single" w:sz="8" w:space="0" w:color="auto"/>
              <w:bottom w:val="single" w:sz="8" w:space="0" w:color="000000"/>
              <w:right w:val="single" w:sz="8" w:space="0" w:color="auto"/>
            </w:tcBorders>
            <w:vAlign w:val="center"/>
          </w:tcPr>
          <w:p w:rsidR="00CB4B9B" w:rsidRPr="00E54FDB" w:rsidRDefault="00CB4B9B" w:rsidP="00CB4B9B">
            <w:pPr>
              <w:pStyle w:val="Sansinterligne"/>
              <w:rPr>
                <w:rFonts w:ascii="Agency FB" w:eastAsia="Times New Roman" w:hAnsi="Agency FB"/>
                <w:color w:val="FF0000"/>
                <w:sz w:val="28"/>
                <w:szCs w:val="28"/>
              </w:rPr>
            </w:pPr>
          </w:p>
        </w:tc>
      </w:tr>
      <w:tr w:rsidR="00CB4B9B" w:rsidRPr="00E54FDB" w:rsidTr="00CF252E">
        <w:trPr>
          <w:gridAfter w:val="2"/>
          <w:wAfter w:w="2120" w:type="dxa"/>
          <w:trHeight w:val="315"/>
        </w:trPr>
        <w:tc>
          <w:tcPr>
            <w:tcW w:w="1000" w:type="dxa"/>
            <w:gridSpan w:val="2"/>
            <w:tcBorders>
              <w:top w:val="nil"/>
              <w:left w:val="single" w:sz="8" w:space="0" w:color="auto"/>
              <w:bottom w:val="single" w:sz="4" w:space="0" w:color="auto"/>
              <w:right w:val="single" w:sz="8" w:space="0" w:color="auto"/>
            </w:tcBorders>
            <w:shd w:val="clear" w:color="auto" w:fill="auto"/>
            <w:hideMark/>
          </w:tcPr>
          <w:p w:rsidR="00CB4B9B" w:rsidRPr="00E54FDB" w:rsidRDefault="00540889" w:rsidP="00CB4B9B">
            <w:pPr>
              <w:pStyle w:val="Sansinterligne"/>
              <w:rPr>
                <w:rFonts w:ascii="Agency FB" w:eastAsia="Times New Roman" w:hAnsi="Agency FB"/>
                <w:sz w:val="28"/>
                <w:szCs w:val="28"/>
              </w:rPr>
            </w:pPr>
            <w:r>
              <w:rPr>
                <w:rFonts w:ascii="Agency FB" w:eastAsia="Times New Roman" w:hAnsi="Agency FB"/>
                <w:sz w:val="28"/>
                <w:szCs w:val="28"/>
              </w:rPr>
              <w:t>6</w:t>
            </w:r>
            <w:r w:rsidR="00CB4B9B" w:rsidRPr="00E54FDB">
              <w:rPr>
                <w:rFonts w:ascii="Agency FB" w:eastAsia="Times New Roman" w:hAnsi="Agency FB"/>
                <w:sz w:val="28"/>
                <w:szCs w:val="28"/>
              </w:rPr>
              <w:t>04</w:t>
            </w:r>
          </w:p>
        </w:tc>
        <w:tc>
          <w:tcPr>
            <w:tcW w:w="4120" w:type="dxa"/>
            <w:tcBorders>
              <w:top w:val="single" w:sz="8" w:space="0" w:color="000000"/>
              <w:left w:val="nil"/>
              <w:bottom w:val="single" w:sz="4" w:space="0" w:color="auto"/>
              <w:right w:val="single" w:sz="8" w:space="0" w:color="auto"/>
            </w:tcBorders>
            <w:shd w:val="clear" w:color="auto" w:fill="auto"/>
            <w:hideMark/>
          </w:tcPr>
          <w:p w:rsidR="00CB4B9B" w:rsidRPr="00E54FDB" w:rsidRDefault="00CB4B9B" w:rsidP="00CB4B9B">
            <w:pPr>
              <w:pStyle w:val="Sansinterligne"/>
              <w:rPr>
                <w:rFonts w:ascii="Agency FB" w:hAnsi="Agency FB"/>
                <w:sz w:val="28"/>
                <w:szCs w:val="28"/>
              </w:rPr>
            </w:pPr>
            <w:r w:rsidRPr="00E54FDB">
              <w:rPr>
                <w:rFonts w:ascii="Agency FB" w:hAnsi="Agency FB"/>
                <w:sz w:val="28"/>
                <w:szCs w:val="28"/>
              </w:rPr>
              <w:t>Plafond y/c solivage</w:t>
            </w:r>
          </w:p>
        </w:tc>
        <w:tc>
          <w:tcPr>
            <w:tcW w:w="860" w:type="dxa"/>
            <w:tcBorders>
              <w:top w:val="nil"/>
              <w:left w:val="single" w:sz="8" w:space="0" w:color="auto"/>
              <w:bottom w:val="single" w:sz="8" w:space="0" w:color="000000"/>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sz w:val="28"/>
                <w:szCs w:val="28"/>
              </w:rPr>
            </w:pPr>
            <w:r w:rsidRPr="00E54FDB">
              <w:rPr>
                <w:rFonts w:ascii="Agency FB" w:eastAsia="Times New Roman" w:hAnsi="Agency FB"/>
                <w:sz w:val="28"/>
                <w:szCs w:val="28"/>
              </w:rPr>
              <w:t>M²</w:t>
            </w:r>
          </w:p>
        </w:tc>
        <w:tc>
          <w:tcPr>
            <w:tcW w:w="1060" w:type="dxa"/>
            <w:tcBorders>
              <w:top w:val="nil"/>
              <w:left w:val="single" w:sz="8" w:space="0" w:color="auto"/>
              <w:bottom w:val="single" w:sz="8" w:space="0" w:color="000000"/>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sz w:val="28"/>
                <w:szCs w:val="28"/>
              </w:rPr>
            </w:pPr>
            <w:r>
              <w:rPr>
                <w:rFonts w:ascii="Agency FB" w:eastAsia="Times New Roman" w:hAnsi="Agency FB"/>
                <w:sz w:val="28"/>
                <w:szCs w:val="28"/>
              </w:rPr>
              <w:t>0.00</w:t>
            </w:r>
          </w:p>
        </w:tc>
        <w:tc>
          <w:tcPr>
            <w:tcW w:w="1480" w:type="dxa"/>
            <w:tcBorders>
              <w:top w:val="nil"/>
              <w:left w:val="single" w:sz="8" w:space="0" w:color="auto"/>
              <w:bottom w:val="single" w:sz="8" w:space="0" w:color="000000"/>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FF0000"/>
                <w:sz w:val="28"/>
                <w:szCs w:val="28"/>
              </w:rPr>
            </w:pPr>
          </w:p>
        </w:tc>
        <w:tc>
          <w:tcPr>
            <w:tcW w:w="1540" w:type="dxa"/>
            <w:tcBorders>
              <w:top w:val="nil"/>
              <w:left w:val="single" w:sz="8" w:space="0" w:color="auto"/>
              <w:bottom w:val="single" w:sz="8" w:space="0" w:color="000000"/>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FF0000"/>
                <w:sz w:val="28"/>
                <w:szCs w:val="28"/>
              </w:rPr>
            </w:pPr>
          </w:p>
        </w:tc>
      </w:tr>
      <w:tr w:rsidR="00CB4B9B" w:rsidRPr="00E54FDB" w:rsidTr="00CF252E">
        <w:trPr>
          <w:gridAfter w:val="2"/>
          <w:wAfter w:w="2120" w:type="dxa"/>
          <w:trHeight w:val="330"/>
        </w:trPr>
        <w:tc>
          <w:tcPr>
            <w:tcW w:w="1000" w:type="dxa"/>
            <w:gridSpan w:val="2"/>
            <w:tcBorders>
              <w:top w:val="single" w:sz="4" w:space="0" w:color="auto"/>
              <w:left w:val="single" w:sz="4" w:space="0" w:color="auto"/>
              <w:bottom w:val="single" w:sz="4" w:space="0" w:color="auto"/>
              <w:right w:val="single" w:sz="4" w:space="0" w:color="auto"/>
            </w:tcBorders>
            <w:shd w:val="clear" w:color="auto" w:fill="auto"/>
            <w:hideMark/>
          </w:tcPr>
          <w:p w:rsidR="00CB4B9B" w:rsidRPr="00E54FDB" w:rsidRDefault="00540889" w:rsidP="00CB4B9B">
            <w:pPr>
              <w:pStyle w:val="Sansinterligne"/>
              <w:rPr>
                <w:rFonts w:ascii="Agency FB" w:eastAsia="Times New Roman" w:hAnsi="Agency FB"/>
                <w:sz w:val="28"/>
                <w:szCs w:val="28"/>
              </w:rPr>
            </w:pPr>
            <w:r>
              <w:rPr>
                <w:rFonts w:ascii="Agency FB" w:eastAsia="Times New Roman" w:hAnsi="Agency FB"/>
                <w:sz w:val="28"/>
                <w:szCs w:val="28"/>
              </w:rPr>
              <w:t>6</w:t>
            </w:r>
            <w:r w:rsidR="00CB4B9B" w:rsidRPr="00E54FDB">
              <w:rPr>
                <w:rFonts w:ascii="Agency FB" w:eastAsia="Times New Roman" w:hAnsi="Agency FB"/>
                <w:sz w:val="28"/>
                <w:szCs w:val="28"/>
              </w:rPr>
              <w:t>05</w:t>
            </w:r>
          </w:p>
        </w:tc>
        <w:tc>
          <w:tcPr>
            <w:tcW w:w="4120" w:type="dxa"/>
            <w:tcBorders>
              <w:top w:val="single" w:sz="4" w:space="0" w:color="auto"/>
              <w:left w:val="single" w:sz="4" w:space="0" w:color="auto"/>
              <w:bottom w:val="single" w:sz="8" w:space="0" w:color="auto"/>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sz w:val="28"/>
                <w:szCs w:val="28"/>
              </w:rPr>
            </w:pPr>
            <w:r w:rsidRPr="00E54FDB">
              <w:rPr>
                <w:rFonts w:ascii="Agency FB" w:eastAsia="Times New Roman" w:hAnsi="Agency FB"/>
                <w:sz w:val="28"/>
                <w:szCs w:val="28"/>
              </w:rPr>
              <w:t>Tôle bac 6/10é de couleur blanche</w:t>
            </w:r>
          </w:p>
        </w:tc>
        <w:tc>
          <w:tcPr>
            <w:tcW w:w="860" w:type="dxa"/>
            <w:tcBorders>
              <w:top w:val="nil"/>
              <w:left w:val="nil"/>
              <w:bottom w:val="single" w:sz="8" w:space="0" w:color="auto"/>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sz w:val="28"/>
                <w:szCs w:val="28"/>
              </w:rPr>
            </w:pPr>
            <w:r w:rsidRPr="00E54FDB">
              <w:rPr>
                <w:rFonts w:ascii="Agency FB" w:eastAsia="Times New Roman" w:hAnsi="Agency FB"/>
                <w:sz w:val="28"/>
                <w:szCs w:val="28"/>
              </w:rPr>
              <w:t>M²</w:t>
            </w:r>
          </w:p>
        </w:tc>
        <w:tc>
          <w:tcPr>
            <w:tcW w:w="1060" w:type="dxa"/>
            <w:tcBorders>
              <w:top w:val="nil"/>
              <w:left w:val="nil"/>
              <w:bottom w:val="single" w:sz="8" w:space="0" w:color="auto"/>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sz w:val="28"/>
                <w:szCs w:val="28"/>
              </w:rPr>
            </w:pPr>
            <w:r w:rsidRPr="00E54FDB">
              <w:rPr>
                <w:rFonts w:ascii="Agency FB" w:eastAsia="Times New Roman" w:hAnsi="Agency FB"/>
                <w:sz w:val="28"/>
                <w:szCs w:val="28"/>
              </w:rPr>
              <w:t>0.00</w:t>
            </w:r>
          </w:p>
        </w:tc>
        <w:tc>
          <w:tcPr>
            <w:tcW w:w="148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FF0000"/>
                <w:sz w:val="28"/>
                <w:szCs w:val="28"/>
              </w:rPr>
            </w:pPr>
          </w:p>
        </w:tc>
        <w:tc>
          <w:tcPr>
            <w:tcW w:w="154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FF0000"/>
                <w:sz w:val="28"/>
                <w:szCs w:val="28"/>
              </w:rPr>
            </w:pPr>
          </w:p>
        </w:tc>
      </w:tr>
      <w:tr w:rsidR="00CB4B9B" w:rsidRPr="00E54FDB" w:rsidTr="00CF252E">
        <w:trPr>
          <w:gridAfter w:val="2"/>
          <w:wAfter w:w="2120" w:type="dxa"/>
          <w:trHeight w:val="330"/>
        </w:trPr>
        <w:tc>
          <w:tcPr>
            <w:tcW w:w="500" w:type="dxa"/>
            <w:tcBorders>
              <w:top w:val="single" w:sz="4" w:space="0" w:color="auto"/>
              <w:left w:val="single" w:sz="4" w:space="0" w:color="auto"/>
              <w:bottom w:val="single" w:sz="4" w:space="0" w:color="auto"/>
            </w:tcBorders>
            <w:shd w:val="clear" w:color="auto" w:fill="auto"/>
            <w:vAlign w:val="center"/>
            <w:hideMark/>
          </w:tcPr>
          <w:p w:rsidR="00CB4B9B" w:rsidRPr="00E54FDB" w:rsidRDefault="00CB4B9B" w:rsidP="00CB4B9B">
            <w:pPr>
              <w:pStyle w:val="Sansinterligne"/>
              <w:rPr>
                <w:rFonts w:ascii="Agency FB" w:eastAsia="Times New Roman" w:hAnsi="Agency FB"/>
                <w:sz w:val="28"/>
                <w:szCs w:val="28"/>
              </w:rPr>
            </w:pPr>
          </w:p>
        </w:tc>
        <w:tc>
          <w:tcPr>
            <w:tcW w:w="500" w:type="dxa"/>
            <w:tcBorders>
              <w:top w:val="single" w:sz="4" w:space="0" w:color="auto"/>
              <w:bottom w:val="single" w:sz="4" w:space="0" w:color="auto"/>
              <w:right w:val="single" w:sz="4" w:space="0" w:color="auto"/>
            </w:tcBorders>
            <w:shd w:val="clear" w:color="auto" w:fill="auto"/>
            <w:vAlign w:val="center"/>
          </w:tcPr>
          <w:p w:rsidR="00CB4B9B" w:rsidRPr="00E54FDB" w:rsidRDefault="00540889" w:rsidP="00CB4B9B">
            <w:pPr>
              <w:pStyle w:val="Sansinterligne"/>
              <w:rPr>
                <w:rFonts w:ascii="Agency FB" w:eastAsia="Times New Roman" w:hAnsi="Agency FB"/>
                <w:sz w:val="28"/>
                <w:szCs w:val="28"/>
              </w:rPr>
            </w:pPr>
            <w:r>
              <w:rPr>
                <w:rFonts w:ascii="Agency FB" w:eastAsia="Times New Roman" w:hAnsi="Agency FB"/>
                <w:sz w:val="28"/>
                <w:szCs w:val="28"/>
              </w:rPr>
              <w:t>6</w:t>
            </w:r>
            <w:r w:rsidR="00CB4B9B" w:rsidRPr="00E54FDB">
              <w:rPr>
                <w:rFonts w:ascii="Agency FB" w:eastAsia="Times New Roman" w:hAnsi="Agency FB"/>
                <w:sz w:val="28"/>
                <w:szCs w:val="28"/>
              </w:rPr>
              <w:t>06</w:t>
            </w:r>
          </w:p>
        </w:tc>
        <w:tc>
          <w:tcPr>
            <w:tcW w:w="4120" w:type="dxa"/>
            <w:tcBorders>
              <w:top w:val="nil"/>
              <w:left w:val="single" w:sz="4" w:space="0" w:color="auto"/>
              <w:bottom w:val="single" w:sz="8" w:space="0" w:color="auto"/>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sz w:val="28"/>
                <w:szCs w:val="28"/>
              </w:rPr>
            </w:pPr>
            <w:r w:rsidRPr="00E54FDB">
              <w:rPr>
                <w:rFonts w:ascii="Agency FB" w:eastAsia="Times New Roman" w:hAnsi="Agency FB"/>
                <w:sz w:val="28"/>
                <w:szCs w:val="28"/>
              </w:rPr>
              <w:t>Tôle lisse pré laquée pour faux plafond extérieur</w:t>
            </w:r>
          </w:p>
        </w:tc>
        <w:tc>
          <w:tcPr>
            <w:tcW w:w="860" w:type="dxa"/>
            <w:tcBorders>
              <w:top w:val="nil"/>
              <w:left w:val="nil"/>
              <w:bottom w:val="single" w:sz="8" w:space="0" w:color="auto"/>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sz w:val="28"/>
                <w:szCs w:val="28"/>
              </w:rPr>
            </w:pPr>
            <w:r w:rsidRPr="00E54FDB">
              <w:rPr>
                <w:rFonts w:ascii="Agency FB" w:eastAsia="Times New Roman" w:hAnsi="Agency FB"/>
                <w:sz w:val="28"/>
                <w:szCs w:val="28"/>
              </w:rPr>
              <w:t>M²</w:t>
            </w:r>
          </w:p>
        </w:tc>
        <w:tc>
          <w:tcPr>
            <w:tcW w:w="1060" w:type="dxa"/>
            <w:tcBorders>
              <w:top w:val="nil"/>
              <w:left w:val="nil"/>
              <w:bottom w:val="single" w:sz="8" w:space="0" w:color="auto"/>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sz w:val="28"/>
                <w:szCs w:val="28"/>
              </w:rPr>
            </w:pPr>
            <w:r w:rsidRPr="00E54FDB">
              <w:rPr>
                <w:rFonts w:ascii="Agency FB" w:eastAsia="Times New Roman" w:hAnsi="Agency FB"/>
                <w:sz w:val="28"/>
                <w:szCs w:val="28"/>
              </w:rPr>
              <w:t>0.00</w:t>
            </w:r>
          </w:p>
        </w:tc>
        <w:tc>
          <w:tcPr>
            <w:tcW w:w="148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FF0000"/>
                <w:sz w:val="28"/>
                <w:szCs w:val="28"/>
              </w:rPr>
            </w:pPr>
          </w:p>
        </w:tc>
        <w:tc>
          <w:tcPr>
            <w:tcW w:w="154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FF0000"/>
                <w:sz w:val="28"/>
                <w:szCs w:val="28"/>
              </w:rPr>
            </w:pPr>
          </w:p>
        </w:tc>
      </w:tr>
      <w:tr w:rsidR="00CB4B9B" w:rsidRPr="00E54FDB" w:rsidTr="00CF252E">
        <w:trPr>
          <w:gridAfter w:val="2"/>
          <w:wAfter w:w="2120" w:type="dxa"/>
          <w:trHeight w:val="330"/>
        </w:trPr>
        <w:tc>
          <w:tcPr>
            <w:tcW w:w="500" w:type="dxa"/>
            <w:tcBorders>
              <w:top w:val="single" w:sz="4" w:space="0" w:color="auto"/>
              <w:left w:val="single" w:sz="4" w:space="0" w:color="auto"/>
              <w:bottom w:val="single" w:sz="4" w:space="0" w:color="auto"/>
            </w:tcBorders>
            <w:shd w:val="clear" w:color="auto" w:fill="auto"/>
            <w:vAlign w:val="center"/>
            <w:hideMark/>
          </w:tcPr>
          <w:p w:rsidR="00CB4B9B" w:rsidRPr="00E54FDB" w:rsidRDefault="00CB4B9B" w:rsidP="00CB4B9B">
            <w:pPr>
              <w:pStyle w:val="Sansinterligne"/>
              <w:rPr>
                <w:rFonts w:ascii="Agency FB" w:eastAsia="Times New Roman" w:hAnsi="Agency FB"/>
                <w:sz w:val="28"/>
                <w:szCs w:val="28"/>
              </w:rPr>
            </w:pPr>
          </w:p>
        </w:tc>
        <w:tc>
          <w:tcPr>
            <w:tcW w:w="500" w:type="dxa"/>
            <w:tcBorders>
              <w:top w:val="single" w:sz="4" w:space="0" w:color="auto"/>
              <w:bottom w:val="single" w:sz="4" w:space="0" w:color="auto"/>
              <w:right w:val="single" w:sz="4" w:space="0" w:color="auto"/>
            </w:tcBorders>
            <w:shd w:val="clear" w:color="auto" w:fill="auto"/>
            <w:vAlign w:val="center"/>
          </w:tcPr>
          <w:p w:rsidR="00CB4B9B" w:rsidRPr="00E54FDB" w:rsidRDefault="00540889" w:rsidP="00CB4B9B">
            <w:pPr>
              <w:pStyle w:val="Sansinterligne"/>
              <w:rPr>
                <w:rFonts w:ascii="Agency FB" w:eastAsia="Times New Roman" w:hAnsi="Agency FB"/>
                <w:sz w:val="28"/>
                <w:szCs w:val="28"/>
              </w:rPr>
            </w:pPr>
            <w:r>
              <w:rPr>
                <w:rFonts w:ascii="Agency FB" w:eastAsia="Times New Roman" w:hAnsi="Agency FB"/>
                <w:sz w:val="28"/>
                <w:szCs w:val="28"/>
              </w:rPr>
              <w:t>6</w:t>
            </w:r>
            <w:r w:rsidR="00CB4B9B" w:rsidRPr="00E54FDB">
              <w:rPr>
                <w:rFonts w:ascii="Agency FB" w:eastAsia="Times New Roman" w:hAnsi="Agency FB"/>
                <w:sz w:val="28"/>
                <w:szCs w:val="28"/>
              </w:rPr>
              <w:t>07</w:t>
            </w:r>
          </w:p>
        </w:tc>
        <w:tc>
          <w:tcPr>
            <w:tcW w:w="4120" w:type="dxa"/>
            <w:tcBorders>
              <w:top w:val="nil"/>
              <w:left w:val="single" w:sz="4" w:space="0" w:color="auto"/>
              <w:bottom w:val="single" w:sz="8" w:space="0" w:color="auto"/>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sz w:val="28"/>
                <w:szCs w:val="28"/>
              </w:rPr>
            </w:pPr>
            <w:r w:rsidRPr="00E54FDB">
              <w:rPr>
                <w:rFonts w:ascii="Agency FB" w:eastAsia="Times New Roman" w:hAnsi="Agency FB"/>
                <w:sz w:val="28"/>
                <w:szCs w:val="28"/>
              </w:rPr>
              <w:t xml:space="preserve">Tôle faitière et noue de 50 cm de large </w:t>
            </w:r>
          </w:p>
        </w:tc>
        <w:tc>
          <w:tcPr>
            <w:tcW w:w="860" w:type="dxa"/>
            <w:tcBorders>
              <w:top w:val="nil"/>
              <w:left w:val="nil"/>
              <w:bottom w:val="single" w:sz="8" w:space="0" w:color="auto"/>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sz w:val="28"/>
                <w:szCs w:val="28"/>
              </w:rPr>
            </w:pPr>
            <w:r w:rsidRPr="00E54FDB">
              <w:rPr>
                <w:rFonts w:ascii="Agency FB" w:eastAsia="Times New Roman" w:hAnsi="Agency FB"/>
                <w:sz w:val="28"/>
                <w:szCs w:val="28"/>
              </w:rPr>
              <w:t>ml</w:t>
            </w:r>
          </w:p>
        </w:tc>
        <w:tc>
          <w:tcPr>
            <w:tcW w:w="1060" w:type="dxa"/>
            <w:tcBorders>
              <w:top w:val="nil"/>
              <w:left w:val="nil"/>
              <w:bottom w:val="single" w:sz="8" w:space="0" w:color="auto"/>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sz w:val="28"/>
                <w:szCs w:val="28"/>
              </w:rPr>
            </w:pPr>
            <w:r w:rsidRPr="00E54FDB">
              <w:rPr>
                <w:rFonts w:ascii="Agency FB" w:eastAsia="Times New Roman" w:hAnsi="Agency FB"/>
                <w:sz w:val="28"/>
                <w:szCs w:val="28"/>
              </w:rPr>
              <w:t>0.00</w:t>
            </w:r>
          </w:p>
        </w:tc>
        <w:tc>
          <w:tcPr>
            <w:tcW w:w="148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FF0000"/>
                <w:sz w:val="28"/>
                <w:szCs w:val="28"/>
              </w:rPr>
            </w:pPr>
          </w:p>
        </w:tc>
        <w:tc>
          <w:tcPr>
            <w:tcW w:w="154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FF0000"/>
                <w:sz w:val="28"/>
                <w:szCs w:val="28"/>
              </w:rPr>
            </w:pPr>
          </w:p>
        </w:tc>
      </w:tr>
      <w:tr w:rsidR="00CB4B9B" w:rsidRPr="00E54FDB" w:rsidTr="00CF252E">
        <w:trPr>
          <w:trHeight w:val="330"/>
        </w:trPr>
        <w:tc>
          <w:tcPr>
            <w:tcW w:w="1000" w:type="dxa"/>
            <w:gridSpan w:val="2"/>
            <w:tcBorders>
              <w:top w:val="single" w:sz="4" w:space="0" w:color="auto"/>
              <w:left w:val="single" w:sz="8" w:space="0" w:color="auto"/>
              <w:bottom w:val="single" w:sz="8" w:space="0" w:color="auto"/>
              <w:right w:val="single" w:sz="8" w:space="0" w:color="auto"/>
            </w:tcBorders>
            <w:shd w:val="clear" w:color="000000" w:fill="D9D9D9"/>
            <w:hideMark/>
          </w:tcPr>
          <w:p w:rsidR="00CB4B9B" w:rsidRPr="00E54FDB" w:rsidRDefault="00CB4B9B" w:rsidP="00CB4B9B">
            <w:pPr>
              <w:pStyle w:val="Sansinterligne"/>
              <w:rPr>
                <w:rFonts w:ascii="Agency FB" w:eastAsia="Times New Roman" w:hAnsi="Agency FB"/>
                <w:bCs/>
                <w:color w:val="000000" w:themeColor="text1"/>
                <w:sz w:val="28"/>
                <w:szCs w:val="28"/>
              </w:rPr>
            </w:pPr>
            <w:r w:rsidRPr="00E54FDB">
              <w:rPr>
                <w:rFonts w:ascii="Agency FB" w:eastAsia="Times New Roman" w:hAnsi="Agency FB"/>
                <w:bCs/>
                <w:color w:val="000000" w:themeColor="text1"/>
                <w:sz w:val="28"/>
                <w:szCs w:val="28"/>
              </w:rPr>
              <w:t> </w:t>
            </w:r>
          </w:p>
        </w:tc>
        <w:tc>
          <w:tcPr>
            <w:tcW w:w="7520" w:type="dxa"/>
            <w:gridSpan w:val="4"/>
            <w:tcBorders>
              <w:top w:val="single" w:sz="8" w:space="0" w:color="auto"/>
              <w:left w:val="nil"/>
              <w:bottom w:val="single" w:sz="8" w:space="0" w:color="auto"/>
              <w:right w:val="single" w:sz="8" w:space="0" w:color="000000"/>
            </w:tcBorders>
            <w:shd w:val="clear" w:color="000000" w:fill="D9D9D9"/>
            <w:hideMark/>
          </w:tcPr>
          <w:p w:rsidR="00CB4B9B" w:rsidRPr="00E54FDB" w:rsidRDefault="00540889" w:rsidP="00CB4B9B">
            <w:pPr>
              <w:pStyle w:val="Sansinterligne"/>
              <w:rPr>
                <w:rFonts w:ascii="Agency FB" w:eastAsia="Times New Roman" w:hAnsi="Agency FB"/>
                <w:bCs/>
                <w:color w:val="000000" w:themeColor="text1"/>
                <w:sz w:val="28"/>
                <w:szCs w:val="28"/>
              </w:rPr>
            </w:pPr>
            <w:r>
              <w:rPr>
                <w:rFonts w:ascii="Agency FB" w:eastAsia="Times New Roman" w:hAnsi="Agency FB"/>
                <w:bCs/>
                <w:color w:val="000000" w:themeColor="text1"/>
                <w:sz w:val="28"/>
                <w:szCs w:val="28"/>
              </w:rPr>
              <w:t>SOUS TOTAL LOT 6</w:t>
            </w:r>
            <w:r w:rsidR="00CB4B9B" w:rsidRPr="00E54FDB">
              <w:rPr>
                <w:rFonts w:ascii="Agency FB" w:eastAsia="Times New Roman" w:hAnsi="Agency FB"/>
                <w:bCs/>
                <w:color w:val="000000" w:themeColor="text1"/>
                <w:sz w:val="28"/>
                <w:szCs w:val="28"/>
              </w:rPr>
              <w:t>00</w:t>
            </w:r>
          </w:p>
        </w:tc>
        <w:tc>
          <w:tcPr>
            <w:tcW w:w="1540" w:type="dxa"/>
            <w:tcBorders>
              <w:top w:val="nil"/>
              <w:left w:val="nil"/>
              <w:bottom w:val="single" w:sz="8" w:space="0" w:color="auto"/>
              <w:right w:val="single" w:sz="8" w:space="0" w:color="auto"/>
            </w:tcBorders>
            <w:shd w:val="clear" w:color="000000" w:fill="D9D9D9"/>
            <w:hideMark/>
          </w:tcPr>
          <w:p w:rsidR="00CB4B9B" w:rsidRPr="00E54FDB" w:rsidRDefault="00CB4B9B" w:rsidP="00CB4B9B">
            <w:pPr>
              <w:pStyle w:val="Sansinterligne"/>
              <w:rPr>
                <w:rFonts w:ascii="Agency FB" w:eastAsia="Times New Roman" w:hAnsi="Agency FB"/>
                <w:bCs/>
                <w:color w:val="000000" w:themeColor="text1"/>
                <w:sz w:val="28"/>
                <w:szCs w:val="28"/>
              </w:rPr>
            </w:pPr>
          </w:p>
        </w:tc>
        <w:tc>
          <w:tcPr>
            <w:tcW w:w="1060" w:type="dxa"/>
            <w:vAlign w:val="center"/>
          </w:tcPr>
          <w:p w:rsidR="00CB4B9B" w:rsidRPr="00E54FDB" w:rsidRDefault="00CB4B9B" w:rsidP="00CB4B9B">
            <w:pPr>
              <w:pStyle w:val="Sansinterligne"/>
              <w:rPr>
                <w:rFonts w:ascii="Agency FB" w:eastAsia="Times New Roman" w:hAnsi="Agency FB"/>
                <w:sz w:val="28"/>
                <w:szCs w:val="28"/>
              </w:rPr>
            </w:pPr>
          </w:p>
        </w:tc>
        <w:tc>
          <w:tcPr>
            <w:tcW w:w="1060" w:type="dxa"/>
            <w:vAlign w:val="center"/>
          </w:tcPr>
          <w:p w:rsidR="00CB4B9B" w:rsidRPr="00E54FDB" w:rsidRDefault="00CB4B9B" w:rsidP="00CB4B9B">
            <w:pPr>
              <w:pStyle w:val="Sansinterligne"/>
              <w:rPr>
                <w:rFonts w:ascii="Agency FB" w:eastAsia="Times New Roman" w:hAnsi="Agency FB"/>
                <w:sz w:val="28"/>
                <w:szCs w:val="28"/>
              </w:rPr>
            </w:pPr>
          </w:p>
        </w:tc>
      </w:tr>
      <w:tr w:rsidR="00CB4B9B" w:rsidRPr="00E54FDB" w:rsidTr="00CF252E">
        <w:trPr>
          <w:gridAfter w:val="2"/>
          <w:wAfter w:w="2120" w:type="dxa"/>
          <w:trHeight w:val="330"/>
        </w:trPr>
        <w:tc>
          <w:tcPr>
            <w:tcW w:w="1000" w:type="dxa"/>
            <w:gridSpan w:val="2"/>
            <w:tcBorders>
              <w:top w:val="nil"/>
              <w:left w:val="single" w:sz="8" w:space="0" w:color="auto"/>
              <w:bottom w:val="single" w:sz="8" w:space="0" w:color="auto"/>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bCs/>
                <w:color w:val="000000" w:themeColor="text1"/>
                <w:sz w:val="28"/>
                <w:szCs w:val="28"/>
              </w:rPr>
            </w:pPr>
            <w:r w:rsidRPr="00E54FDB">
              <w:rPr>
                <w:rFonts w:ascii="Agency FB" w:eastAsia="Times New Roman" w:hAnsi="Agency FB"/>
                <w:bCs/>
                <w:color w:val="000000" w:themeColor="text1"/>
                <w:sz w:val="28"/>
                <w:szCs w:val="28"/>
              </w:rPr>
              <w:t> </w:t>
            </w:r>
          </w:p>
        </w:tc>
        <w:tc>
          <w:tcPr>
            <w:tcW w:w="9060" w:type="dxa"/>
            <w:gridSpan w:val="5"/>
            <w:tcBorders>
              <w:top w:val="single" w:sz="8" w:space="0" w:color="auto"/>
              <w:left w:val="nil"/>
              <w:bottom w:val="single" w:sz="8" w:space="0" w:color="auto"/>
              <w:right w:val="single" w:sz="8" w:space="0" w:color="000000"/>
            </w:tcBorders>
            <w:shd w:val="clear" w:color="auto" w:fill="auto"/>
            <w:hideMark/>
          </w:tcPr>
          <w:p w:rsidR="00CB4B9B" w:rsidRPr="00E54FDB" w:rsidRDefault="001D1EFA" w:rsidP="00CB4B9B">
            <w:pPr>
              <w:pStyle w:val="Sansinterligne"/>
              <w:rPr>
                <w:rFonts w:ascii="Agency FB" w:eastAsia="Times New Roman" w:hAnsi="Agency FB"/>
                <w:bCs/>
                <w:color w:val="000000" w:themeColor="text1"/>
                <w:sz w:val="28"/>
                <w:szCs w:val="28"/>
              </w:rPr>
            </w:pPr>
            <w:r>
              <w:rPr>
                <w:rFonts w:ascii="Agency FB" w:eastAsia="Times New Roman" w:hAnsi="Agency FB"/>
                <w:bCs/>
                <w:color w:val="000000" w:themeColor="text1"/>
                <w:sz w:val="28"/>
                <w:szCs w:val="28"/>
              </w:rPr>
              <w:t>Lot 7</w:t>
            </w:r>
            <w:r w:rsidR="00CB4B9B" w:rsidRPr="00E54FDB">
              <w:rPr>
                <w:rFonts w:ascii="Agency FB" w:eastAsia="Times New Roman" w:hAnsi="Agency FB"/>
                <w:bCs/>
                <w:color w:val="000000" w:themeColor="text1"/>
                <w:sz w:val="28"/>
                <w:szCs w:val="28"/>
              </w:rPr>
              <w:t>00 : MENUISIERIE METALLIQUE</w:t>
            </w:r>
          </w:p>
        </w:tc>
      </w:tr>
      <w:tr w:rsidR="00CB4B9B" w:rsidRPr="00E54FDB" w:rsidTr="00CF252E">
        <w:trPr>
          <w:gridAfter w:val="2"/>
          <w:wAfter w:w="2120" w:type="dxa"/>
          <w:trHeight w:val="330"/>
        </w:trPr>
        <w:tc>
          <w:tcPr>
            <w:tcW w:w="1000" w:type="dxa"/>
            <w:gridSpan w:val="2"/>
            <w:tcBorders>
              <w:top w:val="nil"/>
              <w:left w:val="single" w:sz="8" w:space="0" w:color="auto"/>
              <w:bottom w:val="single" w:sz="8" w:space="0" w:color="auto"/>
              <w:right w:val="single" w:sz="8" w:space="0" w:color="auto"/>
            </w:tcBorders>
            <w:shd w:val="clear" w:color="auto" w:fill="auto"/>
            <w:hideMark/>
          </w:tcPr>
          <w:p w:rsidR="00CB4B9B" w:rsidRPr="00E54FDB" w:rsidRDefault="001D1EFA"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7</w:t>
            </w:r>
            <w:r w:rsidR="00CB4B9B" w:rsidRPr="00E54FDB">
              <w:rPr>
                <w:rFonts w:ascii="Agency FB" w:eastAsia="Times New Roman" w:hAnsi="Agency FB"/>
                <w:color w:val="000000" w:themeColor="text1"/>
                <w:sz w:val="28"/>
                <w:szCs w:val="28"/>
              </w:rPr>
              <w:t>01</w:t>
            </w:r>
          </w:p>
        </w:tc>
        <w:tc>
          <w:tcPr>
            <w:tcW w:w="4120" w:type="dxa"/>
            <w:tcBorders>
              <w:top w:val="nil"/>
              <w:left w:val="nil"/>
              <w:bottom w:val="single" w:sz="8" w:space="0" w:color="auto"/>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color w:val="000000" w:themeColor="text1"/>
                <w:sz w:val="28"/>
                <w:szCs w:val="28"/>
              </w:rPr>
            </w:pPr>
            <w:r w:rsidRPr="00E54FDB">
              <w:rPr>
                <w:rFonts w:ascii="Agency FB" w:eastAsia="Times New Roman" w:hAnsi="Agency FB"/>
                <w:color w:val="000000" w:themeColor="text1"/>
                <w:sz w:val="28"/>
                <w:szCs w:val="28"/>
              </w:rPr>
              <w:t>Porte métallique demi vitrée double battants de 200X220</w:t>
            </w:r>
          </w:p>
        </w:tc>
        <w:tc>
          <w:tcPr>
            <w:tcW w:w="860" w:type="dxa"/>
            <w:tcBorders>
              <w:top w:val="nil"/>
              <w:left w:val="nil"/>
              <w:bottom w:val="single" w:sz="8" w:space="0" w:color="auto"/>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color w:val="000000" w:themeColor="text1"/>
                <w:sz w:val="28"/>
                <w:szCs w:val="28"/>
              </w:rPr>
            </w:pPr>
            <w:r w:rsidRPr="00E54FDB">
              <w:rPr>
                <w:rFonts w:ascii="Agency FB" w:eastAsia="Times New Roman" w:hAnsi="Agency FB"/>
                <w:color w:val="000000" w:themeColor="text1"/>
                <w:sz w:val="28"/>
                <w:szCs w:val="28"/>
              </w:rPr>
              <w:t>U</w:t>
            </w:r>
          </w:p>
        </w:tc>
        <w:tc>
          <w:tcPr>
            <w:tcW w:w="1060" w:type="dxa"/>
            <w:tcBorders>
              <w:top w:val="nil"/>
              <w:left w:val="nil"/>
              <w:bottom w:val="single" w:sz="8" w:space="0" w:color="auto"/>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color w:val="000000" w:themeColor="text1"/>
                <w:sz w:val="28"/>
                <w:szCs w:val="28"/>
              </w:rPr>
            </w:pPr>
            <w:r w:rsidRPr="00E54FDB">
              <w:rPr>
                <w:rFonts w:ascii="Agency FB" w:eastAsia="Times New Roman" w:hAnsi="Agency FB"/>
                <w:color w:val="000000" w:themeColor="text1"/>
                <w:sz w:val="28"/>
                <w:szCs w:val="28"/>
              </w:rPr>
              <w:t>0.00</w:t>
            </w:r>
          </w:p>
        </w:tc>
        <w:tc>
          <w:tcPr>
            <w:tcW w:w="148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c>
          <w:tcPr>
            <w:tcW w:w="154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r>
      <w:tr w:rsidR="00CB4B9B" w:rsidRPr="00E54FDB" w:rsidTr="00CF252E">
        <w:trPr>
          <w:gridAfter w:val="2"/>
          <w:wAfter w:w="2120" w:type="dxa"/>
          <w:trHeight w:val="330"/>
        </w:trPr>
        <w:tc>
          <w:tcPr>
            <w:tcW w:w="1000" w:type="dxa"/>
            <w:gridSpan w:val="2"/>
            <w:tcBorders>
              <w:top w:val="nil"/>
              <w:left w:val="single" w:sz="8" w:space="0" w:color="auto"/>
              <w:bottom w:val="single" w:sz="8" w:space="0" w:color="auto"/>
              <w:right w:val="single" w:sz="8" w:space="0" w:color="auto"/>
            </w:tcBorders>
            <w:shd w:val="clear" w:color="auto" w:fill="auto"/>
            <w:hideMark/>
          </w:tcPr>
          <w:p w:rsidR="00CB4B9B" w:rsidRPr="00E54FDB" w:rsidRDefault="001D1EFA"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7</w:t>
            </w:r>
            <w:r w:rsidR="00CB4B9B" w:rsidRPr="00E54FDB">
              <w:rPr>
                <w:rFonts w:ascii="Agency FB" w:eastAsia="Times New Roman" w:hAnsi="Agency FB"/>
                <w:color w:val="000000" w:themeColor="text1"/>
                <w:sz w:val="28"/>
                <w:szCs w:val="28"/>
              </w:rPr>
              <w:t>02</w:t>
            </w:r>
          </w:p>
        </w:tc>
        <w:tc>
          <w:tcPr>
            <w:tcW w:w="4120" w:type="dxa"/>
            <w:tcBorders>
              <w:top w:val="nil"/>
              <w:left w:val="nil"/>
              <w:bottom w:val="single" w:sz="8" w:space="0" w:color="auto"/>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color w:val="000000" w:themeColor="text1"/>
                <w:sz w:val="28"/>
                <w:szCs w:val="28"/>
              </w:rPr>
            </w:pPr>
            <w:r w:rsidRPr="00E54FDB">
              <w:rPr>
                <w:rFonts w:ascii="Agency FB" w:eastAsia="Times New Roman" w:hAnsi="Agency FB"/>
                <w:color w:val="000000" w:themeColor="text1"/>
                <w:sz w:val="28"/>
                <w:szCs w:val="28"/>
              </w:rPr>
              <w:t>Porte métallique demi vitrée un battant de 100X220</w:t>
            </w:r>
          </w:p>
        </w:tc>
        <w:tc>
          <w:tcPr>
            <w:tcW w:w="860" w:type="dxa"/>
            <w:tcBorders>
              <w:top w:val="nil"/>
              <w:left w:val="nil"/>
              <w:bottom w:val="single" w:sz="8" w:space="0" w:color="auto"/>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color w:val="000000" w:themeColor="text1"/>
                <w:sz w:val="28"/>
                <w:szCs w:val="28"/>
              </w:rPr>
            </w:pPr>
            <w:r w:rsidRPr="00E54FDB">
              <w:rPr>
                <w:rFonts w:ascii="Agency FB" w:eastAsia="Times New Roman" w:hAnsi="Agency FB"/>
                <w:color w:val="000000" w:themeColor="text1"/>
                <w:sz w:val="28"/>
                <w:szCs w:val="28"/>
              </w:rPr>
              <w:t>ml</w:t>
            </w:r>
          </w:p>
        </w:tc>
        <w:tc>
          <w:tcPr>
            <w:tcW w:w="1060" w:type="dxa"/>
            <w:tcBorders>
              <w:top w:val="nil"/>
              <w:left w:val="nil"/>
              <w:bottom w:val="single" w:sz="8" w:space="0" w:color="auto"/>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color w:val="000000" w:themeColor="text1"/>
                <w:sz w:val="28"/>
                <w:szCs w:val="28"/>
              </w:rPr>
            </w:pPr>
            <w:r w:rsidRPr="00E54FDB">
              <w:rPr>
                <w:rFonts w:ascii="Agency FB" w:eastAsia="Times New Roman" w:hAnsi="Agency FB"/>
                <w:color w:val="000000" w:themeColor="text1"/>
                <w:sz w:val="28"/>
                <w:szCs w:val="28"/>
              </w:rPr>
              <w:t>0.00</w:t>
            </w:r>
          </w:p>
        </w:tc>
        <w:tc>
          <w:tcPr>
            <w:tcW w:w="148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c>
          <w:tcPr>
            <w:tcW w:w="154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r>
      <w:tr w:rsidR="00CB4B9B" w:rsidRPr="00E54FDB" w:rsidTr="00CF252E">
        <w:trPr>
          <w:gridAfter w:val="2"/>
          <w:wAfter w:w="2120" w:type="dxa"/>
          <w:trHeight w:val="330"/>
        </w:trPr>
        <w:tc>
          <w:tcPr>
            <w:tcW w:w="1000" w:type="dxa"/>
            <w:gridSpan w:val="2"/>
            <w:tcBorders>
              <w:top w:val="nil"/>
              <w:left w:val="single" w:sz="8" w:space="0" w:color="auto"/>
              <w:bottom w:val="single" w:sz="8" w:space="0" w:color="auto"/>
              <w:right w:val="single" w:sz="8" w:space="0" w:color="auto"/>
            </w:tcBorders>
            <w:shd w:val="clear" w:color="auto" w:fill="auto"/>
          </w:tcPr>
          <w:p w:rsidR="00CB4B9B" w:rsidRPr="00E54FDB" w:rsidRDefault="001D1EFA"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7</w:t>
            </w:r>
            <w:r w:rsidR="00CB4B9B" w:rsidRPr="00E54FDB">
              <w:rPr>
                <w:rFonts w:ascii="Agency FB" w:eastAsia="Times New Roman" w:hAnsi="Agency FB"/>
                <w:color w:val="000000" w:themeColor="text1"/>
                <w:sz w:val="28"/>
                <w:szCs w:val="28"/>
              </w:rPr>
              <w:t>03</w:t>
            </w:r>
          </w:p>
        </w:tc>
        <w:tc>
          <w:tcPr>
            <w:tcW w:w="412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r w:rsidRPr="00E54FDB">
              <w:rPr>
                <w:rFonts w:ascii="Agency FB" w:eastAsia="Times New Roman" w:hAnsi="Agency FB"/>
                <w:color w:val="000000" w:themeColor="text1"/>
                <w:sz w:val="28"/>
                <w:szCs w:val="28"/>
              </w:rPr>
              <w:t>Grilles antivol pour fenêtres</w:t>
            </w:r>
          </w:p>
        </w:tc>
        <w:tc>
          <w:tcPr>
            <w:tcW w:w="86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vertAlign w:val="superscript"/>
              </w:rPr>
            </w:pPr>
            <w:r w:rsidRPr="00E54FDB">
              <w:rPr>
                <w:rFonts w:ascii="Agency FB" w:eastAsia="Times New Roman" w:hAnsi="Agency FB"/>
                <w:color w:val="000000" w:themeColor="text1"/>
                <w:sz w:val="28"/>
                <w:szCs w:val="28"/>
              </w:rPr>
              <w:t>M</w:t>
            </w:r>
            <w:r w:rsidRPr="00E54FDB">
              <w:rPr>
                <w:rFonts w:ascii="Agency FB" w:eastAsia="Times New Roman" w:hAnsi="Agency FB"/>
                <w:color w:val="000000" w:themeColor="text1"/>
                <w:sz w:val="28"/>
                <w:szCs w:val="28"/>
                <w:vertAlign w:val="superscript"/>
              </w:rPr>
              <w:t>2</w:t>
            </w:r>
          </w:p>
        </w:tc>
        <w:tc>
          <w:tcPr>
            <w:tcW w:w="106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r w:rsidRPr="00E54FDB">
              <w:rPr>
                <w:rFonts w:ascii="Agency FB" w:eastAsia="Times New Roman" w:hAnsi="Agency FB"/>
                <w:color w:val="000000" w:themeColor="text1"/>
                <w:sz w:val="28"/>
                <w:szCs w:val="28"/>
              </w:rPr>
              <w:t>0.00</w:t>
            </w:r>
          </w:p>
        </w:tc>
        <w:tc>
          <w:tcPr>
            <w:tcW w:w="148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c>
          <w:tcPr>
            <w:tcW w:w="154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r>
      <w:tr w:rsidR="00CB4B9B" w:rsidRPr="00E54FDB" w:rsidTr="00CF252E">
        <w:trPr>
          <w:gridAfter w:val="2"/>
          <w:wAfter w:w="2120" w:type="dxa"/>
          <w:trHeight w:val="330"/>
        </w:trPr>
        <w:tc>
          <w:tcPr>
            <w:tcW w:w="1000" w:type="dxa"/>
            <w:gridSpan w:val="2"/>
            <w:tcBorders>
              <w:top w:val="nil"/>
              <w:left w:val="single" w:sz="8" w:space="0" w:color="auto"/>
              <w:bottom w:val="single" w:sz="8" w:space="0" w:color="auto"/>
              <w:right w:val="single" w:sz="8" w:space="0" w:color="auto"/>
            </w:tcBorders>
            <w:shd w:val="clear" w:color="000000" w:fill="D9D9D9"/>
            <w:hideMark/>
          </w:tcPr>
          <w:p w:rsidR="00CB4B9B" w:rsidRPr="00E54FDB" w:rsidRDefault="00CB4B9B" w:rsidP="00CB4B9B">
            <w:pPr>
              <w:pStyle w:val="Sansinterligne"/>
              <w:rPr>
                <w:rFonts w:ascii="Agency FB" w:eastAsia="Times New Roman" w:hAnsi="Agency FB"/>
                <w:bCs/>
                <w:color w:val="000000" w:themeColor="text1"/>
                <w:sz w:val="28"/>
                <w:szCs w:val="28"/>
              </w:rPr>
            </w:pPr>
            <w:r w:rsidRPr="00E54FDB">
              <w:rPr>
                <w:rFonts w:ascii="Agency FB" w:eastAsia="Times New Roman" w:hAnsi="Agency FB"/>
                <w:bCs/>
                <w:color w:val="000000" w:themeColor="text1"/>
                <w:sz w:val="28"/>
                <w:szCs w:val="28"/>
              </w:rPr>
              <w:t> </w:t>
            </w:r>
          </w:p>
        </w:tc>
        <w:tc>
          <w:tcPr>
            <w:tcW w:w="7520" w:type="dxa"/>
            <w:gridSpan w:val="4"/>
            <w:tcBorders>
              <w:top w:val="single" w:sz="8" w:space="0" w:color="auto"/>
              <w:left w:val="nil"/>
              <w:bottom w:val="single" w:sz="8" w:space="0" w:color="auto"/>
              <w:right w:val="single" w:sz="8" w:space="0" w:color="000000"/>
            </w:tcBorders>
            <w:shd w:val="clear" w:color="000000" w:fill="D9D9D9"/>
            <w:hideMark/>
          </w:tcPr>
          <w:p w:rsidR="00CB4B9B" w:rsidRPr="00E54FDB" w:rsidRDefault="001D1EFA" w:rsidP="00CB4B9B">
            <w:pPr>
              <w:pStyle w:val="Sansinterligne"/>
              <w:rPr>
                <w:rFonts w:ascii="Agency FB" w:eastAsia="Times New Roman" w:hAnsi="Agency FB"/>
                <w:bCs/>
                <w:color w:val="000000" w:themeColor="text1"/>
                <w:sz w:val="28"/>
                <w:szCs w:val="28"/>
              </w:rPr>
            </w:pPr>
            <w:r>
              <w:rPr>
                <w:rFonts w:ascii="Agency FB" w:eastAsia="Times New Roman" w:hAnsi="Agency FB"/>
                <w:bCs/>
                <w:color w:val="000000" w:themeColor="text1"/>
                <w:sz w:val="28"/>
                <w:szCs w:val="28"/>
              </w:rPr>
              <w:t>SOUS TOTAL LOT 7</w:t>
            </w:r>
            <w:r w:rsidR="00CB4B9B" w:rsidRPr="00E54FDB">
              <w:rPr>
                <w:rFonts w:ascii="Agency FB" w:eastAsia="Times New Roman" w:hAnsi="Agency FB"/>
                <w:bCs/>
                <w:color w:val="000000" w:themeColor="text1"/>
                <w:sz w:val="28"/>
                <w:szCs w:val="28"/>
              </w:rPr>
              <w:t>00</w:t>
            </w:r>
          </w:p>
        </w:tc>
        <w:tc>
          <w:tcPr>
            <w:tcW w:w="1540" w:type="dxa"/>
            <w:tcBorders>
              <w:top w:val="nil"/>
              <w:left w:val="nil"/>
              <w:bottom w:val="single" w:sz="8" w:space="0" w:color="auto"/>
              <w:right w:val="single" w:sz="8" w:space="0" w:color="auto"/>
            </w:tcBorders>
            <w:shd w:val="clear" w:color="000000" w:fill="D9D9D9"/>
            <w:hideMark/>
          </w:tcPr>
          <w:p w:rsidR="00CB4B9B" w:rsidRPr="00E54FDB" w:rsidRDefault="00CB4B9B" w:rsidP="00CB4B9B">
            <w:pPr>
              <w:pStyle w:val="Sansinterligne"/>
              <w:rPr>
                <w:rFonts w:ascii="Agency FB" w:eastAsia="Times New Roman" w:hAnsi="Agency FB"/>
                <w:bCs/>
                <w:color w:val="000000" w:themeColor="text1"/>
                <w:sz w:val="28"/>
                <w:szCs w:val="28"/>
              </w:rPr>
            </w:pPr>
          </w:p>
        </w:tc>
      </w:tr>
      <w:tr w:rsidR="00CB4B9B" w:rsidRPr="00E54FDB" w:rsidTr="00CF252E">
        <w:trPr>
          <w:gridAfter w:val="2"/>
          <w:wAfter w:w="2120" w:type="dxa"/>
          <w:trHeight w:val="330"/>
        </w:trPr>
        <w:tc>
          <w:tcPr>
            <w:tcW w:w="1000" w:type="dxa"/>
            <w:gridSpan w:val="2"/>
            <w:tcBorders>
              <w:top w:val="nil"/>
              <w:left w:val="single" w:sz="8" w:space="0" w:color="auto"/>
              <w:bottom w:val="single" w:sz="8" w:space="0" w:color="auto"/>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bCs/>
                <w:color w:val="000000" w:themeColor="text1"/>
                <w:sz w:val="28"/>
                <w:szCs w:val="28"/>
              </w:rPr>
            </w:pPr>
            <w:r w:rsidRPr="00E54FDB">
              <w:rPr>
                <w:rFonts w:ascii="Agency FB" w:eastAsia="Times New Roman" w:hAnsi="Agency FB"/>
                <w:bCs/>
                <w:color w:val="000000" w:themeColor="text1"/>
                <w:sz w:val="28"/>
                <w:szCs w:val="28"/>
              </w:rPr>
              <w:t> </w:t>
            </w:r>
          </w:p>
        </w:tc>
        <w:tc>
          <w:tcPr>
            <w:tcW w:w="9060" w:type="dxa"/>
            <w:gridSpan w:val="5"/>
            <w:tcBorders>
              <w:top w:val="single" w:sz="8" w:space="0" w:color="auto"/>
              <w:left w:val="nil"/>
              <w:bottom w:val="single" w:sz="8" w:space="0" w:color="auto"/>
              <w:right w:val="single" w:sz="8" w:space="0" w:color="000000"/>
            </w:tcBorders>
            <w:shd w:val="clear" w:color="auto" w:fill="auto"/>
            <w:hideMark/>
          </w:tcPr>
          <w:p w:rsidR="00CB4B9B" w:rsidRPr="00E54FDB" w:rsidRDefault="001D1EFA" w:rsidP="00CB4B9B">
            <w:pPr>
              <w:pStyle w:val="Sansinterligne"/>
              <w:rPr>
                <w:rFonts w:ascii="Agency FB" w:eastAsia="Times New Roman" w:hAnsi="Agency FB"/>
                <w:bCs/>
                <w:color w:val="000000" w:themeColor="text1"/>
                <w:sz w:val="28"/>
                <w:szCs w:val="28"/>
              </w:rPr>
            </w:pPr>
            <w:r>
              <w:rPr>
                <w:rFonts w:ascii="Agency FB" w:eastAsia="Times New Roman" w:hAnsi="Agency FB"/>
                <w:bCs/>
                <w:color w:val="000000" w:themeColor="text1"/>
                <w:sz w:val="28"/>
                <w:szCs w:val="28"/>
              </w:rPr>
              <w:t>Lot 8</w:t>
            </w:r>
            <w:r w:rsidR="00CB4B9B" w:rsidRPr="00E54FDB">
              <w:rPr>
                <w:rFonts w:ascii="Agency FB" w:eastAsia="Times New Roman" w:hAnsi="Agency FB"/>
                <w:bCs/>
                <w:color w:val="000000" w:themeColor="text1"/>
                <w:sz w:val="28"/>
                <w:szCs w:val="28"/>
              </w:rPr>
              <w:t>00 : PLOMBERIE SANITAIRE</w:t>
            </w:r>
          </w:p>
        </w:tc>
      </w:tr>
      <w:tr w:rsidR="00CB4B9B" w:rsidRPr="00E54FDB" w:rsidTr="00CF252E">
        <w:trPr>
          <w:gridAfter w:val="2"/>
          <w:wAfter w:w="2120" w:type="dxa"/>
          <w:trHeight w:val="330"/>
        </w:trPr>
        <w:tc>
          <w:tcPr>
            <w:tcW w:w="1000" w:type="dxa"/>
            <w:gridSpan w:val="2"/>
            <w:tcBorders>
              <w:top w:val="nil"/>
              <w:left w:val="single" w:sz="8" w:space="0" w:color="auto"/>
              <w:bottom w:val="single" w:sz="8" w:space="0" w:color="auto"/>
              <w:right w:val="single" w:sz="8" w:space="0" w:color="auto"/>
            </w:tcBorders>
            <w:shd w:val="clear" w:color="auto" w:fill="auto"/>
            <w:hideMark/>
          </w:tcPr>
          <w:p w:rsidR="00CB4B9B" w:rsidRPr="00E54FDB" w:rsidRDefault="001D1EFA"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8</w:t>
            </w:r>
            <w:r w:rsidR="00CB4B9B" w:rsidRPr="00E54FDB">
              <w:rPr>
                <w:rFonts w:ascii="Agency FB" w:eastAsia="Times New Roman" w:hAnsi="Agency FB"/>
                <w:color w:val="000000" w:themeColor="text1"/>
                <w:sz w:val="28"/>
                <w:szCs w:val="28"/>
              </w:rPr>
              <w:t>01</w:t>
            </w:r>
          </w:p>
        </w:tc>
        <w:tc>
          <w:tcPr>
            <w:tcW w:w="4120" w:type="dxa"/>
            <w:tcBorders>
              <w:top w:val="nil"/>
              <w:left w:val="nil"/>
              <w:bottom w:val="single" w:sz="8" w:space="0" w:color="auto"/>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color w:val="000000" w:themeColor="text1"/>
                <w:sz w:val="28"/>
                <w:szCs w:val="28"/>
              </w:rPr>
            </w:pPr>
            <w:r w:rsidRPr="00E54FDB">
              <w:rPr>
                <w:rFonts w:ascii="Agency FB" w:eastAsia="Times New Roman" w:hAnsi="Agency FB"/>
                <w:color w:val="000000" w:themeColor="text1"/>
                <w:sz w:val="28"/>
                <w:szCs w:val="28"/>
              </w:rPr>
              <w:t>Canalisation enterrée en PVC 63 pour évacuation des EU</w:t>
            </w:r>
          </w:p>
        </w:tc>
        <w:tc>
          <w:tcPr>
            <w:tcW w:w="860" w:type="dxa"/>
            <w:tcBorders>
              <w:top w:val="nil"/>
              <w:left w:val="nil"/>
              <w:bottom w:val="single" w:sz="8" w:space="0" w:color="auto"/>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color w:val="000000" w:themeColor="text1"/>
                <w:sz w:val="28"/>
                <w:szCs w:val="28"/>
              </w:rPr>
            </w:pPr>
            <w:r w:rsidRPr="00E54FDB">
              <w:rPr>
                <w:rFonts w:ascii="Agency FB" w:eastAsia="Times New Roman" w:hAnsi="Agency FB"/>
                <w:color w:val="000000" w:themeColor="text1"/>
                <w:sz w:val="28"/>
                <w:szCs w:val="28"/>
              </w:rPr>
              <w:t>ML</w:t>
            </w:r>
          </w:p>
        </w:tc>
        <w:tc>
          <w:tcPr>
            <w:tcW w:w="1060" w:type="dxa"/>
            <w:tcBorders>
              <w:top w:val="nil"/>
              <w:left w:val="nil"/>
              <w:bottom w:val="single" w:sz="8" w:space="0" w:color="auto"/>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40.00</w:t>
            </w:r>
          </w:p>
        </w:tc>
        <w:tc>
          <w:tcPr>
            <w:tcW w:w="148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c>
          <w:tcPr>
            <w:tcW w:w="154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r>
      <w:tr w:rsidR="00CB4B9B" w:rsidRPr="00E54FDB" w:rsidTr="00CF252E">
        <w:trPr>
          <w:gridAfter w:val="2"/>
          <w:wAfter w:w="2120" w:type="dxa"/>
          <w:trHeight w:val="390"/>
        </w:trPr>
        <w:tc>
          <w:tcPr>
            <w:tcW w:w="1000" w:type="dxa"/>
            <w:gridSpan w:val="2"/>
            <w:tcBorders>
              <w:top w:val="nil"/>
              <w:left w:val="single" w:sz="8" w:space="0" w:color="auto"/>
              <w:bottom w:val="single" w:sz="8" w:space="0" w:color="auto"/>
              <w:right w:val="single" w:sz="8" w:space="0" w:color="auto"/>
            </w:tcBorders>
            <w:shd w:val="clear" w:color="auto" w:fill="auto"/>
            <w:hideMark/>
          </w:tcPr>
          <w:p w:rsidR="00CB4B9B" w:rsidRPr="00E54FDB" w:rsidRDefault="001D1EFA"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8</w:t>
            </w:r>
            <w:r w:rsidR="00CB4B9B" w:rsidRPr="00E54FDB">
              <w:rPr>
                <w:rFonts w:ascii="Agency FB" w:eastAsia="Times New Roman" w:hAnsi="Agency FB"/>
                <w:color w:val="000000" w:themeColor="text1"/>
                <w:sz w:val="28"/>
                <w:szCs w:val="28"/>
              </w:rPr>
              <w:t>02</w:t>
            </w:r>
          </w:p>
        </w:tc>
        <w:tc>
          <w:tcPr>
            <w:tcW w:w="4120" w:type="dxa"/>
            <w:tcBorders>
              <w:top w:val="nil"/>
              <w:left w:val="nil"/>
              <w:bottom w:val="single" w:sz="8" w:space="0" w:color="auto"/>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color w:val="000000" w:themeColor="text1"/>
                <w:sz w:val="28"/>
                <w:szCs w:val="28"/>
              </w:rPr>
            </w:pPr>
            <w:r w:rsidRPr="00E54FDB">
              <w:rPr>
                <w:rFonts w:ascii="Agency FB" w:eastAsia="Times New Roman" w:hAnsi="Agency FB"/>
                <w:color w:val="000000" w:themeColor="text1"/>
                <w:sz w:val="28"/>
                <w:szCs w:val="28"/>
              </w:rPr>
              <w:t>Canalisation enterrée en PVC 100 pour évacuation des EV</w:t>
            </w:r>
          </w:p>
        </w:tc>
        <w:tc>
          <w:tcPr>
            <w:tcW w:w="860" w:type="dxa"/>
            <w:tcBorders>
              <w:top w:val="nil"/>
              <w:left w:val="nil"/>
              <w:bottom w:val="single" w:sz="8" w:space="0" w:color="auto"/>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color w:val="000000" w:themeColor="text1"/>
                <w:sz w:val="28"/>
                <w:szCs w:val="28"/>
              </w:rPr>
            </w:pPr>
            <w:r w:rsidRPr="00E54FDB">
              <w:rPr>
                <w:rFonts w:ascii="Agency FB" w:eastAsia="Times New Roman" w:hAnsi="Agency FB"/>
                <w:color w:val="000000" w:themeColor="text1"/>
                <w:sz w:val="28"/>
                <w:szCs w:val="28"/>
              </w:rPr>
              <w:t>m2</w:t>
            </w:r>
          </w:p>
        </w:tc>
        <w:tc>
          <w:tcPr>
            <w:tcW w:w="1060" w:type="dxa"/>
            <w:tcBorders>
              <w:top w:val="nil"/>
              <w:left w:val="nil"/>
              <w:bottom w:val="single" w:sz="8" w:space="0" w:color="auto"/>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40.00</w:t>
            </w:r>
          </w:p>
        </w:tc>
        <w:tc>
          <w:tcPr>
            <w:tcW w:w="148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c>
          <w:tcPr>
            <w:tcW w:w="154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r>
      <w:tr w:rsidR="00CB4B9B" w:rsidRPr="00E54FDB" w:rsidTr="00CF252E">
        <w:trPr>
          <w:gridAfter w:val="2"/>
          <w:wAfter w:w="2120" w:type="dxa"/>
          <w:trHeight w:val="330"/>
        </w:trPr>
        <w:tc>
          <w:tcPr>
            <w:tcW w:w="1000" w:type="dxa"/>
            <w:gridSpan w:val="2"/>
            <w:tcBorders>
              <w:top w:val="nil"/>
              <w:left w:val="single" w:sz="8" w:space="0" w:color="auto"/>
              <w:bottom w:val="single" w:sz="8" w:space="0" w:color="auto"/>
              <w:right w:val="single" w:sz="8" w:space="0" w:color="auto"/>
            </w:tcBorders>
            <w:shd w:val="clear" w:color="auto" w:fill="auto"/>
            <w:hideMark/>
          </w:tcPr>
          <w:p w:rsidR="00CB4B9B" w:rsidRPr="00E54FDB" w:rsidRDefault="001D1EFA"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8</w:t>
            </w:r>
            <w:r w:rsidR="00CB4B9B" w:rsidRPr="00E54FDB">
              <w:rPr>
                <w:rFonts w:ascii="Agency FB" w:eastAsia="Times New Roman" w:hAnsi="Agency FB"/>
                <w:color w:val="000000" w:themeColor="text1"/>
                <w:sz w:val="28"/>
                <w:szCs w:val="28"/>
              </w:rPr>
              <w:t>03</w:t>
            </w:r>
          </w:p>
        </w:tc>
        <w:tc>
          <w:tcPr>
            <w:tcW w:w="4120" w:type="dxa"/>
            <w:tcBorders>
              <w:top w:val="nil"/>
              <w:left w:val="nil"/>
              <w:bottom w:val="single" w:sz="8" w:space="0" w:color="auto"/>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color w:val="000000" w:themeColor="text1"/>
                <w:sz w:val="28"/>
                <w:szCs w:val="28"/>
              </w:rPr>
            </w:pPr>
            <w:r w:rsidRPr="00E54FDB">
              <w:rPr>
                <w:rFonts w:ascii="Agency FB" w:eastAsia="Times New Roman" w:hAnsi="Agency FB"/>
                <w:color w:val="000000" w:themeColor="text1"/>
                <w:sz w:val="28"/>
                <w:szCs w:val="28"/>
              </w:rPr>
              <w:t>Construction de fosse septique pour 30 usagers</w:t>
            </w:r>
          </w:p>
        </w:tc>
        <w:tc>
          <w:tcPr>
            <w:tcW w:w="860" w:type="dxa"/>
            <w:tcBorders>
              <w:top w:val="nil"/>
              <w:left w:val="nil"/>
              <w:bottom w:val="single" w:sz="8" w:space="0" w:color="auto"/>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color w:val="000000" w:themeColor="text1"/>
                <w:sz w:val="28"/>
                <w:szCs w:val="28"/>
              </w:rPr>
            </w:pPr>
            <w:r w:rsidRPr="00E54FDB">
              <w:rPr>
                <w:rFonts w:ascii="Agency FB" w:eastAsia="Times New Roman" w:hAnsi="Agency FB"/>
                <w:color w:val="000000" w:themeColor="text1"/>
                <w:sz w:val="28"/>
                <w:szCs w:val="28"/>
              </w:rPr>
              <w:t>U</w:t>
            </w:r>
          </w:p>
        </w:tc>
        <w:tc>
          <w:tcPr>
            <w:tcW w:w="1060" w:type="dxa"/>
            <w:tcBorders>
              <w:top w:val="nil"/>
              <w:left w:val="nil"/>
              <w:bottom w:val="single" w:sz="8" w:space="0" w:color="auto"/>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color w:val="000000" w:themeColor="text1"/>
                <w:sz w:val="28"/>
                <w:szCs w:val="28"/>
              </w:rPr>
            </w:pPr>
            <w:r w:rsidRPr="00E54FDB">
              <w:rPr>
                <w:rFonts w:ascii="Agency FB" w:eastAsia="Times New Roman" w:hAnsi="Agency FB"/>
                <w:color w:val="000000" w:themeColor="text1"/>
                <w:sz w:val="28"/>
                <w:szCs w:val="28"/>
              </w:rPr>
              <w:t>1</w:t>
            </w:r>
            <w:r>
              <w:rPr>
                <w:rFonts w:ascii="Agency FB" w:eastAsia="Times New Roman" w:hAnsi="Agency FB"/>
                <w:color w:val="000000" w:themeColor="text1"/>
                <w:sz w:val="28"/>
                <w:szCs w:val="28"/>
              </w:rPr>
              <w:t>.00</w:t>
            </w:r>
          </w:p>
        </w:tc>
        <w:tc>
          <w:tcPr>
            <w:tcW w:w="148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c>
          <w:tcPr>
            <w:tcW w:w="154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r>
      <w:tr w:rsidR="00CB4B9B" w:rsidRPr="00E54FDB" w:rsidTr="00CF252E">
        <w:trPr>
          <w:gridAfter w:val="2"/>
          <w:wAfter w:w="2120" w:type="dxa"/>
          <w:trHeight w:val="330"/>
        </w:trPr>
        <w:tc>
          <w:tcPr>
            <w:tcW w:w="1000" w:type="dxa"/>
            <w:gridSpan w:val="2"/>
            <w:tcBorders>
              <w:top w:val="nil"/>
              <w:left w:val="single" w:sz="8" w:space="0" w:color="auto"/>
              <w:bottom w:val="single" w:sz="8" w:space="0" w:color="auto"/>
              <w:right w:val="single" w:sz="8" w:space="0" w:color="auto"/>
            </w:tcBorders>
            <w:shd w:val="clear" w:color="auto" w:fill="auto"/>
            <w:hideMark/>
          </w:tcPr>
          <w:p w:rsidR="00CB4B9B" w:rsidRPr="00E54FDB" w:rsidRDefault="001D1EFA"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8</w:t>
            </w:r>
            <w:r w:rsidR="00CB4B9B" w:rsidRPr="00E54FDB">
              <w:rPr>
                <w:rFonts w:ascii="Agency FB" w:eastAsia="Times New Roman" w:hAnsi="Agency FB"/>
                <w:color w:val="000000" w:themeColor="text1"/>
                <w:sz w:val="28"/>
                <w:szCs w:val="28"/>
              </w:rPr>
              <w:t>04</w:t>
            </w:r>
          </w:p>
        </w:tc>
        <w:tc>
          <w:tcPr>
            <w:tcW w:w="4120" w:type="dxa"/>
            <w:tcBorders>
              <w:top w:val="nil"/>
              <w:left w:val="nil"/>
              <w:bottom w:val="single" w:sz="8" w:space="0" w:color="auto"/>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color w:val="000000" w:themeColor="text1"/>
                <w:sz w:val="28"/>
                <w:szCs w:val="28"/>
              </w:rPr>
            </w:pPr>
            <w:r w:rsidRPr="00E54FDB">
              <w:rPr>
                <w:rFonts w:ascii="Agency FB" w:eastAsia="Times New Roman" w:hAnsi="Agency FB"/>
                <w:color w:val="000000" w:themeColor="text1"/>
                <w:sz w:val="28"/>
                <w:szCs w:val="28"/>
              </w:rPr>
              <w:t>Construction de puisard</w:t>
            </w:r>
          </w:p>
        </w:tc>
        <w:tc>
          <w:tcPr>
            <w:tcW w:w="860" w:type="dxa"/>
            <w:tcBorders>
              <w:top w:val="nil"/>
              <w:left w:val="nil"/>
              <w:bottom w:val="single" w:sz="8" w:space="0" w:color="auto"/>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color w:val="000000" w:themeColor="text1"/>
                <w:sz w:val="28"/>
                <w:szCs w:val="28"/>
              </w:rPr>
            </w:pPr>
            <w:r w:rsidRPr="00E54FDB">
              <w:rPr>
                <w:rFonts w:ascii="Agency FB" w:eastAsia="Times New Roman" w:hAnsi="Agency FB"/>
                <w:color w:val="000000" w:themeColor="text1"/>
                <w:sz w:val="28"/>
                <w:szCs w:val="28"/>
              </w:rPr>
              <w:t>U</w:t>
            </w:r>
          </w:p>
        </w:tc>
        <w:tc>
          <w:tcPr>
            <w:tcW w:w="1060" w:type="dxa"/>
            <w:tcBorders>
              <w:top w:val="nil"/>
              <w:left w:val="nil"/>
              <w:bottom w:val="single" w:sz="8" w:space="0" w:color="auto"/>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color w:val="000000" w:themeColor="text1"/>
                <w:sz w:val="28"/>
                <w:szCs w:val="28"/>
              </w:rPr>
            </w:pPr>
            <w:r w:rsidRPr="00E54FDB">
              <w:rPr>
                <w:rFonts w:ascii="Agency FB" w:eastAsia="Times New Roman" w:hAnsi="Agency FB"/>
                <w:color w:val="000000" w:themeColor="text1"/>
                <w:sz w:val="28"/>
                <w:szCs w:val="28"/>
              </w:rPr>
              <w:t>1</w:t>
            </w:r>
            <w:r>
              <w:rPr>
                <w:rFonts w:ascii="Agency FB" w:eastAsia="Times New Roman" w:hAnsi="Agency FB"/>
                <w:color w:val="000000" w:themeColor="text1"/>
                <w:sz w:val="28"/>
                <w:szCs w:val="28"/>
              </w:rPr>
              <w:t>.00</w:t>
            </w:r>
          </w:p>
        </w:tc>
        <w:tc>
          <w:tcPr>
            <w:tcW w:w="148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c>
          <w:tcPr>
            <w:tcW w:w="154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r>
      <w:tr w:rsidR="00CB4B9B" w:rsidRPr="00E54FDB" w:rsidTr="00CF252E">
        <w:trPr>
          <w:gridAfter w:val="2"/>
          <w:wAfter w:w="2120" w:type="dxa"/>
          <w:trHeight w:val="330"/>
        </w:trPr>
        <w:tc>
          <w:tcPr>
            <w:tcW w:w="1000" w:type="dxa"/>
            <w:gridSpan w:val="2"/>
            <w:tcBorders>
              <w:top w:val="nil"/>
              <w:left w:val="single" w:sz="8" w:space="0" w:color="auto"/>
              <w:bottom w:val="single" w:sz="8" w:space="0" w:color="auto"/>
              <w:right w:val="single" w:sz="8" w:space="0" w:color="auto"/>
            </w:tcBorders>
            <w:shd w:val="clear" w:color="auto" w:fill="auto"/>
          </w:tcPr>
          <w:p w:rsidR="00CB4B9B" w:rsidRPr="00E54FDB" w:rsidRDefault="001D1EFA"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8</w:t>
            </w:r>
            <w:r w:rsidR="00CB4B9B">
              <w:rPr>
                <w:rFonts w:ascii="Agency FB" w:eastAsia="Times New Roman" w:hAnsi="Agency FB"/>
                <w:color w:val="000000" w:themeColor="text1"/>
                <w:sz w:val="28"/>
                <w:szCs w:val="28"/>
              </w:rPr>
              <w:t>05</w:t>
            </w:r>
          </w:p>
        </w:tc>
        <w:tc>
          <w:tcPr>
            <w:tcW w:w="412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Canalisation pour alimentation des potables en tuyau paire  y/c accessoire de raccordement</w:t>
            </w:r>
          </w:p>
        </w:tc>
        <w:tc>
          <w:tcPr>
            <w:tcW w:w="86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ml</w:t>
            </w:r>
          </w:p>
        </w:tc>
        <w:tc>
          <w:tcPr>
            <w:tcW w:w="106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70.00</w:t>
            </w:r>
          </w:p>
        </w:tc>
        <w:tc>
          <w:tcPr>
            <w:tcW w:w="148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c>
          <w:tcPr>
            <w:tcW w:w="154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r>
      <w:tr w:rsidR="00CB4B9B" w:rsidRPr="00E54FDB" w:rsidTr="00CF252E">
        <w:trPr>
          <w:gridAfter w:val="2"/>
          <w:wAfter w:w="2120" w:type="dxa"/>
          <w:trHeight w:val="330"/>
        </w:trPr>
        <w:tc>
          <w:tcPr>
            <w:tcW w:w="1000" w:type="dxa"/>
            <w:gridSpan w:val="2"/>
            <w:tcBorders>
              <w:top w:val="nil"/>
              <w:left w:val="single" w:sz="8" w:space="0" w:color="auto"/>
              <w:bottom w:val="single" w:sz="8" w:space="0" w:color="auto"/>
              <w:right w:val="single" w:sz="8" w:space="0" w:color="auto"/>
            </w:tcBorders>
            <w:shd w:val="clear" w:color="auto" w:fill="auto"/>
          </w:tcPr>
          <w:p w:rsidR="00CB4B9B" w:rsidRDefault="001D1EFA"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8</w:t>
            </w:r>
            <w:r w:rsidR="00CB4B9B">
              <w:rPr>
                <w:rFonts w:ascii="Agency FB" w:eastAsia="Times New Roman" w:hAnsi="Agency FB"/>
                <w:color w:val="000000" w:themeColor="text1"/>
                <w:sz w:val="28"/>
                <w:szCs w:val="28"/>
              </w:rPr>
              <w:t>06</w:t>
            </w:r>
          </w:p>
        </w:tc>
        <w:tc>
          <w:tcPr>
            <w:tcW w:w="4120" w:type="dxa"/>
            <w:tcBorders>
              <w:top w:val="nil"/>
              <w:left w:val="nil"/>
              <w:bottom w:val="single" w:sz="8" w:space="0" w:color="auto"/>
              <w:right w:val="single" w:sz="8" w:space="0" w:color="auto"/>
            </w:tcBorders>
            <w:shd w:val="clear" w:color="auto" w:fill="auto"/>
          </w:tcPr>
          <w:p w:rsidR="00CB4B9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F/P de WC à l’anglaise</w:t>
            </w:r>
          </w:p>
        </w:tc>
        <w:tc>
          <w:tcPr>
            <w:tcW w:w="860" w:type="dxa"/>
            <w:tcBorders>
              <w:top w:val="nil"/>
              <w:left w:val="nil"/>
              <w:bottom w:val="single" w:sz="8" w:space="0" w:color="auto"/>
              <w:right w:val="single" w:sz="8" w:space="0" w:color="auto"/>
            </w:tcBorders>
            <w:shd w:val="clear" w:color="auto" w:fill="auto"/>
          </w:tcPr>
          <w:p w:rsidR="00CB4B9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U</w:t>
            </w:r>
          </w:p>
        </w:tc>
        <w:tc>
          <w:tcPr>
            <w:tcW w:w="1060" w:type="dxa"/>
            <w:tcBorders>
              <w:top w:val="nil"/>
              <w:left w:val="nil"/>
              <w:bottom w:val="single" w:sz="8" w:space="0" w:color="auto"/>
              <w:right w:val="single" w:sz="8" w:space="0" w:color="auto"/>
            </w:tcBorders>
            <w:shd w:val="clear" w:color="auto" w:fill="auto"/>
          </w:tcPr>
          <w:p w:rsidR="00CB4B9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9.00</w:t>
            </w:r>
          </w:p>
        </w:tc>
        <w:tc>
          <w:tcPr>
            <w:tcW w:w="148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c>
          <w:tcPr>
            <w:tcW w:w="154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r>
      <w:tr w:rsidR="00CB4B9B" w:rsidRPr="00E54FDB" w:rsidTr="00CF252E">
        <w:trPr>
          <w:gridAfter w:val="2"/>
          <w:wAfter w:w="2120" w:type="dxa"/>
          <w:trHeight w:val="330"/>
        </w:trPr>
        <w:tc>
          <w:tcPr>
            <w:tcW w:w="1000" w:type="dxa"/>
            <w:gridSpan w:val="2"/>
            <w:tcBorders>
              <w:top w:val="nil"/>
              <w:left w:val="single" w:sz="8" w:space="0" w:color="auto"/>
              <w:bottom w:val="single" w:sz="8" w:space="0" w:color="auto"/>
              <w:right w:val="single" w:sz="8" w:space="0" w:color="auto"/>
            </w:tcBorders>
            <w:shd w:val="clear" w:color="auto" w:fill="auto"/>
          </w:tcPr>
          <w:p w:rsidR="00CB4B9B" w:rsidRDefault="001D1EFA"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8</w:t>
            </w:r>
            <w:r w:rsidR="00CB4B9B">
              <w:rPr>
                <w:rFonts w:ascii="Agency FB" w:eastAsia="Times New Roman" w:hAnsi="Agency FB"/>
                <w:color w:val="000000" w:themeColor="text1"/>
                <w:sz w:val="28"/>
                <w:szCs w:val="28"/>
              </w:rPr>
              <w:t>07</w:t>
            </w:r>
          </w:p>
        </w:tc>
        <w:tc>
          <w:tcPr>
            <w:tcW w:w="4120" w:type="dxa"/>
            <w:tcBorders>
              <w:top w:val="nil"/>
              <w:left w:val="nil"/>
              <w:bottom w:val="single" w:sz="8" w:space="0" w:color="auto"/>
              <w:right w:val="single" w:sz="8" w:space="0" w:color="auto"/>
            </w:tcBorders>
            <w:shd w:val="clear" w:color="auto" w:fill="auto"/>
          </w:tcPr>
          <w:p w:rsidR="00CB4B9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 xml:space="preserve">F/P de lavabos piédestal </w:t>
            </w:r>
          </w:p>
        </w:tc>
        <w:tc>
          <w:tcPr>
            <w:tcW w:w="860" w:type="dxa"/>
            <w:tcBorders>
              <w:top w:val="nil"/>
              <w:left w:val="nil"/>
              <w:bottom w:val="single" w:sz="8" w:space="0" w:color="auto"/>
              <w:right w:val="single" w:sz="8" w:space="0" w:color="auto"/>
            </w:tcBorders>
            <w:shd w:val="clear" w:color="auto" w:fill="auto"/>
          </w:tcPr>
          <w:p w:rsidR="00CB4B9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U</w:t>
            </w:r>
          </w:p>
        </w:tc>
        <w:tc>
          <w:tcPr>
            <w:tcW w:w="1060" w:type="dxa"/>
            <w:tcBorders>
              <w:top w:val="nil"/>
              <w:left w:val="nil"/>
              <w:bottom w:val="single" w:sz="8" w:space="0" w:color="auto"/>
              <w:right w:val="single" w:sz="8" w:space="0" w:color="auto"/>
            </w:tcBorders>
            <w:shd w:val="clear" w:color="auto" w:fill="auto"/>
          </w:tcPr>
          <w:p w:rsidR="00CB4B9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9.00</w:t>
            </w:r>
          </w:p>
        </w:tc>
        <w:tc>
          <w:tcPr>
            <w:tcW w:w="148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c>
          <w:tcPr>
            <w:tcW w:w="154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r>
      <w:tr w:rsidR="00CB4B9B" w:rsidRPr="00E54FDB" w:rsidTr="00CF252E">
        <w:trPr>
          <w:gridAfter w:val="2"/>
          <w:wAfter w:w="2120" w:type="dxa"/>
          <w:trHeight w:val="330"/>
        </w:trPr>
        <w:tc>
          <w:tcPr>
            <w:tcW w:w="1000" w:type="dxa"/>
            <w:gridSpan w:val="2"/>
            <w:tcBorders>
              <w:top w:val="nil"/>
              <w:left w:val="single" w:sz="8" w:space="0" w:color="auto"/>
              <w:bottom w:val="single" w:sz="8" w:space="0" w:color="auto"/>
              <w:right w:val="single" w:sz="8" w:space="0" w:color="auto"/>
            </w:tcBorders>
            <w:shd w:val="clear" w:color="auto" w:fill="auto"/>
          </w:tcPr>
          <w:p w:rsidR="00CB4B9B" w:rsidRDefault="001D1EFA"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8</w:t>
            </w:r>
            <w:r w:rsidR="00CB4B9B">
              <w:rPr>
                <w:rFonts w:ascii="Agency FB" w:eastAsia="Times New Roman" w:hAnsi="Agency FB"/>
                <w:color w:val="000000" w:themeColor="text1"/>
                <w:sz w:val="28"/>
                <w:szCs w:val="28"/>
              </w:rPr>
              <w:t>08</w:t>
            </w:r>
          </w:p>
        </w:tc>
        <w:tc>
          <w:tcPr>
            <w:tcW w:w="4120" w:type="dxa"/>
            <w:tcBorders>
              <w:top w:val="nil"/>
              <w:left w:val="nil"/>
              <w:bottom w:val="single" w:sz="8" w:space="0" w:color="auto"/>
              <w:right w:val="single" w:sz="8" w:space="0" w:color="auto"/>
            </w:tcBorders>
            <w:shd w:val="clear" w:color="auto" w:fill="auto"/>
          </w:tcPr>
          <w:p w:rsidR="00CB4B9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PF/P Porte serviette</w:t>
            </w:r>
          </w:p>
        </w:tc>
        <w:tc>
          <w:tcPr>
            <w:tcW w:w="860" w:type="dxa"/>
            <w:tcBorders>
              <w:top w:val="nil"/>
              <w:left w:val="nil"/>
              <w:bottom w:val="single" w:sz="8" w:space="0" w:color="auto"/>
              <w:right w:val="single" w:sz="8" w:space="0" w:color="auto"/>
            </w:tcBorders>
            <w:shd w:val="clear" w:color="auto" w:fill="auto"/>
          </w:tcPr>
          <w:p w:rsidR="00CB4B9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U</w:t>
            </w:r>
          </w:p>
        </w:tc>
        <w:tc>
          <w:tcPr>
            <w:tcW w:w="1060" w:type="dxa"/>
            <w:tcBorders>
              <w:top w:val="nil"/>
              <w:left w:val="nil"/>
              <w:bottom w:val="single" w:sz="8" w:space="0" w:color="auto"/>
              <w:right w:val="single" w:sz="8" w:space="0" w:color="auto"/>
            </w:tcBorders>
            <w:shd w:val="clear" w:color="auto" w:fill="auto"/>
          </w:tcPr>
          <w:p w:rsidR="00CB4B9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9.00</w:t>
            </w:r>
          </w:p>
        </w:tc>
        <w:tc>
          <w:tcPr>
            <w:tcW w:w="148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c>
          <w:tcPr>
            <w:tcW w:w="154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r>
      <w:tr w:rsidR="00CB4B9B" w:rsidRPr="00E54FDB" w:rsidTr="00CF252E">
        <w:trPr>
          <w:gridAfter w:val="2"/>
          <w:wAfter w:w="2120" w:type="dxa"/>
          <w:trHeight w:val="330"/>
        </w:trPr>
        <w:tc>
          <w:tcPr>
            <w:tcW w:w="1000" w:type="dxa"/>
            <w:gridSpan w:val="2"/>
            <w:tcBorders>
              <w:top w:val="nil"/>
              <w:left w:val="single" w:sz="8" w:space="0" w:color="auto"/>
              <w:bottom w:val="single" w:sz="8" w:space="0" w:color="auto"/>
              <w:right w:val="single" w:sz="8" w:space="0" w:color="auto"/>
            </w:tcBorders>
            <w:shd w:val="clear" w:color="auto" w:fill="auto"/>
          </w:tcPr>
          <w:p w:rsidR="00CB4B9B" w:rsidRDefault="001D1EFA"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8</w:t>
            </w:r>
            <w:r w:rsidR="00CB4B9B">
              <w:rPr>
                <w:rFonts w:ascii="Agency FB" w:eastAsia="Times New Roman" w:hAnsi="Agency FB"/>
                <w:color w:val="000000" w:themeColor="text1"/>
                <w:sz w:val="28"/>
                <w:szCs w:val="28"/>
              </w:rPr>
              <w:t>09</w:t>
            </w:r>
          </w:p>
        </w:tc>
        <w:tc>
          <w:tcPr>
            <w:tcW w:w="4120" w:type="dxa"/>
            <w:tcBorders>
              <w:top w:val="nil"/>
              <w:left w:val="nil"/>
              <w:bottom w:val="single" w:sz="8" w:space="0" w:color="auto"/>
              <w:right w:val="single" w:sz="8" w:space="0" w:color="auto"/>
            </w:tcBorders>
            <w:shd w:val="clear" w:color="auto" w:fill="auto"/>
          </w:tcPr>
          <w:p w:rsidR="00CB4B9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F/P de colonne de douche +siphon de sol</w:t>
            </w:r>
          </w:p>
        </w:tc>
        <w:tc>
          <w:tcPr>
            <w:tcW w:w="860" w:type="dxa"/>
            <w:tcBorders>
              <w:top w:val="nil"/>
              <w:left w:val="nil"/>
              <w:bottom w:val="single" w:sz="8" w:space="0" w:color="auto"/>
              <w:right w:val="single" w:sz="8" w:space="0" w:color="auto"/>
            </w:tcBorders>
            <w:shd w:val="clear" w:color="auto" w:fill="auto"/>
          </w:tcPr>
          <w:p w:rsidR="00CB4B9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U</w:t>
            </w:r>
          </w:p>
        </w:tc>
        <w:tc>
          <w:tcPr>
            <w:tcW w:w="1060" w:type="dxa"/>
            <w:tcBorders>
              <w:top w:val="nil"/>
              <w:left w:val="nil"/>
              <w:bottom w:val="single" w:sz="8" w:space="0" w:color="auto"/>
              <w:right w:val="single" w:sz="8" w:space="0" w:color="auto"/>
            </w:tcBorders>
            <w:shd w:val="clear" w:color="auto" w:fill="auto"/>
          </w:tcPr>
          <w:p w:rsidR="00CB4B9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9.00</w:t>
            </w:r>
          </w:p>
        </w:tc>
        <w:tc>
          <w:tcPr>
            <w:tcW w:w="148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c>
          <w:tcPr>
            <w:tcW w:w="154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r>
      <w:tr w:rsidR="00CB4B9B" w:rsidRPr="00E54FDB" w:rsidTr="00CF252E">
        <w:trPr>
          <w:gridAfter w:val="2"/>
          <w:wAfter w:w="2120" w:type="dxa"/>
          <w:trHeight w:val="330"/>
        </w:trPr>
        <w:tc>
          <w:tcPr>
            <w:tcW w:w="1000" w:type="dxa"/>
            <w:gridSpan w:val="2"/>
            <w:tcBorders>
              <w:top w:val="nil"/>
              <w:left w:val="single" w:sz="8" w:space="0" w:color="auto"/>
              <w:bottom w:val="single" w:sz="8" w:space="0" w:color="auto"/>
              <w:right w:val="single" w:sz="8" w:space="0" w:color="auto"/>
            </w:tcBorders>
            <w:shd w:val="clear" w:color="auto" w:fill="auto"/>
          </w:tcPr>
          <w:p w:rsidR="00CB4B9B" w:rsidRDefault="001D1EFA"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8</w:t>
            </w:r>
            <w:r w:rsidR="00CB4B9B">
              <w:rPr>
                <w:rFonts w:ascii="Agency FB" w:eastAsia="Times New Roman" w:hAnsi="Agency FB"/>
                <w:color w:val="000000" w:themeColor="text1"/>
                <w:sz w:val="28"/>
                <w:szCs w:val="28"/>
              </w:rPr>
              <w:t xml:space="preserve"> 10</w:t>
            </w:r>
          </w:p>
        </w:tc>
        <w:tc>
          <w:tcPr>
            <w:tcW w:w="4120" w:type="dxa"/>
            <w:tcBorders>
              <w:top w:val="nil"/>
              <w:left w:val="nil"/>
              <w:bottom w:val="single" w:sz="8" w:space="0" w:color="auto"/>
              <w:right w:val="single" w:sz="8" w:space="0" w:color="auto"/>
            </w:tcBorders>
            <w:shd w:val="clear" w:color="auto" w:fill="auto"/>
          </w:tcPr>
          <w:p w:rsidR="00CB4B9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F/P de porte savon</w:t>
            </w:r>
          </w:p>
        </w:tc>
        <w:tc>
          <w:tcPr>
            <w:tcW w:w="860" w:type="dxa"/>
            <w:tcBorders>
              <w:top w:val="nil"/>
              <w:left w:val="nil"/>
              <w:bottom w:val="single" w:sz="8" w:space="0" w:color="auto"/>
              <w:right w:val="single" w:sz="8" w:space="0" w:color="auto"/>
            </w:tcBorders>
            <w:shd w:val="clear" w:color="auto" w:fill="auto"/>
          </w:tcPr>
          <w:p w:rsidR="00CB4B9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U</w:t>
            </w:r>
          </w:p>
        </w:tc>
        <w:tc>
          <w:tcPr>
            <w:tcW w:w="1060" w:type="dxa"/>
            <w:tcBorders>
              <w:top w:val="nil"/>
              <w:left w:val="nil"/>
              <w:bottom w:val="single" w:sz="8" w:space="0" w:color="auto"/>
              <w:right w:val="single" w:sz="8" w:space="0" w:color="auto"/>
            </w:tcBorders>
            <w:shd w:val="clear" w:color="auto" w:fill="auto"/>
          </w:tcPr>
          <w:p w:rsidR="00CB4B9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9.00</w:t>
            </w:r>
          </w:p>
        </w:tc>
        <w:tc>
          <w:tcPr>
            <w:tcW w:w="148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c>
          <w:tcPr>
            <w:tcW w:w="154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r>
      <w:tr w:rsidR="00CB4B9B" w:rsidRPr="00E54FDB" w:rsidTr="00CF252E">
        <w:trPr>
          <w:gridAfter w:val="2"/>
          <w:wAfter w:w="2120" w:type="dxa"/>
          <w:trHeight w:val="330"/>
        </w:trPr>
        <w:tc>
          <w:tcPr>
            <w:tcW w:w="1000" w:type="dxa"/>
            <w:gridSpan w:val="2"/>
            <w:tcBorders>
              <w:top w:val="nil"/>
              <w:left w:val="single" w:sz="8" w:space="0" w:color="auto"/>
              <w:bottom w:val="single" w:sz="8" w:space="0" w:color="auto"/>
              <w:right w:val="single" w:sz="8" w:space="0" w:color="auto"/>
            </w:tcBorders>
            <w:shd w:val="clear" w:color="auto" w:fill="auto"/>
          </w:tcPr>
          <w:p w:rsidR="00CB4B9B" w:rsidRDefault="001D1EFA"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8</w:t>
            </w:r>
            <w:r w:rsidR="00CB4B9B">
              <w:rPr>
                <w:rFonts w:ascii="Agency FB" w:eastAsia="Times New Roman" w:hAnsi="Agency FB"/>
                <w:color w:val="000000" w:themeColor="text1"/>
                <w:sz w:val="28"/>
                <w:szCs w:val="28"/>
              </w:rPr>
              <w:t>11</w:t>
            </w:r>
          </w:p>
        </w:tc>
        <w:tc>
          <w:tcPr>
            <w:tcW w:w="4120" w:type="dxa"/>
            <w:tcBorders>
              <w:top w:val="nil"/>
              <w:left w:val="nil"/>
              <w:bottom w:val="single" w:sz="8" w:space="0" w:color="auto"/>
              <w:right w:val="single" w:sz="8" w:space="0" w:color="auto"/>
            </w:tcBorders>
            <w:shd w:val="clear" w:color="auto" w:fill="auto"/>
          </w:tcPr>
          <w:p w:rsidR="00CB4B9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F/P de porte papier hygiénique</w:t>
            </w:r>
          </w:p>
        </w:tc>
        <w:tc>
          <w:tcPr>
            <w:tcW w:w="860" w:type="dxa"/>
            <w:tcBorders>
              <w:top w:val="nil"/>
              <w:left w:val="nil"/>
              <w:bottom w:val="single" w:sz="8" w:space="0" w:color="auto"/>
              <w:right w:val="single" w:sz="8" w:space="0" w:color="auto"/>
            </w:tcBorders>
            <w:shd w:val="clear" w:color="auto" w:fill="auto"/>
          </w:tcPr>
          <w:p w:rsidR="00CB4B9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U</w:t>
            </w:r>
          </w:p>
        </w:tc>
        <w:tc>
          <w:tcPr>
            <w:tcW w:w="1060" w:type="dxa"/>
            <w:tcBorders>
              <w:top w:val="nil"/>
              <w:left w:val="nil"/>
              <w:bottom w:val="single" w:sz="8" w:space="0" w:color="auto"/>
              <w:right w:val="single" w:sz="8" w:space="0" w:color="auto"/>
            </w:tcBorders>
            <w:shd w:val="clear" w:color="auto" w:fill="auto"/>
          </w:tcPr>
          <w:p w:rsidR="00CB4B9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9.00</w:t>
            </w:r>
          </w:p>
        </w:tc>
        <w:tc>
          <w:tcPr>
            <w:tcW w:w="148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c>
          <w:tcPr>
            <w:tcW w:w="154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r>
      <w:tr w:rsidR="00CB4B9B" w:rsidRPr="00E54FDB" w:rsidTr="00CF252E">
        <w:trPr>
          <w:gridAfter w:val="2"/>
          <w:wAfter w:w="2120" w:type="dxa"/>
          <w:trHeight w:val="330"/>
        </w:trPr>
        <w:tc>
          <w:tcPr>
            <w:tcW w:w="1000" w:type="dxa"/>
            <w:gridSpan w:val="2"/>
            <w:tcBorders>
              <w:top w:val="nil"/>
              <w:left w:val="single" w:sz="8" w:space="0" w:color="auto"/>
              <w:bottom w:val="single" w:sz="8" w:space="0" w:color="auto"/>
              <w:right w:val="single" w:sz="8" w:space="0" w:color="auto"/>
            </w:tcBorders>
            <w:shd w:val="clear" w:color="auto" w:fill="auto"/>
          </w:tcPr>
          <w:p w:rsidR="00CB4B9B" w:rsidRDefault="001D1EFA"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8</w:t>
            </w:r>
            <w:r w:rsidR="00CB4B9B">
              <w:rPr>
                <w:rFonts w:ascii="Agency FB" w:eastAsia="Times New Roman" w:hAnsi="Agency FB"/>
                <w:color w:val="000000" w:themeColor="text1"/>
                <w:sz w:val="28"/>
                <w:szCs w:val="28"/>
              </w:rPr>
              <w:t>12</w:t>
            </w:r>
          </w:p>
        </w:tc>
        <w:tc>
          <w:tcPr>
            <w:tcW w:w="4120" w:type="dxa"/>
            <w:tcBorders>
              <w:top w:val="nil"/>
              <w:left w:val="nil"/>
              <w:bottom w:val="single" w:sz="8" w:space="0" w:color="auto"/>
              <w:right w:val="single" w:sz="8" w:space="0" w:color="auto"/>
            </w:tcBorders>
            <w:shd w:val="clear" w:color="auto" w:fill="auto"/>
          </w:tcPr>
          <w:p w:rsidR="00CB4B9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F/P de tablette de lavabos</w:t>
            </w:r>
          </w:p>
        </w:tc>
        <w:tc>
          <w:tcPr>
            <w:tcW w:w="860" w:type="dxa"/>
            <w:tcBorders>
              <w:top w:val="nil"/>
              <w:left w:val="nil"/>
              <w:bottom w:val="single" w:sz="8" w:space="0" w:color="auto"/>
              <w:right w:val="single" w:sz="8" w:space="0" w:color="auto"/>
            </w:tcBorders>
            <w:shd w:val="clear" w:color="auto" w:fill="auto"/>
          </w:tcPr>
          <w:p w:rsidR="00CB4B9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U</w:t>
            </w:r>
          </w:p>
        </w:tc>
        <w:tc>
          <w:tcPr>
            <w:tcW w:w="1060" w:type="dxa"/>
            <w:tcBorders>
              <w:top w:val="nil"/>
              <w:left w:val="nil"/>
              <w:bottom w:val="single" w:sz="8" w:space="0" w:color="auto"/>
              <w:right w:val="single" w:sz="8" w:space="0" w:color="auto"/>
            </w:tcBorders>
            <w:shd w:val="clear" w:color="auto" w:fill="auto"/>
          </w:tcPr>
          <w:p w:rsidR="00CB4B9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9.00</w:t>
            </w:r>
          </w:p>
        </w:tc>
        <w:tc>
          <w:tcPr>
            <w:tcW w:w="148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c>
          <w:tcPr>
            <w:tcW w:w="154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r>
      <w:tr w:rsidR="00CB4B9B" w:rsidRPr="00E54FDB" w:rsidTr="00CF252E">
        <w:trPr>
          <w:gridAfter w:val="2"/>
          <w:wAfter w:w="2120" w:type="dxa"/>
          <w:trHeight w:val="330"/>
        </w:trPr>
        <w:tc>
          <w:tcPr>
            <w:tcW w:w="1000" w:type="dxa"/>
            <w:gridSpan w:val="2"/>
            <w:tcBorders>
              <w:top w:val="nil"/>
              <w:left w:val="single" w:sz="8" w:space="0" w:color="auto"/>
              <w:bottom w:val="single" w:sz="8" w:space="0" w:color="auto"/>
              <w:right w:val="single" w:sz="8" w:space="0" w:color="auto"/>
            </w:tcBorders>
            <w:shd w:val="clear" w:color="auto" w:fill="auto"/>
          </w:tcPr>
          <w:p w:rsidR="00CB4B9B" w:rsidRDefault="001D1EFA"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8</w:t>
            </w:r>
            <w:r w:rsidR="00CB4B9B">
              <w:rPr>
                <w:rFonts w:ascii="Agency FB" w:eastAsia="Times New Roman" w:hAnsi="Agency FB"/>
                <w:color w:val="000000" w:themeColor="text1"/>
                <w:sz w:val="28"/>
                <w:szCs w:val="28"/>
              </w:rPr>
              <w:t>13</w:t>
            </w:r>
          </w:p>
        </w:tc>
        <w:tc>
          <w:tcPr>
            <w:tcW w:w="4120" w:type="dxa"/>
            <w:tcBorders>
              <w:top w:val="nil"/>
              <w:left w:val="nil"/>
              <w:bottom w:val="single" w:sz="8" w:space="0" w:color="auto"/>
              <w:right w:val="single" w:sz="8" w:space="0" w:color="auto"/>
            </w:tcBorders>
            <w:shd w:val="clear" w:color="auto" w:fill="auto"/>
          </w:tcPr>
          <w:p w:rsidR="00CB4B9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F/P de miroirs de douche</w:t>
            </w:r>
          </w:p>
        </w:tc>
        <w:tc>
          <w:tcPr>
            <w:tcW w:w="860" w:type="dxa"/>
            <w:tcBorders>
              <w:top w:val="nil"/>
              <w:left w:val="nil"/>
              <w:bottom w:val="single" w:sz="8" w:space="0" w:color="auto"/>
              <w:right w:val="single" w:sz="8" w:space="0" w:color="auto"/>
            </w:tcBorders>
            <w:shd w:val="clear" w:color="auto" w:fill="auto"/>
          </w:tcPr>
          <w:p w:rsidR="00CB4B9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U</w:t>
            </w:r>
          </w:p>
        </w:tc>
        <w:tc>
          <w:tcPr>
            <w:tcW w:w="1060" w:type="dxa"/>
            <w:tcBorders>
              <w:top w:val="nil"/>
              <w:left w:val="nil"/>
              <w:bottom w:val="single" w:sz="8" w:space="0" w:color="auto"/>
              <w:right w:val="single" w:sz="8" w:space="0" w:color="auto"/>
            </w:tcBorders>
            <w:shd w:val="clear" w:color="auto" w:fill="auto"/>
          </w:tcPr>
          <w:p w:rsidR="00CB4B9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9.00</w:t>
            </w:r>
          </w:p>
        </w:tc>
        <w:tc>
          <w:tcPr>
            <w:tcW w:w="148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c>
          <w:tcPr>
            <w:tcW w:w="154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r>
      <w:tr w:rsidR="00CB4B9B" w:rsidRPr="00E54FDB" w:rsidTr="00CF252E">
        <w:trPr>
          <w:gridAfter w:val="2"/>
          <w:wAfter w:w="2120" w:type="dxa"/>
          <w:trHeight w:val="330"/>
        </w:trPr>
        <w:tc>
          <w:tcPr>
            <w:tcW w:w="1000" w:type="dxa"/>
            <w:gridSpan w:val="2"/>
            <w:tcBorders>
              <w:top w:val="nil"/>
              <w:left w:val="single" w:sz="8" w:space="0" w:color="auto"/>
              <w:bottom w:val="single" w:sz="8" w:space="0" w:color="auto"/>
              <w:right w:val="single" w:sz="8" w:space="0" w:color="auto"/>
            </w:tcBorders>
            <w:shd w:val="clear" w:color="auto" w:fill="auto"/>
          </w:tcPr>
          <w:p w:rsidR="00CB4B9B" w:rsidRDefault="001D1EFA"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8</w:t>
            </w:r>
            <w:r w:rsidR="00CB4B9B">
              <w:rPr>
                <w:rFonts w:ascii="Agency FB" w:eastAsia="Times New Roman" w:hAnsi="Agency FB"/>
                <w:color w:val="000000" w:themeColor="text1"/>
                <w:sz w:val="28"/>
                <w:szCs w:val="28"/>
              </w:rPr>
              <w:t>14</w:t>
            </w:r>
          </w:p>
        </w:tc>
        <w:tc>
          <w:tcPr>
            <w:tcW w:w="4120" w:type="dxa"/>
            <w:tcBorders>
              <w:top w:val="nil"/>
              <w:left w:val="nil"/>
              <w:bottom w:val="single" w:sz="8" w:space="0" w:color="auto"/>
              <w:right w:val="single" w:sz="8" w:space="0" w:color="auto"/>
            </w:tcBorders>
            <w:shd w:val="clear" w:color="auto" w:fill="auto"/>
          </w:tcPr>
          <w:p w:rsidR="00CB4B9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F/P des appliques sanitaires de douches</w:t>
            </w:r>
          </w:p>
        </w:tc>
        <w:tc>
          <w:tcPr>
            <w:tcW w:w="860" w:type="dxa"/>
            <w:tcBorders>
              <w:top w:val="nil"/>
              <w:left w:val="nil"/>
              <w:bottom w:val="single" w:sz="8" w:space="0" w:color="auto"/>
              <w:right w:val="single" w:sz="8" w:space="0" w:color="auto"/>
            </w:tcBorders>
            <w:shd w:val="clear" w:color="auto" w:fill="auto"/>
          </w:tcPr>
          <w:p w:rsidR="00CB4B9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U</w:t>
            </w:r>
          </w:p>
        </w:tc>
        <w:tc>
          <w:tcPr>
            <w:tcW w:w="1060" w:type="dxa"/>
            <w:tcBorders>
              <w:top w:val="nil"/>
              <w:left w:val="nil"/>
              <w:bottom w:val="single" w:sz="8" w:space="0" w:color="auto"/>
              <w:right w:val="single" w:sz="8" w:space="0" w:color="auto"/>
            </w:tcBorders>
            <w:shd w:val="clear" w:color="auto" w:fill="auto"/>
          </w:tcPr>
          <w:p w:rsidR="00CB4B9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9.00</w:t>
            </w:r>
          </w:p>
        </w:tc>
        <w:tc>
          <w:tcPr>
            <w:tcW w:w="148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c>
          <w:tcPr>
            <w:tcW w:w="154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r>
      <w:tr w:rsidR="00CB4B9B" w:rsidRPr="00E54FDB" w:rsidTr="00CF252E">
        <w:trPr>
          <w:gridAfter w:val="2"/>
          <w:wAfter w:w="2120" w:type="dxa"/>
          <w:trHeight w:val="330"/>
        </w:trPr>
        <w:tc>
          <w:tcPr>
            <w:tcW w:w="1000" w:type="dxa"/>
            <w:gridSpan w:val="2"/>
            <w:tcBorders>
              <w:top w:val="nil"/>
              <w:left w:val="single" w:sz="8" w:space="0" w:color="auto"/>
              <w:bottom w:val="single" w:sz="8" w:space="0" w:color="auto"/>
              <w:right w:val="single" w:sz="8" w:space="0" w:color="auto"/>
            </w:tcBorders>
            <w:shd w:val="clear" w:color="000000" w:fill="D9D9D9"/>
            <w:hideMark/>
          </w:tcPr>
          <w:p w:rsidR="00CB4B9B" w:rsidRPr="00E54FDB" w:rsidRDefault="00CB4B9B" w:rsidP="00CB4B9B">
            <w:pPr>
              <w:pStyle w:val="Sansinterligne"/>
              <w:rPr>
                <w:rFonts w:ascii="Agency FB" w:eastAsia="Times New Roman" w:hAnsi="Agency FB"/>
                <w:bCs/>
                <w:color w:val="000000" w:themeColor="text1"/>
                <w:sz w:val="28"/>
                <w:szCs w:val="28"/>
              </w:rPr>
            </w:pPr>
            <w:r w:rsidRPr="00E54FDB">
              <w:rPr>
                <w:rFonts w:ascii="Agency FB" w:eastAsia="Times New Roman" w:hAnsi="Agency FB"/>
                <w:bCs/>
                <w:color w:val="000000" w:themeColor="text1"/>
                <w:sz w:val="28"/>
                <w:szCs w:val="28"/>
              </w:rPr>
              <w:t> </w:t>
            </w:r>
          </w:p>
        </w:tc>
        <w:tc>
          <w:tcPr>
            <w:tcW w:w="7520" w:type="dxa"/>
            <w:gridSpan w:val="4"/>
            <w:tcBorders>
              <w:top w:val="single" w:sz="8" w:space="0" w:color="auto"/>
              <w:left w:val="nil"/>
              <w:bottom w:val="single" w:sz="8" w:space="0" w:color="auto"/>
              <w:right w:val="single" w:sz="8" w:space="0" w:color="000000"/>
            </w:tcBorders>
            <w:shd w:val="clear" w:color="000000" w:fill="D9D9D9"/>
            <w:hideMark/>
          </w:tcPr>
          <w:p w:rsidR="00CB4B9B" w:rsidRPr="00E54FDB" w:rsidRDefault="001D1EFA" w:rsidP="00CB4B9B">
            <w:pPr>
              <w:pStyle w:val="Sansinterligne"/>
              <w:rPr>
                <w:rFonts w:ascii="Agency FB" w:eastAsia="Times New Roman" w:hAnsi="Agency FB"/>
                <w:bCs/>
                <w:color w:val="000000" w:themeColor="text1"/>
                <w:sz w:val="28"/>
                <w:szCs w:val="28"/>
              </w:rPr>
            </w:pPr>
            <w:r>
              <w:rPr>
                <w:rFonts w:ascii="Agency FB" w:eastAsia="Times New Roman" w:hAnsi="Agency FB"/>
                <w:bCs/>
                <w:color w:val="000000" w:themeColor="text1"/>
                <w:sz w:val="28"/>
                <w:szCs w:val="28"/>
              </w:rPr>
              <w:t>SOUS TOTAL LOT 8</w:t>
            </w:r>
            <w:r w:rsidR="00CB4B9B" w:rsidRPr="00E54FDB">
              <w:rPr>
                <w:rFonts w:ascii="Agency FB" w:eastAsia="Times New Roman" w:hAnsi="Agency FB"/>
                <w:bCs/>
                <w:color w:val="000000" w:themeColor="text1"/>
                <w:sz w:val="28"/>
                <w:szCs w:val="28"/>
              </w:rPr>
              <w:t>00</w:t>
            </w:r>
          </w:p>
        </w:tc>
        <w:tc>
          <w:tcPr>
            <w:tcW w:w="1540" w:type="dxa"/>
            <w:tcBorders>
              <w:top w:val="nil"/>
              <w:left w:val="nil"/>
              <w:bottom w:val="single" w:sz="8" w:space="0" w:color="auto"/>
              <w:right w:val="single" w:sz="8" w:space="0" w:color="auto"/>
            </w:tcBorders>
            <w:shd w:val="clear" w:color="000000" w:fill="D9D9D9"/>
            <w:hideMark/>
          </w:tcPr>
          <w:p w:rsidR="00CB4B9B" w:rsidRPr="00E54FDB" w:rsidRDefault="00CB4B9B" w:rsidP="00CB4B9B">
            <w:pPr>
              <w:pStyle w:val="Sansinterligne"/>
              <w:rPr>
                <w:rFonts w:ascii="Agency FB" w:eastAsia="Times New Roman" w:hAnsi="Agency FB"/>
                <w:bCs/>
                <w:color w:val="000000" w:themeColor="text1"/>
                <w:sz w:val="28"/>
                <w:szCs w:val="28"/>
              </w:rPr>
            </w:pPr>
          </w:p>
        </w:tc>
      </w:tr>
      <w:tr w:rsidR="00CB4B9B" w:rsidRPr="00E54FDB" w:rsidTr="00CF252E">
        <w:trPr>
          <w:gridAfter w:val="2"/>
          <w:wAfter w:w="2120" w:type="dxa"/>
          <w:trHeight w:val="330"/>
        </w:trPr>
        <w:tc>
          <w:tcPr>
            <w:tcW w:w="1000" w:type="dxa"/>
            <w:gridSpan w:val="2"/>
            <w:tcBorders>
              <w:top w:val="nil"/>
              <w:left w:val="single" w:sz="8" w:space="0" w:color="auto"/>
              <w:bottom w:val="single" w:sz="8" w:space="0" w:color="auto"/>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bCs/>
                <w:color w:val="000000" w:themeColor="text1"/>
                <w:sz w:val="28"/>
                <w:szCs w:val="28"/>
              </w:rPr>
            </w:pPr>
            <w:r w:rsidRPr="00E54FDB">
              <w:rPr>
                <w:rFonts w:ascii="Agency FB" w:eastAsia="Times New Roman" w:hAnsi="Agency FB"/>
                <w:bCs/>
                <w:color w:val="000000" w:themeColor="text1"/>
                <w:sz w:val="28"/>
                <w:szCs w:val="28"/>
              </w:rPr>
              <w:t> </w:t>
            </w:r>
          </w:p>
        </w:tc>
        <w:tc>
          <w:tcPr>
            <w:tcW w:w="9060" w:type="dxa"/>
            <w:gridSpan w:val="5"/>
            <w:tcBorders>
              <w:top w:val="single" w:sz="8" w:space="0" w:color="auto"/>
              <w:left w:val="nil"/>
              <w:bottom w:val="single" w:sz="8" w:space="0" w:color="auto"/>
              <w:right w:val="single" w:sz="8" w:space="0" w:color="000000"/>
            </w:tcBorders>
            <w:shd w:val="clear" w:color="auto" w:fill="auto"/>
            <w:hideMark/>
          </w:tcPr>
          <w:p w:rsidR="00CB4B9B" w:rsidRPr="00E54FDB" w:rsidRDefault="001D1EFA" w:rsidP="00CB4B9B">
            <w:pPr>
              <w:pStyle w:val="Sansinterligne"/>
              <w:rPr>
                <w:rFonts w:ascii="Agency FB" w:eastAsia="Times New Roman" w:hAnsi="Agency FB"/>
                <w:bCs/>
                <w:color w:val="000000" w:themeColor="text1"/>
                <w:sz w:val="28"/>
                <w:szCs w:val="28"/>
              </w:rPr>
            </w:pPr>
            <w:r>
              <w:rPr>
                <w:rFonts w:ascii="Agency FB" w:eastAsia="Times New Roman" w:hAnsi="Agency FB"/>
                <w:bCs/>
                <w:color w:val="000000" w:themeColor="text1"/>
                <w:sz w:val="28"/>
                <w:szCs w:val="28"/>
              </w:rPr>
              <w:t>Lot 9</w:t>
            </w:r>
            <w:r w:rsidR="00CB4B9B" w:rsidRPr="00E54FDB">
              <w:rPr>
                <w:rFonts w:ascii="Agency FB" w:eastAsia="Times New Roman" w:hAnsi="Agency FB"/>
                <w:bCs/>
                <w:color w:val="000000" w:themeColor="text1"/>
                <w:sz w:val="28"/>
                <w:szCs w:val="28"/>
              </w:rPr>
              <w:t>00 : ELECTRICITE</w:t>
            </w:r>
          </w:p>
        </w:tc>
      </w:tr>
      <w:tr w:rsidR="00CB4B9B" w:rsidRPr="00E54FDB" w:rsidTr="00CF252E">
        <w:trPr>
          <w:gridAfter w:val="2"/>
          <w:wAfter w:w="2120" w:type="dxa"/>
          <w:trHeight w:val="390"/>
        </w:trPr>
        <w:tc>
          <w:tcPr>
            <w:tcW w:w="1000" w:type="dxa"/>
            <w:gridSpan w:val="2"/>
            <w:tcBorders>
              <w:top w:val="nil"/>
              <w:left w:val="single" w:sz="8" w:space="0" w:color="auto"/>
              <w:bottom w:val="single" w:sz="8" w:space="0" w:color="auto"/>
              <w:right w:val="single" w:sz="8" w:space="0" w:color="auto"/>
            </w:tcBorders>
            <w:shd w:val="clear" w:color="auto" w:fill="auto"/>
            <w:hideMark/>
          </w:tcPr>
          <w:p w:rsidR="00CB4B9B" w:rsidRPr="00E54FDB" w:rsidRDefault="001D1EFA"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9</w:t>
            </w:r>
            <w:r w:rsidR="00CB4B9B" w:rsidRPr="00E54FDB">
              <w:rPr>
                <w:rFonts w:ascii="Agency FB" w:eastAsia="Times New Roman" w:hAnsi="Agency FB"/>
                <w:color w:val="000000" w:themeColor="text1"/>
                <w:sz w:val="28"/>
                <w:szCs w:val="28"/>
              </w:rPr>
              <w:t>01</w:t>
            </w:r>
          </w:p>
        </w:tc>
        <w:tc>
          <w:tcPr>
            <w:tcW w:w="4120" w:type="dxa"/>
            <w:tcBorders>
              <w:top w:val="nil"/>
              <w:left w:val="nil"/>
              <w:bottom w:val="single" w:sz="8" w:space="0" w:color="auto"/>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color w:val="000000" w:themeColor="text1"/>
                <w:sz w:val="28"/>
                <w:szCs w:val="28"/>
              </w:rPr>
            </w:pPr>
            <w:r w:rsidRPr="00E54FDB">
              <w:rPr>
                <w:rFonts w:ascii="Agency FB" w:eastAsia="Times New Roman" w:hAnsi="Agency FB"/>
                <w:color w:val="000000" w:themeColor="text1"/>
                <w:sz w:val="28"/>
                <w:szCs w:val="28"/>
              </w:rPr>
              <w:t>F/P de tube flexible gorge</w:t>
            </w:r>
          </w:p>
        </w:tc>
        <w:tc>
          <w:tcPr>
            <w:tcW w:w="860" w:type="dxa"/>
            <w:tcBorders>
              <w:top w:val="nil"/>
              <w:left w:val="nil"/>
              <w:bottom w:val="single" w:sz="8" w:space="0" w:color="auto"/>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color w:val="000000" w:themeColor="text1"/>
                <w:sz w:val="28"/>
                <w:szCs w:val="28"/>
              </w:rPr>
            </w:pPr>
            <w:r w:rsidRPr="00E54FDB">
              <w:rPr>
                <w:rFonts w:ascii="Agency FB" w:eastAsia="Times New Roman" w:hAnsi="Agency FB"/>
                <w:color w:val="000000" w:themeColor="text1"/>
                <w:sz w:val="28"/>
                <w:szCs w:val="28"/>
              </w:rPr>
              <w:t>Rleaux</w:t>
            </w:r>
          </w:p>
        </w:tc>
        <w:tc>
          <w:tcPr>
            <w:tcW w:w="1060" w:type="dxa"/>
            <w:tcBorders>
              <w:top w:val="nil"/>
              <w:left w:val="nil"/>
              <w:bottom w:val="single" w:sz="8" w:space="0" w:color="auto"/>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1.00</w:t>
            </w:r>
          </w:p>
        </w:tc>
        <w:tc>
          <w:tcPr>
            <w:tcW w:w="148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c>
          <w:tcPr>
            <w:tcW w:w="154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r>
      <w:tr w:rsidR="00CB4B9B" w:rsidRPr="00E54FDB" w:rsidTr="00CF252E">
        <w:trPr>
          <w:gridAfter w:val="2"/>
          <w:wAfter w:w="2120" w:type="dxa"/>
          <w:trHeight w:val="390"/>
        </w:trPr>
        <w:tc>
          <w:tcPr>
            <w:tcW w:w="1000" w:type="dxa"/>
            <w:gridSpan w:val="2"/>
            <w:tcBorders>
              <w:top w:val="nil"/>
              <w:left w:val="single" w:sz="8" w:space="0" w:color="auto"/>
              <w:bottom w:val="single" w:sz="8" w:space="0" w:color="auto"/>
              <w:right w:val="single" w:sz="8" w:space="0" w:color="auto"/>
            </w:tcBorders>
            <w:shd w:val="clear" w:color="auto" w:fill="auto"/>
          </w:tcPr>
          <w:p w:rsidR="00CB4B9B" w:rsidRPr="00E54FDB" w:rsidRDefault="001D1EFA"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9</w:t>
            </w:r>
            <w:r w:rsidR="00CB4B9B">
              <w:rPr>
                <w:rFonts w:ascii="Agency FB" w:eastAsia="Times New Roman" w:hAnsi="Agency FB"/>
                <w:color w:val="000000" w:themeColor="text1"/>
                <w:sz w:val="28"/>
                <w:szCs w:val="28"/>
              </w:rPr>
              <w:t>02</w:t>
            </w:r>
          </w:p>
        </w:tc>
        <w:tc>
          <w:tcPr>
            <w:tcW w:w="412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Câble VGV de 1,5mm</w:t>
            </w:r>
            <w:r>
              <w:rPr>
                <w:rFonts w:ascii="Agency FB" w:eastAsia="Times New Roman" w:hAnsi="Agency FB"/>
                <w:color w:val="000000" w:themeColor="text1"/>
                <w:sz w:val="28"/>
                <w:szCs w:val="28"/>
                <w:vertAlign w:val="superscript"/>
              </w:rPr>
              <w:t>2</w:t>
            </w:r>
            <w:r>
              <w:rPr>
                <w:rFonts w:ascii="Agency FB" w:eastAsia="Times New Roman" w:hAnsi="Agency FB"/>
                <w:color w:val="000000" w:themeColor="text1"/>
                <w:sz w:val="28"/>
                <w:szCs w:val="28"/>
              </w:rPr>
              <w:t xml:space="preserve"> et 2,5mm</w:t>
            </w:r>
            <w:r>
              <w:rPr>
                <w:rFonts w:ascii="Agency FB" w:eastAsia="Times New Roman" w:hAnsi="Agency FB"/>
                <w:color w:val="000000" w:themeColor="text1"/>
                <w:sz w:val="28"/>
                <w:szCs w:val="28"/>
                <w:vertAlign w:val="superscript"/>
              </w:rPr>
              <w:t>2</w:t>
            </w:r>
            <w:r>
              <w:rPr>
                <w:rFonts w:ascii="Agency FB" w:eastAsia="Times New Roman" w:hAnsi="Agency FB"/>
                <w:color w:val="000000" w:themeColor="text1"/>
                <w:sz w:val="28"/>
                <w:szCs w:val="28"/>
              </w:rPr>
              <w:t xml:space="preserve"> en plafond</w:t>
            </w:r>
          </w:p>
        </w:tc>
        <w:tc>
          <w:tcPr>
            <w:tcW w:w="86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r w:rsidRPr="00E54FDB">
              <w:rPr>
                <w:rFonts w:ascii="Agency FB" w:eastAsia="Times New Roman" w:hAnsi="Agency FB"/>
                <w:color w:val="000000" w:themeColor="text1"/>
                <w:sz w:val="28"/>
                <w:szCs w:val="28"/>
              </w:rPr>
              <w:t>Rleaux</w:t>
            </w:r>
          </w:p>
        </w:tc>
        <w:tc>
          <w:tcPr>
            <w:tcW w:w="1060" w:type="dxa"/>
            <w:tcBorders>
              <w:top w:val="nil"/>
              <w:left w:val="nil"/>
              <w:bottom w:val="single" w:sz="8" w:space="0" w:color="auto"/>
              <w:right w:val="single" w:sz="8" w:space="0" w:color="auto"/>
            </w:tcBorders>
            <w:shd w:val="clear" w:color="auto" w:fill="auto"/>
          </w:tcPr>
          <w:p w:rsidR="00CB4B9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2.00</w:t>
            </w:r>
          </w:p>
        </w:tc>
        <w:tc>
          <w:tcPr>
            <w:tcW w:w="148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c>
          <w:tcPr>
            <w:tcW w:w="154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r>
      <w:tr w:rsidR="00CB4B9B" w:rsidRPr="00E54FDB" w:rsidTr="00CF252E">
        <w:trPr>
          <w:gridAfter w:val="2"/>
          <w:wAfter w:w="2120" w:type="dxa"/>
          <w:trHeight w:val="390"/>
        </w:trPr>
        <w:tc>
          <w:tcPr>
            <w:tcW w:w="1000" w:type="dxa"/>
            <w:gridSpan w:val="2"/>
            <w:tcBorders>
              <w:top w:val="nil"/>
              <w:left w:val="single" w:sz="8" w:space="0" w:color="auto"/>
              <w:bottom w:val="single" w:sz="8" w:space="0" w:color="auto"/>
              <w:right w:val="single" w:sz="8" w:space="0" w:color="auto"/>
            </w:tcBorders>
            <w:shd w:val="clear" w:color="auto" w:fill="auto"/>
          </w:tcPr>
          <w:p w:rsidR="00CB4B9B" w:rsidRDefault="001D1EFA"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9</w:t>
            </w:r>
            <w:r w:rsidR="00CB4B9B">
              <w:rPr>
                <w:rFonts w:ascii="Agency FB" w:eastAsia="Times New Roman" w:hAnsi="Agency FB"/>
                <w:color w:val="000000" w:themeColor="text1"/>
                <w:sz w:val="28"/>
                <w:szCs w:val="28"/>
              </w:rPr>
              <w:t>03</w:t>
            </w:r>
          </w:p>
        </w:tc>
        <w:tc>
          <w:tcPr>
            <w:tcW w:w="4120" w:type="dxa"/>
            <w:tcBorders>
              <w:top w:val="nil"/>
              <w:left w:val="nil"/>
              <w:bottom w:val="single" w:sz="8" w:space="0" w:color="auto"/>
              <w:right w:val="single" w:sz="8" w:space="0" w:color="auto"/>
            </w:tcBorders>
            <w:shd w:val="clear" w:color="auto" w:fill="auto"/>
          </w:tcPr>
          <w:p w:rsidR="00CB4B9B" w:rsidRPr="009D56B1" w:rsidRDefault="00CB4B9B" w:rsidP="00CB4B9B">
            <w:pPr>
              <w:pStyle w:val="Sansinterligne"/>
              <w:rPr>
                <w:rFonts w:ascii="Agency FB" w:eastAsia="Times New Roman" w:hAnsi="Agency FB"/>
                <w:color w:val="000000" w:themeColor="text1"/>
                <w:sz w:val="28"/>
                <w:szCs w:val="28"/>
                <w:vertAlign w:val="superscript"/>
              </w:rPr>
            </w:pPr>
            <w:r>
              <w:rPr>
                <w:rFonts w:ascii="Agency FB" w:eastAsia="Times New Roman" w:hAnsi="Agency FB"/>
                <w:color w:val="000000" w:themeColor="text1"/>
                <w:sz w:val="28"/>
                <w:szCs w:val="28"/>
              </w:rPr>
              <w:t>Fil TH de 2.5 mm</w:t>
            </w:r>
            <w:r>
              <w:rPr>
                <w:rFonts w:ascii="Agency FB" w:eastAsia="Times New Roman" w:hAnsi="Agency FB"/>
                <w:color w:val="000000" w:themeColor="text1"/>
                <w:sz w:val="28"/>
                <w:szCs w:val="28"/>
                <w:vertAlign w:val="superscript"/>
              </w:rPr>
              <w:t>2</w:t>
            </w:r>
            <w:r>
              <w:rPr>
                <w:rFonts w:ascii="Agency FB" w:eastAsia="Times New Roman" w:hAnsi="Agency FB"/>
                <w:color w:val="000000" w:themeColor="text1"/>
                <w:sz w:val="28"/>
                <w:szCs w:val="28"/>
              </w:rPr>
              <w:t xml:space="preserve"> et 1.5 mm</w:t>
            </w:r>
            <w:r>
              <w:rPr>
                <w:rFonts w:ascii="Agency FB" w:eastAsia="Times New Roman" w:hAnsi="Agency FB"/>
                <w:color w:val="000000" w:themeColor="text1"/>
                <w:sz w:val="28"/>
                <w:szCs w:val="28"/>
                <w:vertAlign w:val="superscript"/>
              </w:rPr>
              <w:t>2</w:t>
            </w:r>
          </w:p>
        </w:tc>
        <w:tc>
          <w:tcPr>
            <w:tcW w:w="86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r w:rsidRPr="00E54FDB">
              <w:rPr>
                <w:rFonts w:ascii="Agency FB" w:eastAsia="Times New Roman" w:hAnsi="Agency FB"/>
                <w:color w:val="000000" w:themeColor="text1"/>
                <w:sz w:val="28"/>
                <w:szCs w:val="28"/>
              </w:rPr>
              <w:t>Rleaux</w:t>
            </w:r>
          </w:p>
        </w:tc>
        <w:tc>
          <w:tcPr>
            <w:tcW w:w="1060" w:type="dxa"/>
            <w:tcBorders>
              <w:top w:val="nil"/>
              <w:left w:val="nil"/>
              <w:bottom w:val="single" w:sz="8" w:space="0" w:color="auto"/>
              <w:right w:val="single" w:sz="8" w:space="0" w:color="auto"/>
            </w:tcBorders>
            <w:shd w:val="clear" w:color="auto" w:fill="auto"/>
          </w:tcPr>
          <w:p w:rsidR="00CB4B9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10.00</w:t>
            </w:r>
          </w:p>
        </w:tc>
        <w:tc>
          <w:tcPr>
            <w:tcW w:w="148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c>
          <w:tcPr>
            <w:tcW w:w="154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r>
      <w:tr w:rsidR="00CB4B9B" w:rsidRPr="00E54FDB" w:rsidTr="00CF252E">
        <w:trPr>
          <w:gridAfter w:val="2"/>
          <w:wAfter w:w="2120" w:type="dxa"/>
          <w:trHeight w:val="390"/>
        </w:trPr>
        <w:tc>
          <w:tcPr>
            <w:tcW w:w="1000" w:type="dxa"/>
            <w:gridSpan w:val="2"/>
            <w:tcBorders>
              <w:top w:val="nil"/>
              <w:left w:val="single" w:sz="8" w:space="0" w:color="auto"/>
              <w:bottom w:val="single" w:sz="8" w:space="0" w:color="auto"/>
              <w:right w:val="single" w:sz="8" w:space="0" w:color="auto"/>
            </w:tcBorders>
            <w:shd w:val="clear" w:color="auto" w:fill="auto"/>
          </w:tcPr>
          <w:p w:rsidR="00CB4B9B" w:rsidRDefault="001D1EFA"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9</w:t>
            </w:r>
            <w:r w:rsidR="00CB4B9B">
              <w:rPr>
                <w:rFonts w:ascii="Agency FB" w:eastAsia="Times New Roman" w:hAnsi="Agency FB"/>
                <w:color w:val="000000" w:themeColor="text1"/>
                <w:sz w:val="28"/>
                <w:szCs w:val="28"/>
              </w:rPr>
              <w:t>04</w:t>
            </w:r>
          </w:p>
        </w:tc>
        <w:tc>
          <w:tcPr>
            <w:tcW w:w="4120" w:type="dxa"/>
            <w:tcBorders>
              <w:top w:val="nil"/>
              <w:left w:val="nil"/>
              <w:bottom w:val="single" w:sz="8" w:space="0" w:color="auto"/>
              <w:right w:val="single" w:sz="8" w:space="0" w:color="auto"/>
            </w:tcBorders>
            <w:shd w:val="clear" w:color="auto" w:fill="auto"/>
          </w:tcPr>
          <w:p w:rsidR="00CB4B9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Réglette de 1.20</w:t>
            </w:r>
          </w:p>
        </w:tc>
        <w:tc>
          <w:tcPr>
            <w:tcW w:w="86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U</w:t>
            </w:r>
          </w:p>
        </w:tc>
        <w:tc>
          <w:tcPr>
            <w:tcW w:w="1060" w:type="dxa"/>
            <w:tcBorders>
              <w:top w:val="nil"/>
              <w:left w:val="nil"/>
              <w:bottom w:val="single" w:sz="8" w:space="0" w:color="auto"/>
              <w:right w:val="single" w:sz="8" w:space="0" w:color="auto"/>
            </w:tcBorders>
            <w:shd w:val="clear" w:color="auto" w:fill="auto"/>
          </w:tcPr>
          <w:p w:rsidR="00CB4B9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16.00</w:t>
            </w:r>
          </w:p>
        </w:tc>
        <w:tc>
          <w:tcPr>
            <w:tcW w:w="148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c>
          <w:tcPr>
            <w:tcW w:w="154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r>
      <w:tr w:rsidR="00CB4B9B" w:rsidRPr="00E54FDB" w:rsidTr="00CF252E">
        <w:trPr>
          <w:gridAfter w:val="2"/>
          <w:wAfter w:w="2120" w:type="dxa"/>
          <w:trHeight w:val="390"/>
        </w:trPr>
        <w:tc>
          <w:tcPr>
            <w:tcW w:w="1000" w:type="dxa"/>
            <w:gridSpan w:val="2"/>
            <w:tcBorders>
              <w:top w:val="nil"/>
              <w:left w:val="single" w:sz="8" w:space="0" w:color="auto"/>
              <w:bottom w:val="single" w:sz="8" w:space="0" w:color="auto"/>
              <w:right w:val="single" w:sz="8" w:space="0" w:color="auto"/>
            </w:tcBorders>
            <w:shd w:val="clear" w:color="auto" w:fill="auto"/>
          </w:tcPr>
          <w:p w:rsidR="00CB4B9B" w:rsidRDefault="001D1EFA"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9</w:t>
            </w:r>
            <w:r w:rsidR="00CB4B9B">
              <w:rPr>
                <w:rFonts w:ascii="Agency FB" w:eastAsia="Times New Roman" w:hAnsi="Agency FB"/>
                <w:color w:val="000000" w:themeColor="text1"/>
                <w:sz w:val="28"/>
                <w:szCs w:val="28"/>
              </w:rPr>
              <w:t>05</w:t>
            </w:r>
          </w:p>
        </w:tc>
        <w:tc>
          <w:tcPr>
            <w:tcW w:w="4120" w:type="dxa"/>
            <w:tcBorders>
              <w:top w:val="nil"/>
              <w:left w:val="nil"/>
              <w:bottom w:val="single" w:sz="8" w:space="0" w:color="auto"/>
              <w:right w:val="single" w:sz="8" w:space="0" w:color="auto"/>
            </w:tcBorders>
            <w:shd w:val="clear" w:color="auto" w:fill="auto"/>
          </w:tcPr>
          <w:p w:rsidR="00CB4B9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Hublots ronds</w:t>
            </w:r>
          </w:p>
        </w:tc>
        <w:tc>
          <w:tcPr>
            <w:tcW w:w="860" w:type="dxa"/>
            <w:tcBorders>
              <w:top w:val="nil"/>
              <w:left w:val="nil"/>
              <w:bottom w:val="single" w:sz="8" w:space="0" w:color="auto"/>
              <w:right w:val="single" w:sz="8" w:space="0" w:color="auto"/>
            </w:tcBorders>
            <w:shd w:val="clear" w:color="auto" w:fill="auto"/>
          </w:tcPr>
          <w:p w:rsidR="00CB4B9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U</w:t>
            </w:r>
          </w:p>
        </w:tc>
        <w:tc>
          <w:tcPr>
            <w:tcW w:w="1060" w:type="dxa"/>
            <w:tcBorders>
              <w:top w:val="nil"/>
              <w:left w:val="nil"/>
              <w:bottom w:val="single" w:sz="8" w:space="0" w:color="auto"/>
              <w:right w:val="single" w:sz="8" w:space="0" w:color="auto"/>
            </w:tcBorders>
            <w:shd w:val="clear" w:color="auto" w:fill="auto"/>
          </w:tcPr>
          <w:p w:rsidR="00CB4B9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9.00</w:t>
            </w:r>
          </w:p>
        </w:tc>
        <w:tc>
          <w:tcPr>
            <w:tcW w:w="148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c>
          <w:tcPr>
            <w:tcW w:w="154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r>
      <w:tr w:rsidR="00CB4B9B" w:rsidRPr="00E54FDB" w:rsidTr="00CF252E">
        <w:trPr>
          <w:gridAfter w:val="2"/>
          <w:wAfter w:w="2120" w:type="dxa"/>
          <w:trHeight w:val="390"/>
        </w:trPr>
        <w:tc>
          <w:tcPr>
            <w:tcW w:w="1000" w:type="dxa"/>
            <w:gridSpan w:val="2"/>
            <w:tcBorders>
              <w:top w:val="nil"/>
              <w:left w:val="single" w:sz="8" w:space="0" w:color="auto"/>
              <w:bottom w:val="single" w:sz="8" w:space="0" w:color="auto"/>
              <w:right w:val="single" w:sz="8" w:space="0" w:color="auto"/>
            </w:tcBorders>
            <w:shd w:val="clear" w:color="auto" w:fill="auto"/>
          </w:tcPr>
          <w:p w:rsidR="00CB4B9B" w:rsidRDefault="001D1EFA"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9</w:t>
            </w:r>
            <w:r w:rsidR="00CB4B9B">
              <w:rPr>
                <w:rFonts w:ascii="Agency FB" w:eastAsia="Times New Roman" w:hAnsi="Agency FB"/>
                <w:color w:val="000000" w:themeColor="text1"/>
                <w:sz w:val="28"/>
                <w:szCs w:val="28"/>
              </w:rPr>
              <w:t>06</w:t>
            </w:r>
          </w:p>
        </w:tc>
        <w:tc>
          <w:tcPr>
            <w:tcW w:w="4120" w:type="dxa"/>
            <w:tcBorders>
              <w:top w:val="nil"/>
              <w:left w:val="nil"/>
              <w:bottom w:val="single" w:sz="8" w:space="0" w:color="auto"/>
              <w:right w:val="single" w:sz="8" w:space="0" w:color="auto"/>
            </w:tcBorders>
            <w:shd w:val="clear" w:color="auto" w:fill="auto"/>
          </w:tcPr>
          <w:p w:rsidR="00CB4B9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Interrupteurs et prises courant encastré</w:t>
            </w:r>
          </w:p>
        </w:tc>
        <w:tc>
          <w:tcPr>
            <w:tcW w:w="860" w:type="dxa"/>
            <w:tcBorders>
              <w:top w:val="nil"/>
              <w:left w:val="nil"/>
              <w:bottom w:val="single" w:sz="8" w:space="0" w:color="auto"/>
              <w:right w:val="single" w:sz="8" w:space="0" w:color="auto"/>
            </w:tcBorders>
            <w:shd w:val="clear" w:color="auto" w:fill="auto"/>
          </w:tcPr>
          <w:p w:rsidR="00CB4B9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U</w:t>
            </w:r>
          </w:p>
        </w:tc>
        <w:tc>
          <w:tcPr>
            <w:tcW w:w="1060" w:type="dxa"/>
            <w:tcBorders>
              <w:top w:val="nil"/>
              <w:left w:val="nil"/>
              <w:bottom w:val="single" w:sz="8" w:space="0" w:color="auto"/>
              <w:right w:val="single" w:sz="8" w:space="0" w:color="auto"/>
            </w:tcBorders>
            <w:shd w:val="clear" w:color="auto" w:fill="auto"/>
          </w:tcPr>
          <w:p w:rsidR="00CB4B9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40.00</w:t>
            </w:r>
          </w:p>
        </w:tc>
        <w:tc>
          <w:tcPr>
            <w:tcW w:w="148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c>
          <w:tcPr>
            <w:tcW w:w="154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r>
      <w:tr w:rsidR="00CB4B9B" w:rsidRPr="00E54FDB" w:rsidTr="00CF252E">
        <w:trPr>
          <w:gridAfter w:val="2"/>
          <w:wAfter w:w="2120" w:type="dxa"/>
          <w:trHeight w:val="390"/>
        </w:trPr>
        <w:tc>
          <w:tcPr>
            <w:tcW w:w="1000" w:type="dxa"/>
            <w:gridSpan w:val="2"/>
            <w:tcBorders>
              <w:top w:val="nil"/>
              <w:left w:val="single" w:sz="8" w:space="0" w:color="auto"/>
              <w:bottom w:val="single" w:sz="8" w:space="0" w:color="auto"/>
              <w:right w:val="single" w:sz="8" w:space="0" w:color="auto"/>
            </w:tcBorders>
            <w:shd w:val="clear" w:color="auto" w:fill="auto"/>
            <w:hideMark/>
          </w:tcPr>
          <w:p w:rsidR="00CB4B9B" w:rsidRPr="00E54FDB" w:rsidRDefault="001D1EFA"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9</w:t>
            </w:r>
            <w:r w:rsidR="00CB4B9B" w:rsidRPr="00E54FDB">
              <w:rPr>
                <w:rFonts w:ascii="Agency FB" w:eastAsia="Times New Roman" w:hAnsi="Agency FB"/>
                <w:color w:val="000000" w:themeColor="text1"/>
                <w:sz w:val="28"/>
                <w:szCs w:val="28"/>
              </w:rPr>
              <w:t>02</w:t>
            </w:r>
          </w:p>
        </w:tc>
        <w:tc>
          <w:tcPr>
            <w:tcW w:w="4120" w:type="dxa"/>
            <w:tcBorders>
              <w:top w:val="nil"/>
              <w:left w:val="nil"/>
              <w:bottom w:val="single" w:sz="8" w:space="0" w:color="auto"/>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color w:val="000000" w:themeColor="text1"/>
                <w:sz w:val="28"/>
                <w:szCs w:val="28"/>
              </w:rPr>
            </w:pPr>
            <w:r w:rsidRPr="00E54FDB">
              <w:rPr>
                <w:rFonts w:ascii="Agency FB" w:eastAsia="Times New Roman" w:hAnsi="Agency FB"/>
                <w:color w:val="000000" w:themeColor="text1"/>
                <w:sz w:val="28"/>
                <w:szCs w:val="28"/>
              </w:rPr>
              <w:t>Boitiers, boites de dérivation, coffret de répartition et toute suggestion</w:t>
            </w:r>
          </w:p>
        </w:tc>
        <w:tc>
          <w:tcPr>
            <w:tcW w:w="860" w:type="dxa"/>
            <w:tcBorders>
              <w:top w:val="nil"/>
              <w:left w:val="nil"/>
              <w:bottom w:val="single" w:sz="8" w:space="0" w:color="auto"/>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color w:val="000000" w:themeColor="text1"/>
                <w:sz w:val="28"/>
                <w:szCs w:val="28"/>
              </w:rPr>
            </w:pPr>
            <w:r w:rsidRPr="00E54FDB">
              <w:rPr>
                <w:rFonts w:ascii="Agency FB" w:eastAsia="Times New Roman" w:hAnsi="Agency FB"/>
                <w:color w:val="000000" w:themeColor="text1"/>
                <w:sz w:val="28"/>
                <w:szCs w:val="28"/>
              </w:rPr>
              <w:t>Ens</w:t>
            </w:r>
          </w:p>
        </w:tc>
        <w:tc>
          <w:tcPr>
            <w:tcW w:w="1060" w:type="dxa"/>
            <w:tcBorders>
              <w:top w:val="nil"/>
              <w:left w:val="nil"/>
              <w:bottom w:val="single" w:sz="8" w:space="0" w:color="auto"/>
              <w:right w:val="single" w:sz="8" w:space="0" w:color="auto"/>
            </w:tcBorders>
            <w:shd w:val="clear" w:color="auto" w:fill="auto"/>
            <w:hideMark/>
          </w:tcPr>
          <w:p w:rsidR="00CB4B9B" w:rsidRPr="00E54FDB" w:rsidRDefault="00CB4B9B" w:rsidP="00CB4B9B">
            <w:pPr>
              <w:pStyle w:val="Sansinterligne"/>
              <w:rPr>
                <w:rFonts w:ascii="Agency FB" w:eastAsia="Times New Roman" w:hAnsi="Agency FB"/>
                <w:color w:val="000000" w:themeColor="text1"/>
                <w:sz w:val="28"/>
                <w:szCs w:val="28"/>
              </w:rPr>
            </w:pPr>
            <w:r w:rsidRPr="00E54FDB">
              <w:rPr>
                <w:rFonts w:ascii="Agency FB" w:eastAsia="Times New Roman" w:hAnsi="Agency FB"/>
                <w:color w:val="000000" w:themeColor="text1"/>
                <w:sz w:val="28"/>
                <w:szCs w:val="28"/>
              </w:rPr>
              <w:t xml:space="preserve"> 1</w:t>
            </w:r>
            <w:r>
              <w:rPr>
                <w:rFonts w:ascii="Agency FB" w:eastAsia="Times New Roman" w:hAnsi="Agency FB"/>
                <w:color w:val="000000" w:themeColor="text1"/>
                <w:sz w:val="28"/>
                <w:szCs w:val="28"/>
              </w:rPr>
              <w:t>.00</w:t>
            </w:r>
          </w:p>
        </w:tc>
        <w:tc>
          <w:tcPr>
            <w:tcW w:w="148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c>
          <w:tcPr>
            <w:tcW w:w="154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r>
      <w:tr w:rsidR="00CB4B9B" w:rsidRPr="00E54FDB" w:rsidTr="00CF252E">
        <w:trPr>
          <w:gridAfter w:val="2"/>
          <w:wAfter w:w="2120" w:type="dxa"/>
          <w:trHeight w:val="390"/>
        </w:trPr>
        <w:tc>
          <w:tcPr>
            <w:tcW w:w="1000" w:type="dxa"/>
            <w:gridSpan w:val="2"/>
            <w:tcBorders>
              <w:top w:val="nil"/>
              <w:left w:val="single" w:sz="8" w:space="0" w:color="auto"/>
              <w:bottom w:val="single" w:sz="8" w:space="0" w:color="auto"/>
              <w:right w:val="single" w:sz="8" w:space="0" w:color="auto"/>
            </w:tcBorders>
            <w:shd w:val="clear" w:color="auto" w:fill="auto"/>
          </w:tcPr>
          <w:p w:rsidR="00CB4B9B" w:rsidRPr="00FE4EF6" w:rsidRDefault="00CB4B9B" w:rsidP="00CB4B9B">
            <w:pPr>
              <w:pStyle w:val="Sansinterligne"/>
              <w:rPr>
                <w:rFonts w:ascii="Agency FB" w:eastAsia="Times New Roman" w:hAnsi="Agency FB"/>
                <w:color w:val="000000" w:themeColor="text1"/>
                <w:sz w:val="28"/>
                <w:szCs w:val="28"/>
                <w:highlight w:val="lightGray"/>
              </w:rPr>
            </w:pPr>
          </w:p>
        </w:tc>
        <w:tc>
          <w:tcPr>
            <w:tcW w:w="4120" w:type="dxa"/>
            <w:tcBorders>
              <w:top w:val="nil"/>
              <w:left w:val="nil"/>
              <w:bottom w:val="single" w:sz="8" w:space="0" w:color="auto"/>
              <w:right w:val="single" w:sz="8" w:space="0" w:color="auto"/>
            </w:tcBorders>
            <w:shd w:val="clear" w:color="auto" w:fill="auto"/>
          </w:tcPr>
          <w:p w:rsidR="00CB4B9B" w:rsidRPr="0077016B" w:rsidRDefault="001D1EFA"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SOUS TOTAL 9</w:t>
            </w:r>
            <w:r w:rsidR="00CB4B9B" w:rsidRPr="0077016B">
              <w:rPr>
                <w:rFonts w:ascii="Agency FB" w:eastAsia="Times New Roman" w:hAnsi="Agency FB"/>
                <w:color w:val="000000" w:themeColor="text1"/>
                <w:sz w:val="28"/>
                <w:szCs w:val="28"/>
              </w:rPr>
              <w:t>00</w:t>
            </w:r>
          </w:p>
        </w:tc>
        <w:tc>
          <w:tcPr>
            <w:tcW w:w="860" w:type="dxa"/>
            <w:tcBorders>
              <w:top w:val="nil"/>
              <w:left w:val="nil"/>
              <w:bottom w:val="single" w:sz="8" w:space="0" w:color="auto"/>
              <w:right w:val="single" w:sz="8" w:space="0" w:color="auto"/>
            </w:tcBorders>
            <w:shd w:val="clear" w:color="auto" w:fill="auto"/>
          </w:tcPr>
          <w:p w:rsidR="00CB4B9B" w:rsidRPr="00FE4EF6" w:rsidRDefault="00CB4B9B" w:rsidP="00CB4B9B">
            <w:pPr>
              <w:pStyle w:val="Sansinterligne"/>
              <w:rPr>
                <w:rFonts w:ascii="Agency FB" w:eastAsia="Times New Roman" w:hAnsi="Agency FB"/>
                <w:color w:val="000000" w:themeColor="text1"/>
                <w:sz w:val="28"/>
                <w:szCs w:val="28"/>
                <w:highlight w:val="lightGray"/>
              </w:rPr>
            </w:pPr>
          </w:p>
        </w:tc>
        <w:tc>
          <w:tcPr>
            <w:tcW w:w="1060" w:type="dxa"/>
            <w:tcBorders>
              <w:top w:val="nil"/>
              <w:left w:val="nil"/>
              <w:bottom w:val="single" w:sz="8" w:space="0" w:color="auto"/>
              <w:right w:val="single" w:sz="8" w:space="0" w:color="auto"/>
            </w:tcBorders>
            <w:shd w:val="clear" w:color="auto" w:fill="auto"/>
          </w:tcPr>
          <w:p w:rsidR="00CB4B9B" w:rsidRPr="00FE4EF6" w:rsidRDefault="00CB4B9B" w:rsidP="00CB4B9B">
            <w:pPr>
              <w:pStyle w:val="Sansinterligne"/>
              <w:rPr>
                <w:rFonts w:ascii="Agency FB" w:eastAsia="Times New Roman" w:hAnsi="Agency FB"/>
                <w:color w:val="000000" w:themeColor="text1"/>
                <w:sz w:val="28"/>
                <w:szCs w:val="28"/>
                <w:highlight w:val="lightGray"/>
              </w:rPr>
            </w:pPr>
          </w:p>
        </w:tc>
        <w:tc>
          <w:tcPr>
            <w:tcW w:w="1480" w:type="dxa"/>
            <w:tcBorders>
              <w:top w:val="nil"/>
              <w:left w:val="nil"/>
              <w:bottom w:val="single" w:sz="8" w:space="0" w:color="auto"/>
              <w:right w:val="single" w:sz="8" w:space="0" w:color="auto"/>
            </w:tcBorders>
            <w:shd w:val="clear" w:color="auto" w:fill="auto"/>
          </w:tcPr>
          <w:p w:rsidR="00CB4B9B" w:rsidRPr="00FE4EF6" w:rsidRDefault="00CB4B9B" w:rsidP="00CB4B9B">
            <w:pPr>
              <w:pStyle w:val="Sansinterligne"/>
              <w:rPr>
                <w:rFonts w:ascii="Agency FB" w:eastAsia="Times New Roman" w:hAnsi="Agency FB"/>
                <w:color w:val="000000" w:themeColor="text1"/>
                <w:sz w:val="28"/>
                <w:szCs w:val="28"/>
                <w:highlight w:val="lightGray"/>
              </w:rPr>
            </w:pPr>
          </w:p>
        </w:tc>
        <w:tc>
          <w:tcPr>
            <w:tcW w:w="1540" w:type="dxa"/>
            <w:tcBorders>
              <w:top w:val="nil"/>
              <w:left w:val="nil"/>
              <w:bottom w:val="single" w:sz="8" w:space="0" w:color="auto"/>
              <w:right w:val="single" w:sz="8" w:space="0" w:color="auto"/>
            </w:tcBorders>
            <w:shd w:val="clear" w:color="auto" w:fill="auto"/>
          </w:tcPr>
          <w:p w:rsidR="00CB4B9B" w:rsidRPr="00FE4EF6" w:rsidRDefault="00CB4B9B" w:rsidP="00CB4B9B">
            <w:pPr>
              <w:pStyle w:val="Sansinterligne"/>
              <w:rPr>
                <w:rFonts w:ascii="Agency FB" w:eastAsia="Times New Roman" w:hAnsi="Agency FB"/>
                <w:color w:val="000000" w:themeColor="text1"/>
                <w:sz w:val="28"/>
                <w:szCs w:val="28"/>
                <w:highlight w:val="lightGray"/>
              </w:rPr>
            </w:pPr>
          </w:p>
        </w:tc>
      </w:tr>
      <w:tr w:rsidR="00CB4B9B" w:rsidRPr="00E54FDB" w:rsidTr="00CF252E">
        <w:trPr>
          <w:gridAfter w:val="2"/>
          <w:wAfter w:w="2120" w:type="dxa"/>
          <w:trHeight w:val="390"/>
        </w:trPr>
        <w:tc>
          <w:tcPr>
            <w:tcW w:w="1000" w:type="dxa"/>
            <w:gridSpan w:val="2"/>
            <w:tcBorders>
              <w:top w:val="nil"/>
              <w:left w:val="single" w:sz="8" w:space="0" w:color="auto"/>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c>
          <w:tcPr>
            <w:tcW w:w="4120" w:type="dxa"/>
            <w:tcBorders>
              <w:top w:val="nil"/>
              <w:left w:val="nil"/>
              <w:bottom w:val="single" w:sz="8" w:space="0" w:color="auto"/>
              <w:right w:val="single" w:sz="8" w:space="0" w:color="auto"/>
            </w:tcBorders>
            <w:shd w:val="clear" w:color="auto" w:fill="auto"/>
          </w:tcPr>
          <w:p w:rsidR="00CB4B9B" w:rsidRPr="00E54FDB" w:rsidRDefault="001D1EFA"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LOT 1 0</w:t>
            </w:r>
            <w:r w:rsidR="00CB4B9B">
              <w:rPr>
                <w:rFonts w:ascii="Agency FB" w:eastAsia="Times New Roman" w:hAnsi="Agency FB"/>
                <w:color w:val="000000" w:themeColor="text1"/>
                <w:sz w:val="28"/>
                <w:szCs w:val="28"/>
              </w:rPr>
              <w:t>00 PEINTURE</w:t>
            </w:r>
          </w:p>
        </w:tc>
        <w:tc>
          <w:tcPr>
            <w:tcW w:w="86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c>
          <w:tcPr>
            <w:tcW w:w="106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c>
          <w:tcPr>
            <w:tcW w:w="148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c>
          <w:tcPr>
            <w:tcW w:w="154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r>
      <w:tr w:rsidR="00CB4B9B" w:rsidRPr="00E54FDB" w:rsidTr="00CF252E">
        <w:trPr>
          <w:gridAfter w:val="2"/>
          <w:wAfter w:w="2120" w:type="dxa"/>
          <w:trHeight w:val="390"/>
        </w:trPr>
        <w:tc>
          <w:tcPr>
            <w:tcW w:w="1000" w:type="dxa"/>
            <w:gridSpan w:val="2"/>
            <w:tcBorders>
              <w:top w:val="nil"/>
              <w:left w:val="single" w:sz="8" w:space="0" w:color="auto"/>
              <w:bottom w:val="single" w:sz="8" w:space="0" w:color="auto"/>
              <w:right w:val="single" w:sz="8" w:space="0" w:color="auto"/>
            </w:tcBorders>
            <w:shd w:val="clear" w:color="auto" w:fill="auto"/>
          </w:tcPr>
          <w:p w:rsidR="00CB4B9B" w:rsidRPr="00E54FDB" w:rsidRDefault="001D1EFA"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1 001</w:t>
            </w:r>
          </w:p>
        </w:tc>
        <w:tc>
          <w:tcPr>
            <w:tcW w:w="412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Préparation de surfaces à peindre</w:t>
            </w:r>
          </w:p>
        </w:tc>
        <w:tc>
          <w:tcPr>
            <w:tcW w:w="860" w:type="dxa"/>
            <w:tcBorders>
              <w:top w:val="nil"/>
              <w:left w:val="nil"/>
              <w:bottom w:val="single" w:sz="8" w:space="0" w:color="auto"/>
              <w:right w:val="single" w:sz="8" w:space="0" w:color="auto"/>
            </w:tcBorders>
            <w:shd w:val="clear" w:color="auto" w:fill="auto"/>
          </w:tcPr>
          <w:p w:rsidR="00CB4B9B" w:rsidRPr="00450FEB" w:rsidRDefault="00CB4B9B" w:rsidP="00CB4B9B">
            <w:pPr>
              <w:pStyle w:val="Sansinterligne"/>
              <w:rPr>
                <w:rFonts w:ascii="Agency FB" w:eastAsia="Times New Roman" w:hAnsi="Agency FB"/>
                <w:color w:val="000000" w:themeColor="text1"/>
                <w:sz w:val="28"/>
                <w:szCs w:val="28"/>
                <w:vertAlign w:val="superscript"/>
              </w:rPr>
            </w:pPr>
            <w:r>
              <w:rPr>
                <w:rFonts w:ascii="Agency FB" w:eastAsia="Times New Roman" w:hAnsi="Agency FB"/>
                <w:color w:val="000000" w:themeColor="text1"/>
                <w:sz w:val="28"/>
                <w:szCs w:val="28"/>
              </w:rPr>
              <w:t>m</w:t>
            </w:r>
            <w:r>
              <w:rPr>
                <w:rFonts w:ascii="Agency FB" w:eastAsia="Times New Roman" w:hAnsi="Agency FB"/>
                <w:color w:val="000000" w:themeColor="text1"/>
                <w:sz w:val="28"/>
                <w:szCs w:val="28"/>
                <w:vertAlign w:val="superscript"/>
              </w:rPr>
              <w:t>2</w:t>
            </w:r>
          </w:p>
        </w:tc>
        <w:tc>
          <w:tcPr>
            <w:tcW w:w="106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420.00</w:t>
            </w:r>
          </w:p>
        </w:tc>
        <w:tc>
          <w:tcPr>
            <w:tcW w:w="148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c>
          <w:tcPr>
            <w:tcW w:w="154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r>
      <w:tr w:rsidR="00CB4B9B" w:rsidRPr="00E54FDB" w:rsidTr="00CF252E">
        <w:trPr>
          <w:gridAfter w:val="2"/>
          <w:wAfter w:w="2120" w:type="dxa"/>
          <w:trHeight w:val="390"/>
        </w:trPr>
        <w:tc>
          <w:tcPr>
            <w:tcW w:w="1000" w:type="dxa"/>
            <w:gridSpan w:val="2"/>
            <w:tcBorders>
              <w:top w:val="nil"/>
              <w:left w:val="single" w:sz="8" w:space="0" w:color="auto"/>
              <w:bottom w:val="single" w:sz="8" w:space="0" w:color="auto"/>
              <w:right w:val="single" w:sz="8" w:space="0" w:color="auto"/>
            </w:tcBorders>
            <w:shd w:val="clear" w:color="auto" w:fill="auto"/>
          </w:tcPr>
          <w:p w:rsidR="00CB4B9B" w:rsidRPr="00E54FDB" w:rsidRDefault="001D1EFA"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1 002</w:t>
            </w:r>
          </w:p>
        </w:tc>
        <w:tc>
          <w:tcPr>
            <w:tcW w:w="412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Peinture pantex 800 en deux couches sur plafond et mur intérieur</w:t>
            </w:r>
          </w:p>
        </w:tc>
        <w:tc>
          <w:tcPr>
            <w:tcW w:w="860" w:type="dxa"/>
            <w:tcBorders>
              <w:top w:val="nil"/>
              <w:left w:val="nil"/>
              <w:bottom w:val="single" w:sz="8" w:space="0" w:color="auto"/>
              <w:right w:val="single" w:sz="8" w:space="0" w:color="auto"/>
            </w:tcBorders>
            <w:shd w:val="clear" w:color="auto" w:fill="auto"/>
          </w:tcPr>
          <w:p w:rsidR="00CB4B9B" w:rsidRPr="00450FEB" w:rsidRDefault="00CB4B9B" w:rsidP="00CB4B9B">
            <w:pPr>
              <w:pStyle w:val="Sansinterligne"/>
              <w:rPr>
                <w:rFonts w:ascii="Agency FB" w:eastAsia="Times New Roman" w:hAnsi="Agency FB"/>
                <w:color w:val="000000" w:themeColor="text1"/>
                <w:sz w:val="28"/>
                <w:szCs w:val="28"/>
                <w:vertAlign w:val="superscript"/>
              </w:rPr>
            </w:pPr>
            <w:r>
              <w:rPr>
                <w:rFonts w:ascii="Agency FB" w:eastAsia="Times New Roman" w:hAnsi="Agency FB"/>
                <w:color w:val="000000" w:themeColor="text1"/>
                <w:sz w:val="28"/>
                <w:szCs w:val="28"/>
              </w:rPr>
              <w:t>m</w:t>
            </w:r>
            <w:r>
              <w:rPr>
                <w:rFonts w:ascii="Agency FB" w:eastAsia="Times New Roman" w:hAnsi="Agency FB"/>
                <w:color w:val="000000" w:themeColor="text1"/>
                <w:sz w:val="28"/>
                <w:szCs w:val="28"/>
                <w:vertAlign w:val="superscript"/>
              </w:rPr>
              <w:t>2</w:t>
            </w:r>
          </w:p>
        </w:tc>
        <w:tc>
          <w:tcPr>
            <w:tcW w:w="106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567.74</w:t>
            </w:r>
          </w:p>
        </w:tc>
        <w:tc>
          <w:tcPr>
            <w:tcW w:w="148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c>
          <w:tcPr>
            <w:tcW w:w="154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r>
      <w:tr w:rsidR="00CB4B9B" w:rsidRPr="00E54FDB" w:rsidTr="00CF252E">
        <w:trPr>
          <w:gridAfter w:val="2"/>
          <w:wAfter w:w="2120" w:type="dxa"/>
          <w:trHeight w:val="390"/>
        </w:trPr>
        <w:tc>
          <w:tcPr>
            <w:tcW w:w="1000" w:type="dxa"/>
            <w:gridSpan w:val="2"/>
            <w:tcBorders>
              <w:top w:val="nil"/>
              <w:left w:val="single" w:sz="8" w:space="0" w:color="auto"/>
              <w:bottom w:val="single" w:sz="8" w:space="0" w:color="auto"/>
              <w:right w:val="single" w:sz="8" w:space="0" w:color="auto"/>
            </w:tcBorders>
            <w:shd w:val="clear" w:color="auto" w:fill="auto"/>
          </w:tcPr>
          <w:p w:rsidR="00CB4B9B" w:rsidRPr="00E54FDB" w:rsidRDefault="001D1EFA"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1 003</w:t>
            </w:r>
          </w:p>
        </w:tc>
        <w:tc>
          <w:tcPr>
            <w:tcW w:w="412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Peinture en pantex 1 300 en deux couches sur mur extérieur</w:t>
            </w:r>
          </w:p>
        </w:tc>
        <w:tc>
          <w:tcPr>
            <w:tcW w:w="860" w:type="dxa"/>
            <w:tcBorders>
              <w:top w:val="nil"/>
              <w:left w:val="nil"/>
              <w:bottom w:val="single" w:sz="8" w:space="0" w:color="auto"/>
              <w:right w:val="single" w:sz="8" w:space="0" w:color="auto"/>
            </w:tcBorders>
            <w:shd w:val="clear" w:color="auto" w:fill="auto"/>
          </w:tcPr>
          <w:p w:rsidR="00CB4B9B" w:rsidRPr="00450FEB" w:rsidRDefault="00CB4B9B" w:rsidP="00CB4B9B">
            <w:pPr>
              <w:pStyle w:val="Sansinterligne"/>
              <w:rPr>
                <w:rFonts w:ascii="Agency FB" w:eastAsia="Times New Roman" w:hAnsi="Agency FB"/>
                <w:color w:val="000000" w:themeColor="text1"/>
                <w:sz w:val="28"/>
                <w:szCs w:val="28"/>
                <w:vertAlign w:val="superscript"/>
              </w:rPr>
            </w:pPr>
            <w:r>
              <w:rPr>
                <w:rFonts w:ascii="Agency FB" w:eastAsia="Times New Roman" w:hAnsi="Agency FB"/>
                <w:color w:val="000000" w:themeColor="text1"/>
                <w:sz w:val="28"/>
                <w:szCs w:val="28"/>
              </w:rPr>
              <w:t>m</w:t>
            </w:r>
            <w:r>
              <w:rPr>
                <w:rFonts w:ascii="Agency FB" w:eastAsia="Times New Roman" w:hAnsi="Agency FB"/>
                <w:color w:val="000000" w:themeColor="text1"/>
                <w:sz w:val="28"/>
                <w:szCs w:val="28"/>
                <w:vertAlign w:val="superscript"/>
              </w:rPr>
              <w:t>2</w:t>
            </w:r>
          </w:p>
        </w:tc>
        <w:tc>
          <w:tcPr>
            <w:tcW w:w="106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237.00</w:t>
            </w:r>
          </w:p>
        </w:tc>
        <w:tc>
          <w:tcPr>
            <w:tcW w:w="148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c>
          <w:tcPr>
            <w:tcW w:w="154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r>
      <w:tr w:rsidR="00CB4B9B" w:rsidRPr="00E54FDB" w:rsidTr="00CF252E">
        <w:trPr>
          <w:gridAfter w:val="2"/>
          <w:wAfter w:w="2120" w:type="dxa"/>
          <w:trHeight w:val="390"/>
        </w:trPr>
        <w:tc>
          <w:tcPr>
            <w:tcW w:w="1000" w:type="dxa"/>
            <w:gridSpan w:val="2"/>
            <w:tcBorders>
              <w:top w:val="nil"/>
              <w:left w:val="single" w:sz="8" w:space="0" w:color="auto"/>
              <w:bottom w:val="single" w:sz="8" w:space="0" w:color="auto"/>
              <w:right w:val="single" w:sz="8" w:space="0" w:color="auto"/>
            </w:tcBorders>
            <w:shd w:val="clear" w:color="auto" w:fill="auto"/>
          </w:tcPr>
          <w:p w:rsidR="00CB4B9B" w:rsidRPr="00E54FDB" w:rsidRDefault="001D1EFA"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1 004</w:t>
            </w:r>
          </w:p>
        </w:tc>
        <w:tc>
          <w:tcPr>
            <w:tcW w:w="412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Vernis sur portes intérieures en deux couches</w:t>
            </w:r>
          </w:p>
        </w:tc>
        <w:tc>
          <w:tcPr>
            <w:tcW w:w="860" w:type="dxa"/>
            <w:tcBorders>
              <w:top w:val="nil"/>
              <w:left w:val="nil"/>
              <w:bottom w:val="single" w:sz="8" w:space="0" w:color="auto"/>
              <w:right w:val="single" w:sz="8" w:space="0" w:color="auto"/>
            </w:tcBorders>
            <w:shd w:val="clear" w:color="auto" w:fill="auto"/>
          </w:tcPr>
          <w:p w:rsidR="00CB4B9B" w:rsidRPr="00450FEB" w:rsidRDefault="00CB4B9B" w:rsidP="00CB4B9B">
            <w:pPr>
              <w:pStyle w:val="Sansinterligne"/>
              <w:rPr>
                <w:rFonts w:ascii="Agency FB" w:eastAsia="Times New Roman" w:hAnsi="Agency FB"/>
                <w:color w:val="000000" w:themeColor="text1"/>
                <w:sz w:val="28"/>
                <w:szCs w:val="28"/>
                <w:vertAlign w:val="superscript"/>
              </w:rPr>
            </w:pPr>
            <w:r>
              <w:rPr>
                <w:rFonts w:ascii="Agency FB" w:eastAsia="Times New Roman" w:hAnsi="Agency FB"/>
                <w:color w:val="000000" w:themeColor="text1"/>
                <w:sz w:val="28"/>
                <w:szCs w:val="28"/>
              </w:rPr>
              <w:t>m</w:t>
            </w:r>
            <w:r>
              <w:rPr>
                <w:rFonts w:ascii="Agency FB" w:eastAsia="Times New Roman" w:hAnsi="Agency FB"/>
                <w:color w:val="000000" w:themeColor="text1"/>
                <w:sz w:val="28"/>
                <w:szCs w:val="28"/>
                <w:vertAlign w:val="superscript"/>
              </w:rPr>
              <w:t>2</w:t>
            </w:r>
          </w:p>
        </w:tc>
        <w:tc>
          <w:tcPr>
            <w:tcW w:w="106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63.36</w:t>
            </w:r>
          </w:p>
        </w:tc>
        <w:tc>
          <w:tcPr>
            <w:tcW w:w="148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c>
          <w:tcPr>
            <w:tcW w:w="154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r>
      <w:tr w:rsidR="00CB4B9B" w:rsidRPr="00E54FDB" w:rsidTr="00CF252E">
        <w:trPr>
          <w:gridAfter w:val="2"/>
          <w:wAfter w:w="2120" w:type="dxa"/>
          <w:trHeight w:val="390"/>
        </w:trPr>
        <w:tc>
          <w:tcPr>
            <w:tcW w:w="1000" w:type="dxa"/>
            <w:gridSpan w:val="2"/>
            <w:tcBorders>
              <w:top w:val="nil"/>
              <w:left w:val="single" w:sz="8" w:space="0" w:color="auto"/>
              <w:bottom w:val="single" w:sz="8" w:space="0" w:color="auto"/>
              <w:right w:val="single" w:sz="8" w:space="0" w:color="auto"/>
            </w:tcBorders>
            <w:shd w:val="clear" w:color="auto" w:fill="auto"/>
          </w:tcPr>
          <w:p w:rsidR="00CB4B9B" w:rsidRPr="00E54FDB" w:rsidRDefault="001D1EFA"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1 005</w:t>
            </w:r>
          </w:p>
        </w:tc>
        <w:tc>
          <w:tcPr>
            <w:tcW w:w="412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Peinture à huile sur menuiserie métalliques</w:t>
            </w:r>
          </w:p>
        </w:tc>
        <w:tc>
          <w:tcPr>
            <w:tcW w:w="860" w:type="dxa"/>
            <w:tcBorders>
              <w:top w:val="nil"/>
              <w:left w:val="nil"/>
              <w:bottom w:val="single" w:sz="8" w:space="0" w:color="auto"/>
              <w:right w:val="single" w:sz="8" w:space="0" w:color="auto"/>
            </w:tcBorders>
            <w:shd w:val="clear" w:color="auto" w:fill="auto"/>
          </w:tcPr>
          <w:p w:rsidR="00CB4B9B" w:rsidRPr="00450FEB" w:rsidRDefault="00CB4B9B" w:rsidP="00CB4B9B">
            <w:pPr>
              <w:pStyle w:val="Sansinterligne"/>
              <w:rPr>
                <w:rFonts w:ascii="Agency FB" w:eastAsia="Times New Roman" w:hAnsi="Agency FB"/>
                <w:color w:val="000000" w:themeColor="text1"/>
                <w:sz w:val="28"/>
                <w:szCs w:val="28"/>
                <w:vertAlign w:val="superscript"/>
              </w:rPr>
            </w:pPr>
            <w:r>
              <w:rPr>
                <w:rFonts w:ascii="Agency FB" w:eastAsia="Times New Roman" w:hAnsi="Agency FB"/>
                <w:color w:val="000000" w:themeColor="text1"/>
                <w:sz w:val="28"/>
                <w:szCs w:val="28"/>
              </w:rPr>
              <w:t>m</w:t>
            </w:r>
            <w:r>
              <w:rPr>
                <w:rFonts w:ascii="Agency FB" w:eastAsia="Times New Roman" w:hAnsi="Agency FB"/>
                <w:color w:val="000000" w:themeColor="text1"/>
                <w:sz w:val="28"/>
                <w:szCs w:val="28"/>
                <w:vertAlign w:val="superscript"/>
              </w:rPr>
              <w:t>2</w:t>
            </w:r>
          </w:p>
        </w:tc>
        <w:tc>
          <w:tcPr>
            <w:tcW w:w="106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r>
              <w:rPr>
                <w:rFonts w:ascii="Agency FB" w:eastAsia="Times New Roman" w:hAnsi="Agency FB"/>
                <w:color w:val="000000" w:themeColor="text1"/>
                <w:sz w:val="28"/>
                <w:szCs w:val="28"/>
              </w:rPr>
              <w:t>42.00</w:t>
            </w:r>
          </w:p>
        </w:tc>
        <w:tc>
          <w:tcPr>
            <w:tcW w:w="148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c>
          <w:tcPr>
            <w:tcW w:w="154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r>
      <w:tr w:rsidR="00CB4B9B" w:rsidRPr="00E54FDB" w:rsidTr="00CF252E">
        <w:trPr>
          <w:gridAfter w:val="2"/>
          <w:wAfter w:w="2120" w:type="dxa"/>
          <w:trHeight w:val="390"/>
        </w:trPr>
        <w:tc>
          <w:tcPr>
            <w:tcW w:w="1000" w:type="dxa"/>
            <w:gridSpan w:val="2"/>
            <w:tcBorders>
              <w:top w:val="nil"/>
              <w:left w:val="single" w:sz="8" w:space="0" w:color="auto"/>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c>
          <w:tcPr>
            <w:tcW w:w="412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c>
          <w:tcPr>
            <w:tcW w:w="86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c>
          <w:tcPr>
            <w:tcW w:w="106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c>
          <w:tcPr>
            <w:tcW w:w="148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c>
          <w:tcPr>
            <w:tcW w:w="1540" w:type="dxa"/>
            <w:tcBorders>
              <w:top w:val="nil"/>
              <w:left w:val="nil"/>
              <w:bottom w:val="single" w:sz="8" w:space="0" w:color="auto"/>
              <w:right w:val="single" w:sz="8" w:space="0" w:color="auto"/>
            </w:tcBorders>
            <w:shd w:val="clear" w:color="auto" w:fill="auto"/>
          </w:tcPr>
          <w:p w:rsidR="00CB4B9B" w:rsidRPr="00E54FDB" w:rsidRDefault="00CB4B9B" w:rsidP="00CB4B9B">
            <w:pPr>
              <w:pStyle w:val="Sansinterligne"/>
              <w:rPr>
                <w:rFonts w:ascii="Agency FB" w:eastAsia="Times New Roman" w:hAnsi="Agency FB"/>
                <w:color w:val="000000" w:themeColor="text1"/>
                <w:sz w:val="28"/>
                <w:szCs w:val="28"/>
              </w:rPr>
            </w:pPr>
          </w:p>
        </w:tc>
      </w:tr>
      <w:tr w:rsidR="00CB4B9B" w:rsidRPr="00E54FDB" w:rsidTr="00CF252E">
        <w:trPr>
          <w:gridAfter w:val="2"/>
          <w:wAfter w:w="2120" w:type="dxa"/>
          <w:trHeight w:val="330"/>
        </w:trPr>
        <w:tc>
          <w:tcPr>
            <w:tcW w:w="1000" w:type="dxa"/>
            <w:gridSpan w:val="2"/>
            <w:tcBorders>
              <w:top w:val="nil"/>
              <w:left w:val="single" w:sz="8" w:space="0" w:color="auto"/>
              <w:bottom w:val="single" w:sz="8" w:space="0" w:color="auto"/>
              <w:right w:val="single" w:sz="8" w:space="0" w:color="auto"/>
            </w:tcBorders>
            <w:shd w:val="clear" w:color="000000" w:fill="D9D9D9"/>
            <w:hideMark/>
          </w:tcPr>
          <w:p w:rsidR="00CB4B9B" w:rsidRPr="00E54FDB" w:rsidRDefault="00CB4B9B" w:rsidP="00CB4B9B">
            <w:pPr>
              <w:pStyle w:val="Sansinterligne"/>
              <w:rPr>
                <w:rFonts w:ascii="Agency FB" w:eastAsia="Times New Roman" w:hAnsi="Agency FB"/>
                <w:bCs/>
                <w:color w:val="000000" w:themeColor="text1"/>
                <w:sz w:val="28"/>
                <w:szCs w:val="28"/>
              </w:rPr>
            </w:pPr>
            <w:r w:rsidRPr="00E54FDB">
              <w:rPr>
                <w:rFonts w:ascii="Agency FB" w:eastAsia="Times New Roman" w:hAnsi="Agency FB"/>
                <w:bCs/>
                <w:color w:val="000000" w:themeColor="text1"/>
                <w:sz w:val="28"/>
                <w:szCs w:val="28"/>
              </w:rPr>
              <w:t> </w:t>
            </w:r>
          </w:p>
        </w:tc>
        <w:tc>
          <w:tcPr>
            <w:tcW w:w="7520" w:type="dxa"/>
            <w:gridSpan w:val="4"/>
            <w:tcBorders>
              <w:top w:val="single" w:sz="8" w:space="0" w:color="auto"/>
              <w:left w:val="nil"/>
              <w:bottom w:val="single" w:sz="8" w:space="0" w:color="auto"/>
              <w:right w:val="single" w:sz="8" w:space="0" w:color="000000"/>
            </w:tcBorders>
            <w:shd w:val="clear" w:color="000000" w:fill="D9D9D9"/>
            <w:hideMark/>
          </w:tcPr>
          <w:p w:rsidR="00CB4B9B" w:rsidRPr="00E54FDB" w:rsidRDefault="001D1EFA" w:rsidP="00CB4B9B">
            <w:pPr>
              <w:pStyle w:val="Sansinterligne"/>
              <w:rPr>
                <w:rFonts w:ascii="Agency FB" w:eastAsia="Times New Roman" w:hAnsi="Agency FB"/>
                <w:bCs/>
                <w:color w:val="000000" w:themeColor="text1"/>
                <w:sz w:val="28"/>
                <w:szCs w:val="28"/>
              </w:rPr>
            </w:pPr>
            <w:r>
              <w:rPr>
                <w:rFonts w:ascii="Agency FB" w:eastAsia="Times New Roman" w:hAnsi="Agency FB"/>
                <w:bCs/>
                <w:color w:val="000000" w:themeColor="text1"/>
                <w:sz w:val="28"/>
                <w:szCs w:val="28"/>
              </w:rPr>
              <w:t>SOUS TOTAL LOT 1 0</w:t>
            </w:r>
            <w:r w:rsidR="00CB4B9B" w:rsidRPr="00E54FDB">
              <w:rPr>
                <w:rFonts w:ascii="Agency FB" w:eastAsia="Times New Roman" w:hAnsi="Agency FB"/>
                <w:bCs/>
                <w:color w:val="000000" w:themeColor="text1"/>
                <w:sz w:val="28"/>
                <w:szCs w:val="28"/>
              </w:rPr>
              <w:t>00</w:t>
            </w:r>
          </w:p>
        </w:tc>
        <w:tc>
          <w:tcPr>
            <w:tcW w:w="1540" w:type="dxa"/>
            <w:tcBorders>
              <w:top w:val="nil"/>
              <w:left w:val="nil"/>
              <w:bottom w:val="single" w:sz="8" w:space="0" w:color="auto"/>
              <w:right w:val="single" w:sz="8" w:space="0" w:color="auto"/>
            </w:tcBorders>
            <w:shd w:val="clear" w:color="000000" w:fill="D9D9D9"/>
          </w:tcPr>
          <w:p w:rsidR="00CB4B9B" w:rsidRPr="00E54FDB" w:rsidRDefault="00CB4B9B" w:rsidP="00CB4B9B">
            <w:pPr>
              <w:pStyle w:val="Sansinterligne"/>
              <w:rPr>
                <w:rFonts w:ascii="Agency FB" w:eastAsia="Times New Roman" w:hAnsi="Agency FB"/>
                <w:bCs/>
                <w:color w:val="000000" w:themeColor="text1"/>
                <w:sz w:val="28"/>
                <w:szCs w:val="28"/>
              </w:rPr>
            </w:pPr>
          </w:p>
        </w:tc>
      </w:tr>
      <w:tr w:rsidR="00CB4B9B" w:rsidRPr="00E54FDB" w:rsidTr="00CF252E">
        <w:trPr>
          <w:gridAfter w:val="2"/>
          <w:wAfter w:w="2120" w:type="dxa"/>
          <w:trHeight w:val="330"/>
        </w:trPr>
        <w:tc>
          <w:tcPr>
            <w:tcW w:w="1000" w:type="dxa"/>
            <w:gridSpan w:val="2"/>
            <w:tcBorders>
              <w:top w:val="nil"/>
              <w:left w:val="single" w:sz="8" w:space="0" w:color="auto"/>
              <w:bottom w:val="single" w:sz="8" w:space="0" w:color="auto"/>
              <w:right w:val="single" w:sz="8" w:space="0" w:color="auto"/>
            </w:tcBorders>
            <w:shd w:val="clear" w:color="000000" w:fill="D9D9D9"/>
            <w:hideMark/>
          </w:tcPr>
          <w:p w:rsidR="00CB4B9B" w:rsidRPr="00E54FDB" w:rsidRDefault="00CB4B9B" w:rsidP="00CB4B9B">
            <w:pPr>
              <w:pStyle w:val="Sansinterligne"/>
              <w:rPr>
                <w:rFonts w:ascii="Agency FB" w:eastAsia="Times New Roman" w:hAnsi="Agency FB"/>
                <w:bCs/>
                <w:color w:val="000000" w:themeColor="text1"/>
                <w:sz w:val="28"/>
                <w:szCs w:val="28"/>
              </w:rPr>
            </w:pPr>
            <w:r w:rsidRPr="00E54FDB">
              <w:rPr>
                <w:rFonts w:ascii="Agency FB" w:eastAsia="Times New Roman" w:hAnsi="Agency FB"/>
                <w:bCs/>
                <w:color w:val="000000" w:themeColor="text1"/>
                <w:sz w:val="28"/>
                <w:szCs w:val="28"/>
              </w:rPr>
              <w:t> </w:t>
            </w:r>
          </w:p>
        </w:tc>
        <w:tc>
          <w:tcPr>
            <w:tcW w:w="7520" w:type="dxa"/>
            <w:gridSpan w:val="4"/>
            <w:tcBorders>
              <w:top w:val="single" w:sz="8" w:space="0" w:color="auto"/>
              <w:left w:val="nil"/>
              <w:bottom w:val="single" w:sz="8" w:space="0" w:color="auto"/>
              <w:right w:val="single" w:sz="8" w:space="0" w:color="000000"/>
            </w:tcBorders>
            <w:shd w:val="clear" w:color="000000" w:fill="D9D9D9"/>
            <w:hideMark/>
          </w:tcPr>
          <w:p w:rsidR="00CB4B9B" w:rsidRPr="00E54FDB" w:rsidRDefault="00CB4B9B" w:rsidP="00CB4B9B">
            <w:pPr>
              <w:pStyle w:val="Sansinterligne"/>
              <w:rPr>
                <w:rFonts w:ascii="Agency FB" w:eastAsia="Times New Roman" w:hAnsi="Agency FB"/>
                <w:bCs/>
                <w:color w:val="000000" w:themeColor="text1"/>
                <w:sz w:val="28"/>
                <w:szCs w:val="28"/>
              </w:rPr>
            </w:pPr>
            <w:r w:rsidRPr="00E54FDB">
              <w:rPr>
                <w:rFonts w:ascii="Agency FB" w:eastAsia="Times New Roman" w:hAnsi="Agency FB"/>
                <w:bCs/>
                <w:color w:val="000000" w:themeColor="text1"/>
                <w:sz w:val="28"/>
                <w:szCs w:val="28"/>
              </w:rPr>
              <w:t>TOTAL HORS TAXES</w:t>
            </w:r>
          </w:p>
        </w:tc>
        <w:tc>
          <w:tcPr>
            <w:tcW w:w="1540" w:type="dxa"/>
            <w:tcBorders>
              <w:top w:val="nil"/>
              <w:left w:val="nil"/>
              <w:bottom w:val="single" w:sz="8" w:space="0" w:color="auto"/>
              <w:right w:val="single" w:sz="8" w:space="0" w:color="auto"/>
            </w:tcBorders>
            <w:shd w:val="clear" w:color="000000" w:fill="D9D9D9"/>
          </w:tcPr>
          <w:p w:rsidR="00CB4B9B" w:rsidRPr="00E54FDB" w:rsidRDefault="00CB4B9B" w:rsidP="00CB4B9B">
            <w:pPr>
              <w:pStyle w:val="Sansinterligne"/>
              <w:rPr>
                <w:rFonts w:ascii="Agency FB" w:eastAsia="Times New Roman" w:hAnsi="Agency FB"/>
                <w:bCs/>
                <w:color w:val="000000" w:themeColor="text1"/>
                <w:sz w:val="28"/>
                <w:szCs w:val="28"/>
              </w:rPr>
            </w:pPr>
          </w:p>
        </w:tc>
      </w:tr>
      <w:tr w:rsidR="00CB4B9B" w:rsidRPr="00E54FDB" w:rsidTr="00CF252E">
        <w:trPr>
          <w:gridAfter w:val="2"/>
          <w:wAfter w:w="2120" w:type="dxa"/>
          <w:trHeight w:val="315"/>
        </w:trPr>
        <w:tc>
          <w:tcPr>
            <w:tcW w:w="100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B4B9B" w:rsidRPr="00E54FDB" w:rsidRDefault="00CB4B9B" w:rsidP="00CB4B9B">
            <w:pPr>
              <w:pStyle w:val="Sansinterligne"/>
              <w:rPr>
                <w:rFonts w:ascii="Agency FB" w:eastAsia="Times New Roman" w:hAnsi="Agency FB" w:cs="Arial"/>
                <w:color w:val="000000" w:themeColor="text1"/>
                <w:sz w:val="28"/>
                <w:szCs w:val="28"/>
              </w:rPr>
            </w:pPr>
            <w:r w:rsidRPr="00E54FDB">
              <w:rPr>
                <w:rFonts w:ascii="Agency FB" w:eastAsia="Times New Roman" w:hAnsi="Agency FB" w:cs="Arial"/>
                <w:color w:val="000000" w:themeColor="text1"/>
                <w:sz w:val="28"/>
                <w:szCs w:val="28"/>
              </w:rPr>
              <w:t> </w:t>
            </w:r>
          </w:p>
        </w:tc>
        <w:tc>
          <w:tcPr>
            <w:tcW w:w="4120" w:type="dxa"/>
            <w:tcBorders>
              <w:top w:val="single" w:sz="4" w:space="0" w:color="auto"/>
              <w:left w:val="nil"/>
              <w:bottom w:val="single" w:sz="4" w:space="0" w:color="auto"/>
              <w:right w:val="single" w:sz="4" w:space="0" w:color="auto"/>
            </w:tcBorders>
            <w:shd w:val="clear" w:color="000000" w:fill="D9D9D9"/>
            <w:noWrap/>
            <w:vAlign w:val="bottom"/>
            <w:hideMark/>
          </w:tcPr>
          <w:p w:rsidR="00CB4B9B" w:rsidRPr="00E54FDB" w:rsidRDefault="00CB4B9B" w:rsidP="00CB4B9B">
            <w:pPr>
              <w:pStyle w:val="Sansinterligne"/>
              <w:rPr>
                <w:rFonts w:ascii="Agency FB" w:eastAsia="Times New Roman" w:hAnsi="Agency FB"/>
                <w:bCs/>
                <w:color w:val="000000" w:themeColor="text1"/>
                <w:sz w:val="28"/>
                <w:szCs w:val="28"/>
              </w:rPr>
            </w:pPr>
            <w:r w:rsidRPr="00E54FDB">
              <w:rPr>
                <w:rFonts w:ascii="Agency FB" w:eastAsia="Times New Roman" w:hAnsi="Agency FB"/>
                <w:bCs/>
                <w:color w:val="000000" w:themeColor="text1"/>
                <w:sz w:val="28"/>
                <w:szCs w:val="28"/>
              </w:rPr>
              <w:t>TVA (19,25%)</w:t>
            </w:r>
          </w:p>
        </w:tc>
        <w:tc>
          <w:tcPr>
            <w:tcW w:w="860" w:type="dxa"/>
            <w:tcBorders>
              <w:top w:val="single" w:sz="4" w:space="0" w:color="auto"/>
              <w:left w:val="nil"/>
              <w:bottom w:val="single" w:sz="4" w:space="0" w:color="auto"/>
              <w:right w:val="single" w:sz="4" w:space="0" w:color="auto"/>
            </w:tcBorders>
            <w:shd w:val="clear" w:color="000000" w:fill="D9D9D9"/>
            <w:noWrap/>
            <w:vAlign w:val="bottom"/>
            <w:hideMark/>
          </w:tcPr>
          <w:p w:rsidR="00CB4B9B" w:rsidRPr="00E54FDB" w:rsidRDefault="00CB4B9B" w:rsidP="00CB4B9B">
            <w:pPr>
              <w:pStyle w:val="Sansinterligne"/>
              <w:rPr>
                <w:rFonts w:ascii="Agency FB" w:eastAsia="Times New Roman" w:hAnsi="Agency FB"/>
                <w:color w:val="000000" w:themeColor="text1"/>
                <w:sz w:val="28"/>
                <w:szCs w:val="28"/>
              </w:rPr>
            </w:pPr>
            <w:r w:rsidRPr="00E54FDB">
              <w:rPr>
                <w:rFonts w:ascii="Agency FB" w:eastAsia="Times New Roman" w:hAnsi="Agency FB"/>
                <w:color w:val="000000" w:themeColor="text1"/>
                <w:sz w:val="28"/>
                <w:szCs w:val="28"/>
              </w:rPr>
              <w:t xml:space="preserve">                </w:t>
            </w:r>
          </w:p>
        </w:tc>
        <w:tc>
          <w:tcPr>
            <w:tcW w:w="1060" w:type="dxa"/>
            <w:tcBorders>
              <w:top w:val="single" w:sz="4" w:space="0" w:color="auto"/>
              <w:left w:val="nil"/>
              <w:bottom w:val="single" w:sz="4" w:space="0" w:color="auto"/>
              <w:right w:val="single" w:sz="4" w:space="0" w:color="auto"/>
            </w:tcBorders>
            <w:shd w:val="clear" w:color="000000" w:fill="D9D9D9"/>
            <w:noWrap/>
            <w:vAlign w:val="center"/>
            <w:hideMark/>
          </w:tcPr>
          <w:p w:rsidR="00CB4B9B" w:rsidRPr="00E54FDB" w:rsidRDefault="00CB4B9B" w:rsidP="00CB4B9B">
            <w:pPr>
              <w:pStyle w:val="Sansinterligne"/>
              <w:rPr>
                <w:rFonts w:ascii="Agency FB" w:eastAsia="Times New Roman" w:hAnsi="Agency FB"/>
                <w:color w:val="000000" w:themeColor="text1"/>
                <w:sz w:val="28"/>
                <w:szCs w:val="28"/>
              </w:rPr>
            </w:pPr>
            <w:r w:rsidRPr="00E54FDB">
              <w:rPr>
                <w:rFonts w:ascii="Agency FB" w:eastAsia="Times New Roman" w:hAnsi="Agency FB"/>
                <w:color w:val="000000" w:themeColor="text1"/>
                <w:sz w:val="28"/>
                <w:szCs w:val="28"/>
              </w:rPr>
              <w:t> </w:t>
            </w:r>
          </w:p>
        </w:tc>
        <w:tc>
          <w:tcPr>
            <w:tcW w:w="1480" w:type="dxa"/>
            <w:tcBorders>
              <w:top w:val="single" w:sz="4" w:space="0" w:color="auto"/>
              <w:left w:val="nil"/>
              <w:bottom w:val="single" w:sz="4" w:space="0" w:color="auto"/>
              <w:right w:val="single" w:sz="4" w:space="0" w:color="auto"/>
            </w:tcBorders>
            <w:shd w:val="clear" w:color="000000" w:fill="D9D9D9"/>
            <w:noWrap/>
            <w:vAlign w:val="center"/>
            <w:hideMark/>
          </w:tcPr>
          <w:p w:rsidR="00CB4B9B" w:rsidRPr="00E54FDB" w:rsidRDefault="00CB4B9B" w:rsidP="00CB4B9B">
            <w:pPr>
              <w:pStyle w:val="Sansinterligne"/>
              <w:rPr>
                <w:rFonts w:ascii="Agency FB" w:eastAsia="Times New Roman" w:hAnsi="Agency FB"/>
                <w:color w:val="000000" w:themeColor="text1"/>
                <w:sz w:val="28"/>
                <w:szCs w:val="28"/>
              </w:rPr>
            </w:pPr>
            <w:r w:rsidRPr="00E54FDB">
              <w:rPr>
                <w:rFonts w:ascii="Agency FB" w:eastAsia="Times New Roman" w:hAnsi="Agency FB"/>
                <w:color w:val="000000" w:themeColor="text1"/>
                <w:sz w:val="28"/>
                <w:szCs w:val="28"/>
              </w:rPr>
              <w:t> </w:t>
            </w:r>
          </w:p>
        </w:tc>
        <w:tc>
          <w:tcPr>
            <w:tcW w:w="1540" w:type="dxa"/>
            <w:tcBorders>
              <w:top w:val="single" w:sz="4" w:space="0" w:color="auto"/>
              <w:left w:val="nil"/>
              <w:bottom w:val="single" w:sz="4" w:space="0" w:color="auto"/>
              <w:right w:val="single" w:sz="4" w:space="0" w:color="auto"/>
            </w:tcBorders>
            <w:shd w:val="clear" w:color="000000" w:fill="D9D9D9"/>
            <w:noWrap/>
            <w:vAlign w:val="bottom"/>
          </w:tcPr>
          <w:p w:rsidR="00CB4B9B" w:rsidRPr="00E54FDB" w:rsidRDefault="00CB4B9B" w:rsidP="00CB4B9B">
            <w:pPr>
              <w:pStyle w:val="Sansinterligne"/>
              <w:rPr>
                <w:rFonts w:ascii="Agency FB" w:eastAsia="Times New Roman" w:hAnsi="Agency FB"/>
                <w:bCs/>
                <w:color w:val="000000" w:themeColor="text1"/>
                <w:sz w:val="28"/>
                <w:szCs w:val="28"/>
              </w:rPr>
            </w:pPr>
          </w:p>
        </w:tc>
      </w:tr>
      <w:tr w:rsidR="00CB4B9B" w:rsidRPr="00E54FDB" w:rsidTr="00CF252E">
        <w:trPr>
          <w:gridAfter w:val="2"/>
          <w:wAfter w:w="2120" w:type="dxa"/>
          <w:trHeight w:val="315"/>
        </w:trPr>
        <w:tc>
          <w:tcPr>
            <w:tcW w:w="100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tcPr>
          <w:p w:rsidR="00CB4B9B" w:rsidRPr="00E54FDB" w:rsidRDefault="00CB4B9B" w:rsidP="00CB4B9B">
            <w:pPr>
              <w:pStyle w:val="Sansinterligne"/>
              <w:rPr>
                <w:rFonts w:ascii="Agency FB" w:eastAsia="Times New Roman" w:hAnsi="Agency FB" w:cs="Arial"/>
                <w:color w:val="000000" w:themeColor="text1"/>
                <w:sz w:val="28"/>
                <w:szCs w:val="28"/>
              </w:rPr>
            </w:pPr>
          </w:p>
        </w:tc>
        <w:tc>
          <w:tcPr>
            <w:tcW w:w="4120" w:type="dxa"/>
            <w:tcBorders>
              <w:top w:val="single" w:sz="4" w:space="0" w:color="auto"/>
              <w:left w:val="nil"/>
              <w:bottom w:val="single" w:sz="4" w:space="0" w:color="auto"/>
              <w:right w:val="single" w:sz="4" w:space="0" w:color="auto"/>
            </w:tcBorders>
            <w:shd w:val="clear" w:color="000000" w:fill="D9D9D9"/>
            <w:noWrap/>
            <w:vAlign w:val="bottom"/>
          </w:tcPr>
          <w:p w:rsidR="00CB4B9B" w:rsidRPr="00E54FDB" w:rsidRDefault="00CB4B9B" w:rsidP="00CB4B9B">
            <w:pPr>
              <w:pStyle w:val="Sansinterligne"/>
              <w:rPr>
                <w:rFonts w:ascii="Agency FB" w:eastAsia="Times New Roman" w:hAnsi="Agency FB"/>
                <w:bCs/>
                <w:color w:val="000000" w:themeColor="text1"/>
                <w:sz w:val="28"/>
                <w:szCs w:val="28"/>
              </w:rPr>
            </w:pPr>
            <w:r w:rsidRPr="00E54FDB">
              <w:rPr>
                <w:rFonts w:ascii="Agency FB" w:eastAsia="Times New Roman" w:hAnsi="Agency FB"/>
                <w:bCs/>
                <w:color w:val="000000" w:themeColor="text1"/>
                <w:sz w:val="28"/>
                <w:szCs w:val="28"/>
              </w:rPr>
              <w:t>IR (5,5%) ou (2,2%) selon le régime fiscale</w:t>
            </w:r>
          </w:p>
        </w:tc>
        <w:tc>
          <w:tcPr>
            <w:tcW w:w="860" w:type="dxa"/>
            <w:tcBorders>
              <w:top w:val="single" w:sz="4" w:space="0" w:color="auto"/>
              <w:left w:val="nil"/>
              <w:bottom w:val="single" w:sz="4" w:space="0" w:color="auto"/>
              <w:right w:val="single" w:sz="4" w:space="0" w:color="auto"/>
            </w:tcBorders>
            <w:shd w:val="clear" w:color="000000" w:fill="D9D9D9"/>
            <w:noWrap/>
            <w:vAlign w:val="bottom"/>
          </w:tcPr>
          <w:p w:rsidR="00CB4B9B" w:rsidRPr="00E54FDB" w:rsidRDefault="00CB4B9B" w:rsidP="00CB4B9B">
            <w:pPr>
              <w:pStyle w:val="Sansinterligne"/>
              <w:rPr>
                <w:rFonts w:ascii="Agency FB" w:eastAsia="Times New Roman" w:hAnsi="Agency FB"/>
                <w:color w:val="000000" w:themeColor="text1"/>
                <w:sz w:val="28"/>
                <w:szCs w:val="28"/>
              </w:rPr>
            </w:pPr>
          </w:p>
        </w:tc>
        <w:tc>
          <w:tcPr>
            <w:tcW w:w="1060" w:type="dxa"/>
            <w:tcBorders>
              <w:top w:val="single" w:sz="4" w:space="0" w:color="auto"/>
              <w:left w:val="nil"/>
              <w:bottom w:val="single" w:sz="4" w:space="0" w:color="auto"/>
              <w:right w:val="single" w:sz="4" w:space="0" w:color="auto"/>
            </w:tcBorders>
            <w:shd w:val="clear" w:color="000000" w:fill="D9D9D9"/>
            <w:noWrap/>
            <w:vAlign w:val="center"/>
          </w:tcPr>
          <w:p w:rsidR="00CB4B9B" w:rsidRPr="00E54FDB" w:rsidRDefault="00CB4B9B" w:rsidP="00CB4B9B">
            <w:pPr>
              <w:pStyle w:val="Sansinterligne"/>
              <w:rPr>
                <w:rFonts w:ascii="Agency FB" w:eastAsia="Times New Roman" w:hAnsi="Agency FB"/>
                <w:color w:val="000000" w:themeColor="text1"/>
                <w:sz w:val="28"/>
                <w:szCs w:val="28"/>
              </w:rPr>
            </w:pPr>
          </w:p>
        </w:tc>
        <w:tc>
          <w:tcPr>
            <w:tcW w:w="1480" w:type="dxa"/>
            <w:tcBorders>
              <w:top w:val="single" w:sz="4" w:space="0" w:color="auto"/>
              <w:left w:val="nil"/>
              <w:bottom w:val="single" w:sz="4" w:space="0" w:color="auto"/>
              <w:right w:val="single" w:sz="4" w:space="0" w:color="auto"/>
            </w:tcBorders>
            <w:shd w:val="clear" w:color="000000" w:fill="D9D9D9"/>
            <w:noWrap/>
            <w:vAlign w:val="center"/>
          </w:tcPr>
          <w:p w:rsidR="00CB4B9B" w:rsidRPr="00E54FDB" w:rsidRDefault="00CB4B9B" w:rsidP="00CB4B9B">
            <w:pPr>
              <w:pStyle w:val="Sansinterligne"/>
              <w:rPr>
                <w:rFonts w:ascii="Agency FB" w:eastAsia="Times New Roman" w:hAnsi="Agency FB"/>
                <w:color w:val="000000" w:themeColor="text1"/>
                <w:sz w:val="28"/>
                <w:szCs w:val="28"/>
              </w:rPr>
            </w:pPr>
          </w:p>
        </w:tc>
        <w:tc>
          <w:tcPr>
            <w:tcW w:w="1540" w:type="dxa"/>
            <w:tcBorders>
              <w:top w:val="single" w:sz="4" w:space="0" w:color="auto"/>
              <w:left w:val="nil"/>
              <w:bottom w:val="single" w:sz="4" w:space="0" w:color="auto"/>
              <w:right w:val="single" w:sz="4" w:space="0" w:color="auto"/>
            </w:tcBorders>
            <w:shd w:val="clear" w:color="000000" w:fill="D9D9D9"/>
            <w:noWrap/>
            <w:vAlign w:val="bottom"/>
          </w:tcPr>
          <w:p w:rsidR="00CB4B9B" w:rsidRPr="00E54FDB" w:rsidRDefault="00CB4B9B" w:rsidP="00CB4B9B">
            <w:pPr>
              <w:pStyle w:val="Sansinterligne"/>
              <w:rPr>
                <w:rFonts w:ascii="Agency FB" w:eastAsia="Times New Roman" w:hAnsi="Agency FB"/>
                <w:bCs/>
                <w:color w:val="000000" w:themeColor="text1"/>
                <w:sz w:val="28"/>
                <w:szCs w:val="28"/>
              </w:rPr>
            </w:pPr>
          </w:p>
        </w:tc>
      </w:tr>
      <w:tr w:rsidR="00CB4B9B" w:rsidRPr="00E54FDB" w:rsidTr="00C26393">
        <w:trPr>
          <w:gridAfter w:val="2"/>
          <w:wAfter w:w="2120" w:type="dxa"/>
          <w:trHeight w:val="315"/>
        </w:trPr>
        <w:tc>
          <w:tcPr>
            <w:tcW w:w="1000" w:type="dxa"/>
            <w:gridSpan w:val="2"/>
            <w:tcBorders>
              <w:top w:val="nil"/>
              <w:left w:val="single" w:sz="4" w:space="0" w:color="auto"/>
              <w:bottom w:val="nil"/>
              <w:right w:val="single" w:sz="4" w:space="0" w:color="auto"/>
            </w:tcBorders>
            <w:shd w:val="clear" w:color="000000" w:fill="D9D9D9"/>
            <w:noWrap/>
            <w:vAlign w:val="bottom"/>
            <w:hideMark/>
          </w:tcPr>
          <w:p w:rsidR="00CB4B9B" w:rsidRPr="00E54FDB" w:rsidRDefault="00CB4B9B" w:rsidP="00CB4B9B">
            <w:pPr>
              <w:pStyle w:val="Sansinterligne"/>
              <w:rPr>
                <w:rFonts w:ascii="Agency FB" w:eastAsia="Times New Roman" w:hAnsi="Agency FB" w:cs="Arial"/>
                <w:color w:val="000000" w:themeColor="text1"/>
                <w:sz w:val="28"/>
                <w:szCs w:val="28"/>
              </w:rPr>
            </w:pPr>
            <w:r w:rsidRPr="00E54FDB">
              <w:rPr>
                <w:rFonts w:ascii="Agency FB" w:eastAsia="Times New Roman" w:hAnsi="Agency FB" w:cs="Arial"/>
                <w:color w:val="000000" w:themeColor="text1"/>
                <w:sz w:val="28"/>
                <w:szCs w:val="28"/>
              </w:rPr>
              <w:t> </w:t>
            </w:r>
          </w:p>
        </w:tc>
        <w:tc>
          <w:tcPr>
            <w:tcW w:w="4120" w:type="dxa"/>
            <w:tcBorders>
              <w:top w:val="nil"/>
              <w:left w:val="nil"/>
              <w:bottom w:val="nil"/>
              <w:right w:val="single" w:sz="4" w:space="0" w:color="auto"/>
            </w:tcBorders>
            <w:shd w:val="clear" w:color="000000" w:fill="D9D9D9"/>
            <w:noWrap/>
            <w:vAlign w:val="bottom"/>
            <w:hideMark/>
          </w:tcPr>
          <w:p w:rsidR="00CB4B9B" w:rsidRPr="00E54FDB" w:rsidRDefault="00CB4B9B" w:rsidP="00CB4B9B">
            <w:pPr>
              <w:pStyle w:val="Sansinterligne"/>
              <w:rPr>
                <w:rFonts w:ascii="Agency FB" w:eastAsia="Times New Roman" w:hAnsi="Agency FB"/>
                <w:bCs/>
                <w:color w:val="000000" w:themeColor="text1"/>
                <w:sz w:val="28"/>
                <w:szCs w:val="28"/>
              </w:rPr>
            </w:pPr>
            <w:r w:rsidRPr="00E54FDB">
              <w:rPr>
                <w:rFonts w:ascii="Agency FB" w:eastAsia="Times New Roman" w:hAnsi="Agency FB"/>
                <w:bCs/>
                <w:color w:val="000000" w:themeColor="text1"/>
                <w:sz w:val="28"/>
                <w:szCs w:val="28"/>
              </w:rPr>
              <w:t xml:space="preserve">TOTAL TTC </w:t>
            </w:r>
          </w:p>
        </w:tc>
        <w:tc>
          <w:tcPr>
            <w:tcW w:w="860" w:type="dxa"/>
            <w:tcBorders>
              <w:top w:val="nil"/>
              <w:left w:val="nil"/>
              <w:bottom w:val="nil"/>
              <w:right w:val="single" w:sz="4" w:space="0" w:color="auto"/>
            </w:tcBorders>
            <w:shd w:val="clear" w:color="000000" w:fill="D9D9D9"/>
            <w:noWrap/>
            <w:vAlign w:val="bottom"/>
            <w:hideMark/>
          </w:tcPr>
          <w:p w:rsidR="00CB4B9B" w:rsidRPr="00E54FDB" w:rsidRDefault="00CB4B9B" w:rsidP="00CB4B9B">
            <w:pPr>
              <w:pStyle w:val="Sansinterligne"/>
              <w:rPr>
                <w:rFonts w:ascii="Agency FB" w:eastAsia="Times New Roman" w:hAnsi="Agency FB"/>
                <w:color w:val="000000" w:themeColor="text1"/>
                <w:sz w:val="28"/>
                <w:szCs w:val="28"/>
              </w:rPr>
            </w:pPr>
            <w:r w:rsidRPr="00E54FDB">
              <w:rPr>
                <w:rFonts w:ascii="Agency FB" w:eastAsia="Times New Roman" w:hAnsi="Agency FB"/>
                <w:color w:val="000000" w:themeColor="text1"/>
                <w:sz w:val="28"/>
                <w:szCs w:val="28"/>
              </w:rPr>
              <w:t> </w:t>
            </w:r>
          </w:p>
        </w:tc>
        <w:tc>
          <w:tcPr>
            <w:tcW w:w="1060" w:type="dxa"/>
            <w:tcBorders>
              <w:top w:val="nil"/>
              <w:left w:val="nil"/>
              <w:bottom w:val="nil"/>
              <w:right w:val="single" w:sz="4" w:space="0" w:color="auto"/>
            </w:tcBorders>
            <w:shd w:val="clear" w:color="000000" w:fill="D9D9D9"/>
            <w:noWrap/>
            <w:vAlign w:val="center"/>
            <w:hideMark/>
          </w:tcPr>
          <w:p w:rsidR="00CB4B9B" w:rsidRPr="00E54FDB" w:rsidRDefault="00CB4B9B" w:rsidP="00CB4B9B">
            <w:pPr>
              <w:pStyle w:val="Sansinterligne"/>
              <w:rPr>
                <w:rFonts w:ascii="Agency FB" w:eastAsia="Times New Roman" w:hAnsi="Agency FB"/>
                <w:color w:val="000000" w:themeColor="text1"/>
                <w:sz w:val="28"/>
                <w:szCs w:val="28"/>
              </w:rPr>
            </w:pPr>
            <w:r w:rsidRPr="00E54FDB">
              <w:rPr>
                <w:rFonts w:ascii="Agency FB" w:eastAsia="Times New Roman" w:hAnsi="Agency FB"/>
                <w:color w:val="000000" w:themeColor="text1"/>
                <w:sz w:val="28"/>
                <w:szCs w:val="28"/>
              </w:rPr>
              <w:t> </w:t>
            </w:r>
          </w:p>
        </w:tc>
        <w:tc>
          <w:tcPr>
            <w:tcW w:w="1480" w:type="dxa"/>
            <w:tcBorders>
              <w:top w:val="nil"/>
              <w:left w:val="nil"/>
              <w:bottom w:val="nil"/>
              <w:right w:val="single" w:sz="4" w:space="0" w:color="auto"/>
            </w:tcBorders>
            <w:shd w:val="clear" w:color="000000" w:fill="D9D9D9"/>
            <w:noWrap/>
            <w:vAlign w:val="center"/>
            <w:hideMark/>
          </w:tcPr>
          <w:p w:rsidR="00CB4B9B" w:rsidRPr="00E54FDB" w:rsidRDefault="00CB4B9B" w:rsidP="00CB4B9B">
            <w:pPr>
              <w:pStyle w:val="Sansinterligne"/>
              <w:rPr>
                <w:rFonts w:ascii="Agency FB" w:eastAsia="Times New Roman" w:hAnsi="Agency FB"/>
                <w:color w:val="000000" w:themeColor="text1"/>
                <w:sz w:val="28"/>
                <w:szCs w:val="28"/>
              </w:rPr>
            </w:pPr>
            <w:r w:rsidRPr="00E54FDB">
              <w:rPr>
                <w:rFonts w:ascii="Agency FB" w:eastAsia="Times New Roman" w:hAnsi="Agency FB"/>
                <w:color w:val="000000" w:themeColor="text1"/>
                <w:sz w:val="28"/>
                <w:szCs w:val="28"/>
              </w:rPr>
              <w:t> </w:t>
            </w:r>
          </w:p>
        </w:tc>
        <w:tc>
          <w:tcPr>
            <w:tcW w:w="1540" w:type="dxa"/>
            <w:tcBorders>
              <w:top w:val="nil"/>
              <w:left w:val="nil"/>
              <w:bottom w:val="nil"/>
              <w:right w:val="single" w:sz="4" w:space="0" w:color="auto"/>
            </w:tcBorders>
            <w:shd w:val="clear" w:color="000000" w:fill="D9D9D9"/>
            <w:noWrap/>
            <w:vAlign w:val="bottom"/>
          </w:tcPr>
          <w:p w:rsidR="00CB4B9B" w:rsidRPr="00E54FDB" w:rsidRDefault="00CB4B9B" w:rsidP="00CB4B9B">
            <w:pPr>
              <w:pStyle w:val="Sansinterligne"/>
              <w:rPr>
                <w:rFonts w:ascii="Agency FB" w:eastAsia="Times New Roman" w:hAnsi="Agency FB"/>
                <w:bCs/>
                <w:color w:val="000000" w:themeColor="text1"/>
                <w:sz w:val="28"/>
                <w:szCs w:val="28"/>
              </w:rPr>
            </w:pPr>
          </w:p>
        </w:tc>
      </w:tr>
      <w:tr w:rsidR="00CB4B9B" w:rsidRPr="00E54FDB" w:rsidTr="00C26393">
        <w:trPr>
          <w:gridAfter w:val="2"/>
          <w:wAfter w:w="2120" w:type="dxa"/>
          <w:trHeight w:val="315"/>
        </w:trPr>
        <w:tc>
          <w:tcPr>
            <w:tcW w:w="1000" w:type="dxa"/>
            <w:gridSpan w:val="2"/>
            <w:tcBorders>
              <w:top w:val="nil"/>
              <w:left w:val="single" w:sz="4" w:space="0" w:color="auto"/>
              <w:bottom w:val="nil"/>
              <w:right w:val="single" w:sz="4" w:space="0" w:color="auto"/>
            </w:tcBorders>
            <w:shd w:val="clear" w:color="000000" w:fill="D9D9D9"/>
            <w:noWrap/>
            <w:vAlign w:val="bottom"/>
          </w:tcPr>
          <w:p w:rsidR="00CB4B9B" w:rsidRPr="00E54FDB" w:rsidRDefault="00CB4B9B" w:rsidP="00CB4B9B">
            <w:pPr>
              <w:pStyle w:val="Sansinterligne"/>
              <w:rPr>
                <w:rFonts w:ascii="Agency FB" w:eastAsia="Times New Roman" w:hAnsi="Agency FB" w:cs="Arial"/>
                <w:color w:val="000000" w:themeColor="text1"/>
                <w:sz w:val="28"/>
                <w:szCs w:val="28"/>
              </w:rPr>
            </w:pPr>
          </w:p>
        </w:tc>
        <w:tc>
          <w:tcPr>
            <w:tcW w:w="4120" w:type="dxa"/>
            <w:tcBorders>
              <w:top w:val="nil"/>
              <w:left w:val="nil"/>
              <w:bottom w:val="nil"/>
              <w:right w:val="single" w:sz="4" w:space="0" w:color="auto"/>
            </w:tcBorders>
            <w:shd w:val="clear" w:color="000000" w:fill="D9D9D9"/>
            <w:noWrap/>
            <w:vAlign w:val="bottom"/>
          </w:tcPr>
          <w:p w:rsidR="00CB4B9B" w:rsidRPr="00E54FDB" w:rsidRDefault="00CB4B9B" w:rsidP="00CB4B9B">
            <w:pPr>
              <w:pStyle w:val="Sansinterligne"/>
              <w:rPr>
                <w:rFonts w:ascii="Agency FB" w:eastAsia="Times New Roman" w:hAnsi="Agency FB"/>
                <w:bCs/>
                <w:color w:val="000000" w:themeColor="text1"/>
                <w:sz w:val="28"/>
                <w:szCs w:val="28"/>
              </w:rPr>
            </w:pPr>
            <w:r w:rsidRPr="00E54FDB">
              <w:rPr>
                <w:rFonts w:ascii="Agency FB" w:eastAsia="Times New Roman" w:hAnsi="Agency FB"/>
                <w:bCs/>
                <w:color w:val="000000" w:themeColor="text1"/>
                <w:sz w:val="28"/>
                <w:szCs w:val="28"/>
              </w:rPr>
              <w:t>NET A MANDATER</w:t>
            </w:r>
          </w:p>
        </w:tc>
        <w:tc>
          <w:tcPr>
            <w:tcW w:w="860" w:type="dxa"/>
            <w:tcBorders>
              <w:top w:val="nil"/>
              <w:left w:val="nil"/>
              <w:bottom w:val="nil"/>
              <w:right w:val="single" w:sz="4" w:space="0" w:color="auto"/>
            </w:tcBorders>
            <w:shd w:val="clear" w:color="000000" w:fill="D9D9D9"/>
            <w:noWrap/>
            <w:vAlign w:val="bottom"/>
          </w:tcPr>
          <w:p w:rsidR="00CB4B9B" w:rsidRPr="00E54FDB" w:rsidRDefault="00CB4B9B" w:rsidP="00CB4B9B">
            <w:pPr>
              <w:pStyle w:val="Sansinterligne"/>
              <w:rPr>
                <w:rFonts w:ascii="Agency FB" w:eastAsia="Times New Roman" w:hAnsi="Agency FB"/>
                <w:color w:val="000000" w:themeColor="text1"/>
                <w:sz w:val="28"/>
                <w:szCs w:val="28"/>
              </w:rPr>
            </w:pPr>
          </w:p>
        </w:tc>
        <w:tc>
          <w:tcPr>
            <w:tcW w:w="1060" w:type="dxa"/>
            <w:tcBorders>
              <w:top w:val="nil"/>
              <w:left w:val="nil"/>
              <w:bottom w:val="nil"/>
              <w:right w:val="single" w:sz="4" w:space="0" w:color="auto"/>
            </w:tcBorders>
            <w:shd w:val="clear" w:color="000000" w:fill="D9D9D9"/>
            <w:noWrap/>
            <w:vAlign w:val="center"/>
          </w:tcPr>
          <w:p w:rsidR="00CB4B9B" w:rsidRPr="00E54FDB" w:rsidRDefault="00CB4B9B" w:rsidP="00CB4B9B">
            <w:pPr>
              <w:pStyle w:val="Sansinterligne"/>
              <w:rPr>
                <w:rFonts w:ascii="Agency FB" w:eastAsia="Times New Roman" w:hAnsi="Agency FB"/>
                <w:color w:val="000000" w:themeColor="text1"/>
                <w:sz w:val="28"/>
                <w:szCs w:val="28"/>
              </w:rPr>
            </w:pPr>
          </w:p>
        </w:tc>
        <w:tc>
          <w:tcPr>
            <w:tcW w:w="1480" w:type="dxa"/>
            <w:tcBorders>
              <w:top w:val="nil"/>
              <w:left w:val="nil"/>
              <w:bottom w:val="nil"/>
              <w:right w:val="single" w:sz="4" w:space="0" w:color="auto"/>
            </w:tcBorders>
            <w:shd w:val="clear" w:color="000000" w:fill="D9D9D9"/>
            <w:noWrap/>
            <w:vAlign w:val="center"/>
          </w:tcPr>
          <w:p w:rsidR="00CB4B9B" w:rsidRPr="00E54FDB" w:rsidRDefault="00CB4B9B" w:rsidP="00CB4B9B">
            <w:pPr>
              <w:pStyle w:val="Sansinterligne"/>
              <w:rPr>
                <w:rFonts w:ascii="Agency FB" w:eastAsia="Times New Roman" w:hAnsi="Agency FB"/>
                <w:color w:val="000000" w:themeColor="text1"/>
                <w:sz w:val="28"/>
                <w:szCs w:val="28"/>
              </w:rPr>
            </w:pPr>
          </w:p>
        </w:tc>
        <w:tc>
          <w:tcPr>
            <w:tcW w:w="1540" w:type="dxa"/>
            <w:tcBorders>
              <w:top w:val="nil"/>
              <w:left w:val="nil"/>
              <w:bottom w:val="nil"/>
              <w:right w:val="single" w:sz="4" w:space="0" w:color="auto"/>
            </w:tcBorders>
            <w:shd w:val="clear" w:color="000000" w:fill="D9D9D9"/>
            <w:noWrap/>
            <w:vAlign w:val="bottom"/>
          </w:tcPr>
          <w:p w:rsidR="00CB4B9B" w:rsidRPr="00E54FDB" w:rsidRDefault="00CB4B9B" w:rsidP="00CB4B9B">
            <w:pPr>
              <w:pStyle w:val="Sansinterligne"/>
              <w:rPr>
                <w:rFonts w:ascii="Agency FB" w:eastAsia="Times New Roman" w:hAnsi="Agency FB"/>
                <w:bCs/>
                <w:color w:val="000000" w:themeColor="text1"/>
                <w:sz w:val="28"/>
                <w:szCs w:val="28"/>
              </w:rPr>
            </w:pPr>
          </w:p>
        </w:tc>
      </w:tr>
      <w:tr w:rsidR="00CB4B9B" w:rsidRPr="00E54FDB" w:rsidTr="00CF252E">
        <w:trPr>
          <w:gridAfter w:val="2"/>
          <w:wAfter w:w="2120" w:type="dxa"/>
          <w:trHeight w:val="315"/>
        </w:trPr>
        <w:tc>
          <w:tcPr>
            <w:tcW w:w="1000" w:type="dxa"/>
            <w:gridSpan w:val="2"/>
            <w:tcBorders>
              <w:top w:val="nil"/>
              <w:left w:val="single" w:sz="4" w:space="0" w:color="auto"/>
              <w:bottom w:val="single" w:sz="4" w:space="0" w:color="auto"/>
              <w:right w:val="single" w:sz="4" w:space="0" w:color="auto"/>
            </w:tcBorders>
            <w:shd w:val="clear" w:color="000000" w:fill="D9D9D9"/>
            <w:noWrap/>
            <w:vAlign w:val="bottom"/>
          </w:tcPr>
          <w:p w:rsidR="00CB4B9B" w:rsidRPr="00E54FDB" w:rsidRDefault="00CB4B9B" w:rsidP="00CB4B9B">
            <w:pPr>
              <w:pStyle w:val="Sansinterligne"/>
              <w:rPr>
                <w:rFonts w:ascii="Agency FB" w:eastAsia="Times New Roman" w:hAnsi="Agency FB" w:cs="Arial"/>
                <w:color w:val="000000" w:themeColor="text1"/>
                <w:sz w:val="28"/>
                <w:szCs w:val="28"/>
              </w:rPr>
            </w:pPr>
          </w:p>
        </w:tc>
        <w:tc>
          <w:tcPr>
            <w:tcW w:w="4120" w:type="dxa"/>
            <w:tcBorders>
              <w:top w:val="nil"/>
              <w:left w:val="nil"/>
              <w:bottom w:val="single" w:sz="4" w:space="0" w:color="auto"/>
              <w:right w:val="single" w:sz="4" w:space="0" w:color="auto"/>
            </w:tcBorders>
            <w:shd w:val="clear" w:color="000000" w:fill="D9D9D9"/>
            <w:noWrap/>
            <w:vAlign w:val="bottom"/>
          </w:tcPr>
          <w:p w:rsidR="00CB4B9B" w:rsidRPr="00E54FDB" w:rsidRDefault="00CB4B9B" w:rsidP="00CB4B9B">
            <w:pPr>
              <w:pStyle w:val="Sansinterligne"/>
              <w:rPr>
                <w:rFonts w:ascii="Agency FB" w:eastAsia="Times New Roman" w:hAnsi="Agency FB"/>
                <w:bCs/>
                <w:color w:val="000000" w:themeColor="text1"/>
                <w:sz w:val="28"/>
                <w:szCs w:val="28"/>
              </w:rPr>
            </w:pPr>
          </w:p>
        </w:tc>
        <w:tc>
          <w:tcPr>
            <w:tcW w:w="860" w:type="dxa"/>
            <w:tcBorders>
              <w:top w:val="nil"/>
              <w:left w:val="nil"/>
              <w:bottom w:val="single" w:sz="4" w:space="0" w:color="auto"/>
              <w:right w:val="single" w:sz="4" w:space="0" w:color="auto"/>
            </w:tcBorders>
            <w:shd w:val="clear" w:color="000000" w:fill="D9D9D9"/>
            <w:noWrap/>
            <w:vAlign w:val="bottom"/>
          </w:tcPr>
          <w:p w:rsidR="00CB4B9B" w:rsidRPr="00E54FDB" w:rsidRDefault="00CB4B9B" w:rsidP="00CB4B9B">
            <w:pPr>
              <w:pStyle w:val="Sansinterligne"/>
              <w:rPr>
                <w:rFonts w:ascii="Agency FB" w:eastAsia="Times New Roman" w:hAnsi="Agency FB"/>
                <w:color w:val="000000" w:themeColor="text1"/>
                <w:sz w:val="28"/>
                <w:szCs w:val="28"/>
              </w:rPr>
            </w:pPr>
          </w:p>
        </w:tc>
        <w:tc>
          <w:tcPr>
            <w:tcW w:w="1060" w:type="dxa"/>
            <w:tcBorders>
              <w:top w:val="nil"/>
              <w:left w:val="nil"/>
              <w:bottom w:val="single" w:sz="4" w:space="0" w:color="auto"/>
              <w:right w:val="single" w:sz="4" w:space="0" w:color="auto"/>
            </w:tcBorders>
            <w:shd w:val="clear" w:color="000000" w:fill="D9D9D9"/>
            <w:noWrap/>
            <w:vAlign w:val="center"/>
          </w:tcPr>
          <w:p w:rsidR="00CB4B9B" w:rsidRPr="00E54FDB" w:rsidRDefault="00CB4B9B" w:rsidP="00CB4B9B">
            <w:pPr>
              <w:pStyle w:val="Sansinterligne"/>
              <w:rPr>
                <w:rFonts w:ascii="Agency FB" w:eastAsia="Times New Roman" w:hAnsi="Agency FB"/>
                <w:color w:val="000000" w:themeColor="text1"/>
                <w:sz w:val="28"/>
                <w:szCs w:val="28"/>
              </w:rPr>
            </w:pPr>
          </w:p>
        </w:tc>
        <w:tc>
          <w:tcPr>
            <w:tcW w:w="1480" w:type="dxa"/>
            <w:tcBorders>
              <w:top w:val="nil"/>
              <w:left w:val="nil"/>
              <w:bottom w:val="single" w:sz="4" w:space="0" w:color="auto"/>
              <w:right w:val="single" w:sz="4" w:space="0" w:color="auto"/>
            </w:tcBorders>
            <w:shd w:val="clear" w:color="000000" w:fill="D9D9D9"/>
            <w:noWrap/>
            <w:vAlign w:val="center"/>
          </w:tcPr>
          <w:p w:rsidR="00CB4B9B" w:rsidRPr="00E54FDB" w:rsidRDefault="00CB4B9B" w:rsidP="00CB4B9B">
            <w:pPr>
              <w:pStyle w:val="Sansinterligne"/>
              <w:rPr>
                <w:rFonts w:ascii="Agency FB" w:eastAsia="Times New Roman" w:hAnsi="Agency FB"/>
                <w:color w:val="000000" w:themeColor="text1"/>
                <w:sz w:val="28"/>
                <w:szCs w:val="28"/>
              </w:rPr>
            </w:pPr>
          </w:p>
        </w:tc>
        <w:tc>
          <w:tcPr>
            <w:tcW w:w="1540" w:type="dxa"/>
            <w:tcBorders>
              <w:top w:val="nil"/>
              <w:left w:val="nil"/>
              <w:bottom w:val="single" w:sz="4" w:space="0" w:color="auto"/>
              <w:right w:val="single" w:sz="4" w:space="0" w:color="auto"/>
            </w:tcBorders>
            <w:shd w:val="clear" w:color="000000" w:fill="D9D9D9"/>
            <w:noWrap/>
            <w:vAlign w:val="bottom"/>
          </w:tcPr>
          <w:p w:rsidR="00CB4B9B" w:rsidRPr="00E54FDB" w:rsidRDefault="00CB4B9B" w:rsidP="00CB4B9B">
            <w:pPr>
              <w:pStyle w:val="Sansinterligne"/>
              <w:rPr>
                <w:rFonts w:ascii="Agency FB" w:eastAsia="Times New Roman" w:hAnsi="Agency FB"/>
                <w:bCs/>
                <w:color w:val="000000" w:themeColor="text1"/>
                <w:sz w:val="28"/>
                <w:szCs w:val="28"/>
              </w:rPr>
            </w:pPr>
          </w:p>
        </w:tc>
      </w:tr>
    </w:tbl>
    <w:p w:rsidR="00CB67B1" w:rsidRPr="00E54FDB" w:rsidRDefault="00CB67B1" w:rsidP="004D0E89">
      <w:pPr>
        <w:pStyle w:val="Sansinterligne"/>
        <w:rPr>
          <w:rFonts w:ascii="Agency FB" w:hAnsi="Agency FB"/>
          <w:sz w:val="28"/>
          <w:szCs w:val="28"/>
        </w:rPr>
      </w:pPr>
    </w:p>
    <w:p w:rsidR="00CF252E" w:rsidRPr="00E54FDB" w:rsidRDefault="00CF252E" w:rsidP="004D0E89">
      <w:pPr>
        <w:pStyle w:val="Sansinterligne"/>
        <w:rPr>
          <w:rFonts w:ascii="Agency FB" w:hAnsi="Agency FB"/>
          <w:sz w:val="28"/>
          <w:szCs w:val="28"/>
        </w:rPr>
      </w:pPr>
    </w:p>
    <w:p w:rsidR="00CF252E" w:rsidRPr="00E54FDB" w:rsidRDefault="00145C1A" w:rsidP="004D0E89">
      <w:pPr>
        <w:pStyle w:val="Sansinterligne"/>
        <w:rPr>
          <w:rFonts w:ascii="Agency FB" w:hAnsi="Agency FB"/>
          <w:sz w:val="28"/>
          <w:szCs w:val="28"/>
        </w:rPr>
      </w:pPr>
      <w:r w:rsidRPr="00E54FDB">
        <w:rPr>
          <w:rFonts w:ascii="Agency FB" w:hAnsi="Agency FB"/>
          <w:sz w:val="28"/>
          <w:szCs w:val="28"/>
        </w:rPr>
        <w:t xml:space="preserve">   </w:t>
      </w:r>
    </w:p>
    <w:p w:rsidR="00145C1A" w:rsidRPr="00E54FDB" w:rsidRDefault="00145C1A" w:rsidP="004D0E89">
      <w:pPr>
        <w:pStyle w:val="Sansinterligne"/>
        <w:rPr>
          <w:rFonts w:ascii="Agency FB" w:hAnsi="Agency FB"/>
          <w:sz w:val="28"/>
          <w:szCs w:val="28"/>
        </w:rPr>
      </w:pPr>
    </w:p>
    <w:p w:rsidR="00145C1A" w:rsidRPr="00E54FDB" w:rsidRDefault="00145C1A" w:rsidP="004D0E89">
      <w:pPr>
        <w:pStyle w:val="Sansinterligne"/>
        <w:rPr>
          <w:rFonts w:ascii="Agency FB" w:hAnsi="Agency FB"/>
          <w:sz w:val="28"/>
          <w:szCs w:val="28"/>
        </w:rPr>
      </w:pPr>
    </w:p>
    <w:p w:rsidR="00EF251E" w:rsidRPr="00E54FDB" w:rsidRDefault="00EF251E" w:rsidP="004D0E89">
      <w:pPr>
        <w:pStyle w:val="Sansinterligne"/>
        <w:rPr>
          <w:rFonts w:ascii="Agency FB" w:hAnsi="Agency FB"/>
          <w:sz w:val="28"/>
          <w:szCs w:val="28"/>
        </w:rPr>
      </w:pPr>
    </w:p>
    <w:p w:rsidR="00EF251E" w:rsidRDefault="00EF251E" w:rsidP="004D0E89">
      <w:pPr>
        <w:pStyle w:val="Sansinterligne"/>
        <w:rPr>
          <w:rFonts w:ascii="Agency FB" w:hAnsi="Agency FB"/>
          <w:sz w:val="28"/>
          <w:szCs w:val="28"/>
        </w:rPr>
      </w:pPr>
    </w:p>
    <w:p w:rsidR="00795FCC" w:rsidRPr="00E54FDB" w:rsidRDefault="00795FCC" w:rsidP="004D0E89">
      <w:pPr>
        <w:pStyle w:val="Sansinterligne"/>
        <w:rPr>
          <w:rFonts w:ascii="Agency FB" w:hAnsi="Agency FB"/>
          <w:sz w:val="28"/>
          <w:szCs w:val="28"/>
        </w:rPr>
      </w:pPr>
    </w:p>
    <w:tbl>
      <w:tblPr>
        <w:tblpPr w:leftFromText="141" w:rightFromText="141" w:vertAnchor="text" w:horzAnchor="margin" w:tblpXSpec="center" w:tblpY="51"/>
        <w:tblOverlap w:val="never"/>
        <w:tblW w:w="7229"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7229"/>
      </w:tblGrid>
      <w:tr w:rsidR="00207DE0" w:rsidRPr="00E54FDB" w:rsidTr="002C2F33">
        <w:tc>
          <w:tcPr>
            <w:tcW w:w="7229" w:type="dxa"/>
            <w:tcBorders>
              <w:top w:val="single" w:sz="4" w:space="0" w:color="auto"/>
              <w:left w:val="single" w:sz="4" w:space="0" w:color="auto"/>
              <w:bottom w:val="single" w:sz="4" w:space="0" w:color="auto"/>
              <w:right w:val="single" w:sz="4" w:space="0" w:color="auto"/>
            </w:tcBorders>
          </w:tcPr>
          <w:p w:rsidR="00207DE0" w:rsidRPr="00E54FDB" w:rsidRDefault="00207DE0" w:rsidP="004D0E89">
            <w:pPr>
              <w:pStyle w:val="Sansinterligne"/>
              <w:rPr>
                <w:rFonts w:ascii="Agency FB" w:hAnsi="Agency FB"/>
                <w:sz w:val="28"/>
                <w:szCs w:val="28"/>
              </w:rPr>
            </w:pPr>
          </w:p>
          <w:p w:rsidR="00207DE0" w:rsidRPr="00E54FDB" w:rsidRDefault="00207DE0" w:rsidP="004D0E89">
            <w:pPr>
              <w:pStyle w:val="Sansinterligne"/>
              <w:rPr>
                <w:rFonts w:ascii="Agency FB" w:hAnsi="Agency FB"/>
                <w:sz w:val="28"/>
                <w:szCs w:val="28"/>
              </w:rPr>
            </w:pPr>
            <w:r w:rsidRPr="00E54FDB">
              <w:rPr>
                <w:rFonts w:ascii="Agency FB" w:hAnsi="Agency FB"/>
                <w:sz w:val="28"/>
                <w:szCs w:val="28"/>
              </w:rPr>
              <w:t xml:space="preserve">        PIECE 8 : CADRE DU SOUS DETAIL DES PRIX </w:t>
            </w:r>
          </w:p>
          <w:p w:rsidR="00207DE0" w:rsidRPr="00E54FDB" w:rsidRDefault="00207DE0" w:rsidP="004D0E89">
            <w:pPr>
              <w:pStyle w:val="Sansinterligne"/>
              <w:rPr>
                <w:rFonts w:ascii="Agency FB" w:hAnsi="Agency FB" w:cs="Arial"/>
                <w:sz w:val="28"/>
                <w:szCs w:val="28"/>
                <w:u w:val="single"/>
              </w:rPr>
            </w:pPr>
          </w:p>
        </w:tc>
      </w:tr>
    </w:tbl>
    <w:p w:rsidR="00EF251E" w:rsidRPr="00E54FDB" w:rsidRDefault="00EF251E" w:rsidP="004D0E89">
      <w:pPr>
        <w:pStyle w:val="Sansinterligne"/>
        <w:rPr>
          <w:rFonts w:ascii="Agency FB" w:hAnsi="Agency FB"/>
          <w:sz w:val="28"/>
          <w:szCs w:val="28"/>
        </w:rPr>
      </w:pPr>
    </w:p>
    <w:tbl>
      <w:tblPr>
        <w:tblpPr w:leftFromText="141" w:rightFromText="141" w:vertAnchor="page" w:horzAnchor="margin" w:tblpXSpec="center" w:tblpY="14121"/>
        <w:tblW w:w="5665" w:type="pct"/>
        <w:tblCellMar>
          <w:left w:w="0" w:type="dxa"/>
          <w:right w:w="0" w:type="dxa"/>
        </w:tblCellMar>
        <w:tblLook w:val="0000" w:firstRow="0" w:lastRow="0" w:firstColumn="0" w:lastColumn="0" w:noHBand="0" w:noVBand="0"/>
      </w:tblPr>
      <w:tblGrid>
        <w:gridCol w:w="1100"/>
        <w:gridCol w:w="4571"/>
        <w:gridCol w:w="1925"/>
        <w:gridCol w:w="1561"/>
        <w:gridCol w:w="1523"/>
      </w:tblGrid>
      <w:tr w:rsidR="00CF252E" w:rsidRPr="00E54FDB" w:rsidTr="00CF252E">
        <w:trPr>
          <w:cantSplit/>
          <w:trHeight w:val="300"/>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hAnsi="Agency FB"/>
                <w:bCs/>
                <w:sz w:val="28"/>
                <w:szCs w:val="28"/>
              </w:rPr>
            </w:pPr>
            <w:r w:rsidRPr="00E54FDB">
              <w:rPr>
                <w:rFonts w:ascii="Agency FB" w:hAnsi="Agency FB"/>
                <w:bCs/>
                <w:sz w:val="28"/>
                <w:szCs w:val="28"/>
              </w:rPr>
              <w:t>SOUS – DETAIL DE PRIX :</w:t>
            </w:r>
          </w:p>
        </w:tc>
      </w:tr>
      <w:tr w:rsidR="00CF252E" w:rsidRPr="00E54FDB" w:rsidTr="00CF252E">
        <w:trPr>
          <w:cantSplit/>
          <w:trHeight w:val="300"/>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hAnsi="Agency FB"/>
                <w:bCs/>
                <w:sz w:val="28"/>
                <w:szCs w:val="28"/>
              </w:rPr>
            </w:pPr>
            <w:r w:rsidRPr="00E54FDB">
              <w:rPr>
                <w:rFonts w:ascii="Agency FB" w:hAnsi="Agency FB"/>
                <w:bCs/>
                <w:sz w:val="28"/>
                <w:szCs w:val="28"/>
              </w:rPr>
              <w:t>DESIGNATION :</w:t>
            </w:r>
          </w:p>
        </w:tc>
      </w:tr>
      <w:tr w:rsidR="00CF252E" w:rsidRPr="00E54FDB" w:rsidTr="00CF252E">
        <w:trPr>
          <w:trHeight w:val="300"/>
        </w:trPr>
        <w:tc>
          <w:tcPr>
            <w:tcW w:w="515" w:type="pct"/>
            <w:tcBorders>
              <w:top w:val="nil"/>
              <w:left w:val="single" w:sz="4" w:space="0" w:color="auto"/>
              <w:bottom w:val="single" w:sz="4" w:space="0" w:color="auto"/>
              <w:right w:val="nil"/>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bCs/>
                <w:sz w:val="28"/>
                <w:szCs w:val="28"/>
              </w:rPr>
            </w:pPr>
            <w:r w:rsidRPr="00E54FDB">
              <w:rPr>
                <w:rFonts w:ascii="Agency FB" w:hAnsi="Agency FB"/>
                <w:bCs/>
                <w:sz w:val="28"/>
                <w:szCs w:val="28"/>
              </w:rPr>
              <w:t>N° Prix</w:t>
            </w:r>
          </w:p>
        </w:tc>
        <w:tc>
          <w:tcPr>
            <w:tcW w:w="214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Rendement Journalier</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Quantité totale</w:t>
            </w:r>
          </w:p>
        </w:tc>
        <w:tc>
          <w:tcPr>
            <w:tcW w:w="73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Unité</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Durée activité</w:t>
            </w:r>
          </w:p>
        </w:tc>
      </w:tr>
      <w:tr w:rsidR="00CF252E" w:rsidRPr="00E54FDB" w:rsidTr="00CF252E">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r>
      <w:tr w:rsidR="00CF252E" w:rsidRPr="00E54FDB" w:rsidTr="00CF252E">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CATEGORIE</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Salaire Journalier</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Jours facturés</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xml:space="preserve">Montant  </w:t>
            </w:r>
          </w:p>
        </w:tc>
      </w:tr>
      <w:tr w:rsidR="00CF252E" w:rsidRPr="00E54FDB" w:rsidTr="00A80BC8">
        <w:trPr>
          <w:trHeight w:val="832"/>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r>
      <w:tr w:rsidR="00CF252E" w:rsidRPr="00E54FDB" w:rsidTr="00CF252E">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r>
      <w:tr w:rsidR="00CF252E" w:rsidRPr="00E54FDB" w:rsidTr="00CF252E">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d'œuvre</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r>
      <w:tr w:rsidR="00CF252E" w:rsidRPr="00E54FDB" w:rsidTr="00CF252E">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r>
      <w:tr w:rsidR="00CF252E" w:rsidRPr="00E54FDB" w:rsidTr="00974AC7">
        <w:trPr>
          <w:trHeight w:val="247"/>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r>
      <w:tr w:rsidR="00CF252E" w:rsidRPr="00E54FDB" w:rsidTr="00CF252E">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r>
      <w:tr w:rsidR="00CF252E" w:rsidRPr="00E54FDB" w:rsidTr="00CF252E">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p>
        </w:tc>
        <w:tc>
          <w:tcPr>
            <w:tcW w:w="2140" w:type="pct"/>
            <w:tcBorders>
              <w:top w:val="nil"/>
              <w:left w:val="nil"/>
              <w:bottom w:val="nil"/>
              <w:right w:val="nil"/>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bCs/>
                <w:sz w:val="28"/>
                <w:szCs w:val="28"/>
              </w:rPr>
            </w:pPr>
            <w:r w:rsidRPr="00E54FDB">
              <w:rPr>
                <w:rFonts w:ascii="Agency FB" w:hAnsi="Agency FB"/>
                <w:bCs/>
                <w:sz w:val="28"/>
                <w:szCs w:val="28"/>
              </w:rPr>
              <w:t>SOUS-TOTAL A</w:t>
            </w:r>
          </w:p>
        </w:tc>
        <w:tc>
          <w:tcPr>
            <w:tcW w:w="901" w:type="pct"/>
            <w:tcBorders>
              <w:top w:val="nil"/>
              <w:left w:val="nil"/>
              <w:bottom w:val="nil"/>
              <w:right w:val="nil"/>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p>
        </w:tc>
        <w:tc>
          <w:tcPr>
            <w:tcW w:w="731" w:type="pct"/>
            <w:tcBorders>
              <w:top w:val="nil"/>
              <w:left w:val="nil"/>
              <w:bottom w:val="nil"/>
              <w:right w:val="nil"/>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p>
        </w:tc>
        <w:tc>
          <w:tcPr>
            <w:tcW w:w="71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bCs/>
                <w:sz w:val="28"/>
                <w:szCs w:val="28"/>
              </w:rPr>
            </w:pPr>
            <w:r w:rsidRPr="00E54FDB">
              <w:rPr>
                <w:rFonts w:ascii="Agency FB" w:hAnsi="Agency FB"/>
                <w:bCs/>
                <w:sz w:val="28"/>
                <w:szCs w:val="28"/>
              </w:rPr>
              <w:t> </w:t>
            </w:r>
          </w:p>
        </w:tc>
      </w:tr>
      <w:tr w:rsidR="00CF252E" w:rsidRPr="00E54FDB" w:rsidTr="00CF252E">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p>
        </w:tc>
        <w:tc>
          <w:tcPr>
            <w:tcW w:w="214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TYPE</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Taux Journalier</w:t>
            </w:r>
          </w:p>
        </w:tc>
        <w:tc>
          <w:tcPr>
            <w:tcW w:w="73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Jours facturés</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Montant</w:t>
            </w:r>
          </w:p>
        </w:tc>
      </w:tr>
      <w:tr w:rsidR="00CF252E" w:rsidRPr="00E54FDB" w:rsidTr="00CF252E">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r>
      <w:tr w:rsidR="00CF252E" w:rsidRPr="00E54FDB" w:rsidTr="00CF252E">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r>
      <w:tr w:rsidR="00CF252E" w:rsidRPr="00E54FDB" w:rsidTr="00CF252E">
        <w:trPr>
          <w:trHeight w:val="300"/>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bCs/>
                <w:sz w:val="28"/>
                <w:szCs w:val="28"/>
              </w:rPr>
            </w:pPr>
            <w:r w:rsidRPr="00E54FDB">
              <w:rPr>
                <w:rFonts w:ascii="Agency FB" w:hAnsi="Agency FB"/>
                <w:bCs/>
                <w:sz w:val="28"/>
                <w:szCs w:val="28"/>
              </w:rPr>
              <w:t>B</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r>
      <w:tr w:rsidR="00CF252E" w:rsidRPr="00E54FDB" w:rsidTr="00CF252E">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Matériel</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r>
      <w:tr w:rsidR="00CF252E" w:rsidRPr="00E54FDB" w:rsidTr="00CF252E">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Engins</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r>
      <w:tr w:rsidR="00CF252E" w:rsidRPr="00E54FDB" w:rsidTr="00CF252E">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r>
      <w:tr w:rsidR="00CF252E" w:rsidRPr="00E54FDB" w:rsidTr="00CF252E">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r>
      <w:tr w:rsidR="00CF252E" w:rsidRPr="00E54FDB" w:rsidTr="00CF252E">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p>
        </w:tc>
        <w:tc>
          <w:tcPr>
            <w:tcW w:w="2140" w:type="pct"/>
            <w:tcBorders>
              <w:top w:val="nil"/>
              <w:left w:val="nil"/>
              <w:bottom w:val="nil"/>
              <w:right w:val="nil"/>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bCs/>
                <w:sz w:val="28"/>
                <w:szCs w:val="28"/>
              </w:rPr>
            </w:pPr>
            <w:r w:rsidRPr="00E54FDB">
              <w:rPr>
                <w:rFonts w:ascii="Agency FB" w:hAnsi="Agency FB"/>
                <w:bCs/>
                <w:sz w:val="28"/>
                <w:szCs w:val="28"/>
              </w:rPr>
              <w:t>SOUS-TOTAL B</w:t>
            </w:r>
          </w:p>
        </w:tc>
        <w:tc>
          <w:tcPr>
            <w:tcW w:w="901" w:type="pct"/>
            <w:tcBorders>
              <w:top w:val="nil"/>
              <w:left w:val="nil"/>
              <w:bottom w:val="nil"/>
              <w:right w:val="nil"/>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p>
        </w:tc>
        <w:tc>
          <w:tcPr>
            <w:tcW w:w="731" w:type="pct"/>
            <w:tcBorders>
              <w:top w:val="nil"/>
              <w:left w:val="nil"/>
              <w:bottom w:val="nil"/>
              <w:right w:val="nil"/>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p>
        </w:tc>
        <w:tc>
          <w:tcPr>
            <w:tcW w:w="71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bCs/>
                <w:sz w:val="28"/>
                <w:szCs w:val="28"/>
              </w:rPr>
            </w:pPr>
            <w:r w:rsidRPr="00E54FDB">
              <w:rPr>
                <w:rFonts w:ascii="Agency FB" w:hAnsi="Agency FB"/>
                <w:bCs/>
                <w:sz w:val="28"/>
                <w:szCs w:val="28"/>
              </w:rPr>
              <w:t> </w:t>
            </w:r>
          </w:p>
        </w:tc>
      </w:tr>
      <w:tr w:rsidR="00CF252E" w:rsidRPr="00E54FDB" w:rsidTr="00CF252E">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p>
        </w:tc>
        <w:tc>
          <w:tcPr>
            <w:tcW w:w="214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TYPE</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Prix Unitaire</w:t>
            </w:r>
          </w:p>
        </w:tc>
        <w:tc>
          <w:tcPr>
            <w:tcW w:w="73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Consommation</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Montant</w:t>
            </w:r>
          </w:p>
        </w:tc>
      </w:tr>
      <w:tr w:rsidR="00CF252E" w:rsidRPr="00E54FDB" w:rsidTr="00CF252E">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r>
      <w:tr w:rsidR="00CF252E" w:rsidRPr="00E54FDB" w:rsidTr="00CF252E">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Divers</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r>
      <w:tr w:rsidR="00CF252E" w:rsidRPr="00E54FDB" w:rsidTr="00CF252E">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Matériaux</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r>
      <w:tr w:rsidR="00CF252E" w:rsidRPr="00E54FDB" w:rsidTr="00CF252E">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r>
      <w:tr w:rsidR="001C59F1" w:rsidRPr="00E54FDB" w:rsidTr="00CF252E">
        <w:trPr>
          <w:gridAfter w:val="4"/>
          <w:wAfter w:w="4485" w:type="pct"/>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1C59F1" w:rsidRPr="00E54FDB" w:rsidRDefault="001C59F1" w:rsidP="004D0E89">
            <w:pPr>
              <w:pStyle w:val="Sansinterligne"/>
              <w:rPr>
                <w:rFonts w:ascii="Agency FB" w:eastAsia="Arial Unicode MS" w:hAnsi="Agency FB"/>
                <w:sz w:val="28"/>
                <w:szCs w:val="28"/>
              </w:rPr>
            </w:pPr>
          </w:p>
        </w:tc>
      </w:tr>
      <w:tr w:rsidR="00CF252E" w:rsidRPr="00E54FDB" w:rsidTr="00CF252E">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r>
      <w:tr w:rsidR="00CF252E" w:rsidRPr="00E54FDB" w:rsidTr="00CF252E">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p>
        </w:tc>
        <w:tc>
          <w:tcPr>
            <w:tcW w:w="2140" w:type="pct"/>
            <w:tcBorders>
              <w:top w:val="nil"/>
              <w:left w:val="nil"/>
              <w:bottom w:val="nil"/>
              <w:right w:val="nil"/>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bCs/>
                <w:sz w:val="28"/>
                <w:szCs w:val="28"/>
              </w:rPr>
            </w:pPr>
            <w:r w:rsidRPr="00E54FDB">
              <w:rPr>
                <w:rFonts w:ascii="Agency FB" w:hAnsi="Agency FB"/>
                <w:bCs/>
                <w:sz w:val="28"/>
                <w:szCs w:val="28"/>
              </w:rPr>
              <w:t>SOUS-TOTAL C</w:t>
            </w:r>
          </w:p>
        </w:tc>
        <w:tc>
          <w:tcPr>
            <w:tcW w:w="901" w:type="pct"/>
            <w:tcBorders>
              <w:top w:val="nil"/>
              <w:left w:val="nil"/>
              <w:bottom w:val="single" w:sz="4" w:space="0" w:color="auto"/>
              <w:right w:val="nil"/>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bCs/>
                <w:sz w:val="28"/>
                <w:szCs w:val="28"/>
              </w:rPr>
            </w:pPr>
            <w:r w:rsidRPr="00E54FDB">
              <w:rPr>
                <w:rFonts w:ascii="Agency FB" w:hAnsi="Agency FB"/>
                <w:bCs/>
                <w:sz w:val="28"/>
                <w:szCs w:val="28"/>
              </w:rPr>
              <w:t> </w:t>
            </w:r>
          </w:p>
        </w:tc>
      </w:tr>
      <w:tr w:rsidR="00CF252E" w:rsidRPr="00E54FDB" w:rsidTr="00CF252E">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bCs/>
                <w:sz w:val="28"/>
                <w:szCs w:val="28"/>
                <w:lang w:val="en-GB"/>
              </w:rPr>
            </w:pPr>
            <w:r w:rsidRPr="00E54FDB">
              <w:rPr>
                <w:rFonts w:ascii="Agency FB" w:hAnsi="Agency FB"/>
                <w:bCs/>
                <w:sz w:val="28"/>
                <w:szCs w:val="28"/>
                <w:lang w:val="en-GB"/>
              </w:rPr>
              <w:t>D</w:t>
            </w:r>
          </w:p>
        </w:tc>
        <w:tc>
          <w:tcPr>
            <w:tcW w:w="2140" w:type="pct"/>
            <w:tcBorders>
              <w:top w:val="single" w:sz="4" w:space="0" w:color="auto"/>
              <w:left w:val="nil"/>
              <w:bottom w:val="single" w:sz="4" w:space="0" w:color="auto"/>
              <w:right w:val="nil"/>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bCs/>
                <w:sz w:val="28"/>
                <w:szCs w:val="28"/>
                <w:lang w:val="en-GB"/>
              </w:rPr>
            </w:pPr>
            <w:r w:rsidRPr="00E54FDB">
              <w:rPr>
                <w:rFonts w:ascii="Agency FB" w:hAnsi="Agency FB"/>
                <w:bCs/>
                <w:sz w:val="28"/>
                <w:szCs w:val="28"/>
                <w:lang w:val="en-GB"/>
              </w:rPr>
              <w:t>TOTAL COUTS DIRECTS</w:t>
            </w:r>
          </w:p>
        </w:tc>
        <w:tc>
          <w:tcPr>
            <w:tcW w:w="901" w:type="pct"/>
            <w:tcBorders>
              <w:top w:val="nil"/>
              <w:left w:val="nil"/>
              <w:bottom w:val="nil"/>
              <w:right w:val="nil"/>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lang w:val="en-GB"/>
              </w:rPr>
            </w:pPr>
          </w:p>
        </w:tc>
        <w:tc>
          <w:tcPr>
            <w:tcW w:w="731" w:type="pct"/>
            <w:tcBorders>
              <w:top w:val="nil"/>
              <w:left w:val="nil"/>
              <w:bottom w:val="nil"/>
              <w:right w:val="nil"/>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bCs/>
                <w:sz w:val="28"/>
                <w:szCs w:val="28"/>
                <w:lang w:val="en-GB"/>
              </w:rPr>
            </w:pPr>
            <w:r w:rsidRPr="00E54FDB">
              <w:rPr>
                <w:rFonts w:ascii="Agency FB" w:hAnsi="Agency FB"/>
                <w:bCs/>
                <w:sz w:val="28"/>
                <w:szCs w:val="28"/>
                <w:lang w:val="en-GB"/>
              </w:rPr>
              <w:t>A+B+C</w:t>
            </w:r>
          </w:p>
        </w:tc>
        <w:tc>
          <w:tcPr>
            <w:tcW w:w="71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bCs/>
                <w:sz w:val="28"/>
                <w:szCs w:val="28"/>
                <w:lang w:val="en-GB"/>
              </w:rPr>
            </w:pPr>
            <w:r w:rsidRPr="00E54FDB">
              <w:rPr>
                <w:rFonts w:ascii="Agency FB" w:hAnsi="Agency FB"/>
                <w:bCs/>
                <w:sz w:val="28"/>
                <w:szCs w:val="28"/>
                <w:lang w:val="en-GB"/>
              </w:rPr>
              <w:t> </w:t>
            </w:r>
          </w:p>
        </w:tc>
      </w:tr>
      <w:tr w:rsidR="00CF252E" w:rsidRPr="00E54FDB" w:rsidTr="00CF252E">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bCs/>
                <w:sz w:val="28"/>
                <w:szCs w:val="28"/>
              </w:rPr>
            </w:pPr>
            <w:r w:rsidRPr="00E54FDB">
              <w:rPr>
                <w:rFonts w:ascii="Agency FB" w:hAnsi="Agency FB"/>
                <w:bCs/>
                <w:sz w:val="28"/>
                <w:szCs w:val="28"/>
              </w:rPr>
              <w:t>E</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Frais généraux de chantier</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3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r>
      <w:tr w:rsidR="00CF252E" w:rsidRPr="00E54FDB" w:rsidTr="00CF252E">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bCs/>
                <w:sz w:val="28"/>
                <w:szCs w:val="28"/>
              </w:rPr>
            </w:pPr>
            <w:r w:rsidRPr="00E54FDB">
              <w:rPr>
                <w:rFonts w:ascii="Agency FB" w:hAnsi="Agency FB"/>
                <w:bCs/>
                <w:sz w:val="28"/>
                <w:szCs w:val="28"/>
              </w:rPr>
              <w:t>F</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Frais généraux de siège</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r>
      <w:tr w:rsidR="00CF252E" w:rsidRPr="00E54FDB" w:rsidTr="00CF252E">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bCs/>
                <w:sz w:val="28"/>
                <w:szCs w:val="28"/>
              </w:rPr>
            </w:pPr>
            <w:r w:rsidRPr="00E54FDB">
              <w:rPr>
                <w:rFonts w:ascii="Agency FB" w:hAnsi="Agency FB"/>
                <w:bCs/>
                <w:sz w:val="28"/>
                <w:szCs w:val="28"/>
              </w:rPr>
              <w:t>G</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bCs/>
                <w:sz w:val="28"/>
                <w:szCs w:val="28"/>
              </w:rPr>
            </w:pPr>
            <w:r w:rsidRPr="00E54FDB">
              <w:rPr>
                <w:rFonts w:ascii="Agency FB" w:hAnsi="Agency FB"/>
                <w:bCs/>
                <w:sz w:val="28"/>
                <w:szCs w:val="28"/>
              </w:rPr>
              <w:t>COUT DE REVIENT</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D+E+F</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r>
      <w:tr w:rsidR="00CF252E" w:rsidRPr="00E54FDB" w:rsidTr="00CF252E">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bCs/>
                <w:sz w:val="28"/>
                <w:szCs w:val="28"/>
              </w:rPr>
            </w:pPr>
            <w:r w:rsidRPr="00E54FDB">
              <w:rPr>
                <w:rFonts w:ascii="Agency FB" w:hAnsi="Agency FB"/>
                <w:bCs/>
                <w:sz w:val="28"/>
                <w:szCs w:val="28"/>
              </w:rPr>
              <w:t>H</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Risques et Bénéfices</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r>
      <w:tr w:rsidR="00CF252E" w:rsidRPr="00E54FDB" w:rsidTr="00CF252E">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bCs/>
                <w:sz w:val="28"/>
                <w:szCs w:val="28"/>
              </w:rPr>
            </w:pPr>
            <w:r w:rsidRPr="00E54FDB">
              <w:rPr>
                <w:rFonts w:ascii="Agency FB" w:hAnsi="Agency FB"/>
                <w:bCs/>
                <w:sz w:val="28"/>
                <w:szCs w:val="28"/>
              </w:rPr>
              <w:t>P</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bCs/>
                <w:sz w:val="28"/>
                <w:szCs w:val="28"/>
              </w:rPr>
            </w:pPr>
            <w:r w:rsidRPr="00E54FDB">
              <w:rPr>
                <w:rFonts w:ascii="Agency FB" w:hAnsi="Agency FB"/>
                <w:bCs/>
                <w:sz w:val="28"/>
                <w:szCs w:val="28"/>
              </w:rPr>
              <w:t>PRIX DE REVIENT TOTAL HORS TAXE</w:t>
            </w:r>
          </w:p>
        </w:tc>
        <w:tc>
          <w:tcPr>
            <w:tcW w:w="901" w:type="pct"/>
            <w:tcBorders>
              <w:top w:val="nil"/>
              <w:left w:val="nil"/>
              <w:bottom w:val="single" w:sz="4" w:space="0" w:color="auto"/>
              <w:right w:val="nil"/>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31"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bCs/>
                <w:sz w:val="28"/>
                <w:szCs w:val="28"/>
              </w:rPr>
            </w:pPr>
            <w:r w:rsidRPr="00E54FDB">
              <w:rPr>
                <w:rFonts w:ascii="Agency FB" w:hAnsi="Agency FB"/>
                <w:bCs/>
                <w:sz w:val="28"/>
                <w:szCs w:val="28"/>
              </w:rPr>
              <w:t>G+H</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r>
      <w:tr w:rsidR="00CF252E" w:rsidRPr="00E54FDB" w:rsidTr="00CF252E">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bCs/>
                <w:sz w:val="28"/>
                <w:szCs w:val="28"/>
              </w:rPr>
            </w:pPr>
            <w:r w:rsidRPr="00E54FDB">
              <w:rPr>
                <w:rFonts w:ascii="Agency FB" w:hAnsi="Agency FB"/>
                <w:bCs/>
                <w:sz w:val="28"/>
                <w:szCs w:val="28"/>
              </w:rPr>
              <w:t>V</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bCs/>
                <w:sz w:val="28"/>
                <w:szCs w:val="28"/>
              </w:rPr>
            </w:pPr>
            <w:r w:rsidRPr="00E54FDB">
              <w:rPr>
                <w:rFonts w:ascii="Agency FB" w:hAnsi="Agency FB"/>
                <w:bCs/>
                <w:sz w:val="28"/>
                <w:szCs w:val="28"/>
              </w:rPr>
              <w:t>PRIX DE VENTE UNITAIRE HORS TAXE</w:t>
            </w:r>
          </w:p>
        </w:tc>
        <w:tc>
          <w:tcPr>
            <w:tcW w:w="901" w:type="pct"/>
            <w:tcBorders>
              <w:top w:val="nil"/>
              <w:left w:val="nil"/>
              <w:bottom w:val="single" w:sz="4" w:space="0" w:color="auto"/>
              <w:right w:val="nil"/>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sz w:val="28"/>
                <w:szCs w:val="28"/>
              </w:rPr>
            </w:pPr>
            <w:r w:rsidRPr="00E54FDB">
              <w:rPr>
                <w:rFonts w:ascii="Agency FB" w:hAnsi="Agency FB"/>
                <w:sz w:val="28"/>
                <w:szCs w:val="28"/>
              </w:rPr>
              <w:t> </w:t>
            </w:r>
          </w:p>
        </w:tc>
        <w:tc>
          <w:tcPr>
            <w:tcW w:w="731"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bCs/>
                <w:sz w:val="28"/>
                <w:szCs w:val="28"/>
              </w:rPr>
            </w:pPr>
            <w:r w:rsidRPr="00E54FDB">
              <w:rPr>
                <w:rFonts w:ascii="Agency FB" w:hAnsi="Agency FB"/>
                <w:bCs/>
                <w:sz w:val="28"/>
                <w:szCs w:val="28"/>
              </w:rPr>
              <w:t>P/Q</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CF252E" w:rsidRPr="00E54FDB" w:rsidRDefault="00CF252E" w:rsidP="004D0E89">
            <w:pPr>
              <w:pStyle w:val="Sansinterligne"/>
              <w:rPr>
                <w:rFonts w:ascii="Agency FB" w:eastAsia="Arial Unicode MS" w:hAnsi="Agency FB"/>
                <w:bCs/>
                <w:sz w:val="28"/>
                <w:szCs w:val="28"/>
              </w:rPr>
            </w:pPr>
            <w:r w:rsidRPr="00E54FDB">
              <w:rPr>
                <w:rFonts w:ascii="Agency FB" w:hAnsi="Agency FB"/>
                <w:bCs/>
                <w:sz w:val="28"/>
                <w:szCs w:val="28"/>
              </w:rPr>
              <w:t> </w:t>
            </w:r>
          </w:p>
        </w:tc>
      </w:tr>
    </w:tbl>
    <w:p w:rsidR="00795FCC" w:rsidRDefault="00795FCC" w:rsidP="004D0E89">
      <w:pPr>
        <w:pStyle w:val="Sansinterligne"/>
        <w:rPr>
          <w:rFonts w:ascii="Agency FB" w:hAnsi="Agency FB"/>
          <w:sz w:val="28"/>
          <w:szCs w:val="28"/>
        </w:rPr>
      </w:pPr>
    </w:p>
    <w:p w:rsidR="00795FCC" w:rsidRDefault="00795FCC" w:rsidP="004D0E89">
      <w:pPr>
        <w:pStyle w:val="Sansinterligne"/>
        <w:rPr>
          <w:rFonts w:ascii="Agency FB" w:hAnsi="Agency FB"/>
          <w:sz w:val="28"/>
          <w:szCs w:val="28"/>
        </w:rPr>
      </w:pPr>
    </w:p>
    <w:p w:rsidR="00795FCC" w:rsidRDefault="00795FCC" w:rsidP="004D0E89">
      <w:pPr>
        <w:pStyle w:val="Sansinterligne"/>
        <w:rPr>
          <w:rFonts w:ascii="Agency FB" w:hAnsi="Agency FB"/>
          <w:sz w:val="28"/>
          <w:szCs w:val="28"/>
        </w:rPr>
      </w:pPr>
    </w:p>
    <w:p w:rsidR="00795FCC" w:rsidRDefault="00795FCC" w:rsidP="004D0E89">
      <w:pPr>
        <w:pStyle w:val="Sansinterligne"/>
        <w:rPr>
          <w:rFonts w:ascii="Agency FB" w:hAnsi="Agency FB"/>
          <w:sz w:val="28"/>
          <w:szCs w:val="28"/>
        </w:rPr>
      </w:pPr>
    </w:p>
    <w:p w:rsidR="00795FCC" w:rsidRDefault="00795FCC" w:rsidP="004D0E89">
      <w:pPr>
        <w:pStyle w:val="Sansinterligne"/>
        <w:rPr>
          <w:rFonts w:ascii="Agency FB" w:hAnsi="Agency FB"/>
          <w:sz w:val="28"/>
          <w:szCs w:val="28"/>
        </w:rPr>
      </w:pPr>
    </w:p>
    <w:p w:rsidR="00795FCC" w:rsidRDefault="00795FCC" w:rsidP="004D0E89">
      <w:pPr>
        <w:pStyle w:val="Sansinterligne"/>
        <w:rPr>
          <w:rFonts w:ascii="Agency FB" w:hAnsi="Agency FB"/>
          <w:sz w:val="28"/>
          <w:szCs w:val="28"/>
        </w:rPr>
      </w:pPr>
    </w:p>
    <w:p w:rsidR="00795FCC" w:rsidRDefault="00795FCC" w:rsidP="004D0E89">
      <w:pPr>
        <w:pStyle w:val="Sansinterligne"/>
        <w:rPr>
          <w:rFonts w:ascii="Agency FB" w:hAnsi="Agency FB"/>
          <w:sz w:val="28"/>
          <w:szCs w:val="28"/>
        </w:rPr>
      </w:pPr>
    </w:p>
    <w:p w:rsidR="00795FCC" w:rsidRDefault="00795FCC" w:rsidP="004D0E89">
      <w:pPr>
        <w:pStyle w:val="Sansinterligne"/>
        <w:rPr>
          <w:rFonts w:ascii="Agency FB" w:hAnsi="Agency FB"/>
          <w:sz w:val="28"/>
          <w:szCs w:val="28"/>
        </w:rPr>
      </w:pPr>
    </w:p>
    <w:p w:rsidR="00795FCC" w:rsidRDefault="00795FCC" w:rsidP="004D0E89">
      <w:pPr>
        <w:pStyle w:val="Sansinterligne"/>
        <w:rPr>
          <w:rFonts w:ascii="Agency FB" w:hAnsi="Agency FB"/>
          <w:sz w:val="28"/>
          <w:szCs w:val="28"/>
        </w:rPr>
      </w:pPr>
    </w:p>
    <w:p w:rsidR="00795FCC" w:rsidRDefault="00795FCC" w:rsidP="004D0E89">
      <w:pPr>
        <w:pStyle w:val="Sansinterligne"/>
        <w:rPr>
          <w:rFonts w:ascii="Agency FB" w:hAnsi="Agency FB"/>
          <w:sz w:val="28"/>
          <w:szCs w:val="28"/>
        </w:rPr>
      </w:pPr>
    </w:p>
    <w:p w:rsidR="00795FCC" w:rsidRDefault="00795FCC" w:rsidP="004D0E89">
      <w:pPr>
        <w:pStyle w:val="Sansinterligne"/>
        <w:rPr>
          <w:rFonts w:ascii="Agency FB" w:hAnsi="Agency FB"/>
          <w:sz w:val="28"/>
          <w:szCs w:val="28"/>
        </w:rPr>
      </w:pPr>
    </w:p>
    <w:p w:rsidR="00795FCC" w:rsidRDefault="00795FCC" w:rsidP="004D0E89">
      <w:pPr>
        <w:pStyle w:val="Sansinterligne"/>
        <w:rPr>
          <w:rFonts w:ascii="Agency FB" w:hAnsi="Agency FB"/>
          <w:sz w:val="28"/>
          <w:szCs w:val="28"/>
        </w:rPr>
      </w:pPr>
    </w:p>
    <w:p w:rsidR="00795FCC" w:rsidRDefault="00795FCC" w:rsidP="004D0E89">
      <w:pPr>
        <w:pStyle w:val="Sansinterligne"/>
        <w:rPr>
          <w:rFonts w:ascii="Agency FB" w:hAnsi="Agency FB"/>
          <w:sz w:val="28"/>
          <w:szCs w:val="28"/>
        </w:rPr>
      </w:pPr>
    </w:p>
    <w:p w:rsidR="00795FCC" w:rsidRDefault="00795FCC" w:rsidP="004D0E89">
      <w:pPr>
        <w:pStyle w:val="Sansinterligne"/>
        <w:rPr>
          <w:rFonts w:ascii="Agency FB" w:hAnsi="Agency FB"/>
          <w:sz w:val="28"/>
          <w:szCs w:val="28"/>
        </w:rPr>
      </w:pPr>
    </w:p>
    <w:p w:rsidR="00795FCC" w:rsidRDefault="00795FCC" w:rsidP="004D0E89">
      <w:pPr>
        <w:pStyle w:val="Sansinterligne"/>
        <w:rPr>
          <w:rFonts w:ascii="Agency FB" w:hAnsi="Agency FB"/>
          <w:sz w:val="28"/>
          <w:szCs w:val="28"/>
        </w:rPr>
      </w:pPr>
    </w:p>
    <w:p w:rsidR="00795FCC" w:rsidRDefault="00795FCC" w:rsidP="004D0E89">
      <w:pPr>
        <w:pStyle w:val="Sansinterligne"/>
        <w:rPr>
          <w:rFonts w:ascii="Agency FB" w:hAnsi="Agency FB"/>
          <w:sz w:val="28"/>
          <w:szCs w:val="28"/>
        </w:rPr>
      </w:pPr>
    </w:p>
    <w:p w:rsidR="00795FCC" w:rsidRPr="00E54FDB" w:rsidRDefault="00795FCC" w:rsidP="004D0E89">
      <w:pPr>
        <w:pStyle w:val="Sansinterligne"/>
        <w:rPr>
          <w:rFonts w:ascii="Agency FB" w:hAnsi="Agency FB"/>
          <w:sz w:val="28"/>
          <w:szCs w:val="28"/>
        </w:rPr>
      </w:pPr>
    </w:p>
    <w:p w:rsidR="00CB67B1" w:rsidRPr="00E54FDB" w:rsidRDefault="00CB67B1" w:rsidP="004D0E89">
      <w:pPr>
        <w:pStyle w:val="Sansinterligne"/>
        <w:rPr>
          <w:rFonts w:ascii="Agency FB" w:hAnsi="Agency FB"/>
          <w:sz w:val="28"/>
          <w:szCs w:val="28"/>
        </w:rPr>
      </w:pPr>
    </w:p>
    <w:tbl>
      <w:tblPr>
        <w:tblpPr w:leftFromText="141" w:rightFromText="141" w:vertAnchor="text" w:horzAnchor="margin" w:tblpXSpec="center" w:tblpY="-198"/>
        <w:tblOverlap w:val="never"/>
        <w:tblW w:w="7087"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7087"/>
      </w:tblGrid>
      <w:tr w:rsidR="00207DE0" w:rsidRPr="00E54FDB" w:rsidTr="00207DE0">
        <w:tc>
          <w:tcPr>
            <w:tcW w:w="7087" w:type="dxa"/>
            <w:tcBorders>
              <w:top w:val="single" w:sz="4" w:space="0" w:color="auto"/>
              <w:left w:val="single" w:sz="4" w:space="0" w:color="auto"/>
              <w:bottom w:val="single" w:sz="4" w:space="0" w:color="auto"/>
              <w:right w:val="single" w:sz="4" w:space="0" w:color="auto"/>
            </w:tcBorders>
          </w:tcPr>
          <w:p w:rsidR="00207DE0" w:rsidRPr="00E54FDB" w:rsidRDefault="00207DE0" w:rsidP="004D0E89">
            <w:pPr>
              <w:pStyle w:val="Sansinterligne"/>
              <w:rPr>
                <w:rFonts w:ascii="Agency FB" w:hAnsi="Agency FB"/>
                <w:sz w:val="28"/>
                <w:szCs w:val="28"/>
              </w:rPr>
            </w:pPr>
          </w:p>
          <w:p w:rsidR="00207DE0" w:rsidRPr="00E54FDB" w:rsidRDefault="00207DE0" w:rsidP="004D0E89">
            <w:pPr>
              <w:pStyle w:val="Sansinterligne"/>
              <w:rPr>
                <w:rFonts w:ascii="Agency FB" w:hAnsi="Agency FB"/>
                <w:sz w:val="28"/>
                <w:szCs w:val="28"/>
              </w:rPr>
            </w:pPr>
            <w:r w:rsidRPr="00E54FDB">
              <w:rPr>
                <w:rFonts w:ascii="Agency FB" w:hAnsi="Agency FB"/>
                <w:sz w:val="28"/>
                <w:szCs w:val="28"/>
              </w:rPr>
              <w:t>PIECE 9: MODELE DE PROJET DE MARCHE</w:t>
            </w:r>
          </w:p>
          <w:p w:rsidR="00207DE0" w:rsidRPr="00E54FDB" w:rsidRDefault="00207DE0" w:rsidP="004D0E89">
            <w:pPr>
              <w:pStyle w:val="Sansinterligne"/>
              <w:rPr>
                <w:rFonts w:ascii="Agency FB" w:hAnsi="Agency FB"/>
                <w:sz w:val="28"/>
                <w:szCs w:val="28"/>
              </w:rPr>
            </w:pPr>
          </w:p>
        </w:tc>
      </w:tr>
    </w:tbl>
    <w:p w:rsidR="00CB67B1" w:rsidRPr="00E54FDB" w:rsidRDefault="00CB67B1" w:rsidP="004D0E89">
      <w:pPr>
        <w:pStyle w:val="Sansinterligne"/>
        <w:rPr>
          <w:rFonts w:ascii="Agency FB" w:hAnsi="Agency FB"/>
          <w:sz w:val="28"/>
          <w:szCs w:val="28"/>
        </w:rPr>
      </w:pPr>
    </w:p>
    <w:tbl>
      <w:tblPr>
        <w:tblW w:w="10956" w:type="dxa"/>
        <w:jc w:val="center"/>
        <w:tblCellMar>
          <w:left w:w="70" w:type="dxa"/>
          <w:right w:w="70" w:type="dxa"/>
        </w:tblCellMar>
        <w:tblLook w:val="04A0" w:firstRow="1" w:lastRow="0" w:firstColumn="1" w:lastColumn="0" w:noHBand="0" w:noVBand="1"/>
      </w:tblPr>
      <w:tblGrid>
        <w:gridCol w:w="856"/>
        <w:gridCol w:w="5941"/>
        <w:gridCol w:w="1043"/>
        <w:gridCol w:w="842"/>
        <w:gridCol w:w="1033"/>
        <w:gridCol w:w="1241"/>
      </w:tblGrid>
      <w:tr w:rsidR="00EE0E58" w:rsidRPr="00E54FDB" w:rsidTr="00097392">
        <w:trPr>
          <w:trHeight w:val="75"/>
          <w:jc w:val="center"/>
        </w:trPr>
        <w:tc>
          <w:tcPr>
            <w:tcW w:w="856" w:type="dxa"/>
            <w:tcBorders>
              <w:top w:val="nil"/>
              <w:left w:val="nil"/>
              <w:bottom w:val="nil"/>
              <w:right w:val="nil"/>
            </w:tcBorders>
            <w:shd w:val="clear" w:color="auto" w:fill="auto"/>
            <w:noWrap/>
            <w:hideMark/>
          </w:tcPr>
          <w:p w:rsidR="00EE0E58" w:rsidRPr="00E54FDB" w:rsidRDefault="00EE0E58" w:rsidP="004D0E89">
            <w:pPr>
              <w:pStyle w:val="Sansinterligne"/>
              <w:rPr>
                <w:rFonts w:ascii="Agency FB" w:hAnsi="Agency FB" w:cs="Arial"/>
                <w:sz w:val="28"/>
                <w:szCs w:val="28"/>
              </w:rPr>
            </w:pPr>
          </w:p>
        </w:tc>
        <w:tc>
          <w:tcPr>
            <w:tcW w:w="5941" w:type="dxa"/>
            <w:tcBorders>
              <w:top w:val="nil"/>
              <w:left w:val="nil"/>
              <w:bottom w:val="nil"/>
              <w:right w:val="nil"/>
            </w:tcBorders>
            <w:shd w:val="clear" w:color="auto" w:fill="auto"/>
            <w:noWrap/>
            <w:vAlign w:val="bottom"/>
          </w:tcPr>
          <w:p w:rsidR="00EE0E58" w:rsidRPr="00E54FDB" w:rsidRDefault="00EE0E58" w:rsidP="004D0E89">
            <w:pPr>
              <w:pStyle w:val="Sansinterligne"/>
              <w:rPr>
                <w:rFonts w:ascii="Agency FB" w:hAnsi="Agency FB" w:cs="Arial"/>
                <w:sz w:val="28"/>
                <w:szCs w:val="28"/>
              </w:rPr>
            </w:pPr>
          </w:p>
        </w:tc>
        <w:tc>
          <w:tcPr>
            <w:tcW w:w="1043" w:type="dxa"/>
            <w:tcBorders>
              <w:top w:val="nil"/>
              <w:left w:val="nil"/>
              <w:bottom w:val="nil"/>
              <w:right w:val="nil"/>
            </w:tcBorders>
            <w:shd w:val="clear" w:color="auto" w:fill="auto"/>
            <w:noWrap/>
            <w:vAlign w:val="bottom"/>
          </w:tcPr>
          <w:p w:rsidR="00EE0E58" w:rsidRPr="00E54FDB" w:rsidRDefault="00EE0E58" w:rsidP="004D0E89">
            <w:pPr>
              <w:pStyle w:val="Sansinterligne"/>
              <w:rPr>
                <w:rFonts w:ascii="Agency FB" w:hAnsi="Agency FB" w:cs="Arial"/>
                <w:sz w:val="28"/>
                <w:szCs w:val="28"/>
              </w:rPr>
            </w:pPr>
          </w:p>
        </w:tc>
        <w:tc>
          <w:tcPr>
            <w:tcW w:w="842" w:type="dxa"/>
            <w:tcBorders>
              <w:top w:val="nil"/>
              <w:left w:val="nil"/>
              <w:bottom w:val="nil"/>
              <w:right w:val="nil"/>
            </w:tcBorders>
            <w:shd w:val="clear" w:color="auto" w:fill="auto"/>
            <w:noWrap/>
            <w:vAlign w:val="bottom"/>
          </w:tcPr>
          <w:p w:rsidR="00EE0E58" w:rsidRPr="00E54FDB" w:rsidRDefault="00EE0E58" w:rsidP="004D0E89">
            <w:pPr>
              <w:pStyle w:val="Sansinterligne"/>
              <w:rPr>
                <w:rFonts w:ascii="Agency FB" w:hAnsi="Agency FB" w:cs="Arial"/>
                <w:sz w:val="28"/>
                <w:szCs w:val="28"/>
              </w:rPr>
            </w:pPr>
          </w:p>
        </w:tc>
        <w:tc>
          <w:tcPr>
            <w:tcW w:w="1033" w:type="dxa"/>
            <w:tcBorders>
              <w:top w:val="nil"/>
              <w:left w:val="nil"/>
              <w:bottom w:val="nil"/>
              <w:right w:val="nil"/>
            </w:tcBorders>
            <w:shd w:val="clear" w:color="auto" w:fill="auto"/>
            <w:noWrap/>
            <w:vAlign w:val="center"/>
          </w:tcPr>
          <w:p w:rsidR="00EE0E58" w:rsidRPr="00E54FDB" w:rsidRDefault="00EE0E58" w:rsidP="004D0E89">
            <w:pPr>
              <w:pStyle w:val="Sansinterligne"/>
              <w:rPr>
                <w:rFonts w:ascii="Agency FB" w:hAnsi="Agency FB" w:cs="Arial"/>
                <w:sz w:val="28"/>
                <w:szCs w:val="28"/>
              </w:rPr>
            </w:pPr>
          </w:p>
        </w:tc>
        <w:tc>
          <w:tcPr>
            <w:tcW w:w="1241" w:type="dxa"/>
            <w:tcBorders>
              <w:top w:val="nil"/>
              <w:left w:val="nil"/>
              <w:bottom w:val="nil"/>
              <w:right w:val="nil"/>
            </w:tcBorders>
            <w:shd w:val="clear" w:color="auto" w:fill="auto"/>
            <w:noWrap/>
            <w:vAlign w:val="bottom"/>
          </w:tcPr>
          <w:p w:rsidR="00EE0E58" w:rsidRPr="00E54FDB" w:rsidRDefault="00EE0E58" w:rsidP="004D0E89">
            <w:pPr>
              <w:pStyle w:val="Sansinterligne"/>
              <w:rPr>
                <w:rFonts w:ascii="Agency FB" w:hAnsi="Agency FB" w:cs="Arial"/>
                <w:sz w:val="28"/>
                <w:szCs w:val="28"/>
              </w:rPr>
            </w:pPr>
          </w:p>
        </w:tc>
      </w:tr>
      <w:tr w:rsidR="00EE0E58" w:rsidRPr="00E54FDB" w:rsidTr="007A0AC7">
        <w:trPr>
          <w:trHeight w:val="120"/>
          <w:jc w:val="center"/>
        </w:trPr>
        <w:tc>
          <w:tcPr>
            <w:tcW w:w="856" w:type="dxa"/>
            <w:tcBorders>
              <w:top w:val="nil"/>
              <w:left w:val="nil"/>
              <w:bottom w:val="nil"/>
              <w:right w:val="nil"/>
            </w:tcBorders>
            <w:shd w:val="clear" w:color="auto" w:fill="auto"/>
            <w:noWrap/>
          </w:tcPr>
          <w:p w:rsidR="00EE0E58" w:rsidRPr="00E54FDB" w:rsidRDefault="00EE0E58" w:rsidP="004D0E89">
            <w:pPr>
              <w:pStyle w:val="Sansinterligne"/>
              <w:rPr>
                <w:rFonts w:ascii="Agency FB" w:hAnsi="Agency FB" w:cs="Arial"/>
                <w:sz w:val="28"/>
                <w:szCs w:val="28"/>
              </w:rPr>
            </w:pPr>
          </w:p>
        </w:tc>
        <w:tc>
          <w:tcPr>
            <w:tcW w:w="5941" w:type="dxa"/>
            <w:tcBorders>
              <w:top w:val="nil"/>
              <w:left w:val="nil"/>
              <w:bottom w:val="nil"/>
              <w:right w:val="nil"/>
            </w:tcBorders>
            <w:shd w:val="clear" w:color="auto" w:fill="auto"/>
            <w:noWrap/>
            <w:vAlign w:val="bottom"/>
          </w:tcPr>
          <w:p w:rsidR="00EE0E58" w:rsidRPr="00E54FDB" w:rsidRDefault="00EE0E58" w:rsidP="004D0E89">
            <w:pPr>
              <w:pStyle w:val="Sansinterligne"/>
              <w:rPr>
                <w:rFonts w:ascii="Agency FB" w:hAnsi="Agency FB" w:cs="Arial"/>
                <w:sz w:val="28"/>
                <w:szCs w:val="28"/>
              </w:rPr>
            </w:pPr>
          </w:p>
        </w:tc>
        <w:tc>
          <w:tcPr>
            <w:tcW w:w="1043" w:type="dxa"/>
            <w:tcBorders>
              <w:top w:val="nil"/>
              <w:left w:val="nil"/>
              <w:bottom w:val="nil"/>
              <w:right w:val="nil"/>
            </w:tcBorders>
            <w:shd w:val="clear" w:color="auto" w:fill="auto"/>
            <w:noWrap/>
            <w:vAlign w:val="bottom"/>
          </w:tcPr>
          <w:p w:rsidR="00EE0E58" w:rsidRPr="00E54FDB" w:rsidRDefault="00EE0E58" w:rsidP="004D0E89">
            <w:pPr>
              <w:pStyle w:val="Sansinterligne"/>
              <w:rPr>
                <w:rFonts w:ascii="Agency FB" w:hAnsi="Agency FB" w:cs="Arial"/>
                <w:sz w:val="28"/>
                <w:szCs w:val="28"/>
              </w:rPr>
            </w:pPr>
          </w:p>
        </w:tc>
        <w:tc>
          <w:tcPr>
            <w:tcW w:w="842" w:type="dxa"/>
            <w:tcBorders>
              <w:top w:val="nil"/>
              <w:left w:val="nil"/>
              <w:bottom w:val="nil"/>
              <w:right w:val="nil"/>
            </w:tcBorders>
            <w:shd w:val="clear" w:color="auto" w:fill="auto"/>
            <w:noWrap/>
            <w:vAlign w:val="bottom"/>
          </w:tcPr>
          <w:p w:rsidR="00EE0E58" w:rsidRPr="00E54FDB" w:rsidRDefault="00EE0E58" w:rsidP="004D0E89">
            <w:pPr>
              <w:pStyle w:val="Sansinterligne"/>
              <w:rPr>
                <w:rFonts w:ascii="Agency FB" w:hAnsi="Agency FB" w:cs="Arial"/>
                <w:sz w:val="28"/>
                <w:szCs w:val="28"/>
              </w:rPr>
            </w:pPr>
          </w:p>
        </w:tc>
        <w:tc>
          <w:tcPr>
            <w:tcW w:w="1033" w:type="dxa"/>
            <w:tcBorders>
              <w:top w:val="nil"/>
              <w:left w:val="nil"/>
              <w:bottom w:val="nil"/>
              <w:right w:val="nil"/>
            </w:tcBorders>
            <w:shd w:val="clear" w:color="FFFFFF" w:fill="FFFFFF"/>
            <w:noWrap/>
            <w:vAlign w:val="bottom"/>
          </w:tcPr>
          <w:p w:rsidR="00EE0E58" w:rsidRPr="00E54FDB" w:rsidRDefault="00EE0E58" w:rsidP="004D0E89">
            <w:pPr>
              <w:pStyle w:val="Sansinterligne"/>
              <w:rPr>
                <w:rFonts w:ascii="Agency FB" w:hAnsi="Agency FB" w:cs="Arial"/>
                <w:sz w:val="28"/>
                <w:szCs w:val="28"/>
              </w:rPr>
            </w:pPr>
          </w:p>
        </w:tc>
        <w:tc>
          <w:tcPr>
            <w:tcW w:w="1241" w:type="dxa"/>
            <w:tcBorders>
              <w:top w:val="nil"/>
              <w:left w:val="nil"/>
              <w:bottom w:val="nil"/>
              <w:right w:val="nil"/>
            </w:tcBorders>
            <w:shd w:val="clear" w:color="auto" w:fill="auto"/>
            <w:noWrap/>
            <w:vAlign w:val="bottom"/>
          </w:tcPr>
          <w:p w:rsidR="00EE0E58" w:rsidRPr="00E54FDB" w:rsidRDefault="00EE0E58" w:rsidP="004D0E89">
            <w:pPr>
              <w:pStyle w:val="Sansinterligne"/>
              <w:rPr>
                <w:rFonts w:ascii="Agency FB" w:hAnsi="Agency FB" w:cs="Arial"/>
                <w:sz w:val="28"/>
                <w:szCs w:val="28"/>
              </w:rPr>
            </w:pPr>
          </w:p>
        </w:tc>
      </w:tr>
      <w:tr w:rsidR="00EE0E58" w:rsidRPr="00E54FDB" w:rsidTr="007A0AC7">
        <w:trPr>
          <w:trHeight w:val="565"/>
          <w:jc w:val="center"/>
        </w:trPr>
        <w:tc>
          <w:tcPr>
            <w:tcW w:w="10956" w:type="dxa"/>
            <w:gridSpan w:val="6"/>
            <w:vMerge w:val="restart"/>
            <w:tcBorders>
              <w:top w:val="nil"/>
              <w:left w:val="nil"/>
              <w:bottom w:val="nil"/>
              <w:right w:val="nil"/>
            </w:tcBorders>
            <w:shd w:val="clear" w:color="auto" w:fill="auto"/>
          </w:tcPr>
          <w:p w:rsidR="003A1F18" w:rsidRDefault="003A1F18" w:rsidP="004D0E89">
            <w:pPr>
              <w:pStyle w:val="Sansinterligne"/>
              <w:rPr>
                <w:rFonts w:ascii="Agency FB" w:hAnsi="Agency FB" w:cs="Arial"/>
                <w:sz w:val="28"/>
                <w:szCs w:val="28"/>
              </w:rPr>
            </w:pPr>
          </w:p>
          <w:p w:rsidR="003A1F18" w:rsidRDefault="003A1F18" w:rsidP="004D0E89">
            <w:pPr>
              <w:pStyle w:val="Sansinterligne"/>
              <w:rPr>
                <w:rFonts w:ascii="Agency FB" w:hAnsi="Agency FB" w:cs="Arial"/>
                <w:sz w:val="28"/>
                <w:szCs w:val="28"/>
              </w:rPr>
            </w:pPr>
          </w:p>
          <w:p w:rsidR="003A1F18" w:rsidRDefault="003A1F18" w:rsidP="004D0E89">
            <w:pPr>
              <w:pStyle w:val="Sansinterligne"/>
              <w:rPr>
                <w:rFonts w:ascii="Agency FB" w:hAnsi="Agency FB" w:cs="Arial"/>
                <w:sz w:val="28"/>
                <w:szCs w:val="28"/>
              </w:rPr>
            </w:pPr>
          </w:p>
          <w:p w:rsidR="003A1F18" w:rsidRDefault="003A1F18" w:rsidP="004D0E89">
            <w:pPr>
              <w:pStyle w:val="Sansinterligne"/>
              <w:rPr>
                <w:rFonts w:ascii="Agency FB" w:hAnsi="Agency FB" w:cs="Arial"/>
                <w:sz w:val="28"/>
                <w:szCs w:val="28"/>
              </w:rPr>
            </w:pPr>
          </w:p>
          <w:p w:rsidR="003A1F18" w:rsidRDefault="003A1F18" w:rsidP="004D0E89">
            <w:pPr>
              <w:pStyle w:val="Sansinterligne"/>
              <w:rPr>
                <w:rFonts w:ascii="Agency FB" w:hAnsi="Agency FB" w:cs="Arial"/>
                <w:sz w:val="28"/>
                <w:szCs w:val="28"/>
              </w:rPr>
            </w:pPr>
          </w:p>
          <w:p w:rsidR="003A1F18" w:rsidRDefault="003A1F18" w:rsidP="004D0E89">
            <w:pPr>
              <w:pStyle w:val="Sansinterligne"/>
              <w:rPr>
                <w:rFonts w:ascii="Agency FB" w:hAnsi="Agency FB" w:cs="Arial"/>
                <w:sz w:val="28"/>
                <w:szCs w:val="28"/>
              </w:rPr>
            </w:pPr>
          </w:p>
          <w:p w:rsidR="003A1F18" w:rsidRDefault="003A1F18" w:rsidP="004D0E89">
            <w:pPr>
              <w:pStyle w:val="Sansinterligne"/>
              <w:rPr>
                <w:rFonts w:ascii="Agency FB" w:hAnsi="Agency FB" w:cs="Arial"/>
                <w:sz w:val="28"/>
                <w:szCs w:val="28"/>
              </w:rPr>
            </w:pPr>
          </w:p>
          <w:p w:rsidR="003A1F18" w:rsidRDefault="003A1F18" w:rsidP="004D0E89">
            <w:pPr>
              <w:pStyle w:val="Sansinterligne"/>
              <w:rPr>
                <w:rFonts w:ascii="Agency FB" w:hAnsi="Agency FB" w:cs="Arial"/>
                <w:sz w:val="28"/>
                <w:szCs w:val="28"/>
              </w:rPr>
            </w:pPr>
          </w:p>
          <w:p w:rsidR="003A1F18" w:rsidRDefault="003A1F18" w:rsidP="004D0E89">
            <w:pPr>
              <w:pStyle w:val="Sansinterligne"/>
              <w:rPr>
                <w:rFonts w:ascii="Agency FB" w:hAnsi="Agency FB" w:cs="Arial"/>
                <w:sz w:val="28"/>
                <w:szCs w:val="28"/>
              </w:rPr>
            </w:pPr>
          </w:p>
          <w:p w:rsidR="003A1F18" w:rsidRDefault="003A1F18" w:rsidP="004D0E89">
            <w:pPr>
              <w:pStyle w:val="Sansinterligne"/>
              <w:rPr>
                <w:rFonts w:ascii="Agency FB" w:hAnsi="Agency FB" w:cs="Arial"/>
                <w:sz w:val="28"/>
                <w:szCs w:val="28"/>
              </w:rPr>
            </w:pPr>
          </w:p>
          <w:p w:rsidR="003A1F18" w:rsidRDefault="003A1F18" w:rsidP="004D0E89">
            <w:pPr>
              <w:pStyle w:val="Sansinterligne"/>
              <w:rPr>
                <w:rFonts w:ascii="Agency FB" w:hAnsi="Agency FB" w:cs="Arial"/>
                <w:sz w:val="28"/>
                <w:szCs w:val="28"/>
              </w:rPr>
            </w:pPr>
          </w:p>
          <w:p w:rsidR="003A1F18" w:rsidRDefault="003A1F18" w:rsidP="004D0E89">
            <w:pPr>
              <w:pStyle w:val="Sansinterligne"/>
              <w:rPr>
                <w:rFonts w:ascii="Agency FB" w:hAnsi="Agency FB" w:cs="Arial"/>
                <w:sz w:val="28"/>
                <w:szCs w:val="28"/>
              </w:rPr>
            </w:pPr>
          </w:p>
          <w:p w:rsidR="003A1F18" w:rsidRDefault="003A1F18" w:rsidP="004D0E89">
            <w:pPr>
              <w:pStyle w:val="Sansinterligne"/>
              <w:rPr>
                <w:rFonts w:ascii="Agency FB" w:hAnsi="Agency FB" w:cs="Arial"/>
                <w:sz w:val="28"/>
                <w:szCs w:val="28"/>
              </w:rPr>
            </w:pPr>
          </w:p>
          <w:p w:rsidR="003A1F18" w:rsidRDefault="003A1F18" w:rsidP="004D0E89">
            <w:pPr>
              <w:pStyle w:val="Sansinterligne"/>
              <w:rPr>
                <w:rFonts w:ascii="Agency FB" w:hAnsi="Agency FB" w:cs="Arial"/>
                <w:sz w:val="28"/>
                <w:szCs w:val="28"/>
              </w:rPr>
            </w:pPr>
          </w:p>
          <w:p w:rsidR="003A1F18" w:rsidRDefault="003A1F18" w:rsidP="004D0E89">
            <w:pPr>
              <w:pStyle w:val="Sansinterligne"/>
              <w:rPr>
                <w:rFonts w:ascii="Agency FB" w:hAnsi="Agency FB" w:cs="Arial"/>
                <w:sz w:val="28"/>
                <w:szCs w:val="28"/>
              </w:rPr>
            </w:pPr>
          </w:p>
          <w:p w:rsidR="003A1F18" w:rsidRDefault="003A1F18" w:rsidP="004D0E89">
            <w:pPr>
              <w:pStyle w:val="Sansinterligne"/>
              <w:rPr>
                <w:rFonts w:ascii="Agency FB" w:hAnsi="Agency FB" w:cs="Arial"/>
                <w:sz w:val="28"/>
                <w:szCs w:val="28"/>
              </w:rPr>
            </w:pPr>
          </w:p>
          <w:p w:rsidR="003A1F18" w:rsidRDefault="003A1F18" w:rsidP="004D0E89">
            <w:pPr>
              <w:pStyle w:val="Sansinterligne"/>
              <w:rPr>
                <w:rFonts w:ascii="Agency FB" w:hAnsi="Agency FB" w:cs="Arial"/>
                <w:sz w:val="28"/>
                <w:szCs w:val="28"/>
              </w:rPr>
            </w:pPr>
          </w:p>
          <w:p w:rsidR="003A1F18" w:rsidRDefault="003A1F18" w:rsidP="004D0E89">
            <w:pPr>
              <w:pStyle w:val="Sansinterligne"/>
              <w:rPr>
                <w:rFonts w:ascii="Agency FB" w:hAnsi="Agency FB" w:cs="Arial"/>
                <w:sz w:val="28"/>
                <w:szCs w:val="28"/>
              </w:rPr>
            </w:pPr>
          </w:p>
          <w:p w:rsidR="003A1F18" w:rsidRDefault="003A1F18" w:rsidP="004D0E89">
            <w:pPr>
              <w:pStyle w:val="Sansinterligne"/>
              <w:rPr>
                <w:rFonts w:ascii="Agency FB" w:hAnsi="Agency FB" w:cs="Arial"/>
                <w:sz w:val="28"/>
                <w:szCs w:val="28"/>
              </w:rPr>
            </w:pPr>
          </w:p>
          <w:p w:rsidR="003A1F18" w:rsidRDefault="003A1F18" w:rsidP="004D0E89">
            <w:pPr>
              <w:pStyle w:val="Sansinterligne"/>
              <w:rPr>
                <w:rFonts w:ascii="Agency FB" w:hAnsi="Agency FB" w:cs="Arial"/>
                <w:sz w:val="28"/>
                <w:szCs w:val="28"/>
              </w:rPr>
            </w:pPr>
          </w:p>
          <w:p w:rsidR="00EE0E58" w:rsidRPr="00E54FDB" w:rsidRDefault="00EE0E58" w:rsidP="004D0E89">
            <w:pPr>
              <w:pStyle w:val="Sansinterligne"/>
              <w:rPr>
                <w:rFonts w:ascii="Agency FB" w:hAnsi="Agency FB" w:cs="Arial"/>
                <w:sz w:val="28"/>
                <w:szCs w:val="28"/>
              </w:rPr>
            </w:pPr>
          </w:p>
        </w:tc>
      </w:tr>
      <w:tr w:rsidR="00EE0E58" w:rsidRPr="00E54FDB" w:rsidTr="007A0AC7">
        <w:trPr>
          <w:trHeight w:val="598"/>
          <w:jc w:val="center"/>
        </w:trPr>
        <w:tc>
          <w:tcPr>
            <w:tcW w:w="10956" w:type="dxa"/>
            <w:gridSpan w:val="6"/>
            <w:vMerge/>
            <w:tcBorders>
              <w:top w:val="nil"/>
              <w:left w:val="nil"/>
              <w:bottom w:val="nil"/>
              <w:right w:val="nil"/>
            </w:tcBorders>
            <w:vAlign w:val="center"/>
          </w:tcPr>
          <w:p w:rsidR="00EE0E58" w:rsidRPr="00E54FDB" w:rsidRDefault="00EE0E58" w:rsidP="004D0E89">
            <w:pPr>
              <w:pStyle w:val="Sansinterligne"/>
              <w:rPr>
                <w:rFonts w:ascii="Agency FB" w:hAnsi="Agency FB" w:cs="Arial"/>
                <w:sz w:val="28"/>
                <w:szCs w:val="28"/>
              </w:rPr>
            </w:pPr>
          </w:p>
        </w:tc>
      </w:tr>
      <w:tr w:rsidR="00EE0E58" w:rsidRPr="00E54FDB" w:rsidTr="007A0AC7">
        <w:trPr>
          <w:trHeight w:val="598"/>
          <w:jc w:val="center"/>
        </w:trPr>
        <w:tc>
          <w:tcPr>
            <w:tcW w:w="10956" w:type="dxa"/>
            <w:gridSpan w:val="6"/>
            <w:vMerge/>
            <w:tcBorders>
              <w:top w:val="nil"/>
              <w:left w:val="nil"/>
              <w:bottom w:val="nil"/>
              <w:right w:val="nil"/>
            </w:tcBorders>
            <w:vAlign w:val="center"/>
          </w:tcPr>
          <w:p w:rsidR="00EE0E58" w:rsidRPr="00E54FDB" w:rsidRDefault="00EE0E58" w:rsidP="004D0E89">
            <w:pPr>
              <w:pStyle w:val="Sansinterligne"/>
              <w:rPr>
                <w:rFonts w:ascii="Agency FB" w:hAnsi="Agency FB" w:cs="Arial"/>
                <w:sz w:val="28"/>
                <w:szCs w:val="28"/>
              </w:rPr>
            </w:pPr>
          </w:p>
        </w:tc>
      </w:tr>
    </w:tbl>
    <w:p w:rsidR="0094696A" w:rsidRPr="00B77F31" w:rsidRDefault="0094696A" w:rsidP="0094696A">
      <w:pPr>
        <w:rPr>
          <w:rFonts w:ascii="Agency FB" w:eastAsia="Calibri" w:hAnsi="Agency FB"/>
          <w:b/>
          <w:sz w:val="24"/>
          <w:szCs w:val="24"/>
          <w:lang w:eastAsia="en-US"/>
        </w:rPr>
      </w:pPr>
    </w:p>
    <w:p w:rsidR="001C59F1" w:rsidRPr="003A1F18" w:rsidRDefault="00881FE0" w:rsidP="003A1F18">
      <w:pPr>
        <w:rPr>
          <w:rFonts w:ascii="Agency FB" w:eastAsia="Calibri" w:hAnsi="Agency FB" w:cs="Times New Roman"/>
          <w:sz w:val="24"/>
          <w:szCs w:val="24"/>
          <w:lang w:eastAsia="en-US"/>
        </w:rPr>
      </w:pPr>
      <w:r>
        <w:rPr>
          <w:noProof/>
        </w:rPr>
        <w:pict>
          <v:shape id="_x0000_s1060" type="#_x0000_t202" style="position:absolute;margin-left:348.65pt;margin-top:-33.65pt;width:148.95pt;height:159pt;z-index:2516940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" filled="f" stroked="f">
            <v:textbox style="mso-next-textbox:#_x0000_s1060">
              <w:txbxContent>
                <w:p w:rsidR="00881FE0" w:rsidRPr="00EE6B10" w:rsidRDefault="00881FE0" w:rsidP="0094696A">
                  <w:pPr>
                    <w:pStyle w:val="Sansinterligne"/>
                    <w:jc w:val="center"/>
                    <w:rPr>
                      <w:b/>
                      <w:lang w:val="en-US"/>
                    </w:rPr>
                  </w:pPr>
                  <w:r w:rsidRPr="00EE6B10">
                    <w:rPr>
                      <w:b/>
                      <w:lang w:val="en-US"/>
                    </w:rPr>
                    <w:t>REPUBLIC OF CAMEROON</w:t>
                  </w:r>
                </w:p>
                <w:p w:rsidR="00881FE0" w:rsidRPr="00EE6B10" w:rsidRDefault="00881FE0" w:rsidP="0094696A">
                  <w:pPr>
                    <w:pStyle w:val="Sansinterligne"/>
                    <w:jc w:val="center"/>
                    <w:rPr>
                      <w:b/>
                      <w:lang w:val="en-US"/>
                    </w:rPr>
                  </w:pPr>
                  <w:r w:rsidRPr="00EE6B10">
                    <w:rPr>
                      <w:b/>
                      <w:lang w:val="en-US"/>
                    </w:rPr>
                    <w:t>Peace-Work-Fatherland                                                                                                                                                                                                             -------------</w:t>
                  </w:r>
                </w:p>
                <w:p w:rsidR="00881FE0" w:rsidRPr="00EE6B10" w:rsidRDefault="00881FE0" w:rsidP="0094696A">
                  <w:pPr>
                    <w:pStyle w:val="Sansinterligne"/>
                    <w:jc w:val="center"/>
                    <w:rPr>
                      <w:b/>
                      <w:lang w:val="en-US"/>
                    </w:rPr>
                  </w:pPr>
                  <w:r w:rsidRPr="00EE6B10">
                    <w:rPr>
                      <w:b/>
                      <w:lang w:val="en-US"/>
                    </w:rPr>
                    <w:t>FAR NORTH REGION</w:t>
                  </w:r>
                </w:p>
                <w:p w:rsidR="00881FE0" w:rsidRPr="00EE6B10" w:rsidRDefault="00881FE0" w:rsidP="0094696A">
                  <w:pPr>
                    <w:pStyle w:val="Sansinterligne"/>
                    <w:jc w:val="center"/>
                    <w:rPr>
                      <w:b/>
                      <w:lang w:val="en-US"/>
                    </w:rPr>
                  </w:pPr>
                  <w:r w:rsidRPr="00EE6B10">
                    <w:rPr>
                      <w:b/>
                      <w:lang w:val="en-US"/>
                    </w:rPr>
                    <w:t>---------------</w:t>
                  </w:r>
                </w:p>
                <w:p w:rsidR="00881FE0" w:rsidRPr="00EE6B10" w:rsidRDefault="00881FE0" w:rsidP="0094696A">
                  <w:pPr>
                    <w:pStyle w:val="Sansinterligne"/>
                    <w:jc w:val="center"/>
                    <w:rPr>
                      <w:b/>
                      <w:lang w:val="en-US"/>
                    </w:rPr>
                  </w:pPr>
                  <w:r w:rsidRPr="00EE6B10">
                    <w:rPr>
                      <w:b/>
                      <w:lang w:val="en-US"/>
                    </w:rPr>
                    <w:t>MAYO DANAY DIVISION</w:t>
                  </w:r>
                </w:p>
                <w:p w:rsidR="00881FE0" w:rsidRPr="00EE6B10" w:rsidRDefault="00881FE0" w:rsidP="0094696A">
                  <w:pPr>
                    <w:pStyle w:val="Sansinterligne"/>
                    <w:jc w:val="center"/>
                    <w:rPr>
                      <w:b/>
                      <w:lang w:val="en-US"/>
                    </w:rPr>
                  </w:pPr>
                  <w:r w:rsidRPr="00EE6B10">
                    <w:rPr>
                      <w:b/>
                      <w:lang w:val="en-US"/>
                    </w:rPr>
                    <w:t>--------------</w:t>
                  </w:r>
                </w:p>
                <w:p w:rsidR="00881FE0" w:rsidRPr="00EE6B10" w:rsidRDefault="00881FE0" w:rsidP="0094696A">
                  <w:pPr>
                    <w:pStyle w:val="Sansinterligne"/>
                    <w:jc w:val="center"/>
                    <w:rPr>
                      <w:rFonts w:ascii="Tahoma" w:hAnsi="Tahoma" w:cs="Tahoma"/>
                      <w:b/>
                      <w:lang w:val="en-US"/>
                    </w:rPr>
                  </w:pPr>
                  <w:r w:rsidRPr="00EE6B10">
                    <w:rPr>
                      <w:rFonts w:ascii="Tahoma" w:hAnsi="Tahoma" w:cs="Tahoma"/>
                      <w:b/>
                      <w:lang w:val="en-US"/>
                    </w:rPr>
                    <w:t>TCHATIBALI COUNCIL</w:t>
                  </w:r>
                </w:p>
                <w:p w:rsidR="00881FE0" w:rsidRPr="00EE6B10" w:rsidRDefault="00881FE0" w:rsidP="0094696A">
                  <w:pPr>
                    <w:pStyle w:val="Sansinterligne"/>
                    <w:jc w:val="center"/>
                    <w:rPr>
                      <w:b/>
                      <w:lang w:val="en-US"/>
                    </w:rPr>
                  </w:pPr>
                  <w:r w:rsidRPr="00EE6B10">
                    <w:rPr>
                      <w:b/>
                      <w:lang w:val="en-US"/>
                    </w:rPr>
                    <w:t>---------------</w:t>
                  </w:r>
                </w:p>
                <w:p w:rsidR="00881FE0" w:rsidRPr="00EE6B10" w:rsidRDefault="00881FE0" w:rsidP="0094696A">
                  <w:pPr>
                    <w:pStyle w:val="Sansinterligne"/>
                    <w:jc w:val="center"/>
                    <w:rPr>
                      <w:b/>
                      <w:lang w:val="en-US"/>
                    </w:rPr>
                  </w:pPr>
                  <w:r w:rsidRPr="00EE6B10">
                    <w:rPr>
                      <w:b/>
                      <w:lang w:val="en-US"/>
                    </w:rPr>
                    <w:t>GENERAL SECRETARY</w:t>
                  </w:r>
                </w:p>
                <w:p w:rsidR="00881FE0" w:rsidRPr="00EE6B10" w:rsidRDefault="00881FE0" w:rsidP="0094696A">
                  <w:pPr>
                    <w:pStyle w:val="Sansinterligne"/>
                    <w:jc w:val="center"/>
                    <w:rPr>
                      <w:b/>
                      <w:lang w:val="en-US"/>
                    </w:rPr>
                  </w:pPr>
                  <w:r w:rsidRPr="00EE6B10">
                    <w:rPr>
                      <w:rFonts w:ascii="Tahoma" w:hAnsi="Tahoma" w:cs="Tahoma"/>
                      <w:b/>
                      <w:lang w:val="en-US"/>
                    </w:rPr>
                    <w:t>-------------</w:t>
                  </w:r>
                </w:p>
                <w:p w:rsidR="00881FE0" w:rsidRDefault="00881FE0" w:rsidP="0094696A">
                  <w:pPr>
                    <w:rPr>
                      <w:lang w:val="en-US"/>
                    </w:rPr>
                  </w:pPr>
                </w:p>
                <w:p w:rsidR="00881FE0" w:rsidRDefault="00881FE0" w:rsidP="0094696A">
                  <w:pPr>
                    <w:rPr>
                      <w:lang w:val="en-US"/>
                    </w:rPr>
                  </w:pPr>
                </w:p>
                <w:p w:rsidR="00881FE0" w:rsidRDefault="00881FE0" w:rsidP="0094696A">
                  <w:pPr>
                    <w:rPr>
                      <w:lang w:val="en-US"/>
                    </w:rPr>
                  </w:pPr>
                </w:p>
                <w:p w:rsidR="00881FE0" w:rsidRDefault="00881FE0" w:rsidP="0094696A">
                  <w:pPr>
                    <w:rPr>
                      <w:lang w:val="en-US"/>
                    </w:rPr>
                  </w:pPr>
                </w:p>
                <w:p w:rsidR="00881FE0" w:rsidRDefault="00881FE0" w:rsidP="0094696A">
                  <w:pPr>
                    <w:rPr>
                      <w:lang w:val="en-US"/>
                    </w:rPr>
                  </w:pPr>
                </w:p>
              </w:txbxContent>
            </v:textbox>
          </v:shape>
        </w:pict>
      </w:r>
      <w:r>
        <w:rPr>
          <w:noProof/>
        </w:rPr>
        <w:pict>
          <v:shape id="_x0000_s1059" type="#_x0000_t202" style="position:absolute;margin-left:-37.65pt;margin-top:-30.45pt;width:169.25pt;height:155.8pt;z-index:2516930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" filled="f" stroked="f">
            <v:textbox style="mso-next-textbox:#_x0000_s1059">
              <w:txbxContent>
                <w:p w:rsidR="00881FE0" w:rsidRPr="00EE6B10" w:rsidRDefault="00881FE0" w:rsidP="0094696A">
                  <w:pPr>
                    <w:pStyle w:val="Sansinterligne"/>
                    <w:rPr>
                      <w:b/>
                    </w:rPr>
                  </w:pPr>
                  <w:r w:rsidRPr="00EE6B10">
                    <w:rPr>
                      <w:b/>
                    </w:rPr>
                    <w:t>REPUBLIQUE DU CAMEROUN</w:t>
                  </w:r>
                </w:p>
                <w:p w:rsidR="00881FE0" w:rsidRPr="00EE6B10" w:rsidRDefault="00881FE0" w:rsidP="0094696A">
                  <w:pPr>
                    <w:pStyle w:val="Sansinterligne"/>
                    <w:rPr>
                      <w:b/>
                    </w:rPr>
                  </w:pPr>
                  <w:r w:rsidRPr="00EE6B10">
                    <w:rPr>
                      <w:b/>
                    </w:rPr>
                    <w:t xml:space="preserve">         Paix-Travail-Patrie</w:t>
                  </w:r>
                </w:p>
                <w:p w:rsidR="00881FE0" w:rsidRPr="00EE6B10" w:rsidRDefault="00881FE0" w:rsidP="0094696A">
                  <w:pPr>
                    <w:pStyle w:val="Sansinterligne"/>
                    <w:rPr>
                      <w:b/>
                    </w:rPr>
                  </w:pPr>
                  <w:r w:rsidRPr="00EE6B10">
                    <w:rPr>
                      <w:b/>
                    </w:rPr>
                    <w:t xml:space="preserve">         ------------------</w:t>
                  </w:r>
                </w:p>
                <w:p w:rsidR="00881FE0" w:rsidRPr="00EE6B10" w:rsidRDefault="00881FE0" w:rsidP="0094696A">
                  <w:pPr>
                    <w:pStyle w:val="Sansinterligne"/>
                    <w:rPr>
                      <w:b/>
                    </w:rPr>
                  </w:pPr>
                  <w:r w:rsidRPr="00EE6B10">
                    <w:rPr>
                      <w:b/>
                    </w:rPr>
                    <w:t>REGION DE L’EXTREME-NORD</w:t>
                  </w:r>
                </w:p>
                <w:p w:rsidR="00881FE0" w:rsidRPr="00EE6B10" w:rsidRDefault="00881FE0" w:rsidP="0094696A">
                  <w:pPr>
                    <w:pStyle w:val="Sansinterligne"/>
                    <w:rPr>
                      <w:b/>
                    </w:rPr>
                  </w:pPr>
                  <w:r w:rsidRPr="00EE6B10">
                    <w:rPr>
                      <w:b/>
                    </w:rPr>
                    <w:t xml:space="preserve">             ---------------</w:t>
                  </w:r>
                </w:p>
                <w:p w:rsidR="00881FE0" w:rsidRPr="00EE6B10" w:rsidRDefault="00881FE0" w:rsidP="0094696A">
                  <w:pPr>
                    <w:pStyle w:val="Sansinterligne"/>
                    <w:rPr>
                      <w:b/>
                    </w:rPr>
                  </w:pPr>
                  <w:r w:rsidRPr="00EE6B10">
                    <w:rPr>
                      <w:b/>
                    </w:rPr>
                    <w:t>DEPARTEMENT DU MAYO-DANAY</w:t>
                  </w:r>
                </w:p>
                <w:p w:rsidR="00881FE0" w:rsidRPr="00EE6B10" w:rsidRDefault="00881FE0" w:rsidP="0094696A">
                  <w:pPr>
                    <w:pStyle w:val="Sansinterligne"/>
                    <w:rPr>
                      <w:b/>
                    </w:rPr>
                  </w:pPr>
                  <w:r w:rsidRPr="00EE6B10">
                    <w:rPr>
                      <w:b/>
                    </w:rPr>
                    <w:t xml:space="preserve">            ---------------</w:t>
                  </w:r>
                </w:p>
                <w:p w:rsidR="00881FE0" w:rsidRPr="00EE6B10" w:rsidRDefault="00881FE0" w:rsidP="0094696A">
                  <w:pPr>
                    <w:pStyle w:val="Sansinterligne"/>
                    <w:rPr>
                      <w:b/>
                    </w:rPr>
                  </w:pPr>
                  <w:r w:rsidRPr="00EE6B10">
                    <w:rPr>
                      <w:b/>
                    </w:rPr>
                    <w:t xml:space="preserve">COMMUNE DE TCHATIBALI  </w:t>
                  </w:r>
                </w:p>
                <w:p w:rsidR="00881FE0" w:rsidRPr="00EE6B10" w:rsidRDefault="00881FE0" w:rsidP="0094696A">
                  <w:pPr>
                    <w:pStyle w:val="Sansinterligne"/>
                    <w:rPr>
                      <w:b/>
                    </w:rPr>
                  </w:pPr>
                  <w:r w:rsidRPr="00EE6B10">
                    <w:rPr>
                      <w:b/>
                    </w:rPr>
                    <w:t xml:space="preserve">         ---------------        </w:t>
                  </w:r>
                </w:p>
                <w:p w:rsidR="00881FE0" w:rsidRPr="00EE6B10" w:rsidRDefault="00881FE0" w:rsidP="0094696A">
                  <w:pPr>
                    <w:pStyle w:val="Sansinterligne"/>
                    <w:rPr>
                      <w:b/>
                    </w:rPr>
                  </w:pPr>
                  <w:r w:rsidRPr="00EE6B10">
                    <w:rPr>
                      <w:b/>
                    </w:rPr>
                    <w:t>SECRETARIAT GENERAL</w:t>
                  </w:r>
                </w:p>
                <w:p w:rsidR="00881FE0" w:rsidRPr="00EE6B10" w:rsidRDefault="00881FE0" w:rsidP="0094696A">
                  <w:pPr>
                    <w:pStyle w:val="Sansinterligne"/>
                    <w:rPr>
                      <w:b/>
                    </w:rPr>
                  </w:pPr>
                  <w:r w:rsidRPr="00EE6B10">
                    <w:rPr>
                      <w:b/>
                    </w:rPr>
                    <w:t xml:space="preserve">              -----------   </w:t>
                  </w:r>
                </w:p>
                <w:p w:rsidR="00881FE0" w:rsidRDefault="00881FE0" w:rsidP="0094696A">
                  <w:r>
                    <w:t xml:space="preserve">  </w:t>
                  </w:r>
                </w:p>
                <w:p w:rsidR="00881FE0" w:rsidRDefault="00881FE0" w:rsidP="0094696A"/>
              </w:txbxContent>
            </v:textbox>
          </v:shape>
        </w:pict>
      </w:r>
      <w:r w:rsidR="0094696A" w:rsidRPr="00B77F31">
        <w:rPr>
          <w:rFonts w:ascii="Agency FB" w:eastAsia="Calibri" w:hAnsi="Agency FB" w:cs="Times New Roman"/>
          <w:sz w:val="24"/>
          <w:szCs w:val="24"/>
          <w:lang w:eastAsia="en-US"/>
        </w:rPr>
        <w:t xml:space="preserve">                                                                        </w:t>
      </w:r>
      <w:r w:rsidR="0094696A">
        <w:rPr>
          <w:rFonts w:asciiTheme="majorHAnsi" w:hAnsiTheme="majorHAnsi"/>
          <w:noProof/>
        </w:rPr>
        <w:drawing>
          <wp:inline distT="0" distB="0" distL="0" distR="0" wp14:anchorId="4999E026" wp14:editId="2F38E9EC">
            <wp:extent cx="1583140" cy="1753737"/>
            <wp:effectExtent l="0" t="0" r="0" b="0"/>
            <wp:docPr id="5"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762220"/>
                    </a:xfrm>
                    <a:prstGeom prst="rect">
                      <a:avLst/>
                    </a:prstGeom>
                    <a:noFill/>
                    <a:ln w="9525">
                      <a:noFill/>
                      <a:miter lim="800000"/>
                      <a:headEnd/>
                      <a:tailEnd/>
                    </a:ln>
                  </pic:spPr>
                </pic:pic>
              </a:graphicData>
            </a:graphic>
          </wp:inline>
        </w:drawing>
      </w:r>
      <w:r w:rsidR="0094696A" w:rsidRPr="00B77F31">
        <w:rPr>
          <w:rFonts w:ascii="Agency FB" w:eastAsia="Calibri" w:hAnsi="Agency FB" w:cs="Times New Roman"/>
          <w:sz w:val="24"/>
          <w:szCs w:val="24"/>
          <w:lang w:eastAsia="en-US"/>
        </w:rPr>
        <w:t xml:space="preserve">                      </w:t>
      </w:r>
      <w:r w:rsidR="003A1F18">
        <w:rPr>
          <w:rFonts w:ascii="Agency FB" w:eastAsia="Calibri" w:hAnsi="Agency FB" w:cs="Times New Roman"/>
          <w:sz w:val="24"/>
          <w:szCs w:val="24"/>
          <w:lang w:eastAsia="en-US"/>
        </w:rPr>
        <w:t xml:space="preserve">                    </w:t>
      </w:r>
      <w:r w:rsidR="004C0A58" w:rsidRPr="00E54FDB">
        <w:rPr>
          <w:rFonts w:ascii="Agency FB" w:hAnsi="Agency FB"/>
          <w:noProof/>
          <w:sz w:val="28"/>
          <w:szCs w:val="28"/>
        </w:rPr>
        <w:t xml:space="preserve">                                   </w:t>
      </w:r>
      <w:r w:rsidR="003A1F18">
        <w:rPr>
          <w:rFonts w:ascii="Agency FB" w:hAnsi="Agency FB"/>
          <w:noProof/>
          <w:sz w:val="28"/>
          <w:szCs w:val="28"/>
        </w:rPr>
        <w:t xml:space="preserve">                  </w:t>
      </w:r>
    </w:p>
    <w:p w:rsidR="00876410" w:rsidRPr="001C59F1" w:rsidRDefault="001C59F1" w:rsidP="004D0E89">
      <w:pPr>
        <w:pStyle w:val="Sansinterligne"/>
        <w:rPr>
          <w:rFonts w:ascii="Agency FB" w:hAnsi="Agency FB"/>
          <w:bCs/>
          <w:sz w:val="28"/>
          <w:szCs w:val="28"/>
        </w:rPr>
      </w:pPr>
      <w:r>
        <w:rPr>
          <w:rFonts w:ascii="Agency FB" w:hAnsi="Agency FB"/>
          <w:color w:val="000000"/>
          <w:sz w:val="28"/>
          <w:szCs w:val="28"/>
        </w:rPr>
        <w:t>LETTRE COMMANDE</w:t>
      </w:r>
      <w:r>
        <w:rPr>
          <w:rFonts w:ascii="Agency FB" w:hAnsi="Agency FB"/>
          <w:bCs/>
          <w:sz w:val="28"/>
          <w:szCs w:val="28"/>
        </w:rPr>
        <w:t xml:space="preserve"> </w:t>
      </w:r>
      <w:r w:rsidR="00E42682">
        <w:rPr>
          <w:rFonts w:ascii="Agency FB" w:hAnsi="Agency FB"/>
          <w:bCs/>
          <w:sz w:val="28"/>
          <w:szCs w:val="28"/>
        </w:rPr>
        <w:t xml:space="preserve">N° _   </w:t>
      </w:r>
      <w:r w:rsidR="00876410" w:rsidRPr="00E54FDB">
        <w:rPr>
          <w:rFonts w:ascii="Agency FB" w:hAnsi="Agency FB"/>
          <w:bCs/>
          <w:sz w:val="28"/>
          <w:szCs w:val="28"/>
        </w:rPr>
        <w:t>_/</w:t>
      </w:r>
      <w:r>
        <w:rPr>
          <w:rFonts w:ascii="Agency FB" w:hAnsi="Agency FB"/>
          <w:bCs/>
          <w:sz w:val="28"/>
          <w:szCs w:val="28"/>
        </w:rPr>
        <w:t>2025</w:t>
      </w:r>
      <w:r w:rsidR="00876410" w:rsidRPr="00E54FDB">
        <w:rPr>
          <w:rFonts w:ascii="Agency FB" w:hAnsi="Agency FB"/>
          <w:bCs/>
          <w:sz w:val="28"/>
          <w:szCs w:val="28"/>
        </w:rPr>
        <w:t>/AONO/C-</w:t>
      </w:r>
      <w:r w:rsidR="0018323E" w:rsidRPr="00E54FDB">
        <w:rPr>
          <w:rFonts w:ascii="Agency FB" w:hAnsi="Agency FB"/>
          <w:bCs/>
          <w:sz w:val="28"/>
          <w:szCs w:val="28"/>
        </w:rPr>
        <w:t>TCHATIBALI</w:t>
      </w:r>
      <w:r w:rsidR="003C07B2" w:rsidRPr="00E54FDB">
        <w:rPr>
          <w:rFonts w:ascii="Agency FB" w:hAnsi="Agency FB"/>
          <w:bCs/>
          <w:sz w:val="28"/>
          <w:szCs w:val="28"/>
        </w:rPr>
        <w:t>/SG</w:t>
      </w:r>
      <w:r w:rsidR="00876410" w:rsidRPr="00E54FDB">
        <w:rPr>
          <w:rFonts w:ascii="Agency FB" w:hAnsi="Agency FB"/>
          <w:bCs/>
          <w:sz w:val="28"/>
          <w:szCs w:val="28"/>
        </w:rPr>
        <w:t>/CIPM-BEC</w:t>
      </w:r>
      <w:r>
        <w:rPr>
          <w:rFonts w:ascii="Agency FB" w:hAnsi="Agency FB"/>
          <w:bCs/>
          <w:sz w:val="28"/>
          <w:szCs w:val="28"/>
        </w:rPr>
        <w:t xml:space="preserve"> PASSEE APRES APPEL D’OFFRE NATIONAL OUVERT </w:t>
      </w:r>
      <w:r w:rsidR="00876410" w:rsidRPr="00E54FDB">
        <w:rPr>
          <w:rFonts w:ascii="Agency FB" w:hAnsi="Agency FB"/>
          <w:bCs/>
          <w:sz w:val="28"/>
          <w:szCs w:val="28"/>
        </w:rPr>
        <w:t>EN PROCEDURE D’URGENCE</w:t>
      </w:r>
      <w:r w:rsidRPr="001C59F1">
        <w:rPr>
          <w:rFonts w:ascii="Agency FB" w:hAnsi="Agency FB"/>
          <w:bCs/>
          <w:sz w:val="28"/>
          <w:szCs w:val="28"/>
        </w:rPr>
        <w:t xml:space="preserve"> </w:t>
      </w:r>
      <w:r w:rsidR="001D7B8F">
        <w:rPr>
          <w:rFonts w:ascii="Agency FB" w:hAnsi="Agency FB"/>
          <w:bCs/>
          <w:sz w:val="28"/>
          <w:szCs w:val="28"/>
        </w:rPr>
        <w:t>DU 12</w:t>
      </w:r>
      <w:r w:rsidR="00E42682">
        <w:rPr>
          <w:rFonts w:ascii="Agency FB" w:hAnsi="Agency FB"/>
          <w:bCs/>
          <w:sz w:val="28"/>
          <w:szCs w:val="28"/>
        </w:rPr>
        <w:t>/3</w:t>
      </w:r>
      <w:r w:rsidRPr="00E54FDB">
        <w:rPr>
          <w:rFonts w:ascii="Agency FB" w:hAnsi="Agency FB"/>
          <w:bCs/>
          <w:sz w:val="28"/>
          <w:szCs w:val="28"/>
        </w:rPr>
        <w:t>/</w:t>
      </w:r>
      <w:r>
        <w:rPr>
          <w:rFonts w:ascii="Agency FB" w:hAnsi="Agency FB"/>
          <w:bCs/>
          <w:sz w:val="28"/>
          <w:szCs w:val="28"/>
        </w:rPr>
        <w:t>2025</w:t>
      </w:r>
      <w:r w:rsidR="00E42682">
        <w:rPr>
          <w:rFonts w:ascii="Agency FB" w:hAnsi="Agency FB"/>
          <w:bCs/>
          <w:sz w:val="28"/>
          <w:szCs w:val="28"/>
        </w:rPr>
        <w:t xml:space="preserve"> AVEC L’ENTREPRISE………………</w:t>
      </w:r>
      <w:r w:rsidRPr="00E54FDB">
        <w:rPr>
          <w:rFonts w:ascii="Agency FB" w:hAnsi="Agency FB"/>
          <w:bCs/>
          <w:sz w:val="28"/>
          <w:szCs w:val="28"/>
        </w:rPr>
        <w:t xml:space="preserve"> </w:t>
      </w:r>
      <w:r w:rsidR="00876410" w:rsidRPr="00E54FDB">
        <w:rPr>
          <w:rFonts w:ascii="Agency FB" w:hAnsi="Agency FB"/>
          <w:bCs/>
          <w:sz w:val="28"/>
          <w:szCs w:val="28"/>
        </w:rPr>
        <w:t xml:space="preserve"> </w:t>
      </w:r>
      <w:r w:rsidR="00876410" w:rsidRPr="00E54FDB">
        <w:rPr>
          <w:rFonts w:ascii="Agency FB" w:hAnsi="Agency FB"/>
          <w:sz w:val="28"/>
          <w:szCs w:val="28"/>
        </w:rPr>
        <w:t>POUR</w:t>
      </w:r>
      <w:r w:rsidR="00876410" w:rsidRPr="00E54FDB">
        <w:rPr>
          <w:rFonts w:ascii="Agency FB" w:hAnsi="Agency FB"/>
          <w:color w:val="000000"/>
          <w:sz w:val="28"/>
          <w:szCs w:val="28"/>
        </w:rPr>
        <w:t xml:space="preserve"> LES TRAVAUX</w:t>
      </w:r>
      <w:r>
        <w:rPr>
          <w:rFonts w:ascii="Agency FB" w:hAnsi="Agency FB"/>
          <w:color w:val="000000"/>
          <w:sz w:val="28"/>
          <w:szCs w:val="28"/>
        </w:rPr>
        <w:t xml:space="preserve"> DE FINITION </w:t>
      </w:r>
      <w:r w:rsidR="00207DE0" w:rsidRPr="00E54FDB">
        <w:rPr>
          <w:rFonts w:ascii="Agency FB" w:hAnsi="Agency FB"/>
          <w:color w:val="000000"/>
          <w:sz w:val="28"/>
          <w:szCs w:val="28"/>
        </w:rPr>
        <w:t>DE L’AUBERGE MUNICIPAL</w:t>
      </w:r>
      <w:r>
        <w:rPr>
          <w:rFonts w:ascii="Agency FB" w:hAnsi="Agency FB"/>
          <w:color w:val="000000"/>
          <w:sz w:val="28"/>
          <w:szCs w:val="28"/>
        </w:rPr>
        <w:t>E</w:t>
      </w:r>
      <w:r w:rsidR="00207DE0" w:rsidRPr="00E54FDB">
        <w:rPr>
          <w:rFonts w:ascii="Agency FB" w:hAnsi="Agency FB"/>
          <w:color w:val="000000"/>
          <w:sz w:val="28"/>
          <w:szCs w:val="28"/>
        </w:rPr>
        <w:t xml:space="preserve"> DE LA COMMUNE</w:t>
      </w:r>
      <w:r w:rsidR="00876410" w:rsidRPr="00E54FDB">
        <w:rPr>
          <w:rFonts w:ascii="Agency FB" w:hAnsi="Agency FB"/>
          <w:color w:val="000000"/>
          <w:sz w:val="28"/>
          <w:szCs w:val="28"/>
        </w:rPr>
        <w:t xml:space="preserve"> DE </w:t>
      </w:r>
      <w:r w:rsidR="0018323E" w:rsidRPr="00E54FDB">
        <w:rPr>
          <w:rFonts w:ascii="Agency FB" w:hAnsi="Agency FB"/>
          <w:color w:val="000000"/>
          <w:sz w:val="28"/>
          <w:szCs w:val="28"/>
        </w:rPr>
        <w:t>TCHATIBALI</w:t>
      </w:r>
      <w:r w:rsidR="00876410" w:rsidRPr="00E54FDB">
        <w:rPr>
          <w:rFonts w:ascii="Agency FB" w:hAnsi="Agency FB"/>
          <w:color w:val="000000"/>
          <w:sz w:val="28"/>
          <w:szCs w:val="28"/>
        </w:rPr>
        <w:t xml:space="preserve">, ARRONDISSEMENT DE </w:t>
      </w:r>
      <w:r w:rsidR="0018323E" w:rsidRPr="00E54FDB">
        <w:rPr>
          <w:rFonts w:ascii="Agency FB" w:hAnsi="Agency FB"/>
          <w:color w:val="000000"/>
          <w:sz w:val="28"/>
          <w:szCs w:val="28"/>
        </w:rPr>
        <w:t>TCHATIBALI</w:t>
      </w:r>
      <w:r w:rsidR="00876410" w:rsidRPr="00E54FDB">
        <w:rPr>
          <w:rFonts w:ascii="Agency FB" w:hAnsi="Agency FB"/>
          <w:color w:val="000000"/>
          <w:sz w:val="28"/>
          <w:szCs w:val="28"/>
        </w:rPr>
        <w:t>, DEPARTEMENT DU MAYO-DANAY - REGION DE L’EXTRÊME-NORD </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cs="Arial"/>
          <w:sz w:val="28"/>
          <w:szCs w:val="28"/>
        </w:rPr>
      </w:pPr>
      <w:r w:rsidRPr="00E54FDB">
        <w:rPr>
          <w:rFonts w:ascii="Agency FB" w:hAnsi="Agency FB"/>
          <w:sz w:val="28"/>
          <w:szCs w:val="28"/>
        </w:rPr>
        <w:t>TITULAIRE DU MARCHE :</w:t>
      </w:r>
      <w:r w:rsidRPr="00E54FDB">
        <w:rPr>
          <w:rFonts w:ascii="Agency FB" w:hAnsi="Agency FB" w:cs="Arial"/>
          <w:sz w:val="28"/>
          <w:szCs w:val="28"/>
        </w:rPr>
        <w:t>________________________________________</w:t>
      </w:r>
    </w:p>
    <w:p w:rsidR="00EE0E58" w:rsidRPr="00E54FDB" w:rsidRDefault="00EE0E58" w:rsidP="004D0E89">
      <w:pPr>
        <w:pStyle w:val="Sansinterligne"/>
        <w:rPr>
          <w:rFonts w:ascii="Agency FB" w:hAnsi="Agency FB" w:cs="Arial"/>
          <w:sz w:val="28"/>
          <w:szCs w:val="28"/>
        </w:rPr>
      </w:pPr>
      <w:r w:rsidRPr="00E54FDB">
        <w:rPr>
          <w:rFonts w:ascii="Agency FB" w:hAnsi="Agency FB" w:cs="Arial"/>
          <w:sz w:val="28"/>
          <w:szCs w:val="28"/>
        </w:rPr>
        <w:t>BP …………………Tél/Fax ……………………….</w:t>
      </w:r>
    </w:p>
    <w:p w:rsidR="00EE0E58" w:rsidRPr="00E54FDB" w:rsidRDefault="00EE0E58" w:rsidP="004D0E89">
      <w:pPr>
        <w:pStyle w:val="Sansinterligne"/>
        <w:rPr>
          <w:rFonts w:ascii="Agency FB" w:hAnsi="Agency FB" w:cs="Arial"/>
          <w:sz w:val="28"/>
          <w:szCs w:val="28"/>
        </w:rPr>
      </w:pPr>
      <w:r w:rsidRPr="00E54FDB">
        <w:rPr>
          <w:rFonts w:ascii="Agency FB" w:hAnsi="Agency FB" w:cs="Arial"/>
          <w:sz w:val="28"/>
          <w:szCs w:val="28"/>
        </w:rPr>
        <w:t>N° R.C : ____________________________</w:t>
      </w:r>
    </w:p>
    <w:p w:rsidR="00EE0E58" w:rsidRPr="00E54FDB" w:rsidRDefault="00EE0E58" w:rsidP="004D0E89">
      <w:pPr>
        <w:pStyle w:val="Sansinterligne"/>
        <w:rPr>
          <w:rFonts w:ascii="Agency FB" w:hAnsi="Agency FB" w:cs="Arial"/>
          <w:sz w:val="28"/>
          <w:szCs w:val="28"/>
        </w:rPr>
      </w:pPr>
      <w:r w:rsidRPr="00E54FDB">
        <w:rPr>
          <w:rFonts w:ascii="Agency FB" w:hAnsi="Agency FB" w:cs="Arial"/>
          <w:sz w:val="28"/>
          <w:szCs w:val="28"/>
        </w:rPr>
        <w:t>N° CONTRIBUABLE : ________________</w:t>
      </w:r>
    </w:p>
    <w:p w:rsidR="00EE0E58" w:rsidRPr="00E54FDB" w:rsidRDefault="00EE0E58" w:rsidP="004D0E89">
      <w:pPr>
        <w:pStyle w:val="Sansinterligne"/>
        <w:rPr>
          <w:rFonts w:ascii="Agency FB" w:hAnsi="Agency FB" w:cs="Arial"/>
          <w:sz w:val="28"/>
          <w:szCs w:val="28"/>
        </w:rPr>
      </w:pPr>
      <w:r w:rsidRPr="00E54FDB">
        <w:rPr>
          <w:rFonts w:ascii="Agency FB" w:hAnsi="Agency FB" w:cs="Arial"/>
          <w:sz w:val="28"/>
          <w:szCs w:val="28"/>
        </w:rPr>
        <w:tab/>
      </w:r>
      <w:r w:rsidRPr="00E54FDB">
        <w:rPr>
          <w:rFonts w:ascii="Agency FB" w:hAnsi="Agency FB" w:cs="Arial"/>
          <w:sz w:val="28"/>
          <w:szCs w:val="28"/>
        </w:rPr>
        <w:tab/>
        <w:t>N° COMPTE BANCAIRE :___________________</w:t>
      </w:r>
    </w:p>
    <w:p w:rsidR="00EE0E58" w:rsidRPr="00E54FDB" w:rsidRDefault="00EE0E58" w:rsidP="004D0E89">
      <w:pPr>
        <w:pStyle w:val="Sansinterligne"/>
        <w:rPr>
          <w:rFonts w:ascii="Agency FB" w:hAnsi="Agency FB"/>
          <w:sz w:val="28"/>
          <w:szCs w:val="28"/>
        </w:rPr>
      </w:pPr>
      <w:r w:rsidRPr="00E54FDB">
        <w:rPr>
          <w:rFonts w:ascii="Agency FB" w:hAnsi="Agency FB" w:cs="Arial"/>
          <w:sz w:val="28"/>
          <w:szCs w:val="28"/>
        </w:rPr>
        <w:t>BANQUE : ________________________________</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OBJET DU MARCHE : </w:t>
      </w:r>
      <w:r w:rsidR="000C0C66" w:rsidRPr="00E54FDB">
        <w:rPr>
          <w:rFonts w:ascii="Agency FB" w:hAnsi="Agency FB"/>
          <w:sz w:val="28"/>
          <w:szCs w:val="28"/>
        </w:rPr>
        <w:t xml:space="preserve">TRAVAUX DE </w:t>
      </w:r>
      <w:r w:rsidR="00207DE0" w:rsidRPr="00E54FDB">
        <w:rPr>
          <w:rFonts w:ascii="Agency FB" w:hAnsi="Agency FB"/>
          <w:sz w:val="28"/>
          <w:szCs w:val="28"/>
        </w:rPr>
        <w:t>REHABILITATION DE L’AUBERGE MUNICIPALE DE LA COMMUNE</w:t>
      </w:r>
      <w:r w:rsidR="00876410" w:rsidRPr="00E54FDB">
        <w:rPr>
          <w:rFonts w:ascii="Agency FB" w:hAnsi="Agency FB"/>
          <w:sz w:val="28"/>
          <w:szCs w:val="28"/>
        </w:rPr>
        <w:t xml:space="preserve"> DE </w:t>
      </w:r>
      <w:r w:rsidR="0018323E" w:rsidRPr="00E54FDB">
        <w:rPr>
          <w:rFonts w:ascii="Agency FB" w:hAnsi="Agency FB"/>
          <w:sz w:val="28"/>
          <w:szCs w:val="28"/>
        </w:rPr>
        <w:t>TCHATIBALI</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LIEU D’EXECUTION</w:t>
      </w:r>
      <w:r w:rsidRPr="00E54FDB">
        <w:rPr>
          <w:rFonts w:ascii="Agency FB" w:hAnsi="Agency FB"/>
          <w:sz w:val="28"/>
          <w:szCs w:val="28"/>
        </w:rPr>
        <w:tab/>
        <w:t>:</w:t>
      </w:r>
      <w:r w:rsidRPr="00E54FDB">
        <w:rPr>
          <w:rFonts w:ascii="Agency FB" w:hAnsi="Agency FB"/>
          <w:sz w:val="28"/>
          <w:szCs w:val="28"/>
        </w:rPr>
        <w:tab/>
      </w:r>
      <w:r w:rsidR="0018323E" w:rsidRPr="00E54FDB">
        <w:rPr>
          <w:rFonts w:ascii="Agency FB" w:hAnsi="Agency FB"/>
          <w:sz w:val="28"/>
          <w:szCs w:val="28"/>
        </w:rPr>
        <w:t>TCHATIBALI</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MONTANT DU MARCHE: MONTANT T.T.C en lettres et en chiffres___________________</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ab/>
      </w:r>
      <w:r w:rsidRPr="00E54FDB">
        <w:rPr>
          <w:rFonts w:ascii="Agency FB" w:hAnsi="Agency FB"/>
          <w:sz w:val="28"/>
          <w:szCs w:val="28"/>
        </w:rPr>
        <w:tab/>
        <w:t>MONTANT T.V A. en lettres et en chiffres  _________________</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ab/>
      </w:r>
      <w:r w:rsidRPr="00E54FDB">
        <w:rPr>
          <w:rFonts w:ascii="Agency FB" w:hAnsi="Agency FB"/>
          <w:sz w:val="28"/>
          <w:szCs w:val="28"/>
        </w:rPr>
        <w:tab/>
        <w:t>MONTANT H.T. en lettres et en chiffres____________________</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ab/>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DELAI D’EXECUTION</w:t>
      </w:r>
      <w:r w:rsidRPr="00E54FDB">
        <w:rPr>
          <w:rFonts w:ascii="Agency FB" w:hAnsi="Agency FB"/>
          <w:sz w:val="28"/>
          <w:szCs w:val="28"/>
        </w:rPr>
        <w:tab/>
        <w:t>: TROIS (03) MOIS</w:t>
      </w:r>
    </w:p>
    <w:p w:rsidR="00EE0E58" w:rsidRPr="00E54FDB" w:rsidRDefault="00EE0E58" w:rsidP="004D0E89">
      <w:pPr>
        <w:pStyle w:val="Sansinterligne"/>
        <w:rPr>
          <w:rFonts w:ascii="Agency FB" w:hAnsi="Agency FB"/>
          <w:sz w:val="28"/>
          <w:szCs w:val="28"/>
          <w:highlight w:val="yellow"/>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FINANCEMENT</w:t>
      </w:r>
      <w:r w:rsidRPr="00E54FDB">
        <w:rPr>
          <w:rFonts w:ascii="Agency FB" w:hAnsi="Agency FB"/>
          <w:sz w:val="28"/>
          <w:szCs w:val="28"/>
        </w:rPr>
        <w:tab/>
        <w:t xml:space="preserve">: BUDGET D’INVESTISSEMENT PUBLIC </w:t>
      </w:r>
      <w:r w:rsidR="000C0C66" w:rsidRPr="00E54FDB">
        <w:rPr>
          <w:rFonts w:ascii="Agency FB" w:hAnsi="Agency FB"/>
          <w:sz w:val="28"/>
          <w:szCs w:val="28"/>
        </w:rPr>
        <w:t xml:space="preserve">- Exercice </w:t>
      </w:r>
      <w:r w:rsidR="001D7B8F">
        <w:rPr>
          <w:rFonts w:ascii="Agency FB" w:hAnsi="Agency FB"/>
          <w:sz w:val="28"/>
          <w:szCs w:val="28"/>
        </w:rPr>
        <w:t>2025</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IMPUTATION :</w:t>
      </w:r>
      <w:r w:rsidR="001F6580" w:rsidRPr="00E54FDB">
        <w:rPr>
          <w:rFonts w:ascii="Agency FB" w:hAnsi="Agency FB"/>
          <w:sz w:val="28"/>
          <w:szCs w:val="28"/>
        </w:rPr>
        <w:t xml:space="preserve"> </w:t>
      </w:r>
      <w:r w:rsidR="00207DE0" w:rsidRPr="00E54FDB">
        <w:rPr>
          <w:rFonts w:ascii="Agency FB" w:hAnsi="Agency FB"/>
          <w:sz w:val="28"/>
          <w:szCs w:val="28"/>
        </w:rPr>
        <w:t>1</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AUTORISATION DE DEPENSE </w:t>
      </w:r>
      <w:r w:rsidR="001F6580" w:rsidRPr="00E54FDB">
        <w:rPr>
          <w:rFonts w:ascii="Agency FB" w:hAnsi="Agency FB"/>
          <w:sz w:val="28"/>
          <w:szCs w:val="28"/>
        </w:rPr>
        <w:t xml:space="preserve">: </w:t>
      </w:r>
      <w:r w:rsidR="00207DE0" w:rsidRPr="00E54FDB">
        <w:rPr>
          <w:rFonts w:ascii="Agency FB" w:hAnsi="Agency FB"/>
          <w:sz w:val="28"/>
          <w:szCs w:val="28"/>
        </w:rPr>
        <w:t>IZ03151</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ab/>
      </w:r>
      <w:r w:rsidRPr="00E54FDB">
        <w:rPr>
          <w:rFonts w:ascii="Agency FB" w:hAnsi="Agency FB"/>
          <w:sz w:val="28"/>
          <w:szCs w:val="28"/>
        </w:rPr>
        <w:tab/>
      </w:r>
      <w:r w:rsidRPr="00E54FDB">
        <w:rPr>
          <w:rFonts w:ascii="Agency FB" w:hAnsi="Agency FB"/>
          <w:sz w:val="28"/>
          <w:szCs w:val="28"/>
        </w:rPr>
        <w:tab/>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ab/>
      </w:r>
      <w:r w:rsidRPr="00E54FDB">
        <w:rPr>
          <w:rFonts w:ascii="Agency FB" w:hAnsi="Agency FB"/>
          <w:sz w:val="28"/>
          <w:szCs w:val="28"/>
        </w:rPr>
        <w:tab/>
      </w:r>
      <w:r w:rsidRPr="00E54FDB">
        <w:rPr>
          <w:rFonts w:ascii="Agency FB" w:hAnsi="Agency FB"/>
          <w:sz w:val="28"/>
          <w:szCs w:val="28"/>
        </w:rPr>
        <w:tab/>
        <w:t>SOUSCRITE LE:__________________</w:t>
      </w:r>
      <w:r w:rsidRPr="00E54FDB">
        <w:rPr>
          <w:rFonts w:ascii="Agency FB" w:hAnsi="Agency FB"/>
          <w:sz w:val="28"/>
          <w:szCs w:val="28"/>
        </w:rPr>
        <w:tab/>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ab/>
      </w:r>
      <w:r w:rsidRPr="00E54FDB">
        <w:rPr>
          <w:rFonts w:ascii="Agency FB" w:hAnsi="Agency FB"/>
          <w:sz w:val="28"/>
          <w:szCs w:val="28"/>
        </w:rPr>
        <w:tab/>
      </w:r>
      <w:r w:rsidRPr="00E54FDB">
        <w:rPr>
          <w:rFonts w:ascii="Agency FB" w:hAnsi="Agency FB"/>
          <w:sz w:val="28"/>
          <w:szCs w:val="28"/>
        </w:rPr>
        <w:tab/>
        <w:t>APPROUVEE LE : _________________</w:t>
      </w:r>
      <w:r w:rsidRPr="00E54FDB">
        <w:rPr>
          <w:rFonts w:ascii="Agency FB" w:hAnsi="Agency FB"/>
          <w:sz w:val="28"/>
          <w:szCs w:val="28"/>
        </w:rPr>
        <w:tab/>
      </w:r>
      <w:r w:rsidRPr="00E54FDB">
        <w:rPr>
          <w:rFonts w:ascii="Agency FB" w:hAnsi="Agency FB"/>
          <w:sz w:val="28"/>
          <w:szCs w:val="28"/>
        </w:rPr>
        <w:tab/>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ab/>
      </w:r>
      <w:r w:rsidRPr="00E54FDB">
        <w:rPr>
          <w:rFonts w:ascii="Agency FB" w:hAnsi="Agency FB"/>
          <w:sz w:val="28"/>
          <w:szCs w:val="28"/>
        </w:rPr>
        <w:tab/>
      </w:r>
      <w:r w:rsidRPr="00E54FDB">
        <w:rPr>
          <w:rFonts w:ascii="Agency FB" w:hAnsi="Agency FB"/>
          <w:sz w:val="28"/>
          <w:szCs w:val="28"/>
        </w:rPr>
        <w:tab/>
        <w:t>NOTIFIEE LE : ____________________</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ab/>
      </w:r>
      <w:r w:rsidRPr="00E54FDB">
        <w:rPr>
          <w:rFonts w:ascii="Agency FB" w:hAnsi="Agency FB"/>
          <w:sz w:val="28"/>
          <w:szCs w:val="28"/>
        </w:rPr>
        <w:tab/>
      </w:r>
      <w:r w:rsidRPr="00E54FDB">
        <w:rPr>
          <w:rFonts w:ascii="Agency FB" w:hAnsi="Agency FB"/>
          <w:sz w:val="28"/>
          <w:szCs w:val="28"/>
        </w:rPr>
        <w:tab/>
        <w:t xml:space="preserve">ENREGISTREE LE : _______________ </w:t>
      </w:r>
      <w:r w:rsidRPr="00E54FDB">
        <w:rPr>
          <w:rFonts w:ascii="Agency FB" w:hAnsi="Agency FB"/>
          <w:sz w:val="28"/>
          <w:szCs w:val="28"/>
        </w:rPr>
        <w:tab/>
      </w:r>
    </w:p>
    <w:p w:rsidR="00EE0E58" w:rsidRPr="00E54FDB" w:rsidRDefault="00EE0E58" w:rsidP="004D0E89">
      <w:pPr>
        <w:pStyle w:val="Sansinterligne"/>
        <w:rPr>
          <w:rFonts w:ascii="Agency FB" w:hAnsi="Agency FB" w:cs="Arial"/>
          <w:sz w:val="28"/>
          <w:szCs w:val="28"/>
        </w:rPr>
      </w:pPr>
    </w:p>
    <w:p w:rsidR="00EE0E58" w:rsidRPr="00E54FDB" w:rsidRDefault="00EE0E58" w:rsidP="004D0E89">
      <w:pPr>
        <w:pStyle w:val="Sansinterligne"/>
        <w:rPr>
          <w:rFonts w:ascii="Agency FB" w:hAnsi="Agency FB" w:cs="Arial"/>
          <w:sz w:val="28"/>
          <w:szCs w:val="28"/>
        </w:rPr>
      </w:pPr>
    </w:p>
    <w:p w:rsidR="000C0C66" w:rsidRPr="00E54FDB" w:rsidRDefault="000C0C66" w:rsidP="004D0E89">
      <w:pPr>
        <w:pStyle w:val="Sansinterligne"/>
        <w:rPr>
          <w:rFonts w:ascii="Agency FB" w:hAnsi="Agency FB" w:cs="Arial"/>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cs="Arial"/>
          <w:sz w:val="28"/>
          <w:szCs w:val="28"/>
        </w:rPr>
        <w:t xml:space="preserve">ENTRE : </w:t>
      </w:r>
    </w:p>
    <w:p w:rsidR="00EE0E58" w:rsidRPr="00E54FDB" w:rsidRDefault="00EE0E58" w:rsidP="004D0E89">
      <w:pPr>
        <w:pStyle w:val="Sansinterligne"/>
        <w:rPr>
          <w:rFonts w:ascii="Agency FB" w:hAnsi="Agency FB" w:cs="Arial"/>
          <w:sz w:val="28"/>
          <w:szCs w:val="28"/>
        </w:rPr>
      </w:pPr>
      <w:r w:rsidRPr="00E54FDB">
        <w:rPr>
          <w:rFonts w:ascii="Agency FB" w:hAnsi="Agency FB" w:cs="Arial"/>
          <w:sz w:val="28"/>
          <w:szCs w:val="28"/>
        </w:rPr>
        <w:t xml:space="preserve">LE GOUVERNEMENT DE LA REPUBLIQUE DU CAMEROUN REPRESENTE PAR MONSIEUR LE </w:t>
      </w:r>
      <w:r w:rsidR="00BA5499" w:rsidRPr="00E54FDB">
        <w:rPr>
          <w:rFonts w:ascii="Agency FB" w:hAnsi="Agency FB" w:cs="Arial"/>
          <w:sz w:val="28"/>
          <w:szCs w:val="28"/>
        </w:rPr>
        <w:t xml:space="preserve">MAIRE DE LA COMMUNE DE </w:t>
      </w:r>
      <w:r w:rsidR="0018323E" w:rsidRPr="00E54FDB">
        <w:rPr>
          <w:rFonts w:ascii="Agency FB" w:hAnsi="Agency FB" w:cs="Arial"/>
          <w:sz w:val="28"/>
          <w:szCs w:val="28"/>
        </w:rPr>
        <w:t>TCHATIBALI</w:t>
      </w:r>
      <w:r w:rsidRPr="00E54FDB">
        <w:rPr>
          <w:rFonts w:ascii="Agency FB" w:hAnsi="Agency FB" w:cs="Arial"/>
          <w:sz w:val="28"/>
          <w:szCs w:val="28"/>
        </w:rPr>
        <w:t>, Ci-après désigné</w:t>
      </w:r>
    </w:p>
    <w:p w:rsidR="00EE0E58" w:rsidRPr="00E54FDB" w:rsidRDefault="00EE0E58" w:rsidP="004D0E89">
      <w:pPr>
        <w:pStyle w:val="Sansinterligne"/>
        <w:rPr>
          <w:rFonts w:ascii="Agency FB" w:hAnsi="Agency FB" w:cs="Arial"/>
          <w:sz w:val="28"/>
          <w:szCs w:val="28"/>
        </w:rPr>
      </w:pPr>
    </w:p>
    <w:p w:rsidR="00EE0E58" w:rsidRPr="00E54FDB" w:rsidRDefault="00EE0E58" w:rsidP="004D0E89">
      <w:pPr>
        <w:pStyle w:val="Sansinterligne"/>
        <w:rPr>
          <w:rFonts w:ascii="Agency FB" w:hAnsi="Agency FB" w:cs="Arial"/>
          <w:bCs/>
          <w:sz w:val="28"/>
          <w:szCs w:val="28"/>
        </w:rPr>
      </w:pPr>
      <w:r w:rsidRPr="00E54FDB">
        <w:rPr>
          <w:rFonts w:ascii="Agency FB" w:hAnsi="Agency FB" w:cs="Arial"/>
          <w:bCs/>
          <w:sz w:val="28"/>
          <w:szCs w:val="28"/>
        </w:rPr>
        <w:t>"L’Autorité Contractante "</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bCs/>
          <w:sz w:val="28"/>
          <w:szCs w:val="28"/>
        </w:rPr>
        <w:t>D’UNE PART</w:t>
      </w:r>
      <w:r w:rsidRPr="00E54FDB">
        <w:rPr>
          <w:rFonts w:ascii="Agency FB" w:hAnsi="Agency FB"/>
          <w:sz w:val="28"/>
          <w:szCs w:val="28"/>
        </w:rPr>
        <w:t>,</w:t>
      </w:r>
      <w:r w:rsidRPr="00E54FDB">
        <w:rPr>
          <w:rFonts w:ascii="Agency FB" w:hAnsi="Agency FB"/>
          <w:sz w:val="28"/>
          <w:szCs w:val="28"/>
        </w:rPr>
        <w:cr/>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ET :</w:t>
      </w:r>
      <w:r w:rsidRPr="00E54FDB">
        <w:rPr>
          <w:rFonts w:ascii="Agency FB" w:hAnsi="Agency FB"/>
          <w:sz w:val="28"/>
          <w:szCs w:val="28"/>
        </w:rPr>
        <w:cr/>
      </w:r>
      <w:r w:rsidRPr="00E54FDB">
        <w:rPr>
          <w:rFonts w:ascii="Agency FB" w:hAnsi="Agency FB"/>
          <w:sz w:val="28"/>
          <w:szCs w:val="28"/>
        </w:rPr>
        <w:cr/>
      </w:r>
    </w:p>
    <w:p w:rsidR="00EE0E58" w:rsidRPr="00E54FDB" w:rsidRDefault="00EE0E58" w:rsidP="004D0E89">
      <w:pPr>
        <w:pStyle w:val="Sansinterligne"/>
        <w:rPr>
          <w:rFonts w:ascii="Agency FB" w:hAnsi="Agency FB" w:cs="Arial"/>
          <w:sz w:val="28"/>
          <w:szCs w:val="28"/>
        </w:rPr>
      </w:pPr>
      <w:r w:rsidRPr="00E54FDB">
        <w:rPr>
          <w:rFonts w:ascii="Agency FB" w:hAnsi="Agency FB" w:cs="Arial"/>
          <w:sz w:val="28"/>
          <w:szCs w:val="28"/>
        </w:rPr>
        <w:t>L'ENREPRISE………………BP …………………Tél/Fax ………………..</w:t>
      </w:r>
    </w:p>
    <w:p w:rsidR="00EE0E58" w:rsidRPr="00E54FDB" w:rsidRDefault="00EE0E58" w:rsidP="004D0E89">
      <w:pPr>
        <w:pStyle w:val="Sansinterligne"/>
        <w:rPr>
          <w:rFonts w:ascii="Agency FB" w:hAnsi="Agency FB" w:cs="Arial"/>
          <w:sz w:val="28"/>
          <w:szCs w:val="28"/>
        </w:rPr>
      </w:pPr>
      <w:r w:rsidRPr="00E54FDB">
        <w:rPr>
          <w:rFonts w:ascii="Agency FB" w:hAnsi="Agency FB" w:cs="Arial"/>
          <w:sz w:val="28"/>
          <w:szCs w:val="28"/>
        </w:rPr>
        <w:t xml:space="preserve">N° R.C : </w:t>
      </w:r>
    </w:p>
    <w:p w:rsidR="00EE0E58" w:rsidRPr="00E54FDB" w:rsidRDefault="00EE0E58" w:rsidP="004D0E89">
      <w:pPr>
        <w:pStyle w:val="Sansinterligne"/>
        <w:rPr>
          <w:rFonts w:ascii="Agency FB" w:hAnsi="Agency FB" w:cs="Arial"/>
          <w:sz w:val="28"/>
          <w:szCs w:val="28"/>
        </w:rPr>
      </w:pPr>
      <w:r w:rsidRPr="00E54FDB">
        <w:rPr>
          <w:rFonts w:ascii="Agency FB" w:hAnsi="Agency FB" w:cs="Arial"/>
          <w:sz w:val="28"/>
          <w:szCs w:val="28"/>
        </w:rPr>
        <w:tab/>
      </w:r>
      <w:r w:rsidRPr="00E54FDB">
        <w:rPr>
          <w:rFonts w:ascii="Agency FB" w:hAnsi="Agency FB" w:cs="Arial"/>
          <w:sz w:val="28"/>
          <w:szCs w:val="28"/>
        </w:rPr>
        <w:tab/>
        <w:t xml:space="preserve">N° CONTRIBUABLE : </w:t>
      </w:r>
    </w:p>
    <w:p w:rsidR="00EE0E58" w:rsidRPr="00E54FDB" w:rsidRDefault="00EE0E58" w:rsidP="004D0E89">
      <w:pPr>
        <w:pStyle w:val="Sansinterligne"/>
        <w:rPr>
          <w:rFonts w:ascii="Agency FB" w:hAnsi="Agency FB" w:cs="Arial"/>
          <w:sz w:val="28"/>
          <w:szCs w:val="28"/>
        </w:rPr>
      </w:pPr>
      <w:r w:rsidRPr="00E54FDB">
        <w:rPr>
          <w:rFonts w:ascii="Agency FB" w:hAnsi="Agency FB" w:cs="Arial"/>
          <w:sz w:val="28"/>
          <w:szCs w:val="28"/>
        </w:rPr>
        <w:tab/>
      </w:r>
      <w:r w:rsidRPr="00E54FDB">
        <w:rPr>
          <w:rFonts w:ascii="Agency FB" w:hAnsi="Agency FB" w:cs="Arial"/>
          <w:sz w:val="28"/>
          <w:szCs w:val="28"/>
        </w:rPr>
        <w:tab/>
        <w:t>N° COMPTE BANCAIRE :</w:t>
      </w:r>
      <w:r w:rsidRPr="00E54FDB">
        <w:rPr>
          <w:rFonts w:ascii="Agency FB" w:hAnsi="Agency FB" w:cs="Arial"/>
          <w:sz w:val="28"/>
          <w:szCs w:val="28"/>
        </w:rPr>
        <w:tab/>
      </w:r>
    </w:p>
    <w:p w:rsidR="00EE0E58" w:rsidRPr="00E54FDB" w:rsidRDefault="00EE0E58" w:rsidP="004D0E89">
      <w:pPr>
        <w:pStyle w:val="Sansinterligne"/>
        <w:rPr>
          <w:rFonts w:ascii="Agency FB" w:hAnsi="Agency FB" w:cs="Arial"/>
          <w:sz w:val="28"/>
          <w:szCs w:val="28"/>
        </w:rPr>
      </w:pPr>
    </w:p>
    <w:p w:rsidR="00EE0E58" w:rsidRPr="00E54FDB" w:rsidRDefault="00EE0E58" w:rsidP="004D0E89">
      <w:pPr>
        <w:pStyle w:val="Sansinterligne"/>
        <w:rPr>
          <w:rFonts w:ascii="Agency FB" w:hAnsi="Agency FB" w:cs="Arial"/>
          <w:sz w:val="28"/>
          <w:szCs w:val="28"/>
        </w:rPr>
      </w:pPr>
      <w:r w:rsidRPr="00E54FDB">
        <w:rPr>
          <w:rFonts w:ascii="Agency FB" w:hAnsi="Agency FB" w:cs="Arial"/>
          <w:sz w:val="28"/>
          <w:szCs w:val="28"/>
        </w:rPr>
        <w:t>Représentée par………………………………. ci-après désignée</w:t>
      </w:r>
    </w:p>
    <w:p w:rsidR="00EE0E58" w:rsidRPr="00E54FDB" w:rsidRDefault="00EE0E58" w:rsidP="004D0E89">
      <w:pPr>
        <w:pStyle w:val="Sansinterligne"/>
        <w:rPr>
          <w:rFonts w:ascii="Agency FB" w:hAnsi="Agency FB" w:cs="Arial"/>
          <w:bCs/>
          <w:sz w:val="28"/>
          <w:szCs w:val="28"/>
        </w:rPr>
      </w:pPr>
    </w:p>
    <w:p w:rsidR="00EE0E58" w:rsidRPr="00E54FDB" w:rsidRDefault="00EE0E58" w:rsidP="004D0E89">
      <w:pPr>
        <w:pStyle w:val="Sansinterligne"/>
        <w:rPr>
          <w:rFonts w:ascii="Agency FB" w:hAnsi="Agency FB" w:cs="Arial"/>
          <w:bCs/>
          <w:sz w:val="28"/>
          <w:szCs w:val="28"/>
        </w:rPr>
      </w:pPr>
    </w:p>
    <w:p w:rsidR="00EE0E58" w:rsidRPr="00E54FDB" w:rsidRDefault="00EE0E58" w:rsidP="004D0E89">
      <w:pPr>
        <w:pStyle w:val="Sansinterligne"/>
        <w:rPr>
          <w:rFonts w:ascii="Agency FB" w:hAnsi="Agency FB" w:cs="Arial"/>
          <w:bCs/>
          <w:sz w:val="28"/>
          <w:szCs w:val="28"/>
        </w:rPr>
      </w:pPr>
      <w:r w:rsidRPr="00E54FDB">
        <w:rPr>
          <w:rFonts w:ascii="Agency FB" w:hAnsi="Agency FB" w:cs="Arial"/>
          <w:bCs/>
          <w:sz w:val="28"/>
          <w:szCs w:val="28"/>
        </w:rPr>
        <w:t>" L’Entrepreneur "</w:t>
      </w:r>
    </w:p>
    <w:p w:rsidR="00EE0E58" w:rsidRPr="00E54FDB" w:rsidRDefault="00EE0E58" w:rsidP="004D0E89">
      <w:pPr>
        <w:pStyle w:val="Sansinterligne"/>
        <w:rPr>
          <w:rFonts w:ascii="Agency FB" w:hAnsi="Agency FB" w:cs="Arial"/>
          <w:sz w:val="28"/>
          <w:szCs w:val="28"/>
        </w:rPr>
      </w:pPr>
    </w:p>
    <w:p w:rsidR="00EE0E58" w:rsidRPr="00E54FDB" w:rsidRDefault="00EE0E58" w:rsidP="004D0E89">
      <w:pPr>
        <w:pStyle w:val="Sansinterligne"/>
        <w:rPr>
          <w:rFonts w:ascii="Agency FB" w:hAnsi="Agency FB"/>
          <w:bCs/>
          <w:sz w:val="28"/>
          <w:szCs w:val="28"/>
        </w:rPr>
      </w:pPr>
      <w:r w:rsidRPr="00E54FDB">
        <w:rPr>
          <w:rFonts w:ascii="Agency FB" w:hAnsi="Agency FB"/>
          <w:bCs/>
          <w:sz w:val="28"/>
          <w:szCs w:val="28"/>
        </w:rPr>
        <w:t>D’AUTRE PART,</w:t>
      </w:r>
    </w:p>
    <w:p w:rsidR="00EE0E58" w:rsidRPr="00E54FDB" w:rsidRDefault="00EE0E58" w:rsidP="004D0E89">
      <w:pPr>
        <w:pStyle w:val="Sansinterligne"/>
        <w:rPr>
          <w:rFonts w:ascii="Agency FB" w:hAnsi="Agency FB" w:cs="Arial"/>
          <w:sz w:val="28"/>
          <w:szCs w:val="28"/>
        </w:rPr>
      </w:pPr>
    </w:p>
    <w:p w:rsidR="00EE0E58" w:rsidRPr="00E54FDB" w:rsidRDefault="00EE0E58" w:rsidP="004D0E89">
      <w:pPr>
        <w:pStyle w:val="Sansinterligne"/>
        <w:rPr>
          <w:rFonts w:ascii="Agency FB" w:hAnsi="Agency FB" w:cs="Arial"/>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 xml:space="preserve">                               IL A ETE CONVENU ET ARRETE CE QUI SUIT :</w:t>
      </w:r>
    </w:p>
    <w:p w:rsidR="00EE0E58" w:rsidRPr="00E54FDB" w:rsidRDefault="00EE0E58" w:rsidP="004D0E89">
      <w:pPr>
        <w:pStyle w:val="Sansinterligne"/>
        <w:rPr>
          <w:rFonts w:ascii="Agency FB" w:hAnsi="Agency FB" w:cs="Arial"/>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cs="Arial"/>
          <w:sz w:val="28"/>
          <w:szCs w:val="28"/>
        </w:rPr>
        <w:br w:type="page"/>
      </w:r>
      <w:r w:rsidRPr="00E54FDB">
        <w:rPr>
          <w:rFonts w:ascii="Agency FB" w:hAnsi="Agency FB"/>
          <w:sz w:val="28"/>
          <w:szCs w:val="28"/>
        </w:rPr>
        <w:t xml:space="preserve">SOMMAIRE DU MARCHE </w:t>
      </w:r>
    </w:p>
    <w:p w:rsidR="00EE0E58" w:rsidRPr="00E54FDB" w:rsidRDefault="00EE0E58" w:rsidP="004D0E89">
      <w:pPr>
        <w:pStyle w:val="Sansinterligne"/>
        <w:rPr>
          <w:rFonts w:ascii="Agency FB" w:hAnsi="Agency FB"/>
          <w:bCs/>
          <w:sz w:val="28"/>
          <w:szCs w:val="28"/>
        </w:rPr>
      </w:pPr>
    </w:p>
    <w:p w:rsidR="00EE0E58" w:rsidRPr="00E54FDB" w:rsidRDefault="00EE0E58" w:rsidP="004D0E89">
      <w:pPr>
        <w:pStyle w:val="Sansinterligne"/>
        <w:rPr>
          <w:rFonts w:ascii="Agency FB" w:hAnsi="Agency FB"/>
          <w:bCs/>
          <w:sz w:val="28"/>
          <w:szCs w:val="28"/>
        </w:rPr>
      </w:pPr>
    </w:p>
    <w:p w:rsidR="00EE0E58" w:rsidRPr="00E54FDB" w:rsidRDefault="00EE0E58" w:rsidP="004D0E89">
      <w:pPr>
        <w:pStyle w:val="Sansinterligne"/>
        <w:rPr>
          <w:rFonts w:ascii="Agency FB" w:hAnsi="Agency FB"/>
          <w:bCs/>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TITRE I : CAHIER DES CLAUSES ADMINISTRATIVES PARTICULIERES (CCAP)</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TITRE II : CAHIER DES CLAUSES TECHNIQUES PARTICULIERES (CCTP)</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TITRE III : BORDEREAU DES PRIX UNITAIRES (BPU)</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TITRE IV : DETAIL QUANTITATIF ET ESTIMATIF (DQE)</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cs="Arial"/>
          <w:sz w:val="28"/>
          <w:szCs w:val="28"/>
        </w:rPr>
      </w:pPr>
      <w:r w:rsidRPr="00E54FDB">
        <w:rPr>
          <w:rFonts w:ascii="Agency FB" w:hAnsi="Agency FB"/>
          <w:sz w:val="28"/>
          <w:szCs w:val="28"/>
        </w:rPr>
        <w:br w:type="page"/>
      </w:r>
      <w:r w:rsidRPr="00E54FDB">
        <w:rPr>
          <w:rFonts w:ascii="Agency FB" w:hAnsi="Agency FB" w:cs="Arial"/>
          <w:sz w:val="28"/>
          <w:szCs w:val="28"/>
        </w:rPr>
        <w:t>PAGE_______ ET DERNIERE DE LA LETTRE-COMMANDE N°___/</w:t>
      </w:r>
      <w:r w:rsidR="002842E5">
        <w:rPr>
          <w:rFonts w:ascii="Agency FB" w:hAnsi="Agency FB" w:cs="Arial"/>
          <w:sz w:val="28"/>
          <w:szCs w:val="28"/>
        </w:rPr>
        <w:t>2025</w:t>
      </w:r>
      <w:r w:rsidRPr="00E54FDB">
        <w:rPr>
          <w:rFonts w:ascii="Agency FB" w:hAnsi="Agency FB" w:cs="Arial"/>
          <w:sz w:val="28"/>
          <w:szCs w:val="28"/>
        </w:rPr>
        <w:t>/LC/</w:t>
      </w:r>
      <w:r w:rsidR="00EC1CEB" w:rsidRPr="00E54FDB">
        <w:rPr>
          <w:rFonts w:ascii="Agency FB" w:hAnsi="Agency FB" w:cs="Arial"/>
          <w:sz w:val="28"/>
          <w:szCs w:val="28"/>
        </w:rPr>
        <w:t>C-</w:t>
      </w:r>
      <w:r w:rsidR="0018323E" w:rsidRPr="00E54FDB">
        <w:rPr>
          <w:rFonts w:ascii="Agency FB" w:hAnsi="Agency FB" w:cs="Arial"/>
          <w:sz w:val="28"/>
          <w:szCs w:val="28"/>
        </w:rPr>
        <w:t>TCHATIBALI</w:t>
      </w:r>
      <w:r w:rsidRPr="00E54FDB">
        <w:rPr>
          <w:rFonts w:ascii="Agency FB" w:hAnsi="Agency FB" w:cs="Arial"/>
          <w:sz w:val="28"/>
          <w:szCs w:val="28"/>
        </w:rPr>
        <w:t>/</w:t>
      </w:r>
      <w:r w:rsidR="00604794" w:rsidRPr="00E54FDB">
        <w:rPr>
          <w:rFonts w:ascii="Agency FB" w:hAnsi="Agency FB" w:cs="Arial"/>
          <w:sz w:val="28"/>
          <w:szCs w:val="28"/>
        </w:rPr>
        <w:t>SG</w:t>
      </w:r>
      <w:r w:rsidRPr="00E54FDB">
        <w:rPr>
          <w:rFonts w:ascii="Agency FB" w:hAnsi="Agency FB" w:cs="Arial"/>
          <w:sz w:val="28"/>
          <w:szCs w:val="28"/>
        </w:rPr>
        <w:t>/</w:t>
      </w:r>
      <w:r w:rsidR="00EC1CEB" w:rsidRPr="00E54FDB">
        <w:rPr>
          <w:rFonts w:ascii="Agency FB" w:hAnsi="Agency FB" w:cs="Arial"/>
          <w:sz w:val="28"/>
          <w:szCs w:val="28"/>
        </w:rPr>
        <w:t>CIPM-BEC</w:t>
      </w:r>
    </w:p>
    <w:p w:rsidR="00EE0E58" w:rsidRPr="00E54FDB" w:rsidRDefault="00EE0E58" w:rsidP="004D0E89">
      <w:pPr>
        <w:pStyle w:val="Sansinterligne"/>
        <w:rPr>
          <w:rFonts w:ascii="Agency FB" w:hAnsi="Agency FB" w:cs="Arial"/>
          <w:sz w:val="28"/>
          <w:szCs w:val="28"/>
        </w:rPr>
      </w:pPr>
      <w:r w:rsidRPr="00E54FDB">
        <w:rPr>
          <w:rFonts w:ascii="Agency FB" w:hAnsi="Agency FB" w:cs="Arial"/>
          <w:sz w:val="28"/>
          <w:szCs w:val="28"/>
        </w:rPr>
        <w:t>PASSEE APRES APPEL D'OFFRES NATIONAL OUVERT EN PROCEDURE D’URGENCE AVEC L’ENTREPR</w:t>
      </w:r>
      <w:r w:rsidR="00604794" w:rsidRPr="00E54FDB">
        <w:rPr>
          <w:rFonts w:ascii="Agency FB" w:hAnsi="Agency FB" w:cs="Arial"/>
          <w:sz w:val="28"/>
          <w:szCs w:val="28"/>
        </w:rPr>
        <w:t xml:space="preserve">ISE…………..                                           </w:t>
      </w:r>
      <w:r w:rsidR="00B82FA3">
        <w:rPr>
          <w:rFonts w:ascii="Agency FB" w:hAnsi="Agency FB" w:cs="Arial"/>
          <w:sz w:val="28"/>
          <w:szCs w:val="28"/>
        </w:rPr>
        <w:t>POUR L’EXECUTION DES TRAVAUX DE FINI</w:t>
      </w:r>
      <w:r w:rsidR="00207DE0" w:rsidRPr="00E54FDB">
        <w:rPr>
          <w:rFonts w:ascii="Agency FB" w:hAnsi="Agency FB" w:cs="Arial"/>
          <w:sz w:val="28"/>
          <w:szCs w:val="28"/>
        </w:rPr>
        <w:t>TION DE L’AUBERGE MUNICIPAL</w:t>
      </w:r>
      <w:r w:rsidR="00141C0E" w:rsidRPr="00E54FDB">
        <w:rPr>
          <w:rFonts w:ascii="Agency FB" w:hAnsi="Agency FB"/>
          <w:sz w:val="28"/>
          <w:szCs w:val="28"/>
        </w:rPr>
        <w:t xml:space="preserve"> DE </w:t>
      </w:r>
      <w:r w:rsidR="0018323E" w:rsidRPr="00E54FDB">
        <w:rPr>
          <w:rFonts w:ascii="Agency FB" w:hAnsi="Agency FB"/>
          <w:sz w:val="28"/>
          <w:szCs w:val="28"/>
        </w:rPr>
        <w:t>TCHATIBALI</w:t>
      </w:r>
      <w:r w:rsidR="001D23EF" w:rsidRPr="00E54FDB">
        <w:rPr>
          <w:rFonts w:ascii="Agency FB" w:hAnsi="Agency FB"/>
          <w:sz w:val="28"/>
          <w:szCs w:val="28"/>
        </w:rPr>
        <w:t>,</w:t>
      </w:r>
      <w:r w:rsidRPr="00E54FDB">
        <w:rPr>
          <w:rFonts w:ascii="Agency FB" w:hAnsi="Agency FB"/>
          <w:sz w:val="28"/>
          <w:szCs w:val="28"/>
        </w:rPr>
        <w:t xml:space="preserve"> </w:t>
      </w:r>
      <w:r w:rsidRPr="00E54FDB">
        <w:rPr>
          <w:rFonts w:ascii="Agency FB" w:hAnsi="Agency FB" w:cs="Arial"/>
          <w:sz w:val="28"/>
          <w:szCs w:val="28"/>
        </w:rPr>
        <w:t xml:space="preserve">ARRONDISSEMENT DE </w:t>
      </w:r>
      <w:r w:rsidR="0018323E" w:rsidRPr="00E54FDB">
        <w:rPr>
          <w:rFonts w:ascii="Agency FB" w:hAnsi="Agency FB"/>
          <w:bCs/>
          <w:sz w:val="28"/>
          <w:szCs w:val="28"/>
        </w:rPr>
        <w:t>TCHATIBALI</w:t>
      </w:r>
      <w:r w:rsidRPr="00E54FDB">
        <w:rPr>
          <w:rFonts w:ascii="Agency FB" w:hAnsi="Agency FB" w:cs="Arial"/>
          <w:sz w:val="28"/>
          <w:szCs w:val="28"/>
        </w:rPr>
        <w:t>, DEPARTEMENT DU MAYO-DANAY ; REGION DE L’EXTREME-NORD.</w:t>
      </w:r>
    </w:p>
    <w:p w:rsidR="00EE0E58" w:rsidRPr="00E54FDB" w:rsidRDefault="00EE0E58" w:rsidP="004D0E89">
      <w:pPr>
        <w:pStyle w:val="Sansinterligne"/>
        <w:rPr>
          <w:rFonts w:ascii="Agency FB" w:hAnsi="Agency FB" w:cs="Arial"/>
          <w:sz w:val="28"/>
          <w:szCs w:val="28"/>
        </w:rPr>
      </w:pPr>
      <w:r w:rsidRPr="00E54FDB">
        <w:rPr>
          <w:rFonts w:ascii="Agency FB" w:hAnsi="Agency FB"/>
          <w:sz w:val="28"/>
          <w:szCs w:val="28"/>
        </w:rPr>
        <w:cr/>
      </w:r>
      <w:r w:rsidRPr="00E54FDB">
        <w:rPr>
          <w:rFonts w:ascii="Agency FB" w:hAnsi="Agency FB" w:cs="Arial"/>
          <w:sz w:val="28"/>
          <w:szCs w:val="28"/>
        </w:rPr>
        <w:t xml:space="preserve"> DELAI D’EXECUTION: Trois (03) Mois</w:t>
      </w:r>
    </w:p>
    <w:p w:rsidR="00EE0E58" w:rsidRPr="00E54FDB" w:rsidRDefault="00EE0E58" w:rsidP="004D0E89">
      <w:pPr>
        <w:pStyle w:val="Sansinterligne"/>
        <w:rPr>
          <w:rFonts w:ascii="Agency FB" w:hAnsi="Agency FB" w:cs="Arial"/>
          <w:sz w:val="28"/>
          <w:szCs w:val="28"/>
        </w:rPr>
      </w:pPr>
      <w:r w:rsidRPr="00E54FDB">
        <w:rPr>
          <w:rFonts w:ascii="Agency FB" w:hAnsi="Agency FB" w:cs="Arial"/>
          <w:sz w:val="28"/>
          <w:szCs w:val="28"/>
        </w:rPr>
        <w:t xml:space="preserve">MONTANT: </w:t>
      </w:r>
    </w:p>
    <w:p w:rsidR="00EE0E58" w:rsidRPr="00E54FDB" w:rsidRDefault="00EE0E58" w:rsidP="004D0E89">
      <w:pPr>
        <w:pStyle w:val="Sansinterligne"/>
        <w:rPr>
          <w:rFonts w:ascii="Agency FB" w:hAnsi="Agency FB" w:cs="Arial"/>
          <w:sz w:val="28"/>
          <w:szCs w:val="2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EE0E58" w:rsidRPr="00E54FDB" w:rsidTr="007A0AC7">
        <w:tc>
          <w:tcPr>
            <w:tcW w:w="3958" w:type="dxa"/>
          </w:tcPr>
          <w:p w:rsidR="00EE0E58" w:rsidRPr="00E54FDB" w:rsidRDefault="00EE0E58" w:rsidP="004D0E89">
            <w:pPr>
              <w:pStyle w:val="Sansinterligne"/>
              <w:rPr>
                <w:rFonts w:ascii="Agency FB" w:hAnsi="Agency FB" w:cs="Arial"/>
                <w:sz w:val="28"/>
                <w:szCs w:val="28"/>
              </w:rPr>
            </w:pPr>
            <w:r w:rsidRPr="00E54FDB">
              <w:rPr>
                <w:rFonts w:ascii="Agency FB" w:hAnsi="Agency FB" w:cs="Arial"/>
                <w:sz w:val="28"/>
                <w:szCs w:val="28"/>
              </w:rPr>
              <w:t>MONTANT FCFA</w:t>
            </w:r>
          </w:p>
        </w:tc>
        <w:tc>
          <w:tcPr>
            <w:tcW w:w="3686" w:type="dxa"/>
          </w:tcPr>
          <w:p w:rsidR="00EE0E58" w:rsidRPr="00E54FDB" w:rsidRDefault="00EE0E58" w:rsidP="004D0E89">
            <w:pPr>
              <w:pStyle w:val="Sansinterligne"/>
              <w:rPr>
                <w:rFonts w:ascii="Agency FB" w:hAnsi="Agency FB" w:cs="Arial"/>
                <w:sz w:val="28"/>
                <w:szCs w:val="28"/>
              </w:rPr>
            </w:pPr>
            <w:r w:rsidRPr="00E54FDB">
              <w:rPr>
                <w:rFonts w:ascii="Agency FB" w:hAnsi="Agency FB" w:cs="Arial"/>
                <w:sz w:val="28"/>
                <w:szCs w:val="28"/>
              </w:rPr>
              <w:t>MONTANT TOTAL</w:t>
            </w:r>
          </w:p>
        </w:tc>
      </w:tr>
      <w:tr w:rsidR="00EE0E58" w:rsidRPr="00E54FDB" w:rsidTr="007A0AC7">
        <w:tc>
          <w:tcPr>
            <w:tcW w:w="3958" w:type="dxa"/>
          </w:tcPr>
          <w:p w:rsidR="00EE0E58" w:rsidRPr="00E54FDB" w:rsidRDefault="00EE0E58" w:rsidP="004D0E89">
            <w:pPr>
              <w:pStyle w:val="Sansinterligne"/>
              <w:rPr>
                <w:rFonts w:ascii="Agency FB" w:hAnsi="Agency FB" w:cs="Arial"/>
                <w:sz w:val="28"/>
                <w:szCs w:val="28"/>
              </w:rPr>
            </w:pPr>
            <w:r w:rsidRPr="00E54FDB">
              <w:rPr>
                <w:rFonts w:ascii="Agency FB" w:hAnsi="Agency FB" w:cs="Arial"/>
                <w:sz w:val="28"/>
                <w:szCs w:val="28"/>
              </w:rPr>
              <w:t>TTC</w:t>
            </w:r>
          </w:p>
        </w:tc>
        <w:tc>
          <w:tcPr>
            <w:tcW w:w="3686" w:type="dxa"/>
          </w:tcPr>
          <w:p w:rsidR="00EE0E58" w:rsidRPr="00E54FDB" w:rsidRDefault="00EE0E58" w:rsidP="004D0E89">
            <w:pPr>
              <w:pStyle w:val="Sansinterligne"/>
              <w:rPr>
                <w:rFonts w:ascii="Agency FB" w:hAnsi="Agency FB" w:cs="Arial"/>
                <w:sz w:val="28"/>
                <w:szCs w:val="28"/>
              </w:rPr>
            </w:pPr>
          </w:p>
        </w:tc>
      </w:tr>
      <w:tr w:rsidR="00EE0E58" w:rsidRPr="00E54FDB" w:rsidTr="007A0AC7">
        <w:tc>
          <w:tcPr>
            <w:tcW w:w="3958" w:type="dxa"/>
          </w:tcPr>
          <w:p w:rsidR="00EE0E58" w:rsidRPr="00E54FDB" w:rsidRDefault="00EE0E58" w:rsidP="004D0E89">
            <w:pPr>
              <w:pStyle w:val="Sansinterligne"/>
              <w:rPr>
                <w:rFonts w:ascii="Agency FB" w:hAnsi="Agency FB" w:cs="Arial"/>
                <w:sz w:val="28"/>
                <w:szCs w:val="28"/>
              </w:rPr>
            </w:pPr>
            <w:r w:rsidRPr="00E54FDB">
              <w:rPr>
                <w:rFonts w:ascii="Agency FB" w:hAnsi="Agency FB" w:cs="Arial"/>
                <w:sz w:val="28"/>
                <w:szCs w:val="28"/>
              </w:rPr>
              <w:t>HTVA</w:t>
            </w:r>
          </w:p>
        </w:tc>
        <w:tc>
          <w:tcPr>
            <w:tcW w:w="3686" w:type="dxa"/>
          </w:tcPr>
          <w:p w:rsidR="00EE0E58" w:rsidRPr="00E54FDB" w:rsidRDefault="00EE0E58" w:rsidP="004D0E89">
            <w:pPr>
              <w:pStyle w:val="Sansinterligne"/>
              <w:rPr>
                <w:rFonts w:ascii="Agency FB" w:hAnsi="Agency FB" w:cs="Arial"/>
                <w:sz w:val="28"/>
                <w:szCs w:val="28"/>
              </w:rPr>
            </w:pPr>
          </w:p>
        </w:tc>
      </w:tr>
      <w:tr w:rsidR="00EE0E58" w:rsidRPr="00E54FDB" w:rsidTr="007A0AC7">
        <w:tc>
          <w:tcPr>
            <w:tcW w:w="3958" w:type="dxa"/>
          </w:tcPr>
          <w:p w:rsidR="00EE0E58" w:rsidRPr="00E54FDB" w:rsidRDefault="00EE0E58" w:rsidP="004D0E89">
            <w:pPr>
              <w:pStyle w:val="Sansinterligne"/>
              <w:rPr>
                <w:rFonts w:ascii="Agency FB" w:hAnsi="Agency FB" w:cs="Arial"/>
                <w:sz w:val="28"/>
                <w:szCs w:val="28"/>
              </w:rPr>
            </w:pPr>
            <w:r w:rsidRPr="00E54FDB">
              <w:rPr>
                <w:rFonts w:ascii="Agency FB" w:hAnsi="Agency FB" w:cs="Arial"/>
                <w:sz w:val="28"/>
                <w:szCs w:val="28"/>
              </w:rPr>
              <w:t>TVA (19,25%)</w:t>
            </w:r>
          </w:p>
        </w:tc>
        <w:tc>
          <w:tcPr>
            <w:tcW w:w="3686" w:type="dxa"/>
          </w:tcPr>
          <w:p w:rsidR="00EE0E58" w:rsidRPr="00E54FDB" w:rsidRDefault="00EE0E58" w:rsidP="004D0E89">
            <w:pPr>
              <w:pStyle w:val="Sansinterligne"/>
              <w:rPr>
                <w:rFonts w:ascii="Agency FB" w:hAnsi="Agency FB" w:cs="Arial"/>
                <w:sz w:val="28"/>
                <w:szCs w:val="28"/>
              </w:rPr>
            </w:pPr>
          </w:p>
        </w:tc>
      </w:tr>
      <w:tr w:rsidR="00EE0E58" w:rsidRPr="00E54FDB" w:rsidTr="007A0AC7">
        <w:tc>
          <w:tcPr>
            <w:tcW w:w="3958" w:type="dxa"/>
          </w:tcPr>
          <w:p w:rsidR="00EE0E58" w:rsidRPr="00E54FDB" w:rsidRDefault="001F6580" w:rsidP="004D0E89">
            <w:pPr>
              <w:pStyle w:val="Sansinterligne"/>
              <w:rPr>
                <w:rFonts w:ascii="Agency FB" w:hAnsi="Agency FB" w:cs="Arial"/>
                <w:sz w:val="28"/>
                <w:szCs w:val="28"/>
              </w:rPr>
            </w:pPr>
            <w:r w:rsidRPr="00E54FDB">
              <w:rPr>
                <w:rFonts w:ascii="Agency FB" w:eastAsia="Times New Roman" w:hAnsi="Agency FB"/>
                <w:bCs/>
                <w:sz w:val="28"/>
                <w:szCs w:val="28"/>
              </w:rPr>
              <w:t>IR (5,5%) ou (2,2%) selon le régime fiscale</w:t>
            </w:r>
          </w:p>
        </w:tc>
        <w:tc>
          <w:tcPr>
            <w:tcW w:w="3686" w:type="dxa"/>
          </w:tcPr>
          <w:p w:rsidR="00EE0E58" w:rsidRPr="00E54FDB" w:rsidRDefault="00EE0E58" w:rsidP="004D0E89">
            <w:pPr>
              <w:pStyle w:val="Sansinterligne"/>
              <w:rPr>
                <w:rFonts w:ascii="Agency FB" w:hAnsi="Agency FB" w:cs="Arial"/>
                <w:sz w:val="28"/>
                <w:szCs w:val="28"/>
              </w:rPr>
            </w:pPr>
          </w:p>
        </w:tc>
      </w:tr>
      <w:tr w:rsidR="00EE0E58" w:rsidRPr="00E54FDB" w:rsidTr="007A0AC7">
        <w:tc>
          <w:tcPr>
            <w:tcW w:w="3958" w:type="dxa"/>
          </w:tcPr>
          <w:p w:rsidR="00EE0E58" w:rsidRPr="00E54FDB" w:rsidRDefault="00EE0E58" w:rsidP="004D0E89">
            <w:pPr>
              <w:pStyle w:val="Sansinterligne"/>
              <w:rPr>
                <w:rFonts w:ascii="Agency FB" w:hAnsi="Agency FB" w:cs="Arial"/>
                <w:sz w:val="28"/>
                <w:szCs w:val="28"/>
              </w:rPr>
            </w:pPr>
            <w:r w:rsidRPr="00E54FDB">
              <w:rPr>
                <w:rFonts w:ascii="Agency FB" w:hAnsi="Agency FB" w:cs="Arial"/>
                <w:sz w:val="28"/>
                <w:szCs w:val="28"/>
              </w:rPr>
              <w:t>Net à Mandater</w:t>
            </w:r>
          </w:p>
        </w:tc>
        <w:tc>
          <w:tcPr>
            <w:tcW w:w="3686" w:type="dxa"/>
          </w:tcPr>
          <w:p w:rsidR="00EE0E58" w:rsidRPr="00E54FDB" w:rsidRDefault="00EE0E58" w:rsidP="004D0E89">
            <w:pPr>
              <w:pStyle w:val="Sansinterligne"/>
              <w:rPr>
                <w:rFonts w:ascii="Agency FB" w:hAnsi="Agency FB" w:cs="Arial"/>
                <w:sz w:val="28"/>
                <w:szCs w:val="28"/>
              </w:rPr>
            </w:pPr>
          </w:p>
        </w:tc>
      </w:tr>
    </w:tbl>
    <w:p w:rsidR="00EE0E58" w:rsidRPr="00E54FDB" w:rsidRDefault="00EE0E58" w:rsidP="004D0E89">
      <w:pPr>
        <w:pStyle w:val="Sansinterligne"/>
        <w:rPr>
          <w:rFonts w:ascii="Agency FB" w:hAnsi="Agency FB"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EE0E58" w:rsidRPr="00E54FDB" w:rsidTr="007A0AC7">
        <w:tc>
          <w:tcPr>
            <w:tcW w:w="10138" w:type="dxa"/>
          </w:tcPr>
          <w:p w:rsidR="00EE0E58" w:rsidRPr="00E54FDB" w:rsidRDefault="00EE0E58" w:rsidP="004D0E89">
            <w:pPr>
              <w:pStyle w:val="Sansinterligne"/>
              <w:rPr>
                <w:rFonts w:ascii="Agency FB" w:hAnsi="Agency FB" w:cs="Arial"/>
                <w:sz w:val="28"/>
                <w:szCs w:val="28"/>
              </w:rPr>
            </w:pPr>
            <w:r w:rsidRPr="00E54FDB">
              <w:rPr>
                <w:rFonts w:ascii="Agency FB" w:hAnsi="Agency FB" w:cs="Arial"/>
                <w:sz w:val="28"/>
                <w:szCs w:val="28"/>
              </w:rPr>
              <w:t>Lue et acceptée par le Cocontractant</w:t>
            </w:r>
          </w:p>
          <w:p w:rsidR="00EE0E58" w:rsidRPr="00E54FDB" w:rsidRDefault="00EE0E58" w:rsidP="004D0E89">
            <w:pPr>
              <w:pStyle w:val="Sansinterligne"/>
              <w:rPr>
                <w:rFonts w:ascii="Agency FB" w:hAnsi="Agency FB" w:cs="Arial"/>
                <w:sz w:val="28"/>
                <w:szCs w:val="28"/>
              </w:rPr>
            </w:pPr>
          </w:p>
          <w:p w:rsidR="00EE0E58" w:rsidRPr="00E54FDB" w:rsidRDefault="00EE0E58" w:rsidP="004D0E89">
            <w:pPr>
              <w:pStyle w:val="Sansinterligne"/>
              <w:rPr>
                <w:rFonts w:ascii="Agency FB" w:hAnsi="Agency FB" w:cs="Arial"/>
                <w:sz w:val="28"/>
                <w:szCs w:val="28"/>
              </w:rPr>
            </w:pPr>
          </w:p>
          <w:p w:rsidR="00EE0E58" w:rsidRPr="00E54FDB" w:rsidRDefault="00EE0E58" w:rsidP="004D0E89">
            <w:pPr>
              <w:pStyle w:val="Sansinterligne"/>
              <w:rPr>
                <w:rFonts w:ascii="Agency FB" w:hAnsi="Agency FB" w:cs="Arial"/>
                <w:sz w:val="28"/>
                <w:szCs w:val="28"/>
              </w:rPr>
            </w:pPr>
          </w:p>
          <w:p w:rsidR="00EE0E58" w:rsidRPr="00E54FDB" w:rsidRDefault="0018323E" w:rsidP="004D0E89">
            <w:pPr>
              <w:pStyle w:val="Sansinterligne"/>
              <w:rPr>
                <w:rFonts w:ascii="Agency FB" w:hAnsi="Agency FB"/>
                <w:bCs/>
                <w:sz w:val="28"/>
                <w:szCs w:val="28"/>
              </w:rPr>
            </w:pPr>
            <w:r w:rsidRPr="00E54FDB">
              <w:rPr>
                <w:rFonts w:ascii="Agency FB" w:hAnsi="Agency FB" w:cs="Arial"/>
                <w:sz w:val="28"/>
                <w:szCs w:val="28"/>
              </w:rPr>
              <w:t>T</w:t>
            </w:r>
            <w:r w:rsidR="00604794" w:rsidRPr="00E54FDB">
              <w:rPr>
                <w:rFonts w:ascii="Agency FB" w:hAnsi="Agency FB" w:cs="Arial"/>
                <w:sz w:val="28"/>
                <w:szCs w:val="28"/>
              </w:rPr>
              <w:t>chatibali</w:t>
            </w:r>
            <w:r w:rsidR="00EE0E58" w:rsidRPr="00E54FDB">
              <w:rPr>
                <w:rFonts w:ascii="Agency FB" w:hAnsi="Agency FB" w:cs="Arial"/>
                <w:sz w:val="28"/>
                <w:szCs w:val="28"/>
              </w:rPr>
              <w:t xml:space="preserve"> le _______________</w:t>
            </w:r>
          </w:p>
        </w:tc>
      </w:tr>
      <w:tr w:rsidR="00EE0E58" w:rsidRPr="00E54FDB" w:rsidTr="007A0AC7">
        <w:tc>
          <w:tcPr>
            <w:tcW w:w="10138" w:type="dxa"/>
          </w:tcPr>
          <w:p w:rsidR="00EE0E58" w:rsidRPr="00E54FDB" w:rsidRDefault="00EE0E58" w:rsidP="004D0E89">
            <w:pPr>
              <w:pStyle w:val="Sansinterligne"/>
              <w:rPr>
                <w:rFonts w:ascii="Agency FB" w:hAnsi="Agency FB" w:cs="Arial"/>
                <w:sz w:val="28"/>
                <w:szCs w:val="28"/>
              </w:rPr>
            </w:pPr>
            <w:r w:rsidRPr="00E54FDB">
              <w:rPr>
                <w:rFonts w:ascii="Agency FB" w:hAnsi="Agency FB" w:cs="Arial"/>
                <w:sz w:val="28"/>
                <w:szCs w:val="28"/>
              </w:rPr>
              <w:t xml:space="preserve">Signée par le </w:t>
            </w:r>
            <w:r w:rsidR="00141C0E" w:rsidRPr="00E54FDB">
              <w:rPr>
                <w:rFonts w:ascii="Agency FB" w:hAnsi="Agency FB" w:cs="Arial"/>
                <w:sz w:val="28"/>
                <w:szCs w:val="28"/>
              </w:rPr>
              <w:t xml:space="preserve">Maire de la Commune de </w:t>
            </w:r>
            <w:r w:rsidR="0018323E" w:rsidRPr="00E54FDB">
              <w:rPr>
                <w:rFonts w:ascii="Agency FB" w:hAnsi="Agency FB" w:cs="Arial"/>
                <w:sz w:val="28"/>
                <w:szCs w:val="28"/>
              </w:rPr>
              <w:t>T</w:t>
            </w:r>
            <w:r w:rsidR="00604794" w:rsidRPr="00E54FDB">
              <w:rPr>
                <w:rFonts w:ascii="Agency FB" w:hAnsi="Agency FB" w:cs="Arial"/>
                <w:sz w:val="28"/>
                <w:szCs w:val="28"/>
              </w:rPr>
              <w:t>chatibali</w:t>
            </w:r>
          </w:p>
          <w:p w:rsidR="00EE0E58" w:rsidRPr="00E54FDB" w:rsidRDefault="00EE0E58" w:rsidP="004D0E89">
            <w:pPr>
              <w:pStyle w:val="Sansinterligne"/>
              <w:rPr>
                <w:rFonts w:ascii="Agency FB" w:hAnsi="Agency FB" w:cs="Arial"/>
                <w:sz w:val="28"/>
                <w:szCs w:val="28"/>
              </w:rPr>
            </w:pPr>
            <w:r w:rsidRPr="00E54FDB">
              <w:rPr>
                <w:rFonts w:ascii="Agency FB" w:hAnsi="Agency FB" w:cs="Arial"/>
                <w:sz w:val="28"/>
                <w:szCs w:val="28"/>
              </w:rPr>
              <w:t>(Autorité Contractante)</w:t>
            </w:r>
          </w:p>
          <w:p w:rsidR="00EE0E58" w:rsidRPr="00E54FDB" w:rsidRDefault="00EE0E58" w:rsidP="004D0E89">
            <w:pPr>
              <w:pStyle w:val="Sansinterligne"/>
              <w:rPr>
                <w:rFonts w:ascii="Agency FB" w:hAnsi="Agency FB" w:cs="Arial"/>
                <w:sz w:val="28"/>
                <w:szCs w:val="28"/>
              </w:rPr>
            </w:pPr>
          </w:p>
          <w:p w:rsidR="00EE0E58" w:rsidRPr="00E54FDB" w:rsidRDefault="00EE0E58" w:rsidP="004D0E89">
            <w:pPr>
              <w:pStyle w:val="Sansinterligne"/>
              <w:rPr>
                <w:rFonts w:ascii="Agency FB" w:hAnsi="Agency FB" w:cs="Arial"/>
                <w:sz w:val="28"/>
                <w:szCs w:val="28"/>
              </w:rPr>
            </w:pPr>
          </w:p>
          <w:p w:rsidR="00EE0E58" w:rsidRPr="00E54FDB" w:rsidRDefault="00EE0E58" w:rsidP="004D0E89">
            <w:pPr>
              <w:pStyle w:val="Sansinterligne"/>
              <w:rPr>
                <w:rFonts w:ascii="Agency FB" w:hAnsi="Agency FB" w:cs="Arial"/>
                <w:sz w:val="28"/>
                <w:szCs w:val="28"/>
              </w:rPr>
            </w:pPr>
          </w:p>
          <w:p w:rsidR="00EE0E58" w:rsidRPr="00E54FDB" w:rsidRDefault="0018323E" w:rsidP="004D0E89">
            <w:pPr>
              <w:pStyle w:val="Sansinterligne"/>
              <w:rPr>
                <w:rFonts w:ascii="Agency FB" w:hAnsi="Agency FB" w:cs="Arial"/>
                <w:sz w:val="28"/>
                <w:szCs w:val="28"/>
              </w:rPr>
            </w:pPr>
            <w:r w:rsidRPr="00E54FDB">
              <w:rPr>
                <w:rFonts w:ascii="Agency FB" w:hAnsi="Agency FB" w:cs="Arial"/>
                <w:sz w:val="28"/>
                <w:szCs w:val="28"/>
              </w:rPr>
              <w:t>TCHATIBALI</w:t>
            </w:r>
            <w:r w:rsidR="00EE0E58" w:rsidRPr="00E54FDB">
              <w:rPr>
                <w:rFonts w:ascii="Agency FB" w:hAnsi="Agency FB" w:cs="Arial"/>
                <w:sz w:val="28"/>
                <w:szCs w:val="28"/>
              </w:rPr>
              <w:t xml:space="preserve">, le _______________ </w:t>
            </w:r>
          </w:p>
        </w:tc>
      </w:tr>
      <w:tr w:rsidR="00EE0E58" w:rsidRPr="00E54FDB" w:rsidTr="007A0AC7">
        <w:trPr>
          <w:trHeight w:val="2334"/>
        </w:trPr>
        <w:tc>
          <w:tcPr>
            <w:tcW w:w="10138" w:type="dxa"/>
          </w:tcPr>
          <w:p w:rsidR="00EE0E58" w:rsidRPr="00E54FDB" w:rsidRDefault="00EE0E58" w:rsidP="004D0E89">
            <w:pPr>
              <w:pStyle w:val="Sansinterligne"/>
              <w:rPr>
                <w:rFonts w:ascii="Agency FB" w:hAnsi="Agency FB" w:cs="Arial"/>
                <w:sz w:val="28"/>
                <w:szCs w:val="28"/>
              </w:rPr>
            </w:pPr>
            <w:r w:rsidRPr="00E54FDB">
              <w:rPr>
                <w:rFonts w:ascii="Agency FB" w:hAnsi="Agency FB" w:cs="Arial"/>
                <w:sz w:val="28"/>
                <w:szCs w:val="28"/>
              </w:rPr>
              <w:t>ENREGISTREMENT</w:t>
            </w:r>
          </w:p>
        </w:tc>
      </w:tr>
    </w:tbl>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cs="Arial"/>
          <w:sz w:val="28"/>
          <w:szCs w:val="28"/>
          <w:u w:val="single"/>
        </w:rPr>
      </w:pPr>
    </w:p>
    <w:tbl>
      <w:tblPr>
        <w:tblpPr w:leftFromText="141" w:rightFromText="141" w:vertAnchor="text" w:horzAnchor="margin" w:tblpX="1521" w:tblpY="-125"/>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6804"/>
      </w:tblGrid>
      <w:tr w:rsidR="00EE0E58" w:rsidRPr="00E54FDB" w:rsidTr="007A0AC7">
        <w:tc>
          <w:tcPr>
            <w:tcW w:w="6804" w:type="dxa"/>
            <w:tcBorders>
              <w:top w:val="single" w:sz="4" w:space="0" w:color="auto"/>
              <w:left w:val="single" w:sz="4" w:space="0" w:color="auto"/>
              <w:bottom w:val="single" w:sz="4" w:space="0" w:color="auto"/>
              <w:right w:val="single" w:sz="4" w:space="0" w:color="auto"/>
            </w:tcBorders>
          </w:tcPr>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PIECE 10 : MODELES DES DOCUMENTS A UTILISER PAR LES SOUMISSIONNAIRES</w:t>
            </w:r>
          </w:p>
          <w:p w:rsidR="00EE0E58" w:rsidRPr="00E54FDB" w:rsidRDefault="00EE0E58" w:rsidP="004D0E89">
            <w:pPr>
              <w:pStyle w:val="Sansinterligne"/>
              <w:rPr>
                <w:rFonts w:ascii="Agency FB" w:hAnsi="Agency FB" w:cs="Arial"/>
                <w:sz w:val="28"/>
                <w:szCs w:val="28"/>
                <w:u w:val="single"/>
              </w:rPr>
            </w:pPr>
          </w:p>
        </w:tc>
      </w:tr>
    </w:tbl>
    <w:p w:rsidR="00EE0E58" w:rsidRPr="00E54FDB" w:rsidRDefault="00EE0E58" w:rsidP="004D0E89">
      <w:pPr>
        <w:pStyle w:val="Sansinterligne"/>
        <w:rPr>
          <w:rFonts w:ascii="Agency FB" w:hAnsi="Agency FB" w:cs="Arial"/>
          <w:sz w:val="28"/>
          <w:szCs w:val="28"/>
          <w:u w:val="single"/>
        </w:rPr>
      </w:pP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EE0E58" w:rsidRPr="00FB0160" w:rsidRDefault="00EE0E58" w:rsidP="004D0E89">
      <w:pPr>
        <w:pStyle w:val="Sansinterligne"/>
        <w:rPr>
          <w:rFonts w:ascii="Agency FB" w:hAnsi="Agency FB" w:cs="Arial"/>
          <w:sz w:val="28"/>
          <w:szCs w:val="28"/>
        </w:rPr>
      </w:pPr>
      <w:r w:rsidRPr="00FB0160">
        <w:rPr>
          <w:rFonts w:ascii="Agency FB" w:hAnsi="Agency FB" w:cs="Arial"/>
          <w:b/>
          <w:sz w:val="28"/>
          <w:szCs w:val="28"/>
        </w:rPr>
        <w:t>TABLES DES MATIERES</w:t>
      </w:r>
    </w:p>
    <w:p w:rsidR="00EE0E58" w:rsidRPr="00E54FDB" w:rsidRDefault="00EE0E58" w:rsidP="004D0E89">
      <w:pPr>
        <w:pStyle w:val="Sansinterligne"/>
        <w:rPr>
          <w:rFonts w:ascii="Agency FB" w:hAnsi="Agency FB" w:cs="Arial"/>
          <w:sz w:val="28"/>
          <w:szCs w:val="28"/>
        </w:rPr>
      </w:pPr>
    </w:p>
    <w:p w:rsidR="00EE0E58" w:rsidRPr="00E54FDB" w:rsidRDefault="00EE0E58" w:rsidP="004D0E89">
      <w:pPr>
        <w:pStyle w:val="Sansinterligne"/>
        <w:rPr>
          <w:rFonts w:ascii="Agency FB" w:hAnsi="Agency FB" w:cs="Arial"/>
          <w:sz w:val="28"/>
          <w:szCs w:val="28"/>
        </w:rPr>
      </w:pPr>
    </w:p>
    <w:p w:rsidR="00EE0E58" w:rsidRPr="00E54FDB" w:rsidRDefault="00EE0E58" w:rsidP="004D0E89">
      <w:pPr>
        <w:pStyle w:val="Sansinterligne"/>
        <w:rPr>
          <w:rFonts w:ascii="Agency FB" w:eastAsiaTheme="minorHAnsi" w:hAnsi="Agency FB" w:cs="Helvetica-Bold"/>
          <w:bCs/>
          <w:sz w:val="28"/>
          <w:szCs w:val="28"/>
        </w:rPr>
      </w:pPr>
      <w:r w:rsidRPr="00E54FDB">
        <w:rPr>
          <w:rFonts w:ascii="Agency FB" w:eastAsiaTheme="minorHAnsi" w:hAnsi="Agency FB" w:cs="Helvetica"/>
          <w:sz w:val="28"/>
          <w:szCs w:val="28"/>
        </w:rPr>
        <w:t xml:space="preserve">Annexe n° 1 : Modèle de soumission . . . . . . . . . . . . . . . . . . . . . . . . . . . . . . . . . . . . . . . . </w:t>
      </w:r>
    </w:p>
    <w:p w:rsidR="00EE0E58" w:rsidRPr="00E54FDB" w:rsidRDefault="00EE0E58" w:rsidP="004D0E89">
      <w:pPr>
        <w:pStyle w:val="Sansinterligne"/>
        <w:rPr>
          <w:rFonts w:ascii="Agency FB" w:eastAsiaTheme="minorHAnsi" w:hAnsi="Agency FB" w:cs="Helvetica-Bold"/>
          <w:bCs/>
          <w:sz w:val="28"/>
          <w:szCs w:val="28"/>
        </w:rPr>
      </w:pPr>
      <w:r w:rsidRPr="00E54FDB">
        <w:rPr>
          <w:rFonts w:ascii="Agency FB" w:eastAsiaTheme="minorHAnsi" w:hAnsi="Agency FB" w:cs="Helvetica"/>
          <w:sz w:val="28"/>
          <w:szCs w:val="28"/>
        </w:rPr>
        <w:t xml:space="preserve">Annexe n° 2 : Modèle de caution de soumission . . . . . . . . . . . . . . . . . . . . . . . . . . . . . . . . </w:t>
      </w:r>
    </w:p>
    <w:p w:rsidR="00EE0E58" w:rsidRPr="00E54FDB" w:rsidRDefault="00EE0E58" w:rsidP="004D0E89">
      <w:pPr>
        <w:pStyle w:val="Sansinterligne"/>
        <w:rPr>
          <w:rFonts w:ascii="Agency FB" w:eastAsiaTheme="minorHAnsi" w:hAnsi="Agency FB" w:cs="Helvetica-Bold"/>
          <w:bCs/>
          <w:sz w:val="28"/>
          <w:szCs w:val="28"/>
        </w:rPr>
      </w:pPr>
      <w:r w:rsidRPr="00E54FDB">
        <w:rPr>
          <w:rFonts w:ascii="Agency FB" w:eastAsiaTheme="minorHAnsi" w:hAnsi="Agency FB" w:cs="Helvetica"/>
          <w:sz w:val="28"/>
          <w:szCs w:val="28"/>
        </w:rPr>
        <w:t xml:space="preserve">Annexe n° 3 : Modèle de cautionnement définitif . . . . . . . . . . . . . . . . . . . . . . . . . . . . . . </w:t>
      </w:r>
    </w:p>
    <w:p w:rsidR="00EE0E58" w:rsidRPr="00E54FDB" w:rsidRDefault="00EE0E58" w:rsidP="004D0E89">
      <w:pPr>
        <w:pStyle w:val="Sansinterligne"/>
        <w:rPr>
          <w:rFonts w:ascii="Agency FB" w:eastAsiaTheme="minorHAnsi" w:hAnsi="Agency FB" w:cs="Helvetica-Bold"/>
          <w:bCs/>
          <w:sz w:val="28"/>
          <w:szCs w:val="28"/>
        </w:rPr>
      </w:pPr>
      <w:r w:rsidRPr="00E54FDB">
        <w:rPr>
          <w:rFonts w:ascii="Agency FB" w:eastAsiaTheme="minorHAnsi" w:hAnsi="Agency FB" w:cs="Helvetica"/>
          <w:sz w:val="28"/>
          <w:szCs w:val="28"/>
        </w:rPr>
        <w:t xml:space="preserve">Annexe n° 4 : Modèle de caution d'avance de démarrage . . . . . . . . . . . . . . . . . . . . . . . . </w:t>
      </w:r>
    </w:p>
    <w:p w:rsidR="00EE0E58" w:rsidRPr="00E54FDB" w:rsidRDefault="00EE0E58" w:rsidP="004D0E89">
      <w:pPr>
        <w:pStyle w:val="Sansinterligne"/>
        <w:rPr>
          <w:rFonts w:ascii="Agency FB" w:eastAsiaTheme="minorHAnsi" w:hAnsi="Agency FB" w:cs="Helvetica-Bold"/>
          <w:bCs/>
          <w:sz w:val="28"/>
          <w:szCs w:val="28"/>
        </w:rPr>
      </w:pPr>
      <w:r w:rsidRPr="00E54FDB">
        <w:rPr>
          <w:rFonts w:ascii="Agency FB" w:eastAsiaTheme="minorHAnsi" w:hAnsi="Agency FB" w:cs="Helvetica"/>
          <w:sz w:val="28"/>
          <w:szCs w:val="28"/>
        </w:rPr>
        <w:t xml:space="preserve">Annexe n° 5 Modèle de caution de retenue de garantie . . . . . . . . . . . . . . . . . . . . . . . . . </w:t>
      </w: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Helvetica"/>
          <w:sz w:val="28"/>
          <w:szCs w:val="28"/>
        </w:rPr>
        <w:t xml:space="preserve">Annexe n° 6 Cadre du planning . . . . . . . . . . . . . . . . . . . . . . . . . . . . . . . . . . . . . . . . . . . . </w:t>
      </w:r>
    </w:p>
    <w:p w:rsidR="00EE0E58" w:rsidRPr="00E54FDB" w:rsidRDefault="00EE0E58" w:rsidP="004D0E89">
      <w:pPr>
        <w:pStyle w:val="Sansinterligne"/>
        <w:rPr>
          <w:rFonts w:ascii="Agency FB" w:hAnsi="Agency FB"/>
          <w:sz w:val="28"/>
          <w:szCs w:val="28"/>
        </w:rPr>
      </w:pPr>
      <w:r w:rsidRPr="00E54FDB">
        <w:rPr>
          <w:rFonts w:ascii="Agency FB" w:eastAsiaTheme="minorHAnsi" w:hAnsi="Agency FB" w:cs="Helvetica-Bold"/>
          <w:bCs/>
          <w:sz w:val="28"/>
          <w:szCs w:val="28"/>
        </w:rPr>
        <w:t>Annexe n° 7</w:t>
      </w:r>
      <w:r w:rsidRPr="00E54FDB">
        <w:rPr>
          <w:rFonts w:ascii="Agency FB" w:hAnsi="Agency FB" w:cs="Arial"/>
          <w:bCs/>
          <w:color w:val="221F1F"/>
          <w:sz w:val="28"/>
          <w:szCs w:val="28"/>
        </w:rPr>
        <w:t xml:space="preserve">: </w:t>
      </w:r>
      <w:r w:rsidRPr="00E54FDB">
        <w:rPr>
          <w:rFonts w:ascii="Agency FB" w:hAnsi="Agency FB"/>
          <w:sz w:val="28"/>
          <w:szCs w:val="28"/>
        </w:rPr>
        <w:t>Modèle des pouvoirs au mandataire (en cas de  groupement  d’entreprises)</w:t>
      </w:r>
    </w:p>
    <w:p w:rsidR="00EE0E58" w:rsidRPr="00E54FDB" w:rsidRDefault="00EE0E58" w:rsidP="004D0E89">
      <w:pPr>
        <w:pStyle w:val="Sansinterligne"/>
        <w:rPr>
          <w:rFonts w:ascii="Agency FB" w:eastAsiaTheme="minorHAnsi" w:hAnsi="Agency FB" w:cs="Helvetica-Bold"/>
          <w:bCs/>
          <w:sz w:val="28"/>
          <w:szCs w:val="28"/>
        </w:rPr>
      </w:pPr>
    </w:p>
    <w:p w:rsidR="00EE0E58" w:rsidRPr="00E54FDB" w:rsidRDefault="00EE0E58" w:rsidP="004D0E89">
      <w:pPr>
        <w:pStyle w:val="Sansinterligne"/>
        <w:rPr>
          <w:rFonts w:ascii="Agency FB" w:hAnsi="Agency FB"/>
          <w:bCs/>
          <w:sz w:val="28"/>
          <w:szCs w:val="28"/>
        </w:rPr>
      </w:pPr>
      <w:r w:rsidRPr="00E54FDB">
        <w:rPr>
          <w:rFonts w:ascii="Agency FB" w:eastAsiaTheme="minorHAnsi" w:hAnsi="Agency FB" w:cs="Helvetica-Bold"/>
          <w:bCs/>
          <w:sz w:val="28"/>
          <w:szCs w:val="28"/>
        </w:rPr>
        <w:t>Annexe n° 8</w:t>
      </w:r>
      <w:r w:rsidRPr="00E54FDB">
        <w:rPr>
          <w:rFonts w:ascii="Agency FB" w:hAnsi="Agency FB" w:cs="Arial"/>
          <w:bCs/>
          <w:color w:val="221F1F"/>
          <w:sz w:val="28"/>
          <w:szCs w:val="28"/>
        </w:rPr>
        <w:t xml:space="preserve">: </w:t>
      </w:r>
      <w:r w:rsidRPr="00E54FDB">
        <w:rPr>
          <w:rFonts w:ascii="Agency FB" w:hAnsi="Agency FB"/>
          <w:sz w:val="28"/>
          <w:szCs w:val="28"/>
        </w:rPr>
        <w:t xml:space="preserve">Modèle de </w:t>
      </w:r>
      <w:r w:rsidRPr="00E54FDB">
        <w:rPr>
          <w:rFonts w:ascii="Agency FB" w:hAnsi="Agency FB"/>
          <w:bCs/>
          <w:sz w:val="28"/>
          <w:szCs w:val="28"/>
        </w:rPr>
        <w:t>cadre d’accord de groupement</w:t>
      </w: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
          <w:sz w:val="28"/>
          <w:szCs w:val="28"/>
        </w:rPr>
      </w:pPr>
    </w:p>
    <w:p w:rsidR="00EE0E58" w:rsidRPr="00E54FDB" w:rsidRDefault="00EE0E58" w:rsidP="004D0E89">
      <w:pPr>
        <w:pStyle w:val="Sansinterligne"/>
        <w:rPr>
          <w:rFonts w:ascii="Agency FB" w:eastAsiaTheme="minorHAnsi" w:hAnsi="Agency FB" w:cs="Helvetica-Bold"/>
          <w:bCs/>
          <w:color w:val="000000"/>
          <w:sz w:val="28"/>
          <w:szCs w:val="28"/>
        </w:rPr>
      </w:pPr>
      <w:r w:rsidRPr="00FB0160">
        <w:rPr>
          <w:rFonts w:ascii="Agency FB" w:eastAsiaTheme="minorHAnsi" w:hAnsi="Agency FB" w:cs="Helvetica-Bold"/>
          <w:b/>
          <w:bCs/>
          <w:color w:val="000000"/>
          <w:sz w:val="28"/>
          <w:szCs w:val="28"/>
        </w:rPr>
        <w:t>Annexe n° 1</w:t>
      </w:r>
      <w:r w:rsidRPr="00E54FDB">
        <w:rPr>
          <w:rFonts w:ascii="Agency FB" w:eastAsiaTheme="minorHAnsi" w:hAnsi="Agency FB" w:cs="Helvetica-Bold"/>
          <w:bCs/>
          <w:color w:val="000000"/>
          <w:sz w:val="28"/>
          <w:szCs w:val="28"/>
        </w:rPr>
        <w:t xml:space="preserve"> : Modèle de soumission</w:t>
      </w:r>
    </w:p>
    <w:p w:rsidR="00EE0E58" w:rsidRPr="00E54FDB" w:rsidRDefault="00EE0E58" w:rsidP="004D0E89">
      <w:pPr>
        <w:pStyle w:val="Sansinterligne"/>
        <w:rPr>
          <w:rFonts w:ascii="Agency FB" w:eastAsiaTheme="minorHAnsi" w:hAnsi="Agency FB" w:cs="Helvetica-Bold"/>
          <w:bCs/>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Je, soussigné …...............................………</w:t>
      </w:r>
      <w:r w:rsidRPr="00E54FDB">
        <w:rPr>
          <w:rFonts w:ascii="Agency FB" w:eastAsiaTheme="minorHAnsi" w:hAnsi="Agency FB" w:cs="Helvetica-Oblique"/>
          <w:i/>
          <w:iCs/>
          <w:color w:val="000000"/>
          <w:sz w:val="28"/>
          <w:szCs w:val="28"/>
        </w:rPr>
        <w:t xml:space="preserve"> [indiquer le nom et la qualité du signataire] </w:t>
      </w:r>
      <w:r w:rsidRPr="00E54FDB">
        <w:rPr>
          <w:rFonts w:ascii="Agency FB" w:eastAsiaTheme="minorHAnsi" w:hAnsi="Agency FB" w:cs="Helvetica"/>
          <w:color w:val="000000"/>
          <w:sz w:val="28"/>
          <w:szCs w:val="28"/>
        </w:rPr>
        <w:t>représentant la société,</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l’entreprise ou le groupement ….............. dont le siège social est à……….….............................….</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inscrit au registre du commerce de ….............. sous le n°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Après avoir pris connaissance de toutes les pièces figurant ou mentionnées au dossier d'Appel d’Offres y compris l’(es) additif(s), de l’appel d’offres [rappeler le numéro et l’objet de l’Appel d’Offres]: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 Après m'être personnellement rendu sur le site des travaux et avoir souverainement apprécié la situation et constaté la nature et les contraintes des travaux à réaliser</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 Remets, revêtus de ma signature, le bordereau des prix unitaires ainsi que le devis estimatif établis conformément aux cadres figurant dans le dossier d'appel d'offres.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 Me soumets et m'engage à exécuter les travaux conformément au dossier d'Appel d'Offres, moyennant les prix que j'ai établis moi-même pour chaque nature d'ouvrage, lesquels prix font ressortir le montant de l'offre pour le lot n° ………............. à</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 xml:space="preserve">- ………........................................... </w:t>
      </w:r>
      <w:r w:rsidRPr="00E54FDB">
        <w:rPr>
          <w:rFonts w:ascii="Agency FB" w:eastAsiaTheme="minorHAnsi" w:hAnsi="Agency FB" w:cs="Helvetica-Oblique"/>
          <w:i/>
          <w:iCs/>
          <w:color w:val="000000"/>
          <w:sz w:val="28"/>
          <w:szCs w:val="28"/>
        </w:rPr>
        <w:t xml:space="preserve">[en chiffres et en lettres] </w:t>
      </w:r>
      <w:r w:rsidRPr="00E54FDB">
        <w:rPr>
          <w:rFonts w:ascii="Agency FB" w:eastAsiaTheme="minorHAnsi" w:hAnsi="Agency FB" w:cs="Helvetica"/>
          <w:color w:val="000000"/>
          <w:sz w:val="28"/>
          <w:szCs w:val="28"/>
        </w:rPr>
        <w:t>francs CFA Hors TVA, et à………..........................</w:t>
      </w:r>
    </w:p>
    <w:p w:rsidR="00EE0E58" w:rsidRPr="00E54FDB" w:rsidRDefault="00EE0E58" w:rsidP="004D0E89">
      <w:pPr>
        <w:pStyle w:val="Sansinterligne"/>
        <w:rPr>
          <w:rFonts w:ascii="Agency FB" w:eastAsiaTheme="minorHAnsi" w:hAnsi="Agency FB" w:cs="Helvetica-Oblique"/>
          <w:i/>
          <w:iCs/>
          <w:color w:val="000000"/>
          <w:sz w:val="28"/>
          <w:szCs w:val="28"/>
        </w:rPr>
      </w:pPr>
      <w:r w:rsidRPr="00E54FDB">
        <w:rPr>
          <w:rFonts w:ascii="Agency FB" w:eastAsiaTheme="minorHAnsi" w:hAnsi="Agency FB" w:cs="Helvetica"/>
          <w:color w:val="000000"/>
          <w:sz w:val="28"/>
          <w:szCs w:val="28"/>
        </w:rPr>
        <w:t xml:space="preserve">francs CFA Toutes Taxes Comprises. </w:t>
      </w:r>
      <w:r w:rsidRPr="00E54FDB">
        <w:rPr>
          <w:rFonts w:ascii="Agency FB" w:eastAsiaTheme="minorHAnsi" w:hAnsi="Agency FB" w:cs="Helvetica-Oblique"/>
          <w:i/>
          <w:iCs/>
          <w:color w:val="000000"/>
          <w:sz w:val="28"/>
          <w:szCs w:val="28"/>
        </w:rPr>
        <w:t>[en chiffres et en lettres]</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 M'engage à exécuter les travaux dans un délai de ………............. mois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Oblique"/>
          <w:i/>
          <w:iCs/>
          <w:color w:val="000000"/>
          <w:sz w:val="28"/>
          <w:szCs w:val="28"/>
        </w:rPr>
      </w:pPr>
      <w:r w:rsidRPr="00E54FDB">
        <w:rPr>
          <w:rFonts w:ascii="Agency FB" w:eastAsiaTheme="minorHAnsi" w:hAnsi="Agency FB" w:cs="Helvetica"/>
          <w:color w:val="000000"/>
          <w:sz w:val="28"/>
          <w:szCs w:val="28"/>
        </w:rPr>
        <w:t xml:space="preserve">- M’engage en outre à maintenir mon offre dans le délai ………............. jours </w:t>
      </w:r>
      <w:r w:rsidRPr="00E54FDB">
        <w:rPr>
          <w:rFonts w:ascii="Agency FB" w:eastAsiaTheme="minorHAnsi" w:hAnsi="Agency FB" w:cs="Helvetica-Oblique"/>
          <w:i/>
          <w:iCs/>
          <w:color w:val="000000"/>
          <w:sz w:val="28"/>
          <w:szCs w:val="28"/>
        </w:rPr>
        <w:t xml:space="preserve">[indiquer la durée de validité, en principe 90 jours pour les AON et 120 jours pour les AOI] </w:t>
      </w:r>
      <w:r w:rsidRPr="00E54FDB">
        <w:rPr>
          <w:rFonts w:ascii="Agency FB" w:eastAsiaTheme="minorHAnsi" w:hAnsi="Agency FB" w:cs="Helvetica"/>
          <w:color w:val="000000"/>
          <w:sz w:val="28"/>
          <w:szCs w:val="28"/>
        </w:rPr>
        <w:t>à compter de la date limite de remise des offres.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 Les rabais et les modalités d’application desdits rabais sont les suivants (en cas de possibilité d’attribution de plusieurs lots):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Le Maître d’Ouvrage se libérera des sommes dues par lui au titre du présent marché en faisant donner crédit au compte n° …........................... ouvert au nom de …......................................... auprès de la banque …..........................…………… Agence de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Avant signature du marché, la présente soumission acceptée par vous vaudra engagement entre nous.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Fait à ….................... le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Signature de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en qualité de ….................................. dûment autorisé à signer les soumissions pour et au nom</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de……….........................................</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sz w:val="28"/>
          <w:szCs w:val="28"/>
        </w:rPr>
      </w:pPr>
      <w:r w:rsidRPr="00E54FDB">
        <w:rPr>
          <w:rFonts w:ascii="Agency FB" w:eastAsiaTheme="minorHAnsi" w:hAnsi="Agency FB" w:cs="Arial-BoldMT"/>
          <w:bCs/>
          <w:color w:val="FFFFFF"/>
          <w:sz w:val="28"/>
          <w:szCs w:val="28"/>
        </w:rPr>
        <w:t>DTAO Marchés</w:t>
      </w:r>
    </w:p>
    <w:p w:rsidR="00EE0E58" w:rsidRPr="00E54FDB" w:rsidRDefault="00EE0E58" w:rsidP="004D0E89">
      <w:pPr>
        <w:pStyle w:val="Sansinterligne"/>
        <w:rPr>
          <w:rFonts w:ascii="Agency FB" w:eastAsiaTheme="minorHAnsi" w:hAnsi="Agency FB" w:cs="Helvetica-Bold"/>
          <w:bCs/>
          <w:color w:val="000000"/>
          <w:sz w:val="28"/>
          <w:szCs w:val="28"/>
        </w:rPr>
      </w:pPr>
      <w:r w:rsidRPr="00FB0160">
        <w:rPr>
          <w:rFonts w:ascii="Agency FB" w:eastAsiaTheme="minorHAnsi" w:hAnsi="Agency FB" w:cs="Helvetica-Bold"/>
          <w:b/>
          <w:bCs/>
          <w:color w:val="000000"/>
          <w:sz w:val="28"/>
          <w:szCs w:val="28"/>
        </w:rPr>
        <w:t>Annexe n° 2</w:t>
      </w:r>
      <w:r w:rsidRPr="00E54FDB">
        <w:rPr>
          <w:rFonts w:ascii="Agency FB" w:eastAsiaTheme="minorHAnsi" w:hAnsi="Agency FB" w:cs="Helvetica-Bold"/>
          <w:bCs/>
          <w:color w:val="000000"/>
          <w:sz w:val="28"/>
          <w:szCs w:val="28"/>
        </w:rPr>
        <w:t xml:space="preserve"> : Modèle de caution de soumission</w:t>
      </w:r>
    </w:p>
    <w:p w:rsidR="00EE0E58" w:rsidRPr="00E54FDB" w:rsidRDefault="00EE0E58" w:rsidP="004D0E89">
      <w:pPr>
        <w:pStyle w:val="Sansinterligne"/>
        <w:rPr>
          <w:rFonts w:ascii="Agency FB" w:eastAsiaTheme="minorHAnsi" w:hAnsi="Agency FB" w:cs="Helvetica-Bold"/>
          <w:bCs/>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 xml:space="preserve">A </w:t>
      </w:r>
      <w:r w:rsidRPr="00E54FDB">
        <w:rPr>
          <w:rFonts w:ascii="Agency FB" w:eastAsiaTheme="minorHAnsi" w:hAnsi="Agency FB" w:cs="Helvetica-Oblique"/>
          <w:i/>
          <w:iCs/>
          <w:color w:val="000000"/>
          <w:sz w:val="28"/>
          <w:szCs w:val="28"/>
        </w:rPr>
        <w:t>[indiquer l’Autorité Contractante et son adresse]</w:t>
      </w:r>
      <w:r w:rsidRPr="00E54FDB">
        <w:rPr>
          <w:rFonts w:ascii="Agency FB" w:eastAsiaTheme="minorHAnsi" w:hAnsi="Agency FB" w:cs="Helvetica"/>
          <w:color w:val="000000"/>
          <w:sz w:val="28"/>
          <w:szCs w:val="28"/>
        </w:rPr>
        <w:t>, « l’Autorité Contractante »</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 xml:space="preserve">Attendu que l’entreprise ……………..........................……….. , ci-dessous désignée « le soumissionnaire », a soumis son offre en date du ……………..........................……….. pour </w:t>
      </w:r>
      <w:r w:rsidRPr="00E54FDB">
        <w:rPr>
          <w:rFonts w:ascii="Agency FB" w:eastAsiaTheme="minorHAnsi" w:hAnsi="Agency FB" w:cs="Helvetica-Oblique"/>
          <w:i/>
          <w:iCs/>
          <w:color w:val="000000"/>
          <w:sz w:val="28"/>
          <w:szCs w:val="28"/>
        </w:rPr>
        <w:t>[rappeler l’objet de l’Appel d’Offres]</w:t>
      </w:r>
      <w:r w:rsidRPr="00E54FDB">
        <w:rPr>
          <w:rFonts w:ascii="Agency FB" w:eastAsiaTheme="minorHAnsi" w:hAnsi="Agency FB" w:cs="Helvetica"/>
          <w:color w:val="000000"/>
          <w:sz w:val="28"/>
          <w:szCs w:val="28"/>
        </w:rPr>
        <w:t xml:space="preserve">, ci-dessous désignée « l’offre », et pour laquelle il doit joindre un cautionnement provisoire équivalant à </w:t>
      </w:r>
      <w:r w:rsidRPr="00E54FDB">
        <w:rPr>
          <w:rFonts w:ascii="Agency FB" w:eastAsiaTheme="minorHAnsi" w:hAnsi="Agency FB" w:cs="Helvetica-Oblique"/>
          <w:i/>
          <w:iCs/>
          <w:color w:val="000000"/>
          <w:sz w:val="28"/>
          <w:szCs w:val="28"/>
        </w:rPr>
        <w:t xml:space="preserve">[indiquer le montant] </w:t>
      </w:r>
      <w:r w:rsidRPr="00E54FDB">
        <w:rPr>
          <w:rFonts w:ascii="Agency FB" w:eastAsiaTheme="minorHAnsi" w:hAnsi="Agency FB" w:cs="Helvetica"/>
          <w:color w:val="000000"/>
          <w:sz w:val="28"/>
          <w:szCs w:val="28"/>
        </w:rPr>
        <w:t>francs CFA,</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 xml:space="preserve">Nous …………....................…..........................……….. </w:t>
      </w:r>
      <w:r w:rsidRPr="00E54FDB">
        <w:rPr>
          <w:rFonts w:ascii="Agency FB" w:eastAsiaTheme="minorHAnsi" w:hAnsi="Agency FB" w:cs="Helvetica-Oblique"/>
          <w:i/>
          <w:iCs/>
          <w:color w:val="000000"/>
          <w:sz w:val="28"/>
          <w:szCs w:val="28"/>
        </w:rPr>
        <w:t>[</w:t>
      </w:r>
      <w:r w:rsidR="00974AC7" w:rsidRPr="00E54FDB">
        <w:rPr>
          <w:rFonts w:ascii="Agency FB" w:eastAsiaTheme="minorHAnsi" w:hAnsi="Agency FB" w:cs="Helvetica-Oblique"/>
          <w:i/>
          <w:iCs/>
          <w:color w:val="000000"/>
          <w:sz w:val="28"/>
          <w:szCs w:val="28"/>
        </w:rPr>
        <w:t>Nom</w:t>
      </w:r>
      <w:r w:rsidRPr="00E54FDB">
        <w:rPr>
          <w:rFonts w:ascii="Agency FB" w:eastAsiaTheme="minorHAnsi" w:hAnsi="Agency FB" w:cs="Helvetica-Oblique"/>
          <w:i/>
          <w:iCs/>
          <w:color w:val="000000"/>
          <w:sz w:val="28"/>
          <w:szCs w:val="28"/>
        </w:rPr>
        <w:t xml:space="preserve"> et adresse de la banque]</w:t>
      </w:r>
      <w:r w:rsidRPr="00E54FDB">
        <w:rPr>
          <w:rFonts w:ascii="Agency FB" w:eastAsiaTheme="minorHAnsi" w:hAnsi="Agency FB" w:cs="Helvetica"/>
          <w:color w:val="000000"/>
          <w:sz w:val="28"/>
          <w:szCs w:val="28"/>
        </w:rPr>
        <w:t xml:space="preserve">, représentée par……………..........................……….. </w:t>
      </w:r>
      <w:r w:rsidRPr="00E54FDB">
        <w:rPr>
          <w:rFonts w:ascii="Agency FB" w:eastAsiaTheme="minorHAnsi" w:hAnsi="Agency FB" w:cs="Helvetica-Oblique"/>
          <w:i/>
          <w:iCs/>
          <w:color w:val="000000"/>
          <w:sz w:val="28"/>
          <w:szCs w:val="28"/>
        </w:rPr>
        <w:t>[noms des signataires]</w:t>
      </w:r>
      <w:r w:rsidRPr="00E54FDB">
        <w:rPr>
          <w:rFonts w:ascii="Agency FB" w:eastAsiaTheme="minorHAnsi" w:hAnsi="Agency FB" w:cs="Helvetica"/>
          <w:color w:val="000000"/>
          <w:sz w:val="28"/>
          <w:szCs w:val="28"/>
        </w:rPr>
        <w:t xml:space="preserve">, ci-dessous désignée « la banque », déclarons garantir le paiement à l’Autorité Contractante de la somme maximale de </w:t>
      </w:r>
      <w:r w:rsidRPr="00E54FDB">
        <w:rPr>
          <w:rFonts w:ascii="Agency FB" w:eastAsiaTheme="minorHAnsi" w:hAnsi="Agency FB" w:cs="Helvetica-Oblique"/>
          <w:i/>
          <w:iCs/>
          <w:color w:val="000000"/>
          <w:sz w:val="28"/>
          <w:szCs w:val="28"/>
        </w:rPr>
        <w:t xml:space="preserve">[indiquer le montant] </w:t>
      </w:r>
      <w:r w:rsidRPr="00E54FDB">
        <w:rPr>
          <w:rFonts w:ascii="Agency FB" w:eastAsiaTheme="minorHAnsi" w:hAnsi="Agency FB" w:cs="Helvetica"/>
          <w:color w:val="000000"/>
          <w:sz w:val="28"/>
          <w:szCs w:val="28"/>
        </w:rPr>
        <w:t>Francs CFA, que la banque s’engage à régler intégralement à l’Autorité Contractante, s’obligeant elle-même, ses successeurs et assignataires.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Les conditions de cette obligation sont les suivantes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Si le soumissionnaire retire son offre pendant la période de validité prévue dans le Dossier d’Appel d’Offres;</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ou</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Si le soumissionnaire, s’étant vu notifier l’attribution du marché par l’Autorité Contractante pendant la période de validité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-omet à signer ou refuse de signer le marché, alors qu’il est requis de le faire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 omet ou refuse de fournir le cautionnement définitif du marché (cautionnement définitif), comme prévu dans celui-ci.</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 xml:space="preserve">Nous nous engageons à payer à </w:t>
      </w:r>
      <w:r w:rsidRPr="00E54FDB">
        <w:rPr>
          <w:rFonts w:ascii="Agency FB" w:eastAsiaTheme="minorHAnsi" w:hAnsi="Agency FB" w:cs="Helvetica-Oblique"/>
          <w:i/>
          <w:iCs/>
          <w:color w:val="000000"/>
          <w:sz w:val="28"/>
          <w:szCs w:val="28"/>
        </w:rPr>
        <w:t xml:space="preserve">[Autorité Contractante] </w:t>
      </w:r>
      <w:r w:rsidRPr="00E54FDB">
        <w:rPr>
          <w:rFonts w:ascii="Agency FB" w:eastAsiaTheme="minorHAnsi" w:hAnsi="Agency FB" w:cs="Helvetica"/>
          <w:color w:val="000000"/>
          <w:sz w:val="28"/>
          <w:szCs w:val="28"/>
        </w:rPr>
        <w:t>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 (s) condition (s) a (ont) joué.</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La présente caution est soumise pour son interprétation et son exécution au droit camerounais. Les tribunaux du Cameroun seront seuls compétents pour statuer sur tout ce qui concerne le présent engagement et ses suites.</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Signé et authentifié par la banque</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à ….......................... le ……………..........................………..</w:t>
      </w:r>
    </w:p>
    <w:p w:rsidR="00EE0E58" w:rsidRDefault="00EE0E58" w:rsidP="004D0E89">
      <w:pPr>
        <w:pStyle w:val="Sansinterligne"/>
        <w:rPr>
          <w:rFonts w:ascii="Agency FB" w:eastAsiaTheme="minorHAnsi" w:hAnsi="Agency FB" w:cs="Helvetica-Oblique"/>
          <w:i/>
          <w:iCs/>
          <w:color w:val="000000"/>
          <w:sz w:val="28"/>
          <w:szCs w:val="28"/>
        </w:rPr>
      </w:pPr>
      <w:r w:rsidRPr="00E54FDB">
        <w:rPr>
          <w:rFonts w:ascii="Agency FB" w:eastAsiaTheme="minorHAnsi" w:hAnsi="Agency FB" w:cs="Helvetica-Oblique"/>
          <w:i/>
          <w:iCs/>
          <w:color w:val="000000"/>
          <w:sz w:val="28"/>
          <w:szCs w:val="28"/>
        </w:rPr>
        <w:t>[Signature de la banque]</w:t>
      </w:r>
    </w:p>
    <w:p w:rsidR="00FB0160" w:rsidRDefault="00FB0160" w:rsidP="004D0E89">
      <w:pPr>
        <w:pStyle w:val="Sansinterligne"/>
        <w:rPr>
          <w:rFonts w:ascii="Agency FB" w:eastAsiaTheme="minorHAnsi" w:hAnsi="Agency FB" w:cs="Helvetica-Oblique"/>
          <w:i/>
          <w:iCs/>
          <w:color w:val="000000"/>
          <w:sz w:val="28"/>
          <w:szCs w:val="28"/>
        </w:rPr>
      </w:pPr>
    </w:p>
    <w:p w:rsidR="00FB0160" w:rsidRPr="00E54FDB" w:rsidRDefault="00FB0160" w:rsidP="004D0E89">
      <w:pPr>
        <w:pStyle w:val="Sansinterligne"/>
        <w:rPr>
          <w:rFonts w:ascii="Agency FB" w:eastAsiaTheme="minorHAnsi" w:hAnsi="Agency FB" w:cs="Helvetica-Oblique"/>
          <w:i/>
          <w:iCs/>
          <w:color w:val="000000"/>
          <w:sz w:val="28"/>
          <w:szCs w:val="28"/>
        </w:rPr>
      </w:pPr>
    </w:p>
    <w:p w:rsidR="00EE0E58" w:rsidRPr="00E54FDB" w:rsidRDefault="00FB0160" w:rsidP="004D0E89">
      <w:pPr>
        <w:pStyle w:val="Sansinterligne"/>
        <w:rPr>
          <w:rFonts w:ascii="Agency FB" w:eastAsiaTheme="minorHAnsi" w:hAnsi="Agency FB" w:cs="Helvetica-Bold"/>
          <w:bCs/>
          <w:color w:val="000000"/>
          <w:sz w:val="28"/>
          <w:szCs w:val="28"/>
        </w:rPr>
      </w:pPr>
      <w:r w:rsidRPr="00FB0160">
        <w:rPr>
          <w:rFonts w:ascii="Agency FB" w:eastAsiaTheme="minorHAnsi" w:hAnsi="Agency FB" w:cs="Helvetica-Bold"/>
          <w:b/>
          <w:bCs/>
          <w:color w:val="000000"/>
          <w:sz w:val="28"/>
          <w:szCs w:val="28"/>
        </w:rPr>
        <w:t>Modelé</w:t>
      </w:r>
      <w:r w:rsidR="00EE0E58" w:rsidRPr="00FB0160">
        <w:rPr>
          <w:rFonts w:ascii="Agency FB" w:eastAsiaTheme="minorHAnsi" w:hAnsi="Agency FB" w:cs="Helvetica-Bold"/>
          <w:b/>
          <w:bCs/>
          <w:color w:val="000000"/>
          <w:sz w:val="28"/>
          <w:szCs w:val="28"/>
        </w:rPr>
        <w:t xml:space="preserve"> n° 3</w:t>
      </w:r>
      <w:r w:rsidR="00EE0E58" w:rsidRPr="00E54FDB">
        <w:rPr>
          <w:rFonts w:ascii="Agency FB" w:eastAsiaTheme="minorHAnsi" w:hAnsi="Agency FB" w:cs="Helvetica-Bold"/>
          <w:bCs/>
          <w:color w:val="000000"/>
          <w:sz w:val="28"/>
          <w:szCs w:val="28"/>
        </w:rPr>
        <w:t xml:space="preserve"> : Modèle de cautionnement définitif</w:t>
      </w:r>
    </w:p>
    <w:p w:rsidR="00EE0E58" w:rsidRPr="00E54FDB" w:rsidRDefault="00EE0E58" w:rsidP="004D0E89">
      <w:pPr>
        <w:pStyle w:val="Sansinterligne"/>
        <w:rPr>
          <w:rFonts w:ascii="Agency FB" w:eastAsiaTheme="minorHAnsi" w:hAnsi="Agency FB" w:cs="Helvetica-Bold"/>
          <w:bCs/>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Banque :</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Référence de la Caution : N° ……………..................................………..</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 xml:space="preserve">A </w:t>
      </w:r>
      <w:r w:rsidRPr="00E54FDB">
        <w:rPr>
          <w:rFonts w:ascii="Agency FB" w:eastAsiaTheme="minorHAnsi" w:hAnsi="Agency FB" w:cs="Helvetica-Oblique"/>
          <w:i/>
          <w:iCs/>
          <w:color w:val="000000"/>
          <w:sz w:val="28"/>
          <w:szCs w:val="28"/>
        </w:rPr>
        <w:t xml:space="preserve">[indiquer le Maître d’Ouvrage et son adresse] </w:t>
      </w:r>
      <w:r w:rsidRPr="00E54FDB">
        <w:rPr>
          <w:rFonts w:ascii="Agency FB" w:eastAsiaTheme="minorHAnsi" w:hAnsi="Agency FB" w:cs="Helvetica"/>
          <w:color w:val="000000"/>
          <w:sz w:val="28"/>
          <w:szCs w:val="28"/>
        </w:rPr>
        <w:t>Cameroun, ci-dessous désigné le Maître d’Ouvrage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 xml:space="preserve">Attendu que ; …...................................................……….. </w:t>
      </w:r>
      <w:r w:rsidRPr="00E54FDB">
        <w:rPr>
          <w:rFonts w:ascii="Agency FB" w:eastAsiaTheme="minorHAnsi" w:hAnsi="Agency FB" w:cs="Helvetica-Oblique"/>
          <w:i/>
          <w:iCs/>
          <w:color w:val="000000"/>
          <w:sz w:val="28"/>
          <w:szCs w:val="28"/>
        </w:rPr>
        <w:t>[Nom et adresse de l’entreprise]</w:t>
      </w:r>
      <w:r w:rsidRPr="00E54FDB">
        <w:rPr>
          <w:rFonts w:ascii="Agency FB" w:eastAsiaTheme="minorHAnsi" w:hAnsi="Agency FB" w:cs="Helvetica"/>
          <w:color w:val="000000"/>
          <w:sz w:val="28"/>
          <w:szCs w:val="28"/>
        </w:rPr>
        <w:t>, ci-dessous désigné</w:t>
      </w:r>
    </w:p>
    <w:p w:rsidR="00EE0E58" w:rsidRPr="00E54FDB" w:rsidRDefault="00EE0E58" w:rsidP="004D0E89">
      <w:pPr>
        <w:pStyle w:val="Sansinterligne"/>
        <w:rPr>
          <w:rFonts w:ascii="Agency FB" w:eastAsiaTheme="minorHAnsi" w:hAnsi="Agency FB" w:cs="Helvetica-Oblique"/>
          <w:i/>
          <w:iCs/>
          <w:color w:val="000000"/>
          <w:sz w:val="28"/>
          <w:szCs w:val="28"/>
        </w:rPr>
      </w:pPr>
      <w:r w:rsidRPr="00E54FDB">
        <w:rPr>
          <w:rFonts w:ascii="Agency FB" w:eastAsiaTheme="minorHAnsi" w:hAnsi="Agency FB" w:cs="Helvetica"/>
          <w:color w:val="000000"/>
          <w:sz w:val="28"/>
          <w:szCs w:val="28"/>
        </w:rPr>
        <w:t xml:space="preserve">« </w:t>
      </w:r>
      <w:r w:rsidR="00974AC7" w:rsidRPr="00E54FDB">
        <w:rPr>
          <w:rFonts w:ascii="Agency FB" w:eastAsiaTheme="minorHAnsi" w:hAnsi="Agency FB" w:cs="Helvetica"/>
          <w:color w:val="000000"/>
          <w:sz w:val="28"/>
          <w:szCs w:val="28"/>
        </w:rPr>
        <w:t>L’entrepreneur</w:t>
      </w:r>
      <w:r w:rsidRPr="00E54FDB">
        <w:rPr>
          <w:rFonts w:ascii="Agency FB" w:eastAsiaTheme="minorHAnsi" w:hAnsi="Agency FB" w:cs="Helvetica"/>
          <w:color w:val="000000"/>
          <w:sz w:val="28"/>
          <w:szCs w:val="28"/>
        </w:rPr>
        <w:t xml:space="preserve"> », s’est engagé, en exécution du marché désigné « le marché », à réaliser </w:t>
      </w:r>
      <w:r w:rsidRPr="00E54FDB">
        <w:rPr>
          <w:rFonts w:ascii="Agency FB" w:eastAsiaTheme="minorHAnsi" w:hAnsi="Agency FB" w:cs="Helvetica-Oblique"/>
          <w:i/>
          <w:iCs/>
          <w:color w:val="000000"/>
          <w:sz w:val="28"/>
          <w:szCs w:val="28"/>
        </w:rPr>
        <w:t>[indiquer la nature des travaux]</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Attendu qu’il ; est stipulé dans le marché que l’entrepreneur remettra au Maître d’Ouvrage un cautionnement définitif, d’un montant égal à [indiquer le pourcentage compris entre 2 et 5 %] du montant de la tranche du marché correspondante, comme garantie de l’exécution de ses obligations de bonne fin conformément aux conditions du marché,</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Attendu que ; nous avons convenu de donner à l’entrepreneur ce cautionnement.</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 xml:space="preserve">Nous,..........................................................................……….. </w:t>
      </w:r>
      <w:r w:rsidRPr="00E54FDB">
        <w:rPr>
          <w:rFonts w:ascii="Agency FB" w:eastAsiaTheme="minorHAnsi" w:hAnsi="Agency FB" w:cs="Helvetica-Oblique"/>
          <w:i/>
          <w:iCs/>
          <w:color w:val="000000"/>
          <w:sz w:val="28"/>
          <w:szCs w:val="28"/>
        </w:rPr>
        <w:t>[Nom et adresse de banque]</w:t>
      </w:r>
      <w:r w:rsidRPr="00E54FDB">
        <w:rPr>
          <w:rFonts w:ascii="Agency FB" w:eastAsiaTheme="minorHAnsi" w:hAnsi="Agency FB" w:cs="Helvetica"/>
          <w:color w:val="000000"/>
          <w:sz w:val="28"/>
          <w:szCs w:val="28"/>
        </w:rPr>
        <w:t>, représentée</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 xml:space="preserve">................................................................……….….. </w:t>
      </w:r>
      <w:r w:rsidRPr="00E54FDB">
        <w:rPr>
          <w:rFonts w:ascii="Agency FB" w:eastAsiaTheme="minorHAnsi" w:hAnsi="Agency FB" w:cs="Helvetica-Oblique"/>
          <w:i/>
          <w:iCs/>
          <w:color w:val="000000"/>
          <w:sz w:val="28"/>
          <w:szCs w:val="28"/>
        </w:rPr>
        <w:t>[Noms des signataires]</w:t>
      </w:r>
      <w:r w:rsidRPr="00E54FDB">
        <w:rPr>
          <w:rFonts w:ascii="Agency FB" w:eastAsiaTheme="minorHAnsi" w:hAnsi="Agency FB" w:cs="Helvetica"/>
          <w:color w:val="000000"/>
          <w:sz w:val="28"/>
          <w:szCs w:val="28"/>
        </w:rPr>
        <w:t>, ci-dessous désignée « la banque »,</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nous engageons à payer au Maître d’Ouvrage, dans un délai maximum de huit (08) semaines, sur simple demande</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écrite de celui-ci déclarant que l’entrepreneur n’a pas satisfait à ses engagements contractuels au titre du</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 xml:space="preserve">marché, sans pouvoir différer le paiement ni soulever de contestation pour quelque motif que ce soit, toute somme jusqu’à concurrence de .................................................……….. </w:t>
      </w:r>
      <w:r w:rsidRPr="00E54FDB">
        <w:rPr>
          <w:rFonts w:ascii="Agency FB" w:eastAsiaTheme="minorHAnsi" w:hAnsi="Agency FB" w:cs="Helvetica-Oblique"/>
          <w:i/>
          <w:iCs/>
          <w:color w:val="000000"/>
          <w:sz w:val="28"/>
          <w:szCs w:val="28"/>
        </w:rPr>
        <w:t>[en chiffres et en lettres]</w:t>
      </w:r>
      <w:r w:rsidRPr="00E54FDB">
        <w:rPr>
          <w:rFonts w:ascii="Agency FB" w:eastAsiaTheme="minorHAnsi" w:hAnsi="Agency FB" w:cs="Helvetica"/>
          <w:color w:val="000000"/>
          <w:sz w:val="28"/>
          <w:szCs w:val="28"/>
        </w:rPr>
        <w:t>.</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Le présent cautionnement définitif prend effet à compter de sa signature et dès notification du marché. La caution est libérée dans un délai de [indiquer le délai] à compter de la date de réception provisoire des travaux.</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 xml:space="preserve">Après le délai susvisé, la caution devient sans objet et </w:t>
      </w:r>
      <w:r w:rsidR="00207DE0" w:rsidRPr="00E54FDB">
        <w:rPr>
          <w:rFonts w:ascii="Agency FB" w:eastAsiaTheme="minorHAnsi" w:hAnsi="Agency FB" w:cs="Helvetica"/>
          <w:color w:val="000000"/>
          <w:sz w:val="28"/>
          <w:szCs w:val="28"/>
        </w:rPr>
        <w:t>doit-nous</w:t>
      </w:r>
      <w:r w:rsidRPr="00E54FDB">
        <w:rPr>
          <w:rFonts w:ascii="Agency FB" w:eastAsiaTheme="minorHAnsi" w:hAnsi="Agency FB" w:cs="Helvetica"/>
          <w:color w:val="000000"/>
          <w:sz w:val="28"/>
          <w:szCs w:val="28"/>
        </w:rPr>
        <w:t xml:space="preserve"> être automatiquement retournée sans aucune forme de procédure.</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Toute demande de paiement formulée par le Maître d’Ouvrage au titre de la présente garantie doit être faite par lettre recommandée avec accusé de réception, parvenue à la banque pendant la période de validité du présent engagement.</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Le présent cautionnement définitif est soumis pour son interprétation et son exécution au droit camerounais. Les tribunaux camerounais seront seuls compétents pour statuer sur tout ce qui concerne le présent engagement et ses suites.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Signé et authentifié par la banque</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à ….......................... le ……………..........................………..</w:t>
      </w:r>
    </w:p>
    <w:p w:rsidR="00974AC7" w:rsidRPr="00E54FDB" w:rsidRDefault="00974AC7" w:rsidP="004D0E89">
      <w:pPr>
        <w:pStyle w:val="Sansinterligne"/>
        <w:rPr>
          <w:rFonts w:ascii="Agency FB" w:eastAsiaTheme="minorHAnsi" w:hAnsi="Agency FB" w:cs="Helvetica-Bold"/>
          <w:bCs/>
          <w:color w:val="000000"/>
          <w:sz w:val="28"/>
          <w:szCs w:val="28"/>
        </w:rPr>
      </w:pPr>
    </w:p>
    <w:p w:rsidR="00EE0E58" w:rsidRPr="00E54FDB" w:rsidRDefault="00FB0160" w:rsidP="004D0E89">
      <w:pPr>
        <w:pStyle w:val="Sansinterligne"/>
        <w:rPr>
          <w:rFonts w:ascii="Agency FB" w:eastAsiaTheme="minorHAnsi" w:hAnsi="Agency FB" w:cs="Helvetica-Bold"/>
          <w:bCs/>
          <w:color w:val="000000"/>
          <w:sz w:val="28"/>
          <w:szCs w:val="28"/>
        </w:rPr>
      </w:pPr>
      <w:r w:rsidRPr="00FB0160">
        <w:rPr>
          <w:rFonts w:ascii="Agency FB" w:eastAsiaTheme="minorHAnsi" w:hAnsi="Agency FB" w:cs="Helvetica-Bold"/>
          <w:b/>
          <w:bCs/>
          <w:color w:val="000000"/>
          <w:sz w:val="28"/>
          <w:szCs w:val="28"/>
        </w:rPr>
        <w:t>Modèle</w:t>
      </w:r>
      <w:r w:rsidR="00EE0E58" w:rsidRPr="00FB0160">
        <w:rPr>
          <w:rFonts w:ascii="Agency FB" w:eastAsiaTheme="minorHAnsi" w:hAnsi="Agency FB" w:cs="Helvetica-Bold"/>
          <w:b/>
          <w:bCs/>
          <w:color w:val="000000"/>
          <w:sz w:val="28"/>
          <w:szCs w:val="28"/>
        </w:rPr>
        <w:t xml:space="preserve"> n° 4</w:t>
      </w:r>
      <w:r w:rsidR="00EE0E58" w:rsidRPr="00E54FDB">
        <w:rPr>
          <w:rFonts w:ascii="Agency FB" w:eastAsiaTheme="minorHAnsi" w:hAnsi="Agency FB" w:cs="Helvetica-Bold"/>
          <w:bCs/>
          <w:color w:val="000000"/>
          <w:sz w:val="28"/>
          <w:szCs w:val="28"/>
        </w:rPr>
        <w:t xml:space="preserve"> : Modèle de caution d'avance de démarrage</w:t>
      </w:r>
    </w:p>
    <w:p w:rsidR="00EE0E58" w:rsidRPr="00E54FDB" w:rsidRDefault="00EE0E58" w:rsidP="004D0E89">
      <w:pPr>
        <w:pStyle w:val="Sansinterligne"/>
        <w:rPr>
          <w:rFonts w:ascii="Agency FB" w:eastAsiaTheme="minorHAnsi" w:hAnsi="Agency FB" w:cs="Helvetica-Bold"/>
          <w:bCs/>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Banque : référence, adresse ……………..............................................................................</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Nous soussignés (banque, adresse), déclarons par la présente garantir, pour le compte de :</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 xml:space="preserve">…………….................................................................................... </w:t>
      </w:r>
      <w:r w:rsidRPr="00E54FDB">
        <w:rPr>
          <w:rFonts w:ascii="Agency FB" w:eastAsiaTheme="minorHAnsi" w:hAnsi="Agency FB" w:cs="Helvetica-Oblique"/>
          <w:i/>
          <w:iCs/>
          <w:color w:val="000000"/>
          <w:sz w:val="28"/>
          <w:szCs w:val="28"/>
        </w:rPr>
        <w:t>[le titulaire]</w:t>
      </w:r>
      <w:r w:rsidRPr="00E54FDB">
        <w:rPr>
          <w:rFonts w:ascii="Agency FB" w:eastAsiaTheme="minorHAnsi" w:hAnsi="Agency FB" w:cs="Helvetica"/>
          <w:color w:val="000000"/>
          <w:sz w:val="28"/>
          <w:szCs w:val="28"/>
        </w:rPr>
        <w:t>, au profit du Maître d’Ouvrage</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[Adresse du Maître d’Ouvrage]</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 Le bénéficiaire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Le paiement, sans contestation et dès réception de la première demande écrite du bénéficiaire, déclarant</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 xml:space="preserve">que ………….................…….. </w:t>
      </w:r>
      <w:r w:rsidRPr="00E54FDB">
        <w:rPr>
          <w:rFonts w:ascii="Agency FB" w:eastAsiaTheme="minorHAnsi" w:hAnsi="Agency FB" w:cs="Helvetica-Oblique"/>
          <w:i/>
          <w:iCs/>
          <w:color w:val="000000"/>
          <w:sz w:val="28"/>
          <w:szCs w:val="28"/>
        </w:rPr>
        <w:t xml:space="preserve">[le titulaire] </w:t>
      </w:r>
      <w:r w:rsidRPr="00E54FDB">
        <w:rPr>
          <w:rFonts w:ascii="Agency FB" w:eastAsiaTheme="minorHAnsi" w:hAnsi="Agency FB" w:cs="Helvetica"/>
          <w:color w:val="000000"/>
          <w:sz w:val="28"/>
          <w:szCs w:val="28"/>
        </w:rPr>
        <w:t>ne s’est pas acquitté de ses obligations, relatives au remboursement</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de l’avance de démarrage selon les conditions du marché ………….................…….. du..............................……..</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 xml:space="preserve">relatif aux travaux </w:t>
      </w:r>
      <w:r w:rsidRPr="00E54FDB">
        <w:rPr>
          <w:rFonts w:ascii="Agency FB" w:eastAsiaTheme="minorHAnsi" w:hAnsi="Agency FB" w:cs="Helvetica-Oblique"/>
          <w:i/>
          <w:iCs/>
          <w:color w:val="000000"/>
          <w:sz w:val="28"/>
          <w:szCs w:val="28"/>
        </w:rPr>
        <w:t>[indiquer l’objet des travaux, les références de l’Appel d’Offres et le lot, éventuellement]</w:t>
      </w:r>
      <w:r w:rsidRPr="00E54FDB">
        <w:rPr>
          <w:rFonts w:ascii="Agency FB" w:eastAsiaTheme="minorHAnsi" w:hAnsi="Agency FB" w:cs="Helvetica"/>
          <w:color w:val="000000"/>
          <w:sz w:val="28"/>
          <w:szCs w:val="28"/>
        </w:rPr>
        <w:t xml:space="preserve">, de la somme totale maximum correspondant à l’avance de </w:t>
      </w:r>
      <w:r w:rsidRPr="00E54FDB">
        <w:rPr>
          <w:rFonts w:ascii="Agency FB" w:eastAsiaTheme="minorHAnsi" w:hAnsi="Agency FB" w:cs="Helvetica-Oblique"/>
          <w:i/>
          <w:iCs/>
          <w:color w:val="000000"/>
          <w:sz w:val="28"/>
          <w:szCs w:val="28"/>
        </w:rPr>
        <w:t xml:space="preserve">[vingt (20) %] </w:t>
      </w:r>
      <w:r w:rsidRPr="00E54FDB">
        <w:rPr>
          <w:rFonts w:ascii="Agency FB" w:eastAsiaTheme="minorHAnsi" w:hAnsi="Agency FB" w:cs="Helvetica"/>
          <w:color w:val="000000"/>
          <w:sz w:val="28"/>
          <w:szCs w:val="28"/>
        </w:rPr>
        <w:t>du montant Toutes Taxes Comprises du marché n° …………........................................... , payable dès la notification de l’ordre de service correspondant,</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soit :…………..........................................…….. francs CFA</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La présente garantie entrera en vigueur et prendra effet dès virement des parts respectives de cette avance</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 xml:space="preserve">sur les comptes de …………........................................................................….. </w:t>
      </w:r>
      <w:r w:rsidRPr="00E54FDB">
        <w:rPr>
          <w:rFonts w:ascii="Agency FB" w:eastAsiaTheme="minorHAnsi" w:hAnsi="Agency FB" w:cs="Helvetica-Oblique"/>
          <w:i/>
          <w:iCs/>
          <w:color w:val="000000"/>
          <w:sz w:val="28"/>
          <w:szCs w:val="28"/>
        </w:rPr>
        <w:t xml:space="preserve">[le titulaire] </w:t>
      </w:r>
      <w:r w:rsidRPr="00E54FDB">
        <w:rPr>
          <w:rFonts w:ascii="Agency FB" w:eastAsiaTheme="minorHAnsi" w:hAnsi="Agency FB" w:cs="Helvetica"/>
          <w:color w:val="000000"/>
          <w:sz w:val="28"/>
          <w:szCs w:val="28"/>
        </w:rPr>
        <w:t>ouverts auprès de la</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banque …….............……..………….................…….. sous le n°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Elle restera en vigueur jusqu’au remboursement de l’avance conformément à la procédure fixée par le CCAP.</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Toutefois, le montant de la caution sera réduit proportionnellement au remboursement de l’avance au fur et à mesure de son remboursement.</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La loi et la juridiction applicables à la garantie sont celles de la République du Cameroun.</w:t>
      </w:r>
    </w:p>
    <w:p w:rsidR="00EE0E58" w:rsidRPr="00E54FDB" w:rsidRDefault="00EE0E58" w:rsidP="004D0E89">
      <w:pPr>
        <w:pStyle w:val="Sansinterligne"/>
        <w:rPr>
          <w:rFonts w:ascii="Agency FB" w:eastAsiaTheme="minorHAnsi" w:hAnsi="Agency FB" w:cs="Helvetica"/>
          <w:color w:val="000000"/>
          <w:sz w:val="28"/>
          <w:szCs w:val="28"/>
        </w:rPr>
      </w:pPr>
    </w:p>
    <w:p w:rsidR="00053E3C"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Signé et authentifié par la banque</w:t>
      </w:r>
      <w:r w:rsidR="00053E3C" w:rsidRPr="00E54FDB">
        <w:rPr>
          <w:rFonts w:ascii="Agency FB" w:eastAsiaTheme="minorHAnsi" w:hAnsi="Agency FB" w:cs="Helvetica"/>
          <w:color w:val="000000"/>
          <w:sz w:val="28"/>
          <w:szCs w:val="28"/>
        </w:rPr>
        <w:t xml:space="preserve">    </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à ….......................... le ……………..........................………..</w:t>
      </w:r>
    </w:p>
    <w:p w:rsidR="00EE0E58" w:rsidRPr="00E54FDB" w:rsidRDefault="00EE0E58" w:rsidP="004D0E89">
      <w:pPr>
        <w:pStyle w:val="Sansinterligne"/>
        <w:rPr>
          <w:rFonts w:ascii="Agency FB" w:eastAsiaTheme="minorHAnsi" w:hAnsi="Agency FB" w:cs="Helvetica-Oblique"/>
          <w:i/>
          <w:iCs/>
          <w:color w:val="000000"/>
          <w:sz w:val="28"/>
          <w:szCs w:val="28"/>
        </w:rPr>
      </w:pPr>
      <w:r w:rsidRPr="00E54FDB">
        <w:rPr>
          <w:rFonts w:ascii="Agency FB" w:eastAsiaTheme="minorHAnsi" w:hAnsi="Agency FB" w:cs="Helvetica-Oblique"/>
          <w:i/>
          <w:iCs/>
          <w:color w:val="000000"/>
          <w:sz w:val="28"/>
          <w:szCs w:val="28"/>
        </w:rPr>
        <w:t>[Signature de la banque]</w:t>
      </w:r>
    </w:p>
    <w:p w:rsidR="00EE0E58" w:rsidRPr="00E54FDB" w:rsidRDefault="00EE0E58" w:rsidP="004D0E89">
      <w:pPr>
        <w:pStyle w:val="Sansinterligne"/>
        <w:rPr>
          <w:rFonts w:ascii="Agency FB" w:eastAsiaTheme="minorHAnsi" w:hAnsi="Agency FB" w:cs="Arial-BoldMT"/>
          <w:bCs/>
          <w:color w:val="FFFFFF"/>
          <w:sz w:val="28"/>
          <w:szCs w:val="28"/>
        </w:rPr>
      </w:pPr>
      <w:r w:rsidRPr="00E54FDB">
        <w:rPr>
          <w:rFonts w:ascii="Agency FB" w:eastAsiaTheme="minorHAnsi" w:hAnsi="Agency FB" w:cs="Arial-BoldMT"/>
          <w:bCs/>
          <w:color w:val="FFFFFF"/>
          <w:sz w:val="28"/>
          <w:szCs w:val="28"/>
        </w:rPr>
        <w:t>DTAO 102</w:t>
      </w:r>
    </w:p>
    <w:p w:rsidR="00EE0E58" w:rsidRPr="00E54FDB" w:rsidRDefault="00EE0E58" w:rsidP="004D0E89">
      <w:pPr>
        <w:pStyle w:val="Sansinterligne"/>
        <w:rPr>
          <w:rFonts w:ascii="Agency FB" w:eastAsiaTheme="minorHAnsi" w:hAnsi="Agency FB" w:cs="Arial-BoldMT"/>
          <w:bCs/>
          <w:color w:val="FFFFFF"/>
          <w:sz w:val="28"/>
          <w:szCs w:val="28"/>
        </w:rPr>
      </w:pPr>
    </w:p>
    <w:p w:rsidR="00EE0E58" w:rsidRPr="00E54FDB" w:rsidRDefault="00EE0E58" w:rsidP="004D0E89">
      <w:pPr>
        <w:pStyle w:val="Sansinterligne"/>
        <w:rPr>
          <w:rFonts w:ascii="Agency FB" w:eastAsiaTheme="minorHAnsi" w:hAnsi="Agency FB" w:cs="Arial-BoldMT"/>
          <w:bCs/>
          <w:color w:val="FFFFFF"/>
          <w:sz w:val="28"/>
          <w:szCs w:val="28"/>
        </w:rPr>
      </w:pPr>
    </w:p>
    <w:p w:rsidR="00EE0E58" w:rsidRPr="00E54FDB" w:rsidRDefault="00FB0160" w:rsidP="004D0E89">
      <w:pPr>
        <w:pStyle w:val="Sansinterligne"/>
        <w:rPr>
          <w:rFonts w:ascii="Agency FB" w:eastAsiaTheme="minorHAnsi" w:hAnsi="Agency FB" w:cs="Helvetica-Bold"/>
          <w:bCs/>
          <w:color w:val="000000"/>
          <w:sz w:val="28"/>
          <w:szCs w:val="28"/>
        </w:rPr>
      </w:pPr>
      <w:r w:rsidRPr="00FB0160">
        <w:rPr>
          <w:rFonts w:ascii="Agency FB" w:eastAsiaTheme="minorHAnsi" w:hAnsi="Agency FB" w:cs="Helvetica-Bold"/>
          <w:b/>
          <w:bCs/>
          <w:color w:val="000000"/>
          <w:sz w:val="28"/>
          <w:szCs w:val="28"/>
        </w:rPr>
        <w:t>Modèle</w:t>
      </w:r>
      <w:r w:rsidR="00EE0E58" w:rsidRPr="00FB0160">
        <w:rPr>
          <w:rFonts w:ascii="Agency FB" w:eastAsiaTheme="minorHAnsi" w:hAnsi="Agency FB" w:cs="Helvetica-Bold"/>
          <w:b/>
          <w:bCs/>
          <w:color w:val="000000"/>
          <w:sz w:val="28"/>
          <w:szCs w:val="28"/>
        </w:rPr>
        <w:t xml:space="preserve"> n° 5</w:t>
      </w:r>
      <w:r w:rsidR="00EE0E58" w:rsidRPr="00E54FDB">
        <w:rPr>
          <w:rFonts w:ascii="Agency FB" w:eastAsiaTheme="minorHAnsi" w:hAnsi="Agency FB" w:cs="Helvetica-Bold"/>
          <w:bCs/>
          <w:color w:val="000000"/>
          <w:sz w:val="28"/>
          <w:szCs w:val="28"/>
        </w:rPr>
        <w:t xml:space="preserve"> : Modèle de caution de retenue de garantie</w:t>
      </w:r>
    </w:p>
    <w:p w:rsidR="00EE0E58" w:rsidRPr="00E54FDB" w:rsidRDefault="00EE0E58" w:rsidP="004D0E89">
      <w:pPr>
        <w:pStyle w:val="Sansinterligne"/>
        <w:rPr>
          <w:rFonts w:ascii="Agency FB" w:eastAsiaTheme="minorHAnsi" w:hAnsi="Agency FB" w:cs="Helvetica-Bold"/>
          <w:bCs/>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Banque : …………...........................……………………</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Référence de la Caution : N° …………...........................……………………</w:t>
      </w:r>
    </w:p>
    <w:p w:rsidR="00EE0E58" w:rsidRPr="00E54FDB" w:rsidRDefault="00EE0E58" w:rsidP="004D0E89">
      <w:pPr>
        <w:pStyle w:val="Sansinterligne"/>
        <w:rPr>
          <w:rFonts w:ascii="Agency FB" w:eastAsiaTheme="minorHAnsi" w:hAnsi="Agency FB" w:cs="Helvetica-Oblique"/>
          <w:i/>
          <w:iCs/>
          <w:color w:val="000000"/>
          <w:sz w:val="28"/>
          <w:szCs w:val="28"/>
        </w:rPr>
      </w:pPr>
      <w:r w:rsidRPr="00E54FDB">
        <w:rPr>
          <w:rFonts w:ascii="Agency FB" w:eastAsiaTheme="minorHAnsi" w:hAnsi="Agency FB" w:cs="Helvetica"/>
          <w:color w:val="000000"/>
          <w:sz w:val="28"/>
          <w:szCs w:val="28"/>
        </w:rPr>
        <w:t xml:space="preserve">A </w:t>
      </w:r>
      <w:r w:rsidRPr="00E54FDB">
        <w:rPr>
          <w:rFonts w:ascii="Agency FB" w:eastAsiaTheme="minorHAnsi" w:hAnsi="Agency FB" w:cs="Helvetica-Oblique"/>
          <w:i/>
          <w:iCs/>
          <w:color w:val="000000"/>
          <w:sz w:val="28"/>
          <w:szCs w:val="28"/>
        </w:rPr>
        <w:t>[indiquer le Maître d’Ouvrage]</w:t>
      </w:r>
    </w:p>
    <w:p w:rsidR="00EE0E58" w:rsidRPr="00E54FDB" w:rsidRDefault="00EE0E58" w:rsidP="004D0E89">
      <w:pPr>
        <w:pStyle w:val="Sansinterligne"/>
        <w:rPr>
          <w:rFonts w:ascii="Agency FB" w:eastAsiaTheme="minorHAnsi" w:hAnsi="Agency FB" w:cs="Helvetica-Oblique"/>
          <w:i/>
          <w:iCs/>
          <w:color w:val="000000"/>
          <w:sz w:val="28"/>
          <w:szCs w:val="28"/>
        </w:rPr>
      </w:pPr>
      <w:r w:rsidRPr="00E54FDB">
        <w:rPr>
          <w:rFonts w:ascii="Agency FB" w:eastAsiaTheme="minorHAnsi" w:hAnsi="Agency FB" w:cs="Helvetica-Oblique"/>
          <w:i/>
          <w:iCs/>
          <w:color w:val="000000"/>
          <w:sz w:val="28"/>
          <w:szCs w:val="28"/>
        </w:rPr>
        <w:t>[Adresse du Autorité Contractante]</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ci-dessous désigné «le Maître d’Ouvrage»</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 xml:space="preserve">attendu que ; ………….........……............………………[nom et adresse de l’entreprise], ci-dessous désigné </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 l’entrepreneur », s’est engagé, en exécution du marché, à réaliser les travaux de [indiquer l’objet des travaux]</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attendu qu’il ; est stipulé dans le marché que la retenue de garantie fixée à [pourcentage inférieur à 10% à préciser] du montant TTC du marché peut être remplacée par une caution solidaire,</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attendu que ; nous avons convenu de donner à l’entrepreneur cette caution, Nous, …………............……………</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Oblique"/>
          <w:i/>
          <w:iCs/>
          <w:color w:val="000000"/>
          <w:sz w:val="28"/>
          <w:szCs w:val="28"/>
        </w:rPr>
        <w:t>[nom et adresse de banque]</w:t>
      </w:r>
      <w:r w:rsidRPr="00E54FDB">
        <w:rPr>
          <w:rFonts w:ascii="Agency FB" w:eastAsiaTheme="minorHAnsi" w:hAnsi="Agency FB" w:cs="Helvetica"/>
          <w:color w:val="000000"/>
          <w:sz w:val="28"/>
          <w:szCs w:val="28"/>
        </w:rPr>
        <w:t>, représentée par ...........................……………</w:t>
      </w:r>
      <w:r w:rsidR="003260E6" w:rsidRPr="00E54FDB">
        <w:rPr>
          <w:rFonts w:ascii="Agency FB" w:eastAsiaTheme="minorHAnsi" w:hAnsi="Agency FB" w:cs="Helvetica"/>
          <w:color w:val="000000"/>
          <w:sz w:val="28"/>
          <w:szCs w:val="28"/>
        </w:rPr>
        <w:t>(</w:t>
      </w:r>
      <w:r w:rsidRPr="00E54FDB">
        <w:rPr>
          <w:rFonts w:ascii="Agency FB" w:eastAsiaTheme="minorHAnsi" w:hAnsi="Agency FB" w:cs="Helvetica-Oblique"/>
          <w:i/>
          <w:iCs/>
          <w:color w:val="000000"/>
          <w:sz w:val="28"/>
          <w:szCs w:val="28"/>
        </w:rPr>
        <w:t>noms des signataires]</w:t>
      </w:r>
      <w:r w:rsidRPr="00E54FDB">
        <w:rPr>
          <w:rFonts w:ascii="Agency FB" w:eastAsiaTheme="minorHAnsi" w:hAnsi="Agency FB" w:cs="Helvetica"/>
          <w:color w:val="000000"/>
          <w:sz w:val="28"/>
          <w:szCs w:val="28"/>
        </w:rPr>
        <w:t>, et ci-dessous désignée « la banque »,</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 xml:space="preserve">Dès lors, nous affirmons par les présentes que nous nous portons garants et responsables à l’égard du Maître d’Ouvrage, au nom de l’entrepreneur, pour un montant maximum de ......................…………………… </w:t>
      </w:r>
      <w:r w:rsidRPr="00E54FDB">
        <w:rPr>
          <w:rFonts w:ascii="Agency FB" w:eastAsiaTheme="minorHAnsi" w:hAnsi="Agency FB" w:cs="Helvetica-Oblique"/>
          <w:i/>
          <w:iCs/>
          <w:color w:val="000000"/>
          <w:sz w:val="28"/>
          <w:szCs w:val="28"/>
        </w:rPr>
        <w:t>[en chiffres</w:t>
      </w:r>
      <w:r w:rsidRPr="00E54FDB">
        <w:rPr>
          <w:rFonts w:ascii="Agency FB" w:eastAsiaTheme="minorHAnsi" w:hAnsi="Agency FB" w:cs="Helvetica"/>
          <w:color w:val="000000"/>
          <w:sz w:val="28"/>
          <w:szCs w:val="28"/>
        </w:rPr>
        <w:t xml:space="preserve"> </w:t>
      </w:r>
      <w:r w:rsidRPr="00E54FDB">
        <w:rPr>
          <w:rFonts w:ascii="Agency FB" w:eastAsiaTheme="minorHAnsi" w:hAnsi="Agency FB" w:cs="Helvetica-Oblique"/>
          <w:i/>
          <w:iCs/>
          <w:color w:val="000000"/>
          <w:sz w:val="28"/>
          <w:szCs w:val="28"/>
        </w:rPr>
        <w:t>et en lettres]</w:t>
      </w:r>
      <w:r w:rsidRPr="00E54FDB">
        <w:rPr>
          <w:rFonts w:ascii="Agency FB" w:eastAsiaTheme="minorHAnsi" w:hAnsi="Agency FB" w:cs="Helvetica"/>
          <w:color w:val="000000"/>
          <w:sz w:val="28"/>
          <w:szCs w:val="28"/>
        </w:rPr>
        <w:t xml:space="preserve">, correspondant à </w:t>
      </w:r>
      <w:r w:rsidRPr="00E54FDB">
        <w:rPr>
          <w:rFonts w:ascii="Agency FB" w:eastAsiaTheme="minorHAnsi" w:hAnsi="Agency FB" w:cs="Helvetica-Oblique"/>
          <w:i/>
          <w:iCs/>
          <w:color w:val="000000"/>
          <w:sz w:val="28"/>
          <w:szCs w:val="28"/>
        </w:rPr>
        <w:t xml:space="preserve">[pourcentage inférieur à 10% à préciser] </w:t>
      </w:r>
      <w:r w:rsidRPr="00E54FDB">
        <w:rPr>
          <w:rFonts w:ascii="Agency FB" w:eastAsiaTheme="minorHAnsi" w:hAnsi="Agency FB" w:cs="Helvetica"/>
          <w:color w:val="000000"/>
          <w:sz w:val="28"/>
          <w:szCs w:val="28"/>
        </w:rPr>
        <w:t>du montant du marché,</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de la somme indiquée ci-dessus.</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La présente garantie entre en vigueur dès sa signature. Elle sera libérée dans un délai de trente (30) jours à compter de la date de réception définitive des travaux, et sur mainlevée délivrée par le Maître d’Ouvrage.</w:t>
      </w:r>
    </w:p>
    <w:p w:rsidR="00EE0E58" w:rsidRPr="00E54FDB" w:rsidRDefault="00EE0E58" w:rsidP="004D0E89">
      <w:pPr>
        <w:pStyle w:val="Sansinterligne"/>
        <w:rPr>
          <w:rFonts w:ascii="Agency FB" w:eastAsiaTheme="minorHAnsi" w:hAnsi="Agency FB" w:cs="Helvetica"/>
          <w:color w:val="000000"/>
          <w:sz w:val="28"/>
          <w:szCs w:val="28"/>
        </w:rPr>
      </w:pP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Toute demande de paiement formulée par le Maître d’Ouvrage au titre de la présente garantie devra être faite par lettre recommandée avec accusé de réception, parvenue à la banque pendant la période de validité du présent engagement.</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La présente caution est soumise pour son interprétation et son exécution au droit camerounais. Les tribunaux camerounais seront seuls compétents pour statuer sur tout ce qui concerne le présent engagement et ses suites.</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Signé et authentifié par la banque</w:t>
      </w:r>
    </w:p>
    <w:p w:rsidR="00EE0E58" w:rsidRPr="00E54FDB" w:rsidRDefault="00EE0E58" w:rsidP="004D0E89">
      <w:pPr>
        <w:pStyle w:val="Sansinterligne"/>
        <w:rPr>
          <w:rFonts w:ascii="Agency FB" w:eastAsiaTheme="minorHAnsi" w:hAnsi="Agency FB" w:cs="Helvetica"/>
          <w:color w:val="000000"/>
          <w:sz w:val="28"/>
          <w:szCs w:val="28"/>
        </w:rPr>
      </w:pPr>
      <w:r w:rsidRPr="00E54FDB">
        <w:rPr>
          <w:rFonts w:ascii="Agency FB" w:eastAsiaTheme="minorHAnsi" w:hAnsi="Agency FB" w:cs="Helvetica"/>
          <w:color w:val="000000"/>
          <w:sz w:val="28"/>
          <w:szCs w:val="28"/>
        </w:rPr>
        <w:t>à ….......................... le ……………..........................………..</w:t>
      </w:r>
    </w:p>
    <w:p w:rsidR="00EE0E58" w:rsidRDefault="00EE0E58" w:rsidP="004D0E89">
      <w:pPr>
        <w:pStyle w:val="Sansinterligne"/>
        <w:rPr>
          <w:rFonts w:ascii="Agency FB" w:eastAsiaTheme="minorHAnsi" w:hAnsi="Agency FB" w:cs="Helvetica-Oblique"/>
          <w:i/>
          <w:iCs/>
          <w:color w:val="000000"/>
          <w:sz w:val="28"/>
          <w:szCs w:val="28"/>
        </w:rPr>
      </w:pPr>
      <w:r w:rsidRPr="00E54FDB">
        <w:rPr>
          <w:rFonts w:ascii="Agency FB" w:eastAsiaTheme="minorHAnsi" w:hAnsi="Agency FB" w:cs="Helvetica-Oblique"/>
          <w:i/>
          <w:iCs/>
          <w:color w:val="000000"/>
          <w:sz w:val="28"/>
          <w:szCs w:val="28"/>
        </w:rPr>
        <w:t>[Signature de la banque]</w:t>
      </w:r>
    </w:p>
    <w:p w:rsidR="00FB0160" w:rsidRPr="00E54FDB" w:rsidRDefault="00FB0160" w:rsidP="004D0E89">
      <w:pPr>
        <w:pStyle w:val="Sansinterligne"/>
        <w:rPr>
          <w:rFonts w:ascii="Agency FB" w:eastAsiaTheme="minorHAnsi" w:hAnsi="Agency FB" w:cs="Helvetica-Oblique"/>
          <w:i/>
          <w:iCs/>
          <w:color w:val="000000"/>
          <w:sz w:val="28"/>
          <w:szCs w:val="28"/>
        </w:rPr>
      </w:pPr>
    </w:p>
    <w:p w:rsidR="00EE0E58" w:rsidRPr="00E54FDB" w:rsidRDefault="00FB0160" w:rsidP="004D0E89">
      <w:pPr>
        <w:pStyle w:val="Sansinterligne"/>
        <w:rPr>
          <w:rFonts w:ascii="Agency FB" w:hAnsi="Agency FB" w:cs="Arial"/>
          <w:color w:val="000000"/>
          <w:sz w:val="28"/>
          <w:szCs w:val="28"/>
        </w:rPr>
      </w:pPr>
      <w:r w:rsidRPr="00FB0160">
        <w:rPr>
          <w:rFonts w:ascii="Agency FB" w:eastAsiaTheme="minorHAnsi" w:hAnsi="Agency FB" w:cs="Helvetica-Bold"/>
          <w:b/>
          <w:bCs/>
          <w:sz w:val="28"/>
          <w:szCs w:val="28"/>
        </w:rPr>
        <w:t>Modèle</w:t>
      </w:r>
      <w:r w:rsidR="00EE0E58" w:rsidRPr="00FB0160">
        <w:rPr>
          <w:rFonts w:ascii="Agency FB" w:eastAsiaTheme="minorHAnsi" w:hAnsi="Agency FB" w:cs="Helvetica-Bold"/>
          <w:b/>
          <w:bCs/>
          <w:sz w:val="28"/>
          <w:szCs w:val="28"/>
        </w:rPr>
        <w:t xml:space="preserve"> n° 6</w:t>
      </w:r>
      <w:r w:rsidR="00EE0E58" w:rsidRPr="00E54FDB">
        <w:rPr>
          <w:rFonts w:ascii="Agency FB" w:eastAsiaTheme="minorHAnsi" w:hAnsi="Agency FB" w:cs="Helvetica-Bold"/>
          <w:bCs/>
          <w:sz w:val="28"/>
          <w:szCs w:val="28"/>
        </w:rPr>
        <w:t xml:space="preserve"> : Cadre du planning</w:t>
      </w:r>
    </w:p>
    <w:tbl>
      <w:tblPr>
        <w:tblpPr w:leftFromText="141" w:rightFromText="141" w:vertAnchor="text" w:horzAnchor="margin" w:tblpY="409"/>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
        <w:gridCol w:w="2040"/>
        <w:gridCol w:w="522"/>
        <w:gridCol w:w="522"/>
        <w:gridCol w:w="695"/>
        <w:gridCol w:w="524"/>
        <w:gridCol w:w="695"/>
        <w:gridCol w:w="695"/>
        <w:gridCol w:w="649"/>
        <w:gridCol w:w="708"/>
        <w:gridCol w:w="444"/>
        <w:gridCol w:w="982"/>
        <w:gridCol w:w="696"/>
        <w:gridCol w:w="698"/>
      </w:tblGrid>
      <w:tr w:rsidR="00EE0E58" w:rsidRPr="00E54FDB" w:rsidTr="007F5A1B">
        <w:trPr>
          <w:trHeight w:val="383"/>
        </w:trPr>
        <w:tc>
          <w:tcPr>
            <w:tcW w:w="429" w:type="dxa"/>
            <w:vMerge w:val="restart"/>
          </w:tcPr>
          <w:p w:rsidR="00EE0E58" w:rsidRPr="00E54FDB" w:rsidRDefault="00EE0E58" w:rsidP="004D0E89">
            <w:pPr>
              <w:pStyle w:val="Sansinterligne"/>
              <w:rPr>
                <w:rFonts w:ascii="Agency FB" w:hAnsi="Agency FB"/>
                <w:bCs/>
                <w:sz w:val="28"/>
                <w:szCs w:val="28"/>
                <w:lang w:val="fr-CA"/>
              </w:rPr>
            </w:pPr>
          </w:p>
          <w:p w:rsidR="00EE0E58" w:rsidRPr="00E54FDB" w:rsidRDefault="00EE0E58" w:rsidP="004D0E89">
            <w:pPr>
              <w:pStyle w:val="Sansinterligne"/>
              <w:rPr>
                <w:rFonts w:ascii="Agency FB" w:hAnsi="Agency FB"/>
                <w:bCs/>
                <w:sz w:val="28"/>
                <w:szCs w:val="28"/>
                <w:lang w:val="fr-CA"/>
              </w:rPr>
            </w:pPr>
            <w:r w:rsidRPr="00E54FDB">
              <w:rPr>
                <w:rFonts w:ascii="Agency FB" w:hAnsi="Agency FB"/>
                <w:bCs/>
                <w:sz w:val="28"/>
                <w:szCs w:val="28"/>
                <w:lang w:val="fr-CA"/>
              </w:rPr>
              <w:t>N</w:t>
            </w:r>
            <w:r w:rsidRPr="00E54FDB">
              <w:rPr>
                <w:rFonts w:ascii="Agency FB" w:hAnsi="Agency FB"/>
                <w:bCs/>
                <w:sz w:val="28"/>
                <w:szCs w:val="28"/>
                <w:vertAlign w:val="superscript"/>
                <w:lang w:val="fr-CA"/>
              </w:rPr>
              <w:t>0</w:t>
            </w:r>
          </w:p>
        </w:tc>
        <w:tc>
          <w:tcPr>
            <w:tcW w:w="2040" w:type="dxa"/>
            <w:vMerge w:val="restart"/>
          </w:tcPr>
          <w:p w:rsidR="00EE0E58" w:rsidRPr="00E54FDB" w:rsidRDefault="00EE0E58" w:rsidP="004D0E89">
            <w:pPr>
              <w:pStyle w:val="Sansinterligne"/>
              <w:rPr>
                <w:rFonts w:ascii="Agency FB" w:hAnsi="Agency FB"/>
                <w:bCs/>
                <w:sz w:val="28"/>
                <w:szCs w:val="28"/>
                <w:lang w:val="fr-CA"/>
              </w:rPr>
            </w:pPr>
            <w:r w:rsidRPr="00E54FDB">
              <w:rPr>
                <w:rFonts w:ascii="Agency FB" w:hAnsi="Agency FB"/>
                <w:bCs/>
                <w:sz w:val="28"/>
                <w:szCs w:val="28"/>
                <w:lang w:val="fr-CA"/>
              </w:rPr>
              <w:t>Désignation des travaux</w:t>
            </w:r>
          </w:p>
        </w:tc>
        <w:tc>
          <w:tcPr>
            <w:tcW w:w="2263" w:type="dxa"/>
            <w:gridSpan w:val="4"/>
          </w:tcPr>
          <w:p w:rsidR="00EE0E58" w:rsidRPr="00E54FDB" w:rsidRDefault="00EE0E58" w:rsidP="004D0E89">
            <w:pPr>
              <w:pStyle w:val="Sansinterligne"/>
              <w:rPr>
                <w:rFonts w:ascii="Agency FB" w:hAnsi="Agency FB"/>
                <w:bCs/>
                <w:sz w:val="28"/>
                <w:szCs w:val="28"/>
                <w:lang w:val="fr-CA"/>
              </w:rPr>
            </w:pPr>
            <w:r w:rsidRPr="00E54FDB">
              <w:rPr>
                <w:rFonts w:ascii="Agency FB" w:hAnsi="Agency FB"/>
                <w:bCs/>
                <w:sz w:val="28"/>
                <w:szCs w:val="28"/>
                <w:lang w:val="fr-CA"/>
              </w:rPr>
              <w:t>Mois 1</w:t>
            </w:r>
          </w:p>
        </w:tc>
        <w:tc>
          <w:tcPr>
            <w:tcW w:w="2747" w:type="dxa"/>
            <w:gridSpan w:val="4"/>
          </w:tcPr>
          <w:p w:rsidR="00EE0E58" w:rsidRPr="00E54FDB" w:rsidRDefault="00EE0E58" w:rsidP="004D0E89">
            <w:pPr>
              <w:pStyle w:val="Sansinterligne"/>
              <w:rPr>
                <w:rFonts w:ascii="Agency FB" w:hAnsi="Agency FB"/>
                <w:bCs/>
                <w:sz w:val="28"/>
                <w:szCs w:val="28"/>
                <w:lang w:val="fr-CA"/>
              </w:rPr>
            </w:pPr>
            <w:r w:rsidRPr="00E54FDB">
              <w:rPr>
                <w:rFonts w:ascii="Agency FB" w:hAnsi="Agency FB"/>
                <w:bCs/>
                <w:sz w:val="28"/>
                <w:szCs w:val="28"/>
                <w:lang w:val="fr-CA"/>
              </w:rPr>
              <w:t>Mois 2</w:t>
            </w:r>
          </w:p>
        </w:tc>
        <w:tc>
          <w:tcPr>
            <w:tcW w:w="2820" w:type="dxa"/>
            <w:gridSpan w:val="4"/>
          </w:tcPr>
          <w:p w:rsidR="00EE0E58" w:rsidRPr="00E54FDB" w:rsidRDefault="00EE0E58" w:rsidP="004D0E89">
            <w:pPr>
              <w:pStyle w:val="Sansinterligne"/>
              <w:rPr>
                <w:rFonts w:ascii="Agency FB" w:hAnsi="Agency FB"/>
                <w:bCs/>
                <w:sz w:val="28"/>
                <w:szCs w:val="28"/>
                <w:lang w:val="fr-CA"/>
              </w:rPr>
            </w:pPr>
            <w:r w:rsidRPr="00E54FDB">
              <w:rPr>
                <w:rFonts w:ascii="Agency FB" w:hAnsi="Agency FB"/>
                <w:bCs/>
                <w:sz w:val="28"/>
                <w:szCs w:val="28"/>
                <w:lang w:val="fr-CA"/>
              </w:rPr>
              <w:t>Mois 3</w:t>
            </w:r>
          </w:p>
        </w:tc>
      </w:tr>
      <w:tr w:rsidR="00EE0E58" w:rsidRPr="00E54FDB" w:rsidTr="007F5A1B">
        <w:trPr>
          <w:trHeight w:val="396"/>
        </w:trPr>
        <w:tc>
          <w:tcPr>
            <w:tcW w:w="429" w:type="dxa"/>
            <w:vMerge/>
          </w:tcPr>
          <w:p w:rsidR="00EE0E58" w:rsidRPr="00E54FDB" w:rsidRDefault="00EE0E58" w:rsidP="004D0E89">
            <w:pPr>
              <w:pStyle w:val="Sansinterligne"/>
              <w:rPr>
                <w:rFonts w:ascii="Agency FB" w:hAnsi="Agency FB"/>
                <w:sz w:val="28"/>
                <w:szCs w:val="28"/>
                <w:lang w:val="fr-CA"/>
              </w:rPr>
            </w:pPr>
          </w:p>
        </w:tc>
        <w:tc>
          <w:tcPr>
            <w:tcW w:w="2040" w:type="dxa"/>
            <w:vMerge/>
          </w:tcPr>
          <w:p w:rsidR="00EE0E58" w:rsidRPr="00E54FDB" w:rsidRDefault="00EE0E58" w:rsidP="004D0E89">
            <w:pPr>
              <w:pStyle w:val="Sansinterligne"/>
              <w:rPr>
                <w:rFonts w:ascii="Agency FB" w:hAnsi="Agency FB"/>
                <w:sz w:val="28"/>
                <w:szCs w:val="28"/>
                <w:lang w:val="fr-CA"/>
              </w:rPr>
            </w:pPr>
          </w:p>
        </w:tc>
        <w:tc>
          <w:tcPr>
            <w:tcW w:w="522" w:type="dxa"/>
          </w:tcPr>
          <w:p w:rsidR="00EE0E58" w:rsidRPr="00E54FDB" w:rsidRDefault="00EE0E58" w:rsidP="004D0E89">
            <w:pPr>
              <w:pStyle w:val="Sansinterligne"/>
              <w:rPr>
                <w:rFonts w:ascii="Agency FB" w:hAnsi="Agency FB"/>
                <w:sz w:val="28"/>
                <w:szCs w:val="28"/>
                <w:lang w:val="fr-CA"/>
              </w:rPr>
            </w:pPr>
            <w:r w:rsidRPr="00E54FDB">
              <w:rPr>
                <w:rFonts w:ascii="Agency FB" w:hAnsi="Agency FB"/>
                <w:sz w:val="28"/>
                <w:szCs w:val="28"/>
                <w:lang w:val="fr-CA"/>
              </w:rPr>
              <w:t>S1</w:t>
            </w:r>
          </w:p>
        </w:tc>
        <w:tc>
          <w:tcPr>
            <w:tcW w:w="522" w:type="dxa"/>
          </w:tcPr>
          <w:p w:rsidR="00EE0E58" w:rsidRPr="00E54FDB" w:rsidRDefault="00EE0E58" w:rsidP="004D0E89">
            <w:pPr>
              <w:pStyle w:val="Sansinterligne"/>
              <w:rPr>
                <w:rFonts w:ascii="Agency FB" w:hAnsi="Agency FB"/>
                <w:sz w:val="28"/>
                <w:szCs w:val="28"/>
                <w:lang w:val="fr-CA"/>
              </w:rPr>
            </w:pPr>
            <w:r w:rsidRPr="00E54FDB">
              <w:rPr>
                <w:rFonts w:ascii="Agency FB" w:hAnsi="Agency FB"/>
                <w:sz w:val="28"/>
                <w:szCs w:val="28"/>
                <w:lang w:val="fr-CA"/>
              </w:rPr>
              <w:t>S2</w:t>
            </w:r>
          </w:p>
        </w:tc>
        <w:tc>
          <w:tcPr>
            <w:tcW w:w="695" w:type="dxa"/>
          </w:tcPr>
          <w:p w:rsidR="00EE0E58" w:rsidRPr="00E54FDB" w:rsidRDefault="00EE0E58" w:rsidP="004D0E89">
            <w:pPr>
              <w:pStyle w:val="Sansinterligne"/>
              <w:rPr>
                <w:rFonts w:ascii="Agency FB" w:hAnsi="Agency FB"/>
                <w:sz w:val="28"/>
                <w:szCs w:val="28"/>
                <w:lang w:val="fr-CA"/>
              </w:rPr>
            </w:pPr>
            <w:r w:rsidRPr="00E54FDB">
              <w:rPr>
                <w:rFonts w:ascii="Agency FB" w:hAnsi="Agency FB"/>
                <w:sz w:val="28"/>
                <w:szCs w:val="28"/>
                <w:lang w:val="fr-CA"/>
              </w:rPr>
              <w:t>S3</w:t>
            </w:r>
          </w:p>
        </w:tc>
        <w:tc>
          <w:tcPr>
            <w:tcW w:w="524" w:type="dxa"/>
          </w:tcPr>
          <w:p w:rsidR="00EE0E58" w:rsidRPr="00E54FDB" w:rsidRDefault="00EE0E58" w:rsidP="004D0E89">
            <w:pPr>
              <w:pStyle w:val="Sansinterligne"/>
              <w:rPr>
                <w:rFonts w:ascii="Agency FB" w:hAnsi="Agency FB"/>
                <w:sz w:val="28"/>
                <w:szCs w:val="28"/>
                <w:lang w:val="fr-CA"/>
              </w:rPr>
            </w:pPr>
            <w:r w:rsidRPr="00E54FDB">
              <w:rPr>
                <w:rFonts w:ascii="Agency FB" w:hAnsi="Agency FB"/>
                <w:sz w:val="28"/>
                <w:szCs w:val="28"/>
                <w:lang w:val="fr-CA"/>
              </w:rPr>
              <w:t>S4</w:t>
            </w:r>
          </w:p>
        </w:tc>
        <w:tc>
          <w:tcPr>
            <w:tcW w:w="695" w:type="dxa"/>
          </w:tcPr>
          <w:p w:rsidR="00EE0E58" w:rsidRPr="00E54FDB" w:rsidRDefault="00EE0E58" w:rsidP="004D0E89">
            <w:pPr>
              <w:pStyle w:val="Sansinterligne"/>
              <w:rPr>
                <w:rFonts w:ascii="Agency FB" w:hAnsi="Agency FB"/>
                <w:sz w:val="28"/>
                <w:szCs w:val="28"/>
                <w:lang w:val="fr-CA"/>
              </w:rPr>
            </w:pPr>
            <w:r w:rsidRPr="00E54FDB">
              <w:rPr>
                <w:rFonts w:ascii="Agency FB" w:hAnsi="Agency FB"/>
                <w:sz w:val="28"/>
                <w:szCs w:val="28"/>
                <w:lang w:val="fr-CA"/>
              </w:rPr>
              <w:t>S5</w:t>
            </w:r>
          </w:p>
        </w:tc>
        <w:tc>
          <w:tcPr>
            <w:tcW w:w="695" w:type="dxa"/>
          </w:tcPr>
          <w:p w:rsidR="00EE0E58" w:rsidRPr="00E54FDB" w:rsidRDefault="00EE0E58" w:rsidP="004D0E89">
            <w:pPr>
              <w:pStyle w:val="Sansinterligne"/>
              <w:rPr>
                <w:rFonts w:ascii="Agency FB" w:hAnsi="Agency FB"/>
                <w:sz w:val="28"/>
                <w:szCs w:val="28"/>
                <w:lang w:val="fr-CA"/>
              </w:rPr>
            </w:pPr>
            <w:r w:rsidRPr="00E54FDB">
              <w:rPr>
                <w:rFonts w:ascii="Agency FB" w:hAnsi="Agency FB"/>
                <w:sz w:val="28"/>
                <w:szCs w:val="28"/>
                <w:lang w:val="fr-CA"/>
              </w:rPr>
              <w:t>S6</w:t>
            </w:r>
          </w:p>
        </w:tc>
        <w:tc>
          <w:tcPr>
            <w:tcW w:w="649" w:type="dxa"/>
          </w:tcPr>
          <w:p w:rsidR="00EE0E58" w:rsidRPr="00E54FDB" w:rsidRDefault="00EE0E58" w:rsidP="004D0E89">
            <w:pPr>
              <w:pStyle w:val="Sansinterligne"/>
              <w:rPr>
                <w:rFonts w:ascii="Agency FB" w:hAnsi="Agency FB"/>
                <w:sz w:val="28"/>
                <w:szCs w:val="28"/>
                <w:lang w:val="fr-CA"/>
              </w:rPr>
            </w:pPr>
            <w:r w:rsidRPr="00E54FDB">
              <w:rPr>
                <w:rFonts w:ascii="Agency FB" w:hAnsi="Agency FB"/>
                <w:sz w:val="28"/>
                <w:szCs w:val="28"/>
                <w:lang w:val="fr-CA"/>
              </w:rPr>
              <w:t>S7</w:t>
            </w:r>
          </w:p>
        </w:tc>
        <w:tc>
          <w:tcPr>
            <w:tcW w:w="708" w:type="dxa"/>
          </w:tcPr>
          <w:p w:rsidR="00EE0E58" w:rsidRPr="00E54FDB" w:rsidRDefault="00EE0E58" w:rsidP="004D0E89">
            <w:pPr>
              <w:pStyle w:val="Sansinterligne"/>
              <w:rPr>
                <w:rFonts w:ascii="Agency FB" w:hAnsi="Agency FB"/>
                <w:sz w:val="28"/>
                <w:szCs w:val="28"/>
                <w:lang w:val="fr-CA"/>
              </w:rPr>
            </w:pPr>
            <w:r w:rsidRPr="00E54FDB">
              <w:rPr>
                <w:rFonts w:ascii="Agency FB" w:hAnsi="Agency FB"/>
                <w:sz w:val="28"/>
                <w:szCs w:val="28"/>
                <w:lang w:val="fr-CA"/>
              </w:rPr>
              <w:t>S8</w:t>
            </w:r>
          </w:p>
        </w:tc>
        <w:tc>
          <w:tcPr>
            <w:tcW w:w="444" w:type="dxa"/>
          </w:tcPr>
          <w:p w:rsidR="00EE0E58" w:rsidRPr="00E54FDB" w:rsidRDefault="00EE0E58" w:rsidP="004D0E89">
            <w:pPr>
              <w:pStyle w:val="Sansinterligne"/>
              <w:rPr>
                <w:rFonts w:ascii="Agency FB" w:hAnsi="Agency FB"/>
                <w:sz w:val="28"/>
                <w:szCs w:val="28"/>
                <w:lang w:val="fr-CA"/>
              </w:rPr>
            </w:pPr>
            <w:r w:rsidRPr="00E54FDB">
              <w:rPr>
                <w:rFonts w:ascii="Agency FB" w:hAnsi="Agency FB"/>
                <w:sz w:val="28"/>
                <w:szCs w:val="28"/>
                <w:lang w:val="fr-CA"/>
              </w:rPr>
              <w:t>S9</w:t>
            </w:r>
          </w:p>
        </w:tc>
        <w:tc>
          <w:tcPr>
            <w:tcW w:w="982" w:type="dxa"/>
          </w:tcPr>
          <w:p w:rsidR="00EE0E58" w:rsidRPr="00E54FDB" w:rsidRDefault="00EE0E58" w:rsidP="004D0E89">
            <w:pPr>
              <w:pStyle w:val="Sansinterligne"/>
              <w:rPr>
                <w:rFonts w:ascii="Agency FB" w:hAnsi="Agency FB"/>
                <w:sz w:val="28"/>
                <w:szCs w:val="28"/>
                <w:lang w:val="fr-CA"/>
              </w:rPr>
            </w:pPr>
            <w:r w:rsidRPr="00E54FDB">
              <w:rPr>
                <w:rFonts w:ascii="Agency FB" w:hAnsi="Agency FB"/>
                <w:sz w:val="28"/>
                <w:szCs w:val="28"/>
                <w:lang w:val="fr-CA"/>
              </w:rPr>
              <w:t>S10</w:t>
            </w:r>
          </w:p>
        </w:tc>
        <w:tc>
          <w:tcPr>
            <w:tcW w:w="696" w:type="dxa"/>
          </w:tcPr>
          <w:p w:rsidR="00EE0E58" w:rsidRPr="00E54FDB" w:rsidRDefault="00EE0E58" w:rsidP="004D0E89">
            <w:pPr>
              <w:pStyle w:val="Sansinterligne"/>
              <w:rPr>
                <w:rFonts w:ascii="Agency FB" w:hAnsi="Agency FB"/>
                <w:sz w:val="28"/>
                <w:szCs w:val="28"/>
                <w:lang w:val="fr-CA"/>
              </w:rPr>
            </w:pPr>
            <w:r w:rsidRPr="00E54FDB">
              <w:rPr>
                <w:rFonts w:ascii="Agency FB" w:hAnsi="Agency FB"/>
                <w:sz w:val="28"/>
                <w:szCs w:val="28"/>
                <w:lang w:val="fr-CA"/>
              </w:rPr>
              <w:t>S11</w:t>
            </w:r>
          </w:p>
        </w:tc>
        <w:tc>
          <w:tcPr>
            <w:tcW w:w="698" w:type="dxa"/>
          </w:tcPr>
          <w:p w:rsidR="00EE0E58" w:rsidRPr="00E54FDB" w:rsidRDefault="00EE0E58" w:rsidP="004D0E89">
            <w:pPr>
              <w:pStyle w:val="Sansinterligne"/>
              <w:rPr>
                <w:rFonts w:ascii="Agency FB" w:hAnsi="Agency FB"/>
                <w:sz w:val="28"/>
                <w:szCs w:val="28"/>
                <w:lang w:val="fr-CA"/>
              </w:rPr>
            </w:pPr>
            <w:r w:rsidRPr="00E54FDB">
              <w:rPr>
                <w:rFonts w:ascii="Agency FB" w:hAnsi="Agency FB"/>
                <w:sz w:val="28"/>
                <w:szCs w:val="28"/>
                <w:lang w:val="fr-CA"/>
              </w:rPr>
              <w:t>S12</w:t>
            </w:r>
          </w:p>
        </w:tc>
      </w:tr>
      <w:tr w:rsidR="00EE0E58" w:rsidRPr="00E54FDB" w:rsidTr="007F5A1B">
        <w:trPr>
          <w:trHeight w:val="627"/>
        </w:trPr>
        <w:tc>
          <w:tcPr>
            <w:tcW w:w="429" w:type="dxa"/>
          </w:tcPr>
          <w:p w:rsidR="00EE0E58" w:rsidRPr="00E54FDB" w:rsidRDefault="00EE0E58" w:rsidP="004D0E89">
            <w:pPr>
              <w:pStyle w:val="Sansinterligne"/>
              <w:rPr>
                <w:rFonts w:ascii="Agency FB" w:hAnsi="Agency FB"/>
                <w:sz w:val="28"/>
                <w:szCs w:val="28"/>
                <w:lang w:val="fr-CA"/>
              </w:rPr>
            </w:pPr>
            <w:r w:rsidRPr="00E54FDB">
              <w:rPr>
                <w:rFonts w:ascii="Agency FB" w:hAnsi="Agency FB"/>
                <w:sz w:val="28"/>
                <w:szCs w:val="28"/>
                <w:lang w:val="fr-CA"/>
              </w:rPr>
              <w:t>1</w:t>
            </w:r>
          </w:p>
        </w:tc>
        <w:tc>
          <w:tcPr>
            <w:tcW w:w="2040" w:type="dxa"/>
          </w:tcPr>
          <w:p w:rsidR="00EE0E58" w:rsidRPr="00E54FDB" w:rsidRDefault="00EE0E58" w:rsidP="004D0E89">
            <w:pPr>
              <w:pStyle w:val="Sansinterligne"/>
              <w:rPr>
                <w:rFonts w:ascii="Agency FB" w:hAnsi="Agency FB"/>
                <w:sz w:val="28"/>
                <w:szCs w:val="28"/>
                <w:lang w:val="fr-CA"/>
              </w:rPr>
            </w:pPr>
            <w:r w:rsidRPr="00E54FDB">
              <w:rPr>
                <w:rFonts w:ascii="Agency FB" w:hAnsi="Agency FB"/>
                <w:sz w:val="28"/>
                <w:szCs w:val="28"/>
                <w:lang w:val="fr-CA"/>
              </w:rPr>
              <w:t>Travaux préparatoires- Installation de chantier</w:t>
            </w:r>
          </w:p>
        </w:tc>
        <w:tc>
          <w:tcPr>
            <w:tcW w:w="522" w:type="dxa"/>
          </w:tcPr>
          <w:p w:rsidR="00EE0E58" w:rsidRPr="00E54FDB" w:rsidRDefault="00881FE0" w:rsidP="004D0E89">
            <w:pPr>
              <w:pStyle w:val="Sansinterligne"/>
              <w:rPr>
                <w:rFonts w:ascii="Agency FB" w:hAnsi="Agency FB"/>
                <w:bCs/>
                <w:sz w:val="28"/>
                <w:szCs w:val="28"/>
                <w:lang w:val="fr-CA"/>
              </w:rPr>
            </w:pPr>
            <w:r>
              <w:rPr>
                <w:rFonts w:ascii="Agency FB" w:hAnsi="Agency FB"/>
                <w:bCs/>
                <w:noProof/>
                <w:sz w:val="28"/>
                <w:szCs w:val="28"/>
              </w:rPr>
              <w:pict>
                <v:line id="Connecteur droit 21" o:spid="_x0000_s1044" style="position:absolute;left:0;text-align:left;z-index:251673600;visibility:visible;mso-position-horizontal-relative:text;mso-position-vertical-relative:text" from="-5.15pt,12.4pt" to="21.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" strokeweight="6pt"/>
              </w:pict>
            </w:r>
          </w:p>
        </w:tc>
        <w:tc>
          <w:tcPr>
            <w:tcW w:w="522" w:type="dxa"/>
          </w:tcPr>
          <w:p w:rsidR="00EE0E58" w:rsidRPr="00E54FDB" w:rsidRDefault="00EE0E58" w:rsidP="004D0E89">
            <w:pPr>
              <w:pStyle w:val="Sansinterligne"/>
              <w:rPr>
                <w:rFonts w:ascii="Agency FB" w:hAnsi="Agency FB"/>
                <w:bCs/>
                <w:sz w:val="28"/>
                <w:szCs w:val="28"/>
                <w:lang w:val="fr-CA"/>
              </w:rPr>
            </w:pPr>
          </w:p>
        </w:tc>
        <w:tc>
          <w:tcPr>
            <w:tcW w:w="695" w:type="dxa"/>
          </w:tcPr>
          <w:p w:rsidR="00EE0E58" w:rsidRPr="00E54FDB" w:rsidRDefault="00EE0E58" w:rsidP="004D0E89">
            <w:pPr>
              <w:pStyle w:val="Sansinterligne"/>
              <w:rPr>
                <w:rFonts w:ascii="Agency FB" w:hAnsi="Agency FB"/>
                <w:bCs/>
                <w:sz w:val="28"/>
                <w:szCs w:val="28"/>
                <w:lang w:val="fr-CA"/>
              </w:rPr>
            </w:pPr>
          </w:p>
        </w:tc>
        <w:tc>
          <w:tcPr>
            <w:tcW w:w="524" w:type="dxa"/>
          </w:tcPr>
          <w:p w:rsidR="00EE0E58" w:rsidRPr="00E54FDB" w:rsidRDefault="00EE0E58" w:rsidP="004D0E89">
            <w:pPr>
              <w:pStyle w:val="Sansinterligne"/>
              <w:rPr>
                <w:rFonts w:ascii="Agency FB" w:hAnsi="Agency FB"/>
                <w:bCs/>
                <w:sz w:val="28"/>
                <w:szCs w:val="28"/>
                <w:lang w:val="fr-CA"/>
              </w:rPr>
            </w:pPr>
          </w:p>
        </w:tc>
        <w:tc>
          <w:tcPr>
            <w:tcW w:w="695" w:type="dxa"/>
          </w:tcPr>
          <w:p w:rsidR="00EE0E58" w:rsidRPr="00E54FDB" w:rsidRDefault="00EE0E58" w:rsidP="004D0E89">
            <w:pPr>
              <w:pStyle w:val="Sansinterligne"/>
              <w:rPr>
                <w:rFonts w:ascii="Agency FB" w:hAnsi="Agency FB"/>
                <w:bCs/>
                <w:sz w:val="28"/>
                <w:szCs w:val="28"/>
                <w:lang w:val="fr-CA"/>
              </w:rPr>
            </w:pPr>
          </w:p>
        </w:tc>
        <w:tc>
          <w:tcPr>
            <w:tcW w:w="695" w:type="dxa"/>
          </w:tcPr>
          <w:p w:rsidR="00EE0E58" w:rsidRPr="00E54FDB" w:rsidRDefault="00EE0E58" w:rsidP="004D0E89">
            <w:pPr>
              <w:pStyle w:val="Sansinterligne"/>
              <w:rPr>
                <w:rFonts w:ascii="Agency FB" w:hAnsi="Agency FB"/>
                <w:bCs/>
                <w:sz w:val="28"/>
                <w:szCs w:val="28"/>
                <w:lang w:val="fr-CA"/>
              </w:rPr>
            </w:pPr>
          </w:p>
        </w:tc>
        <w:tc>
          <w:tcPr>
            <w:tcW w:w="649" w:type="dxa"/>
          </w:tcPr>
          <w:p w:rsidR="00EE0E58" w:rsidRPr="00E54FDB" w:rsidRDefault="00EE0E58" w:rsidP="004D0E89">
            <w:pPr>
              <w:pStyle w:val="Sansinterligne"/>
              <w:rPr>
                <w:rFonts w:ascii="Agency FB" w:hAnsi="Agency FB"/>
                <w:bCs/>
                <w:sz w:val="28"/>
                <w:szCs w:val="28"/>
                <w:lang w:val="fr-CA"/>
              </w:rPr>
            </w:pPr>
          </w:p>
        </w:tc>
        <w:tc>
          <w:tcPr>
            <w:tcW w:w="708" w:type="dxa"/>
          </w:tcPr>
          <w:p w:rsidR="00EE0E58" w:rsidRPr="00E54FDB" w:rsidRDefault="00EE0E58" w:rsidP="004D0E89">
            <w:pPr>
              <w:pStyle w:val="Sansinterligne"/>
              <w:rPr>
                <w:rFonts w:ascii="Agency FB" w:hAnsi="Agency FB"/>
                <w:bCs/>
                <w:sz w:val="28"/>
                <w:szCs w:val="28"/>
                <w:lang w:val="fr-CA"/>
              </w:rPr>
            </w:pPr>
          </w:p>
        </w:tc>
        <w:tc>
          <w:tcPr>
            <w:tcW w:w="444" w:type="dxa"/>
          </w:tcPr>
          <w:p w:rsidR="00EE0E58" w:rsidRPr="00E54FDB" w:rsidRDefault="00EE0E58" w:rsidP="004D0E89">
            <w:pPr>
              <w:pStyle w:val="Sansinterligne"/>
              <w:rPr>
                <w:rFonts w:ascii="Agency FB" w:hAnsi="Agency FB"/>
                <w:bCs/>
                <w:sz w:val="28"/>
                <w:szCs w:val="28"/>
                <w:lang w:val="fr-CA"/>
              </w:rPr>
            </w:pPr>
          </w:p>
        </w:tc>
        <w:tc>
          <w:tcPr>
            <w:tcW w:w="982" w:type="dxa"/>
          </w:tcPr>
          <w:p w:rsidR="00EE0E58" w:rsidRPr="00E54FDB" w:rsidRDefault="00EE0E58" w:rsidP="004D0E89">
            <w:pPr>
              <w:pStyle w:val="Sansinterligne"/>
              <w:rPr>
                <w:rFonts w:ascii="Agency FB" w:hAnsi="Agency FB"/>
                <w:bCs/>
                <w:sz w:val="28"/>
                <w:szCs w:val="28"/>
                <w:lang w:val="fr-CA"/>
              </w:rPr>
            </w:pPr>
          </w:p>
        </w:tc>
        <w:tc>
          <w:tcPr>
            <w:tcW w:w="696" w:type="dxa"/>
          </w:tcPr>
          <w:p w:rsidR="00EE0E58" w:rsidRPr="00E54FDB" w:rsidRDefault="00EE0E58" w:rsidP="004D0E89">
            <w:pPr>
              <w:pStyle w:val="Sansinterligne"/>
              <w:rPr>
                <w:rFonts w:ascii="Agency FB" w:hAnsi="Agency FB"/>
                <w:bCs/>
                <w:sz w:val="28"/>
                <w:szCs w:val="28"/>
                <w:lang w:val="fr-CA"/>
              </w:rPr>
            </w:pPr>
          </w:p>
        </w:tc>
        <w:tc>
          <w:tcPr>
            <w:tcW w:w="698" w:type="dxa"/>
          </w:tcPr>
          <w:p w:rsidR="00EE0E58" w:rsidRPr="00E54FDB" w:rsidRDefault="00EE0E58" w:rsidP="004D0E89">
            <w:pPr>
              <w:pStyle w:val="Sansinterligne"/>
              <w:rPr>
                <w:rFonts w:ascii="Agency FB" w:hAnsi="Agency FB"/>
                <w:bCs/>
                <w:sz w:val="28"/>
                <w:szCs w:val="28"/>
                <w:lang w:val="fr-CA"/>
              </w:rPr>
            </w:pPr>
          </w:p>
        </w:tc>
      </w:tr>
      <w:tr w:rsidR="00EE0E58" w:rsidRPr="00E54FDB" w:rsidTr="007F5A1B">
        <w:trPr>
          <w:trHeight w:val="448"/>
        </w:trPr>
        <w:tc>
          <w:tcPr>
            <w:tcW w:w="429" w:type="dxa"/>
          </w:tcPr>
          <w:p w:rsidR="00EE0E58" w:rsidRPr="00E54FDB" w:rsidRDefault="00207DE0" w:rsidP="004D0E89">
            <w:pPr>
              <w:pStyle w:val="Sansinterligne"/>
              <w:rPr>
                <w:rFonts w:ascii="Agency FB" w:hAnsi="Agency FB"/>
                <w:sz w:val="28"/>
                <w:szCs w:val="28"/>
                <w:lang w:val="fr-CA"/>
              </w:rPr>
            </w:pPr>
            <w:r w:rsidRPr="00E54FDB">
              <w:rPr>
                <w:rFonts w:ascii="Agency FB" w:hAnsi="Agency FB"/>
                <w:sz w:val="28"/>
                <w:szCs w:val="28"/>
                <w:lang w:val="fr-CA"/>
              </w:rPr>
              <w:t>2</w:t>
            </w:r>
          </w:p>
        </w:tc>
        <w:tc>
          <w:tcPr>
            <w:tcW w:w="2040" w:type="dxa"/>
          </w:tcPr>
          <w:p w:rsidR="00EE0E58" w:rsidRPr="00E54FDB" w:rsidRDefault="00207DE0" w:rsidP="004D0E89">
            <w:pPr>
              <w:pStyle w:val="Sansinterligne"/>
              <w:rPr>
                <w:rFonts w:ascii="Agency FB" w:hAnsi="Agency FB"/>
                <w:sz w:val="28"/>
                <w:szCs w:val="28"/>
                <w:lang w:val="fr-CA"/>
              </w:rPr>
            </w:pPr>
            <w:r w:rsidRPr="00E54FDB">
              <w:rPr>
                <w:rFonts w:ascii="Agency FB" w:hAnsi="Agency FB"/>
                <w:sz w:val="28"/>
                <w:szCs w:val="28"/>
                <w:lang w:val="fr-CA"/>
              </w:rPr>
              <w:t>Terrassement</w:t>
            </w:r>
            <w:r w:rsidR="00EE0E58" w:rsidRPr="00E54FDB">
              <w:rPr>
                <w:rFonts w:ascii="Agency FB" w:hAnsi="Agency FB"/>
                <w:sz w:val="28"/>
                <w:szCs w:val="28"/>
                <w:lang w:val="fr-CA"/>
              </w:rPr>
              <w:t xml:space="preserve"> </w:t>
            </w:r>
          </w:p>
        </w:tc>
        <w:tc>
          <w:tcPr>
            <w:tcW w:w="522" w:type="dxa"/>
          </w:tcPr>
          <w:p w:rsidR="00EE0E58" w:rsidRPr="00E54FDB" w:rsidRDefault="00EE0E58" w:rsidP="004D0E89">
            <w:pPr>
              <w:pStyle w:val="Sansinterligne"/>
              <w:rPr>
                <w:rFonts w:ascii="Agency FB" w:hAnsi="Agency FB"/>
                <w:bCs/>
                <w:sz w:val="28"/>
                <w:szCs w:val="28"/>
                <w:lang w:val="fr-CA"/>
              </w:rPr>
            </w:pPr>
          </w:p>
        </w:tc>
        <w:tc>
          <w:tcPr>
            <w:tcW w:w="522" w:type="dxa"/>
          </w:tcPr>
          <w:p w:rsidR="00EE0E58" w:rsidRPr="00E54FDB" w:rsidRDefault="00881FE0" w:rsidP="004D0E89">
            <w:pPr>
              <w:pStyle w:val="Sansinterligne"/>
              <w:rPr>
                <w:rFonts w:ascii="Agency FB" w:hAnsi="Agency FB"/>
                <w:bCs/>
                <w:sz w:val="28"/>
                <w:szCs w:val="28"/>
                <w:lang w:val="fr-CA"/>
              </w:rPr>
            </w:pPr>
            <w:r>
              <w:rPr>
                <w:rFonts w:ascii="Agency FB" w:hAnsi="Agency FB"/>
                <w:bCs/>
                <w:noProof/>
                <w:sz w:val="28"/>
                <w:szCs w:val="28"/>
              </w:rPr>
              <w:pict>
                <v:line id="Connecteur droit 18" o:spid="_x0000_s1041" style="position:absolute;left:0;text-align:left;flip:y;z-index:251676672;visibility:visible;mso-position-horizontal-relative:text;mso-position-vertical-relative:text" from="11.7pt,6.65pt" to="119.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" strokeweight="6pt"/>
              </w:pict>
            </w:r>
          </w:p>
        </w:tc>
        <w:tc>
          <w:tcPr>
            <w:tcW w:w="695" w:type="dxa"/>
          </w:tcPr>
          <w:p w:rsidR="00EE0E58" w:rsidRPr="00E54FDB" w:rsidRDefault="00EE0E58" w:rsidP="004D0E89">
            <w:pPr>
              <w:pStyle w:val="Sansinterligne"/>
              <w:rPr>
                <w:rFonts w:ascii="Agency FB" w:hAnsi="Agency FB"/>
                <w:bCs/>
                <w:sz w:val="28"/>
                <w:szCs w:val="28"/>
                <w:lang w:val="fr-CA"/>
              </w:rPr>
            </w:pPr>
          </w:p>
        </w:tc>
        <w:tc>
          <w:tcPr>
            <w:tcW w:w="524" w:type="dxa"/>
          </w:tcPr>
          <w:p w:rsidR="00EE0E58" w:rsidRPr="00E54FDB" w:rsidRDefault="00EE0E58" w:rsidP="004D0E89">
            <w:pPr>
              <w:pStyle w:val="Sansinterligne"/>
              <w:rPr>
                <w:rFonts w:ascii="Agency FB" w:hAnsi="Agency FB"/>
                <w:bCs/>
                <w:sz w:val="28"/>
                <w:szCs w:val="28"/>
                <w:lang w:val="fr-CA"/>
              </w:rPr>
            </w:pPr>
          </w:p>
        </w:tc>
        <w:tc>
          <w:tcPr>
            <w:tcW w:w="695" w:type="dxa"/>
          </w:tcPr>
          <w:p w:rsidR="00EE0E58" w:rsidRPr="00E54FDB" w:rsidRDefault="00EE0E58" w:rsidP="004D0E89">
            <w:pPr>
              <w:pStyle w:val="Sansinterligne"/>
              <w:rPr>
                <w:rFonts w:ascii="Agency FB" w:hAnsi="Agency FB"/>
                <w:bCs/>
                <w:sz w:val="28"/>
                <w:szCs w:val="28"/>
                <w:lang w:val="fr-CA"/>
              </w:rPr>
            </w:pPr>
          </w:p>
        </w:tc>
        <w:tc>
          <w:tcPr>
            <w:tcW w:w="695" w:type="dxa"/>
          </w:tcPr>
          <w:p w:rsidR="00EE0E58" w:rsidRPr="00E54FDB" w:rsidRDefault="00EE0E58" w:rsidP="004D0E89">
            <w:pPr>
              <w:pStyle w:val="Sansinterligne"/>
              <w:rPr>
                <w:rFonts w:ascii="Agency FB" w:hAnsi="Agency FB"/>
                <w:bCs/>
                <w:sz w:val="28"/>
                <w:szCs w:val="28"/>
                <w:lang w:val="fr-CA"/>
              </w:rPr>
            </w:pPr>
          </w:p>
        </w:tc>
        <w:tc>
          <w:tcPr>
            <w:tcW w:w="649" w:type="dxa"/>
          </w:tcPr>
          <w:p w:rsidR="00EE0E58" w:rsidRPr="00E54FDB" w:rsidRDefault="00EE0E58" w:rsidP="004D0E89">
            <w:pPr>
              <w:pStyle w:val="Sansinterligne"/>
              <w:rPr>
                <w:rFonts w:ascii="Agency FB" w:hAnsi="Agency FB"/>
                <w:bCs/>
                <w:sz w:val="28"/>
                <w:szCs w:val="28"/>
                <w:lang w:val="fr-CA"/>
              </w:rPr>
            </w:pPr>
          </w:p>
        </w:tc>
        <w:tc>
          <w:tcPr>
            <w:tcW w:w="708" w:type="dxa"/>
          </w:tcPr>
          <w:p w:rsidR="00EE0E58" w:rsidRPr="00E54FDB" w:rsidRDefault="00EE0E58" w:rsidP="004D0E89">
            <w:pPr>
              <w:pStyle w:val="Sansinterligne"/>
              <w:rPr>
                <w:rFonts w:ascii="Agency FB" w:hAnsi="Agency FB"/>
                <w:bCs/>
                <w:sz w:val="28"/>
                <w:szCs w:val="28"/>
                <w:lang w:val="fr-CA"/>
              </w:rPr>
            </w:pPr>
          </w:p>
        </w:tc>
        <w:tc>
          <w:tcPr>
            <w:tcW w:w="444" w:type="dxa"/>
          </w:tcPr>
          <w:p w:rsidR="00EE0E58" w:rsidRPr="00E54FDB" w:rsidRDefault="00EE0E58" w:rsidP="004D0E89">
            <w:pPr>
              <w:pStyle w:val="Sansinterligne"/>
              <w:rPr>
                <w:rFonts w:ascii="Agency FB" w:hAnsi="Agency FB"/>
                <w:bCs/>
                <w:sz w:val="28"/>
                <w:szCs w:val="28"/>
                <w:lang w:val="fr-CA"/>
              </w:rPr>
            </w:pPr>
          </w:p>
        </w:tc>
        <w:tc>
          <w:tcPr>
            <w:tcW w:w="982" w:type="dxa"/>
          </w:tcPr>
          <w:p w:rsidR="00EE0E58" w:rsidRPr="00E54FDB" w:rsidRDefault="00EE0E58" w:rsidP="004D0E89">
            <w:pPr>
              <w:pStyle w:val="Sansinterligne"/>
              <w:rPr>
                <w:rFonts w:ascii="Agency FB" w:hAnsi="Agency FB"/>
                <w:bCs/>
                <w:sz w:val="28"/>
                <w:szCs w:val="28"/>
                <w:lang w:val="fr-CA"/>
              </w:rPr>
            </w:pPr>
          </w:p>
        </w:tc>
        <w:tc>
          <w:tcPr>
            <w:tcW w:w="696" w:type="dxa"/>
          </w:tcPr>
          <w:p w:rsidR="00EE0E58" w:rsidRPr="00E54FDB" w:rsidRDefault="00EE0E58" w:rsidP="004D0E89">
            <w:pPr>
              <w:pStyle w:val="Sansinterligne"/>
              <w:rPr>
                <w:rFonts w:ascii="Agency FB" w:hAnsi="Agency FB"/>
                <w:bCs/>
                <w:sz w:val="28"/>
                <w:szCs w:val="28"/>
                <w:lang w:val="fr-CA"/>
              </w:rPr>
            </w:pPr>
          </w:p>
        </w:tc>
        <w:tc>
          <w:tcPr>
            <w:tcW w:w="698" w:type="dxa"/>
          </w:tcPr>
          <w:p w:rsidR="00EE0E58" w:rsidRPr="00E54FDB" w:rsidRDefault="00EE0E58" w:rsidP="004D0E89">
            <w:pPr>
              <w:pStyle w:val="Sansinterligne"/>
              <w:rPr>
                <w:rFonts w:ascii="Agency FB" w:hAnsi="Agency FB"/>
                <w:bCs/>
                <w:sz w:val="28"/>
                <w:szCs w:val="28"/>
                <w:lang w:val="fr-CA"/>
              </w:rPr>
            </w:pPr>
          </w:p>
        </w:tc>
      </w:tr>
      <w:tr w:rsidR="00EE0E58" w:rsidRPr="00E54FDB" w:rsidTr="007F5A1B">
        <w:trPr>
          <w:trHeight w:val="613"/>
        </w:trPr>
        <w:tc>
          <w:tcPr>
            <w:tcW w:w="429" w:type="dxa"/>
          </w:tcPr>
          <w:p w:rsidR="00EE0E58" w:rsidRPr="00E54FDB" w:rsidRDefault="00207DE0" w:rsidP="004D0E89">
            <w:pPr>
              <w:pStyle w:val="Sansinterligne"/>
              <w:rPr>
                <w:rFonts w:ascii="Agency FB" w:hAnsi="Agency FB"/>
                <w:sz w:val="28"/>
                <w:szCs w:val="28"/>
                <w:lang w:val="fr-CA"/>
              </w:rPr>
            </w:pPr>
            <w:r w:rsidRPr="00E54FDB">
              <w:rPr>
                <w:rFonts w:ascii="Agency FB" w:hAnsi="Agency FB"/>
                <w:sz w:val="28"/>
                <w:szCs w:val="28"/>
                <w:lang w:val="fr-CA"/>
              </w:rPr>
              <w:t>3</w:t>
            </w:r>
          </w:p>
        </w:tc>
        <w:tc>
          <w:tcPr>
            <w:tcW w:w="2040" w:type="dxa"/>
          </w:tcPr>
          <w:p w:rsidR="00EE0E58" w:rsidRPr="00E54FDB" w:rsidRDefault="001A0CE8" w:rsidP="004D0E89">
            <w:pPr>
              <w:pStyle w:val="Sansinterligne"/>
              <w:rPr>
                <w:rFonts w:ascii="Agency FB" w:hAnsi="Agency FB"/>
                <w:sz w:val="28"/>
                <w:szCs w:val="28"/>
                <w:lang w:val="fr-CA"/>
              </w:rPr>
            </w:pPr>
            <w:r w:rsidRPr="00E54FDB">
              <w:rPr>
                <w:rFonts w:ascii="Agency FB" w:hAnsi="Agency FB"/>
                <w:sz w:val="28"/>
                <w:szCs w:val="28"/>
                <w:lang w:val="fr-CA"/>
              </w:rPr>
              <w:t>Fondation</w:t>
            </w:r>
          </w:p>
        </w:tc>
        <w:tc>
          <w:tcPr>
            <w:tcW w:w="522" w:type="dxa"/>
          </w:tcPr>
          <w:p w:rsidR="00EE0E58" w:rsidRPr="00E54FDB" w:rsidRDefault="00EE0E58" w:rsidP="004D0E89">
            <w:pPr>
              <w:pStyle w:val="Sansinterligne"/>
              <w:rPr>
                <w:rFonts w:ascii="Agency FB" w:hAnsi="Agency FB"/>
                <w:bCs/>
                <w:sz w:val="28"/>
                <w:szCs w:val="28"/>
                <w:lang w:val="fr-CA"/>
              </w:rPr>
            </w:pPr>
          </w:p>
        </w:tc>
        <w:tc>
          <w:tcPr>
            <w:tcW w:w="522" w:type="dxa"/>
          </w:tcPr>
          <w:p w:rsidR="00EE0E58" w:rsidRPr="00E54FDB" w:rsidRDefault="00881FE0" w:rsidP="004D0E89">
            <w:pPr>
              <w:pStyle w:val="Sansinterligne"/>
              <w:rPr>
                <w:rFonts w:ascii="Agency FB" w:hAnsi="Agency FB"/>
                <w:bCs/>
                <w:sz w:val="28"/>
                <w:szCs w:val="28"/>
                <w:lang w:val="fr-CA"/>
              </w:rPr>
            </w:pPr>
            <w:r>
              <w:rPr>
                <w:rFonts w:ascii="Agency FB" w:hAnsi="Agency FB"/>
                <w:bCs/>
                <w:noProof/>
                <w:sz w:val="28"/>
                <w:szCs w:val="28"/>
              </w:rPr>
              <w:pict>
                <v:line id="Connecteur droit 17" o:spid="_x0000_s1040" style="position:absolute;left:0;text-align:left;z-index:251677696;visibility:visible;mso-position-horizontal-relative:text;mso-position-vertical-relative:text" from="9.65pt,14.05pt" to="302.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" strokeweight="6pt"/>
              </w:pict>
            </w:r>
          </w:p>
        </w:tc>
        <w:tc>
          <w:tcPr>
            <w:tcW w:w="695" w:type="dxa"/>
          </w:tcPr>
          <w:p w:rsidR="00EE0E58" w:rsidRPr="00E54FDB" w:rsidRDefault="00EE0E58" w:rsidP="004D0E89">
            <w:pPr>
              <w:pStyle w:val="Sansinterligne"/>
              <w:rPr>
                <w:rFonts w:ascii="Agency FB" w:hAnsi="Agency FB"/>
                <w:bCs/>
                <w:sz w:val="28"/>
                <w:szCs w:val="28"/>
                <w:lang w:val="fr-CA"/>
              </w:rPr>
            </w:pPr>
          </w:p>
        </w:tc>
        <w:tc>
          <w:tcPr>
            <w:tcW w:w="524" w:type="dxa"/>
          </w:tcPr>
          <w:p w:rsidR="00EE0E58" w:rsidRPr="00E54FDB" w:rsidRDefault="00EE0E58" w:rsidP="004D0E89">
            <w:pPr>
              <w:pStyle w:val="Sansinterligne"/>
              <w:rPr>
                <w:rFonts w:ascii="Agency FB" w:hAnsi="Agency FB"/>
                <w:bCs/>
                <w:sz w:val="28"/>
                <w:szCs w:val="28"/>
                <w:lang w:val="fr-CA"/>
              </w:rPr>
            </w:pPr>
          </w:p>
        </w:tc>
        <w:tc>
          <w:tcPr>
            <w:tcW w:w="695" w:type="dxa"/>
          </w:tcPr>
          <w:p w:rsidR="00EE0E58" w:rsidRPr="00E54FDB" w:rsidRDefault="00EE0E58" w:rsidP="004D0E89">
            <w:pPr>
              <w:pStyle w:val="Sansinterligne"/>
              <w:rPr>
                <w:rFonts w:ascii="Agency FB" w:hAnsi="Agency FB"/>
                <w:bCs/>
                <w:sz w:val="28"/>
                <w:szCs w:val="28"/>
                <w:lang w:val="fr-CA"/>
              </w:rPr>
            </w:pPr>
          </w:p>
        </w:tc>
        <w:tc>
          <w:tcPr>
            <w:tcW w:w="695" w:type="dxa"/>
          </w:tcPr>
          <w:p w:rsidR="00EE0E58" w:rsidRPr="00E54FDB" w:rsidRDefault="00EE0E58" w:rsidP="004D0E89">
            <w:pPr>
              <w:pStyle w:val="Sansinterligne"/>
              <w:rPr>
                <w:rFonts w:ascii="Agency FB" w:hAnsi="Agency FB"/>
                <w:bCs/>
                <w:sz w:val="28"/>
                <w:szCs w:val="28"/>
                <w:lang w:val="fr-CA"/>
              </w:rPr>
            </w:pPr>
          </w:p>
        </w:tc>
        <w:tc>
          <w:tcPr>
            <w:tcW w:w="649" w:type="dxa"/>
          </w:tcPr>
          <w:p w:rsidR="00EE0E58" w:rsidRPr="00E54FDB" w:rsidRDefault="00EE0E58" w:rsidP="004D0E89">
            <w:pPr>
              <w:pStyle w:val="Sansinterligne"/>
              <w:rPr>
                <w:rFonts w:ascii="Agency FB" w:hAnsi="Agency FB"/>
                <w:bCs/>
                <w:sz w:val="28"/>
                <w:szCs w:val="28"/>
                <w:lang w:val="fr-CA"/>
              </w:rPr>
            </w:pPr>
          </w:p>
        </w:tc>
        <w:tc>
          <w:tcPr>
            <w:tcW w:w="708" w:type="dxa"/>
          </w:tcPr>
          <w:p w:rsidR="00EE0E58" w:rsidRPr="00E54FDB" w:rsidRDefault="00EE0E58" w:rsidP="004D0E89">
            <w:pPr>
              <w:pStyle w:val="Sansinterligne"/>
              <w:rPr>
                <w:rFonts w:ascii="Agency FB" w:hAnsi="Agency FB"/>
                <w:bCs/>
                <w:sz w:val="28"/>
                <w:szCs w:val="28"/>
                <w:lang w:val="fr-CA"/>
              </w:rPr>
            </w:pPr>
          </w:p>
        </w:tc>
        <w:tc>
          <w:tcPr>
            <w:tcW w:w="444" w:type="dxa"/>
          </w:tcPr>
          <w:p w:rsidR="00EE0E58" w:rsidRPr="00E54FDB" w:rsidRDefault="00EE0E58" w:rsidP="004D0E89">
            <w:pPr>
              <w:pStyle w:val="Sansinterligne"/>
              <w:rPr>
                <w:rFonts w:ascii="Agency FB" w:hAnsi="Agency FB"/>
                <w:bCs/>
                <w:sz w:val="28"/>
                <w:szCs w:val="28"/>
                <w:lang w:val="fr-CA"/>
              </w:rPr>
            </w:pPr>
          </w:p>
        </w:tc>
        <w:tc>
          <w:tcPr>
            <w:tcW w:w="982" w:type="dxa"/>
          </w:tcPr>
          <w:p w:rsidR="00EE0E58" w:rsidRPr="00E54FDB" w:rsidRDefault="00EE0E58" w:rsidP="004D0E89">
            <w:pPr>
              <w:pStyle w:val="Sansinterligne"/>
              <w:rPr>
                <w:rFonts w:ascii="Agency FB" w:hAnsi="Agency FB"/>
                <w:bCs/>
                <w:sz w:val="28"/>
                <w:szCs w:val="28"/>
                <w:lang w:val="fr-CA"/>
              </w:rPr>
            </w:pPr>
          </w:p>
        </w:tc>
        <w:tc>
          <w:tcPr>
            <w:tcW w:w="696" w:type="dxa"/>
          </w:tcPr>
          <w:p w:rsidR="00EE0E58" w:rsidRPr="00E54FDB" w:rsidRDefault="00EE0E58" w:rsidP="004D0E89">
            <w:pPr>
              <w:pStyle w:val="Sansinterligne"/>
              <w:rPr>
                <w:rFonts w:ascii="Agency FB" w:hAnsi="Agency FB"/>
                <w:bCs/>
                <w:sz w:val="28"/>
                <w:szCs w:val="28"/>
                <w:lang w:val="fr-CA"/>
              </w:rPr>
            </w:pPr>
          </w:p>
        </w:tc>
        <w:tc>
          <w:tcPr>
            <w:tcW w:w="698" w:type="dxa"/>
          </w:tcPr>
          <w:p w:rsidR="00EE0E58" w:rsidRPr="00E54FDB" w:rsidRDefault="00EE0E58" w:rsidP="004D0E89">
            <w:pPr>
              <w:pStyle w:val="Sansinterligne"/>
              <w:rPr>
                <w:rFonts w:ascii="Agency FB" w:hAnsi="Agency FB"/>
                <w:bCs/>
                <w:sz w:val="28"/>
                <w:szCs w:val="28"/>
                <w:lang w:val="fr-CA"/>
              </w:rPr>
            </w:pPr>
          </w:p>
        </w:tc>
      </w:tr>
      <w:tr w:rsidR="00EE0E58" w:rsidRPr="00E54FDB" w:rsidTr="007F5A1B">
        <w:trPr>
          <w:trHeight w:val="627"/>
        </w:trPr>
        <w:tc>
          <w:tcPr>
            <w:tcW w:w="429" w:type="dxa"/>
          </w:tcPr>
          <w:p w:rsidR="00EE0E58" w:rsidRPr="00E54FDB" w:rsidRDefault="001A0CE8" w:rsidP="004D0E89">
            <w:pPr>
              <w:pStyle w:val="Sansinterligne"/>
              <w:rPr>
                <w:rFonts w:ascii="Agency FB" w:hAnsi="Agency FB"/>
                <w:sz w:val="28"/>
                <w:szCs w:val="28"/>
                <w:lang w:val="fr-CA"/>
              </w:rPr>
            </w:pPr>
            <w:r w:rsidRPr="00E54FDB">
              <w:rPr>
                <w:rFonts w:ascii="Agency FB" w:hAnsi="Agency FB"/>
                <w:sz w:val="28"/>
                <w:szCs w:val="28"/>
                <w:lang w:val="fr-CA"/>
              </w:rPr>
              <w:t>4</w:t>
            </w:r>
          </w:p>
        </w:tc>
        <w:tc>
          <w:tcPr>
            <w:tcW w:w="2040" w:type="dxa"/>
          </w:tcPr>
          <w:p w:rsidR="00EE0E58" w:rsidRPr="00E54FDB" w:rsidRDefault="001A0CE8" w:rsidP="004D0E89">
            <w:pPr>
              <w:pStyle w:val="Sansinterligne"/>
              <w:rPr>
                <w:rFonts w:ascii="Agency FB" w:hAnsi="Agency FB"/>
                <w:sz w:val="28"/>
                <w:szCs w:val="28"/>
                <w:lang w:val="fr-CA"/>
              </w:rPr>
            </w:pPr>
            <w:r w:rsidRPr="00E54FDB">
              <w:rPr>
                <w:rFonts w:ascii="Agency FB" w:hAnsi="Agency FB"/>
                <w:sz w:val="28"/>
                <w:szCs w:val="28"/>
                <w:lang w:val="fr-CA"/>
              </w:rPr>
              <w:t>Maçonnerie Élévation</w:t>
            </w:r>
            <w:r w:rsidR="00EE0E58" w:rsidRPr="00E54FDB">
              <w:rPr>
                <w:rFonts w:ascii="Agency FB" w:hAnsi="Agency FB"/>
                <w:sz w:val="28"/>
                <w:szCs w:val="28"/>
                <w:lang w:val="fr-CA"/>
              </w:rPr>
              <w:t xml:space="preserve"> </w:t>
            </w:r>
          </w:p>
        </w:tc>
        <w:tc>
          <w:tcPr>
            <w:tcW w:w="522" w:type="dxa"/>
          </w:tcPr>
          <w:p w:rsidR="00EE0E58" w:rsidRPr="00E54FDB" w:rsidRDefault="00EE0E58" w:rsidP="004D0E89">
            <w:pPr>
              <w:pStyle w:val="Sansinterligne"/>
              <w:rPr>
                <w:rFonts w:ascii="Agency FB" w:hAnsi="Agency FB"/>
                <w:bCs/>
                <w:sz w:val="28"/>
                <w:szCs w:val="28"/>
                <w:lang w:val="fr-CA"/>
              </w:rPr>
            </w:pPr>
          </w:p>
        </w:tc>
        <w:tc>
          <w:tcPr>
            <w:tcW w:w="522" w:type="dxa"/>
          </w:tcPr>
          <w:p w:rsidR="00EE0E58" w:rsidRPr="00E54FDB" w:rsidRDefault="00EE0E58" w:rsidP="004D0E89">
            <w:pPr>
              <w:pStyle w:val="Sansinterligne"/>
              <w:rPr>
                <w:rFonts w:ascii="Agency FB" w:hAnsi="Agency FB"/>
                <w:bCs/>
                <w:sz w:val="28"/>
                <w:szCs w:val="28"/>
                <w:lang w:val="fr-CA"/>
              </w:rPr>
            </w:pPr>
          </w:p>
        </w:tc>
        <w:tc>
          <w:tcPr>
            <w:tcW w:w="695" w:type="dxa"/>
          </w:tcPr>
          <w:p w:rsidR="00EE0E58" w:rsidRPr="00E54FDB" w:rsidRDefault="00881FE0" w:rsidP="004D0E89">
            <w:pPr>
              <w:pStyle w:val="Sansinterligne"/>
              <w:rPr>
                <w:rFonts w:ascii="Agency FB" w:hAnsi="Agency FB"/>
                <w:bCs/>
                <w:sz w:val="28"/>
                <w:szCs w:val="28"/>
                <w:lang w:val="fr-CA"/>
              </w:rPr>
            </w:pPr>
            <w:r>
              <w:rPr>
                <w:rFonts w:ascii="Agency FB" w:hAnsi="Agency FB"/>
                <w:bCs/>
                <w:noProof/>
                <w:sz w:val="28"/>
                <w:szCs w:val="28"/>
              </w:rPr>
              <w:pict>
                <v:line id="Connecteur droit 16" o:spid="_x0000_s1039" style="position:absolute;left:0;text-align:left;flip:y;z-index:251678720;visibility:visible;mso-position-horizontal-relative:text;mso-position-vertical-relative:text" from="-5.4pt,13.05pt" to="93.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" strokeweight="6pt"/>
              </w:pict>
            </w:r>
          </w:p>
        </w:tc>
        <w:tc>
          <w:tcPr>
            <w:tcW w:w="524" w:type="dxa"/>
          </w:tcPr>
          <w:p w:rsidR="00EE0E58" w:rsidRPr="00E54FDB" w:rsidRDefault="00EE0E58" w:rsidP="004D0E89">
            <w:pPr>
              <w:pStyle w:val="Sansinterligne"/>
              <w:rPr>
                <w:rFonts w:ascii="Agency FB" w:hAnsi="Agency FB"/>
                <w:bCs/>
                <w:sz w:val="28"/>
                <w:szCs w:val="28"/>
                <w:lang w:val="fr-CA"/>
              </w:rPr>
            </w:pPr>
          </w:p>
        </w:tc>
        <w:tc>
          <w:tcPr>
            <w:tcW w:w="695" w:type="dxa"/>
          </w:tcPr>
          <w:p w:rsidR="00EE0E58" w:rsidRPr="00E54FDB" w:rsidRDefault="00EE0E58" w:rsidP="004D0E89">
            <w:pPr>
              <w:pStyle w:val="Sansinterligne"/>
              <w:rPr>
                <w:rFonts w:ascii="Agency FB" w:hAnsi="Agency FB"/>
                <w:bCs/>
                <w:sz w:val="28"/>
                <w:szCs w:val="28"/>
                <w:lang w:val="fr-CA"/>
              </w:rPr>
            </w:pPr>
          </w:p>
        </w:tc>
        <w:tc>
          <w:tcPr>
            <w:tcW w:w="695" w:type="dxa"/>
          </w:tcPr>
          <w:p w:rsidR="00EE0E58" w:rsidRPr="00E54FDB" w:rsidRDefault="00EE0E58" w:rsidP="004D0E89">
            <w:pPr>
              <w:pStyle w:val="Sansinterligne"/>
              <w:rPr>
                <w:rFonts w:ascii="Agency FB" w:hAnsi="Agency FB"/>
                <w:bCs/>
                <w:sz w:val="28"/>
                <w:szCs w:val="28"/>
                <w:lang w:val="fr-CA"/>
              </w:rPr>
            </w:pPr>
          </w:p>
        </w:tc>
        <w:tc>
          <w:tcPr>
            <w:tcW w:w="649" w:type="dxa"/>
          </w:tcPr>
          <w:p w:rsidR="00EE0E58" w:rsidRPr="00E54FDB" w:rsidRDefault="00EE0E58" w:rsidP="004D0E89">
            <w:pPr>
              <w:pStyle w:val="Sansinterligne"/>
              <w:rPr>
                <w:rFonts w:ascii="Agency FB" w:hAnsi="Agency FB"/>
                <w:bCs/>
                <w:sz w:val="28"/>
                <w:szCs w:val="28"/>
                <w:lang w:val="fr-CA"/>
              </w:rPr>
            </w:pPr>
          </w:p>
        </w:tc>
        <w:tc>
          <w:tcPr>
            <w:tcW w:w="708" w:type="dxa"/>
          </w:tcPr>
          <w:p w:rsidR="00EE0E58" w:rsidRPr="00E54FDB" w:rsidRDefault="00EE0E58" w:rsidP="004D0E89">
            <w:pPr>
              <w:pStyle w:val="Sansinterligne"/>
              <w:rPr>
                <w:rFonts w:ascii="Agency FB" w:hAnsi="Agency FB"/>
                <w:bCs/>
                <w:sz w:val="28"/>
                <w:szCs w:val="28"/>
                <w:lang w:val="fr-CA"/>
              </w:rPr>
            </w:pPr>
          </w:p>
        </w:tc>
        <w:tc>
          <w:tcPr>
            <w:tcW w:w="444" w:type="dxa"/>
          </w:tcPr>
          <w:p w:rsidR="00EE0E58" w:rsidRPr="00E54FDB" w:rsidRDefault="00881FE0" w:rsidP="004D0E89">
            <w:pPr>
              <w:pStyle w:val="Sansinterligne"/>
              <w:rPr>
                <w:rFonts w:ascii="Agency FB" w:hAnsi="Agency FB"/>
                <w:bCs/>
                <w:sz w:val="28"/>
                <w:szCs w:val="28"/>
                <w:lang w:val="fr-CA"/>
              </w:rPr>
            </w:pPr>
            <w:r>
              <w:rPr>
                <w:rFonts w:ascii="Agency FB" w:hAnsi="Agency FB"/>
                <w:bCs/>
                <w:noProof/>
                <w:sz w:val="28"/>
                <w:szCs w:val="28"/>
              </w:rPr>
              <w:pict>
                <v:line id="Connecteur droit 15" o:spid="_x0000_s1038" style="position:absolute;left:0;text-align:left;z-index:251679744;visibility:visible;mso-position-horizontal-relative:text;mso-position-vertical-relative:text" from="-5.4pt,13.15pt" to="30.6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" strokeweight="6pt"/>
              </w:pict>
            </w:r>
          </w:p>
        </w:tc>
        <w:tc>
          <w:tcPr>
            <w:tcW w:w="982" w:type="dxa"/>
          </w:tcPr>
          <w:p w:rsidR="00EE0E58" w:rsidRPr="00E54FDB" w:rsidRDefault="00EE0E58" w:rsidP="004D0E89">
            <w:pPr>
              <w:pStyle w:val="Sansinterligne"/>
              <w:rPr>
                <w:rFonts w:ascii="Agency FB" w:hAnsi="Agency FB"/>
                <w:bCs/>
                <w:sz w:val="28"/>
                <w:szCs w:val="28"/>
                <w:lang w:val="fr-CA"/>
              </w:rPr>
            </w:pPr>
          </w:p>
        </w:tc>
        <w:tc>
          <w:tcPr>
            <w:tcW w:w="696" w:type="dxa"/>
          </w:tcPr>
          <w:p w:rsidR="00EE0E58" w:rsidRPr="00E54FDB" w:rsidRDefault="00EE0E58" w:rsidP="004D0E89">
            <w:pPr>
              <w:pStyle w:val="Sansinterligne"/>
              <w:rPr>
                <w:rFonts w:ascii="Agency FB" w:hAnsi="Agency FB"/>
                <w:bCs/>
                <w:sz w:val="28"/>
                <w:szCs w:val="28"/>
                <w:lang w:val="fr-CA"/>
              </w:rPr>
            </w:pPr>
          </w:p>
        </w:tc>
        <w:tc>
          <w:tcPr>
            <w:tcW w:w="698" w:type="dxa"/>
          </w:tcPr>
          <w:p w:rsidR="00EE0E58" w:rsidRPr="00E54FDB" w:rsidRDefault="00EE0E58" w:rsidP="004D0E89">
            <w:pPr>
              <w:pStyle w:val="Sansinterligne"/>
              <w:rPr>
                <w:rFonts w:ascii="Agency FB" w:hAnsi="Agency FB"/>
                <w:bCs/>
                <w:sz w:val="28"/>
                <w:szCs w:val="28"/>
                <w:lang w:val="fr-CA"/>
              </w:rPr>
            </w:pPr>
          </w:p>
        </w:tc>
      </w:tr>
      <w:tr w:rsidR="00EE0E58" w:rsidRPr="00E54FDB" w:rsidTr="007F5A1B">
        <w:trPr>
          <w:trHeight w:val="448"/>
        </w:trPr>
        <w:tc>
          <w:tcPr>
            <w:tcW w:w="429" w:type="dxa"/>
          </w:tcPr>
          <w:p w:rsidR="00EE0E58" w:rsidRPr="00E54FDB" w:rsidRDefault="001A0CE8" w:rsidP="004D0E89">
            <w:pPr>
              <w:pStyle w:val="Sansinterligne"/>
              <w:rPr>
                <w:rFonts w:ascii="Agency FB" w:hAnsi="Agency FB"/>
                <w:sz w:val="28"/>
                <w:szCs w:val="28"/>
                <w:lang w:val="fr-CA"/>
              </w:rPr>
            </w:pPr>
            <w:r w:rsidRPr="00E54FDB">
              <w:rPr>
                <w:rFonts w:ascii="Agency FB" w:hAnsi="Agency FB"/>
                <w:sz w:val="28"/>
                <w:szCs w:val="28"/>
                <w:lang w:val="fr-CA"/>
              </w:rPr>
              <w:t>5</w:t>
            </w:r>
          </w:p>
        </w:tc>
        <w:tc>
          <w:tcPr>
            <w:tcW w:w="2040" w:type="dxa"/>
          </w:tcPr>
          <w:p w:rsidR="00EE0E58" w:rsidRPr="00E54FDB" w:rsidRDefault="001A0CE8" w:rsidP="004D0E89">
            <w:pPr>
              <w:pStyle w:val="Sansinterligne"/>
              <w:rPr>
                <w:rFonts w:ascii="Agency FB" w:hAnsi="Agency FB"/>
                <w:sz w:val="28"/>
                <w:szCs w:val="28"/>
                <w:lang w:val="fr-CA"/>
              </w:rPr>
            </w:pPr>
            <w:r w:rsidRPr="00E54FDB">
              <w:rPr>
                <w:rFonts w:ascii="Agency FB" w:hAnsi="Agency FB"/>
                <w:sz w:val="28"/>
                <w:szCs w:val="28"/>
                <w:lang w:val="fr-CA"/>
              </w:rPr>
              <w:t>Charpente Couverture</w:t>
            </w:r>
          </w:p>
        </w:tc>
        <w:tc>
          <w:tcPr>
            <w:tcW w:w="522" w:type="dxa"/>
          </w:tcPr>
          <w:p w:rsidR="00EE0E58" w:rsidRPr="00E54FDB" w:rsidRDefault="00EE0E58" w:rsidP="004D0E89">
            <w:pPr>
              <w:pStyle w:val="Sansinterligne"/>
              <w:rPr>
                <w:rFonts w:ascii="Agency FB" w:hAnsi="Agency FB"/>
                <w:bCs/>
                <w:sz w:val="28"/>
                <w:szCs w:val="28"/>
                <w:lang w:val="fr-CA"/>
              </w:rPr>
            </w:pPr>
          </w:p>
        </w:tc>
        <w:tc>
          <w:tcPr>
            <w:tcW w:w="522" w:type="dxa"/>
          </w:tcPr>
          <w:p w:rsidR="00EE0E58" w:rsidRPr="00E54FDB" w:rsidRDefault="00881FE0" w:rsidP="004D0E89">
            <w:pPr>
              <w:pStyle w:val="Sansinterligne"/>
              <w:rPr>
                <w:rFonts w:ascii="Agency FB" w:hAnsi="Agency FB"/>
                <w:bCs/>
                <w:sz w:val="28"/>
                <w:szCs w:val="28"/>
                <w:lang w:val="fr-CA"/>
              </w:rPr>
            </w:pPr>
            <w:r>
              <w:rPr>
                <w:rFonts w:ascii="Agency FB" w:hAnsi="Agency FB"/>
                <w:bCs/>
                <w:noProof/>
                <w:sz w:val="28"/>
                <w:szCs w:val="28"/>
              </w:rPr>
              <w:pict>
                <v:line id="Connecteur droit 14" o:spid="_x0000_s1037" style="position:absolute;left:0;text-align:left;flip:y;z-index:251680768;visibility:visible;mso-position-horizontal-relative:text;mso-position-vertical-relative:text" from="3.15pt,8.65pt" to="298.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" strokeweight="6pt"/>
              </w:pict>
            </w:r>
          </w:p>
        </w:tc>
        <w:tc>
          <w:tcPr>
            <w:tcW w:w="695" w:type="dxa"/>
          </w:tcPr>
          <w:p w:rsidR="00EE0E58" w:rsidRPr="00E54FDB" w:rsidRDefault="00EE0E58" w:rsidP="004D0E89">
            <w:pPr>
              <w:pStyle w:val="Sansinterligne"/>
              <w:rPr>
                <w:rFonts w:ascii="Agency FB" w:hAnsi="Agency FB"/>
                <w:bCs/>
                <w:sz w:val="28"/>
                <w:szCs w:val="28"/>
                <w:lang w:val="fr-CA"/>
              </w:rPr>
            </w:pPr>
          </w:p>
        </w:tc>
        <w:tc>
          <w:tcPr>
            <w:tcW w:w="524" w:type="dxa"/>
          </w:tcPr>
          <w:p w:rsidR="00EE0E58" w:rsidRPr="00E54FDB" w:rsidRDefault="00EE0E58" w:rsidP="004D0E89">
            <w:pPr>
              <w:pStyle w:val="Sansinterligne"/>
              <w:rPr>
                <w:rFonts w:ascii="Agency FB" w:hAnsi="Agency FB"/>
                <w:bCs/>
                <w:sz w:val="28"/>
                <w:szCs w:val="28"/>
                <w:lang w:val="fr-CA"/>
              </w:rPr>
            </w:pPr>
          </w:p>
        </w:tc>
        <w:tc>
          <w:tcPr>
            <w:tcW w:w="695" w:type="dxa"/>
          </w:tcPr>
          <w:p w:rsidR="00EE0E58" w:rsidRPr="00E54FDB" w:rsidRDefault="00EE0E58" w:rsidP="004D0E89">
            <w:pPr>
              <w:pStyle w:val="Sansinterligne"/>
              <w:rPr>
                <w:rFonts w:ascii="Agency FB" w:hAnsi="Agency FB"/>
                <w:bCs/>
                <w:sz w:val="28"/>
                <w:szCs w:val="28"/>
                <w:lang w:val="fr-CA"/>
              </w:rPr>
            </w:pPr>
          </w:p>
        </w:tc>
        <w:tc>
          <w:tcPr>
            <w:tcW w:w="695" w:type="dxa"/>
          </w:tcPr>
          <w:p w:rsidR="00EE0E58" w:rsidRPr="00E54FDB" w:rsidRDefault="00EE0E58" w:rsidP="004D0E89">
            <w:pPr>
              <w:pStyle w:val="Sansinterligne"/>
              <w:rPr>
                <w:rFonts w:ascii="Agency FB" w:hAnsi="Agency FB"/>
                <w:bCs/>
                <w:sz w:val="28"/>
                <w:szCs w:val="28"/>
                <w:lang w:val="fr-CA"/>
              </w:rPr>
            </w:pPr>
          </w:p>
        </w:tc>
        <w:tc>
          <w:tcPr>
            <w:tcW w:w="649" w:type="dxa"/>
          </w:tcPr>
          <w:p w:rsidR="00EE0E58" w:rsidRPr="00E54FDB" w:rsidRDefault="00EE0E58" w:rsidP="004D0E89">
            <w:pPr>
              <w:pStyle w:val="Sansinterligne"/>
              <w:rPr>
                <w:rFonts w:ascii="Agency FB" w:hAnsi="Agency FB"/>
                <w:bCs/>
                <w:sz w:val="28"/>
                <w:szCs w:val="28"/>
                <w:lang w:val="fr-CA"/>
              </w:rPr>
            </w:pPr>
          </w:p>
        </w:tc>
        <w:tc>
          <w:tcPr>
            <w:tcW w:w="708" w:type="dxa"/>
          </w:tcPr>
          <w:p w:rsidR="00EE0E58" w:rsidRPr="00E54FDB" w:rsidRDefault="00EE0E58" w:rsidP="004D0E89">
            <w:pPr>
              <w:pStyle w:val="Sansinterligne"/>
              <w:rPr>
                <w:rFonts w:ascii="Agency FB" w:hAnsi="Agency FB"/>
                <w:bCs/>
                <w:sz w:val="28"/>
                <w:szCs w:val="28"/>
                <w:lang w:val="fr-CA"/>
              </w:rPr>
            </w:pPr>
          </w:p>
        </w:tc>
        <w:tc>
          <w:tcPr>
            <w:tcW w:w="444" w:type="dxa"/>
          </w:tcPr>
          <w:p w:rsidR="00EE0E58" w:rsidRPr="00E54FDB" w:rsidRDefault="00EE0E58" w:rsidP="004D0E89">
            <w:pPr>
              <w:pStyle w:val="Sansinterligne"/>
              <w:rPr>
                <w:rFonts w:ascii="Agency FB" w:hAnsi="Agency FB"/>
                <w:bCs/>
                <w:sz w:val="28"/>
                <w:szCs w:val="28"/>
                <w:lang w:val="fr-CA"/>
              </w:rPr>
            </w:pPr>
          </w:p>
        </w:tc>
        <w:tc>
          <w:tcPr>
            <w:tcW w:w="982" w:type="dxa"/>
          </w:tcPr>
          <w:p w:rsidR="00EE0E58" w:rsidRPr="00E54FDB" w:rsidRDefault="00EE0E58" w:rsidP="004D0E89">
            <w:pPr>
              <w:pStyle w:val="Sansinterligne"/>
              <w:rPr>
                <w:rFonts w:ascii="Agency FB" w:hAnsi="Agency FB"/>
                <w:bCs/>
                <w:sz w:val="28"/>
                <w:szCs w:val="28"/>
                <w:lang w:val="fr-CA"/>
              </w:rPr>
            </w:pPr>
          </w:p>
        </w:tc>
        <w:tc>
          <w:tcPr>
            <w:tcW w:w="696" w:type="dxa"/>
          </w:tcPr>
          <w:p w:rsidR="00EE0E58" w:rsidRPr="00E54FDB" w:rsidRDefault="00EE0E58" w:rsidP="004D0E89">
            <w:pPr>
              <w:pStyle w:val="Sansinterligne"/>
              <w:rPr>
                <w:rFonts w:ascii="Agency FB" w:hAnsi="Agency FB"/>
                <w:bCs/>
                <w:sz w:val="28"/>
                <w:szCs w:val="28"/>
                <w:lang w:val="fr-CA"/>
              </w:rPr>
            </w:pPr>
          </w:p>
        </w:tc>
        <w:tc>
          <w:tcPr>
            <w:tcW w:w="698" w:type="dxa"/>
          </w:tcPr>
          <w:p w:rsidR="00EE0E58" w:rsidRPr="00E54FDB" w:rsidRDefault="00EE0E58" w:rsidP="004D0E89">
            <w:pPr>
              <w:pStyle w:val="Sansinterligne"/>
              <w:rPr>
                <w:rFonts w:ascii="Agency FB" w:hAnsi="Agency FB"/>
                <w:bCs/>
                <w:sz w:val="28"/>
                <w:szCs w:val="28"/>
                <w:lang w:val="fr-CA"/>
              </w:rPr>
            </w:pPr>
          </w:p>
        </w:tc>
      </w:tr>
      <w:tr w:rsidR="00EE0E58" w:rsidRPr="00E54FDB" w:rsidTr="007F5A1B">
        <w:trPr>
          <w:trHeight w:val="448"/>
        </w:trPr>
        <w:tc>
          <w:tcPr>
            <w:tcW w:w="429" w:type="dxa"/>
          </w:tcPr>
          <w:p w:rsidR="00EE0E58" w:rsidRPr="00E54FDB" w:rsidRDefault="001A0CE8" w:rsidP="004D0E89">
            <w:pPr>
              <w:pStyle w:val="Sansinterligne"/>
              <w:rPr>
                <w:rFonts w:ascii="Agency FB" w:hAnsi="Agency FB"/>
                <w:sz w:val="28"/>
                <w:szCs w:val="28"/>
                <w:lang w:val="fr-CA"/>
              </w:rPr>
            </w:pPr>
            <w:r w:rsidRPr="00E54FDB">
              <w:rPr>
                <w:rFonts w:ascii="Agency FB" w:hAnsi="Agency FB"/>
                <w:sz w:val="28"/>
                <w:szCs w:val="28"/>
                <w:lang w:val="fr-CA"/>
              </w:rPr>
              <w:t>6</w:t>
            </w:r>
          </w:p>
        </w:tc>
        <w:tc>
          <w:tcPr>
            <w:tcW w:w="2040" w:type="dxa"/>
          </w:tcPr>
          <w:p w:rsidR="00EE0E58" w:rsidRPr="00E54FDB" w:rsidRDefault="001A0CE8" w:rsidP="004D0E89">
            <w:pPr>
              <w:pStyle w:val="Sansinterligne"/>
              <w:rPr>
                <w:rFonts w:ascii="Agency FB" w:hAnsi="Agency FB"/>
                <w:sz w:val="28"/>
                <w:szCs w:val="28"/>
                <w:lang w:val="fr-CA"/>
              </w:rPr>
            </w:pPr>
            <w:r w:rsidRPr="00E54FDB">
              <w:rPr>
                <w:rFonts w:ascii="Agency FB" w:hAnsi="Agency FB"/>
                <w:sz w:val="28"/>
                <w:szCs w:val="28"/>
                <w:lang w:val="fr-CA"/>
              </w:rPr>
              <w:t>Menuiserie Métallique</w:t>
            </w:r>
          </w:p>
        </w:tc>
        <w:tc>
          <w:tcPr>
            <w:tcW w:w="522" w:type="dxa"/>
          </w:tcPr>
          <w:p w:rsidR="00EE0E58" w:rsidRPr="00E54FDB" w:rsidRDefault="00EE0E58" w:rsidP="004D0E89">
            <w:pPr>
              <w:pStyle w:val="Sansinterligne"/>
              <w:rPr>
                <w:rFonts w:ascii="Agency FB" w:hAnsi="Agency FB"/>
                <w:bCs/>
                <w:sz w:val="28"/>
                <w:szCs w:val="28"/>
                <w:lang w:val="fr-CA"/>
              </w:rPr>
            </w:pPr>
          </w:p>
        </w:tc>
        <w:tc>
          <w:tcPr>
            <w:tcW w:w="522" w:type="dxa"/>
          </w:tcPr>
          <w:p w:rsidR="00EE0E58" w:rsidRPr="00E54FDB" w:rsidRDefault="00EE0E58" w:rsidP="004D0E89">
            <w:pPr>
              <w:pStyle w:val="Sansinterligne"/>
              <w:rPr>
                <w:rFonts w:ascii="Agency FB" w:hAnsi="Agency FB"/>
                <w:bCs/>
                <w:sz w:val="28"/>
                <w:szCs w:val="28"/>
                <w:lang w:val="fr-CA"/>
              </w:rPr>
            </w:pPr>
          </w:p>
        </w:tc>
        <w:tc>
          <w:tcPr>
            <w:tcW w:w="695" w:type="dxa"/>
          </w:tcPr>
          <w:p w:rsidR="00EE0E58" w:rsidRPr="00E54FDB" w:rsidRDefault="00EE0E58" w:rsidP="004D0E89">
            <w:pPr>
              <w:pStyle w:val="Sansinterligne"/>
              <w:rPr>
                <w:rFonts w:ascii="Agency FB" w:hAnsi="Agency FB"/>
                <w:bCs/>
                <w:sz w:val="28"/>
                <w:szCs w:val="28"/>
                <w:lang w:val="fr-CA"/>
              </w:rPr>
            </w:pPr>
          </w:p>
        </w:tc>
        <w:tc>
          <w:tcPr>
            <w:tcW w:w="524" w:type="dxa"/>
          </w:tcPr>
          <w:p w:rsidR="00EE0E58" w:rsidRPr="00E54FDB" w:rsidRDefault="00EE0E58" w:rsidP="004D0E89">
            <w:pPr>
              <w:pStyle w:val="Sansinterligne"/>
              <w:rPr>
                <w:rFonts w:ascii="Agency FB" w:hAnsi="Agency FB"/>
                <w:bCs/>
                <w:sz w:val="28"/>
                <w:szCs w:val="28"/>
                <w:lang w:val="fr-CA"/>
              </w:rPr>
            </w:pPr>
          </w:p>
        </w:tc>
        <w:tc>
          <w:tcPr>
            <w:tcW w:w="695" w:type="dxa"/>
          </w:tcPr>
          <w:p w:rsidR="00EE0E58" w:rsidRPr="00E54FDB" w:rsidRDefault="00EE0E58" w:rsidP="004D0E89">
            <w:pPr>
              <w:pStyle w:val="Sansinterligne"/>
              <w:rPr>
                <w:rFonts w:ascii="Agency FB" w:hAnsi="Agency FB"/>
                <w:bCs/>
                <w:sz w:val="28"/>
                <w:szCs w:val="28"/>
                <w:lang w:val="fr-CA"/>
              </w:rPr>
            </w:pPr>
          </w:p>
        </w:tc>
        <w:tc>
          <w:tcPr>
            <w:tcW w:w="695" w:type="dxa"/>
          </w:tcPr>
          <w:p w:rsidR="00EE0E58" w:rsidRPr="00E54FDB" w:rsidRDefault="00EE0E58" w:rsidP="004D0E89">
            <w:pPr>
              <w:pStyle w:val="Sansinterligne"/>
              <w:rPr>
                <w:rFonts w:ascii="Agency FB" w:hAnsi="Agency FB"/>
                <w:bCs/>
                <w:sz w:val="28"/>
                <w:szCs w:val="28"/>
                <w:lang w:val="fr-CA"/>
              </w:rPr>
            </w:pPr>
          </w:p>
        </w:tc>
        <w:tc>
          <w:tcPr>
            <w:tcW w:w="649" w:type="dxa"/>
          </w:tcPr>
          <w:p w:rsidR="00EE0E58" w:rsidRPr="00E54FDB" w:rsidRDefault="00EE0E58" w:rsidP="004D0E89">
            <w:pPr>
              <w:pStyle w:val="Sansinterligne"/>
              <w:rPr>
                <w:rFonts w:ascii="Agency FB" w:hAnsi="Agency FB"/>
                <w:bCs/>
                <w:sz w:val="28"/>
                <w:szCs w:val="28"/>
                <w:lang w:val="fr-CA"/>
              </w:rPr>
            </w:pPr>
          </w:p>
        </w:tc>
        <w:tc>
          <w:tcPr>
            <w:tcW w:w="708" w:type="dxa"/>
          </w:tcPr>
          <w:p w:rsidR="00EE0E58" w:rsidRPr="00E54FDB" w:rsidRDefault="00EE0E58" w:rsidP="004D0E89">
            <w:pPr>
              <w:pStyle w:val="Sansinterligne"/>
              <w:rPr>
                <w:rFonts w:ascii="Agency FB" w:hAnsi="Agency FB"/>
                <w:bCs/>
                <w:sz w:val="28"/>
                <w:szCs w:val="28"/>
                <w:lang w:val="fr-CA"/>
              </w:rPr>
            </w:pPr>
          </w:p>
        </w:tc>
        <w:tc>
          <w:tcPr>
            <w:tcW w:w="444" w:type="dxa"/>
          </w:tcPr>
          <w:p w:rsidR="00EE0E58" w:rsidRPr="00E54FDB" w:rsidRDefault="00EE0E58" w:rsidP="004D0E89">
            <w:pPr>
              <w:pStyle w:val="Sansinterligne"/>
              <w:rPr>
                <w:rFonts w:ascii="Agency FB" w:hAnsi="Agency FB"/>
                <w:bCs/>
                <w:sz w:val="28"/>
                <w:szCs w:val="28"/>
                <w:lang w:val="fr-CA"/>
              </w:rPr>
            </w:pPr>
          </w:p>
        </w:tc>
        <w:tc>
          <w:tcPr>
            <w:tcW w:w="982" w:type="dxa"/>
          </w:tcPr>
          <w:p w:rsidR="00EE0E58" w:rsidRPr="00E54FDB" w:rsidRDefault="00881FE0" w:rsidP="004D0E89">
            <w:pPr>
              <w:pStyle w:val="Sansinterligne"/>
              <w:rPr>
                <w:rFonts w:ascii="Agency FB" w:hAnsi="Agency FB"/>
                <w:bCs/>
                <w:sz w:val="28"/>
                <w:szCs w:val="28"/>
                <w:lang w:val="fr-CA"/>
              </w:rPr>
            </w:pPr>
            <w:r>
              <w:rPr>
                <w:rFonts w:ascii="Agency FB" w:hAnsi="Agency FB"/>
                <w:bCs/>
                <w:noProof/>
                <w:sz w:val="28"/>
                <w:szCs w:val="28"/>
              </w:rPr>
              <w:pict>
                <v:line id="Connecteur droit 13" o:spid="_x0000_s1036" style="position:absolute;left:0;text-align:left;flip:y;z-index:251681792;visibility:visible;mso-position-horizontal-relative:text;mso-position-vertical-relative:text" from="28.4pt,8pt" to="100.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" strokeweight="6pt"/>
              </w:pict>
            </w:r>
          </w:p>
        </w:tc>
        <w:tc>
          <w:tcPr>
            <w:tcW w:w="696" w:type="dxa"/>
          </w:tcPr>
          <w:p w:rsidR="00EE0E58" w:rsidRPr="00E54FDB" w:rsidRDefault="00EE0E58" w:rsidP="004D0E89">
            <w:pPr>
              <w:pStyle w:val="Sansinterligne"/>
              <w:rPr>
                <w:rFonts w:ascii="Agency FB" w:hAnsi="Agency FB"/>
                <w:bCs/>
                <w:sz w:val="28"/>
                <w:szCs w:val="28"/>
                <w:lang w:val="fr-CA"/>
              </w:rPr>
            </w:pPr>
          </w:p>
        </w:tc>
        <w:tc>
          <w:tcPr>
            <w:tcW w:w="698" w:type="dxa"/>
          </w:tcPr>
          <w:p w:rsidR="00EE0E58" w:rsidRPr="00E54FDB" w:rsidRDefault="00EE0E58" w:rsidP="004D0E89">
            <w:pPr>
              <w:pStyle w:val="Sansinterligne"/>
              <w:rPr>
                <w:rFonts w:ascii="Agency FB" w:hAnsi="Agency FB"/>
                <w:bCs/>
                <w:sz w:val="28"/>
                <w:szCs w:val="28"/>
                <w:lang w:val="fr-CA"/>
              </w:rPr>
            </w:pPr>
          </w:p>
        </w:tc>
      </w:tr>
      <w:tr w:rsidR="00EE0E58" w:rsidRPr="00E54FDB" w:rsidTr="007F5A1B">
        <w:trPr>
          <w:trHeight w:val="448"/>
        </w:trPr>
        <w:tc>
          <w:tcPr>
            <w:tcW w:w="429" w:type="dxa"/>
          </w:tcPr>
          <w:p w:rsidR="00EE0E58" w:rsidRPr="00E54FDB" w:rsidRDefault="001A0CE8" w:rsidP="004D0E89">
            <w:pPr>
              <w:pStyle w:val="Sansinterligne"/>
              <w:rPr>
                <w:rFonts w:ascii="Agency FB" w:hAnsi="Agency FB"/>
                <w:sz w:val="28"/>
                <w:szCs w:val="28"/>
                <w:lang w:val="fr-CA"/>
              </w:rPr>
            </w:pPr>
            <w:r w:rsidRPr="00E54FDB">
              <w:rPr>
                <w:rFonts w:ascii="Agency FB" w:hAnsi="Agency FB"/>
                <w:sz w:val="28"/>
                <w:szCs w:val="28"/>
                <w:lang w:val="fr-CA"/>
              </w:rPr>
              <w:t>7</w:t>
            </w:r>
          </w:p>
        </w:tc>
        <w:tc>
          <w:tcPr>
            <w:tcW w:w="2040" w:type="dxa"/>
          </w:tcPr>
          <w:p w:rsidR="00EE0E58" w:rsidRPr="00E54FDB" w:rsidRDefault="001A0CE8" w:rsidP="004D0E89">
            <w:pPr>
              <w:pStyle w:val="Sansinterligne"/>
              <w:rPr>
                <w:rFonts w:ascii="Agency FB" w:hAnsi="Agency FB"/>
                <w:sz w:val="28"/>
                <w:szCs w:val="28"/>
                <w:lang w:val="fr-CA"/>
              </w:rPr>
            </w:pPr>
            <w:r w:rsidRPr="00E54FDB">
              <w:rPr>
                <w:rFonts w:ascii="Agency FB" w:hAnsi="Agency FB"/>
                <w:sz w:val="28"/>
                <w:szCs w:val="28"/>
                <w:lang w:val="fr-CA"/>
              </w:rPr>
              <w:t>Plomberie Sanitaire</w:t>
            </w:r>
          </w:p>
        </w:tc>
        <w:tc>
          <w:tcPr>
            <w:tcW w:w="522" w:type="dxa"/>
          </w:tcPr>
          <w:p w:rsidR="00EE0E58" w:rsidRPr="00E54FDB" w:rsidRDefault="00EE0E58" w:rsidP="004D0E89">
            <w:pPr>
              <w:pStyle w:val="Sansinterligne"/>
              <w:rPr>
                <w:rFonts w:ascii="Agency FB" w:hAnsi="Agency FB"/>
                <w:bCs/>
                <w:sz w:val="28"/>
                <w:szCs w:val="28"/>
                <w:lang w:val="fr-CA"/>
              </w:rPr>
            </w:pPr>
          </w:p>
        </w:tc>
        <w:tc>
          <w:tcPr>
            <w:tcW w:w="522" w:type="dxa"/>
          </w:tcPr>
          <w:p w:rsidR="00EE0E58" w:rsidRPr="00E54FDB" w:rsidRDefault="00EE0E58" w:rsidP="004D0E89">
            <w:pPr>
              <w:pStyle w:val="Sansinterligne"/>
              <w:rPr>
                <w:rFonts w:ascii="Agency FB" w:hAnsi="Agency FB"/>
                <w:bCs/>
                <w:sz w:val="28"/>
                <w:szCs w:val="28"/>
                <w:lang w:val="fr-CA"/>
              </w:rPr>
            </w:pPr>
          </w:p>
        </w:tc>
        <w:tc>
          <w:tcPr>
            <w:tcW w:w="695" w:type="dxa"/>
          </w:tcPr>
          <w:p w:rsidR="00EE0E58" w:rsidRPr="00E54FDB" w:rsidRDefault="00EE0E58" w:rsidP="004D0E89">
            <w:pPr>
              <w:pStyle w:val="Sansinterligne"/>
              <w:rPr>
                <w:rFonts w:ascii="Agency FB" w:hAnsi="Agency FB"/>
                <w:bCs/>
                <w:sz w:val="28"/>
                <w:szCs w:val="28"/>
                <w:lang w:val="fr-CA"/>
              </w:rPr>
            </w:pPr>
          </w:p>
        </w:tc>
        <w:tc>
          <w:tcPr>
            <w:tcW w:w="524" w:type="dxa"/>
          </w:tcPr>
          <w:p w:rsidR="00EE0E58" w:rsidRPr="00E54FDB" w:rsidRDefault="00EE0E58" w:rsidP="004D0E89">
            <w:pPr>
              <w:pStyle w:val="Sansinterligne"/>
              <w:rPr>
                <w:rFonts w:ascii="Agency FB" w:hAnsi="Agency FB"/>
                <w:bCs/>
                <w:sz w:val="28"/>
                <w:szCs w:val="28"/>
                <w:lang w:val="fr-CA"/>
              </w:rPr>
            </w:pPr>
          </w:p>
        </w:tc>
        <w:tc>
          <w:tcPr>
            <w:tcW w:w="695" w:type="dxa"/>
          </w:tcPr>
          <w:p w:rsidR="00EE0E58" w:rsidRPr="00E54FDB" w:rsidRDefault="00881FE0" w:rsidP="004D0E89">
            <w:pPr>
              <w:pStyle w:val="Sansinterligne"/>
              <w:rPr>
                <w:rFonts w:ascii="Agency FB" w:hAnsi="Agency FB"/>
                <w:bCs/>
                <w:sz w:val="28"/>
                <w:szCs w:val="28"/>
                <w:lang w:val="fr-CA"/>
              </w:rPr>
            </w:pPr>
            <w:r>
              <w:rPr>
                <w:rFonts w:ascii="Agency FB" w:hAnsi="Agency FB"/>
                <w:bCs/>
                <w:noProof/>
                <w:sz w:val="28"/>
                <w:szCs w:val="28"/>
              </w:rPr>
              <w:pict>
                <v:line id="Connecteur droit 12" o:spid="_x0000_s1035" style="position:absolute;left:0;text-align:left;flip:y;z-index:251682816;visibility:visible;mso-position-horizontal-relative:text;mso-position-vertical-relative:text" from="15.9pt,7.15pt" to="64.6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" strokeweight="6pt"/>
              </w:pict>
            </w:r>
          </w:p>
        </w:tc>
        <w:tc>
          <w:tcPr>
            <w:tcW w:w="695" w:type="dxa"/>
          </w:tcPr>
          <w:p w:rsidR="00EE0E58" w:rsidRPr="00E54FDB" w:rsidRDefault="00EE0E58" w:rsidP="004D0E89">
            <w:pPr>
              <w:pStyle w:val="Sansinterligne"/>
              <w:rPr>
                <w:rFonts w:ascii="Agency FB" w:hAnsi="Agency FB"/>
                <w:bCs/>
                <w:sz w:val="28"/>
                <w:szCs w:val="28"/>
                <w:lang w:val="fr-CA"/>
              </w:rPr>
            </w:pPr>
          </w:p>
        </w:tc>
        <w:tc>
          <w:tcPr>
            <w:tcW w:w="649" w:type="dxa"/>
          </w:tcPr>
          <w:p w:rsidR="00EE0E58" w:rsidRPr="00E54FDB" w:rsidRDefault="00EE0E58" w:rsidP="004D0E89">
            <w:pPr>
              <w:pStyle w:val="Sansinterligne"/>
              <w:rPr>
                <w:rFonts w:ascii="Agency FB" w:hAnsi="Agency FB"/>
                <w:bCs/>
                <w:sz w:val="28"/>
                <w:szCs w:val="28"/>
                <w:lang w:val="fr-CA"/>
              </w:rPr>
            </w:pPr>
          </w:p>
        </w:tc>
        <w:tc>
          <w:tcPr>
            <w:tcW w:w="708" w:type="dxa"/>
          </w:tcPr>
          <w:p w:rsidR="00EE0E58" w:rsidRPr="00E54FDB" w:rsidRDefault="00EE0E58" w:rsidP="004D0E89">
            <w:pPr>
              <w:pStyle w:val="Sansinterligne"/>
              <w:rPr>
                <w:rFonts w:ascii="Agency FB" w:hAnsi="Agency FB"/>
                <w:bCs/>
                <w:sz w:val="28"/>
                <w:szCs w:val="28"/>
                <w:lang w:val="fr-CA"/>
              </w:rPr>
            </w:pPr>
          </w:p>
        </w:tc>
        <w:tc>
          <w:tcPr>
            <w:tcW w:w="444" w:type="dxa"/>
          </w:tcPr>
          <w:p w:rsidR="00EE0E58" w:rsidRPr="00E54FDB" w:rsidRDefault="00EE0E58" w:rsidP="004D0E89">
            <w:pPr>
              <w:pStyle w:val="Sansinterligne"/>
              <w:rPr>
                <w:rFonts w:ascii="Agency FB" w:hAnsi="Agency FB"/>
                <w:bCs/>
                <w:sz w:val="28"/>
                <w:szCs w:val="28"/>
                <w:lang w:val="fr-CA"/>
              </w:rPr>
            </w:pPr>
          </w:p>
        </w:tc>
        <w:tc>
          <w:tcPr>
            <w:tcW w:w="982" w:type="dxa"/>
          </w:tcPr>
          <w:p w:rsidR="00EE0E58" w:rsidRPr="00E54FDB" w:rsidRDefault="00EE0E58" w:rsidP="004D0E89">
            <w:pPr>
              <w:pStyle w:val="Sansinterligne"/>
              <w:rPr>
                <w:rFonts w:ascii="Agency FB" w:hAnsi="Agency FB"/>
                <w:bCs/>
                <w:sz w:val="28"/>
                <w:szCs w:val="28"/>
                <w:lang w:val="fr-CA"/>
              </w:rPr>
            </w:pPr>
          </w:p>
        </w:tc>
        <w:tc>
          <w:tcPr>
            <w:tcW w:w="696" w:type="dxa"/>
          </w:tcPr>
          <w:p w:rsidR="00EE0E58" w:rsidRPr="00E54FDB" w:rsidRDefault="00EE0E58" w:rsidP="004D0E89">
            <w:pPr>
              <w:pStyle w:val="Sansinterligne"/>
              <w:rPr>
                <w:rFonts w:ascii="Agency FB" w:hAnsi="Agency FB"/>
                <w:bCs/>
                <w:sz w:val="28"/>
                <w:szCs w:val="28"/>
                <w:lang w:val="fr-CA"/>
              </w:rPr>
            </w:pPr>
          </w:p>
        </w:tc>
        <w:tc>
          <w:tcPr>
            <w:tcW w:w="698" w:type="dxa"/>
          </w:tcPr>
          <w:p w:rsidR="00EE0E58" w:rsidRPr="00E54FDB" w:rsidRDefault="00EE0E58" w:rsidP="004D0E89">
            <w:pPr>
              <w:pStyle w:val="Sansinterligne"/>
              <w:rPr>
                <w:rFonts w:ascii="Agency FB" w:hAnsi="Agency FB"/>
                <w:bCs/>
                <w:sz w:val="28"/>
                <w:szCs w:val="28"/>
                <w:lang w:val="fr-CA"/>
              </w:rPr>
            </w:pPr>
          </w:p>
        </w:tc>
      </w:tr>
      <w:tr w:rsidR="001A0CE8" w:rsidRPr="00E54FDB" w:rsidTr="007F5A1B">
        <w:trPr>
          <w:trHeight w:val="448"/>
        </w:trPr>
        <w:tc>
          <w:tcPr>
            <w:tcW w:w="429" w:type="dxa"/>
          </w:tcPr>
          <w:p w:rsidR="001A0CE8" w:rsidRPr="00E54FDB" w:rsidRDefault="001A0CE8" w:rsidP="004D0E89">
            <w:pPr>
              <w:pStyle w:val="Sansinterligne"/>
              <w:rPr>
                <w:rFonts w:ascii="Agency FB" w:hAnsi="Agency FB"/>
                <w:sz w:val="28"/>
                <w:szCs w:val="28"/>
                <w:lang w:val="fr-CA"/>
              </w:rPr>
            </w:pPr>
            <w:r w:rsidRPr="00E54FDB">
              <w:rPr>
                <w:rFonts w:ascii="Agency FB" w:hAnsi="Agency FB"/>
                <w:sz w:val="28"/>
                <w:szCs w:val="28"/>
                <w:lang w:val="fr-CA"/>
              </w:rPr>
              <w:t>8</w:t>
            </w:r>
          </w:p>
        </w:tc>
        <w:tc>
          <w:tcPr>
            <w:tcW w:w="2040" w:type="dxa"/>
          </w:tcPr>
          <w:p w:rsidR="001A0CE8" w:rsidRPr="00E54FDB" w:rsidRDefault="001A0CE8" w:rsidP="004D0E89">
            <w:pPr>
              <w:pStyle w:val="Sansinterligne"/>
              <w:rPr>
                <w:rFonts w:ascii="Agency FB" w:hAnsi="Agency FB"/>
                <w:sz w:val="28"/>
                <w:szCs w:val="28"/>
                <w:lang w:val="fr-CA"/>
              </w:rPr>
            </w:pPr>
            <w:r w:rsidRPr="00E54FDB">
              <w:rPr>
                <w:rFonts w:ascii="Agency FB" w:hAnsi="Agency FB"/>
                <w:sz w:val="28"/>
                <w:szCs w:val="28"/>
                <w:lang w:val="fr-CA"/>
              </w:rPr>
              <w:t>Électricité</w:t>
            </w:r>
          </w:p>
        </w:tc>
        <w:tc>
          <w:tcPr>
            <w:tcW w:w="522" w:type="dxa"/>
          </w:tcPr>
          <w:p w:rsidR="001A0CE8" w:rsidRPr="00E54FDB" w:rsidRDefault="001A0CE8" w:rsidP="004D0E89">
            <w:pPr>
              <w:pStyle w:val="Sansinterligne"/>
              <w:rPr>
                <w:rFonts w:ascii="Agency FB" w:hAnsi="Agency FB"/>
                <w:bCs/>
                <w:sz w:val="28"/>
                <w:szCs w:val="28"/>
                <w:lang w:val="fr-CA"/>
              </w:rPr>
            </w:pPr>
          </w:p>
        </w:tc>
        <w:tc>
          <w:tcPr>
            <w:tcW w:w="522" w:type="dxa"/>
          </w:tcPr>
          <w:p w:rsidR="001A0CE8" w:rsidRPr="00E54FDB" w:rsidRDefault="001A0CE8" w:rsidP="004D0E89">
            <w:pPr>
              <w:pStyle w:val="Sansinterligne"/>
              <w:rPr>
                <w:rFonts w:ascii="Agency FB" w:hAnsi="Agency FB"/>
                <w:bCs/>
                <w:sz w:val="28"/>
                <w:szCs w:val="28"/>
                <w:lang w:val="fr-CA"/>
              </w:rPr>
            </w:pPr>
          </w:p>
        </w:tc>
        <w:tc>
          <w:tcPr>
            <w:tcW w:w="695" w:type="dxa"/>
          </w:tcPr>
          <w:p w:rsidR="001A0CE8" w:rsidRPr="00E54FDB" w:rsidRDefault="001A0CE8" w:rsidP="004D0E89">
            <w:pPr>
              <w:pStyle w:val="Sansinterligne"/>
              <w:rPr>
                <w:rFonts w:ascii="Agency FB" w:hAnsi="Agency FB"/>
                <w:bCs/>
                <w:sz w:val="28"/>
                <w:szCs w:val="28"/>
                <w:lang w:val="fr-CA"/>
              </w:rPr>
            </w:pPr>
          </w:p>
        </w:tc>
        <w:tc>
          <w:tcPr>
            <w:tcW w:w="524" w:type="dxa"/>
          </w:tcPr>
          <w:p w:rsidR="001A0CE8" w:rsidRPr="00E54FDB" w:rsidRDefault="001A0CE8" w:rsidP="004D0E89">
            <w:pPr>
              <w:pStyle w:val="Sansinterligne"/>
              <w:rPr>
                <w:rFonts w:ascii="Agency FB" w:hAnsi="Agency FB"/>
                <w:bCs/>
                <w:sz w:val="28"/>
                <w:szCs w:val="28"/>
                <w:lang w:val="fr-CA"/>
              </w:rPr>
            </w:pPr>
          </w:p>
        </w:tc>
        <w:tc>
          <w:tcPr>
            <w:tcW w:w="695" w:type="dxa"/>
          </w:tcPr>
          <w:p w:rsidR="001A0CE8" w:rsidRPr="00E54FDB" w:rsidRDefault="00881FE0" w:rsidP="004D0E89">
            <w:pPr>
              <w:pStyle w:val="Sansinterligne"/>
              <w:rPr>
                <w:rFonts w:ascii="Agency FB" w:hAnsi="Agency FB"/>
                <w:bCs/>
                <w:sz w:val="28"/>
                <w:szCs w:val="28"/>
                <w:lang w:val="fr-CA"/>
              </w:rPr>
            </w:pPr>
            <w:r>
              <w:rPr>
                <w:rFonts w:ascii="Agency FB" w:hAnsi="Agency FB"/>
                <w:bCs/>
                <w:noProof/>
                <w:sz w:val="28"/>
                <w:szCs w:val="28"/>
              </w:rPr>
              <w:pict>
                <v:line id="_x0000_s1051" style="position:absolute;left:0;text-align:left;flip:y;z-index:251684864;visibility:visible;mso-position-horizontal-relative:text;mso-position-vertical-relative:text" from="15.9pt,7.15pt" to="64.6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" strokeweight="6pt"/>
              </w:pict>
            </w:r>
          </w:p>
        </w:tc>
        <w:tc>
          <w:tcPr>
            <w:tcW w:w="695" w:type="dxa"/>
          </w:tcPr>
          <w:p w:rsidR="001A0CE8" w:rsidRPr="00E54FDB" w:rsidRDefault="001A0CE8" w:rsidP="004D0E89">
            <w:pPr>
              <w:pStyle w:val="Sansinterligne"/>
              <w:rPr>
                <w:rFonts w:ascii="Agency FB" w:hAnsi="Agency FB"/>
                <w:bCs/>
                <w:sz w:val="28"/>
                <w:szCs w:val="28"/>
                <w:lang w:val="fr-CA"/>
              </w:rPr>
            </w:pPr>
          </w:p>
        </w:tc>
        <w:tc>
          <w:tcPr>
            <w:tcW w:w="649" w:type="dxa"/>
          </w:tcPr>
          <w:p w:rsidR="001A0CE8" w:rsidRPr="00E54FDB" w:rsidRDefault="001A0CE8" w:rsidP="004D0E89">
            <w:pPr>
              <w:pStyle w:val="Sansinterligne"/>
              <w:rPr>
                <w:rFonts w:ascii="Agency FB" w:hAnsi="Agency FB"/>
                <w:bCs/>
                <w:sz w:val="28"/>
                <w:szCs w:val="28"/>
                <w:lang w:val="fr-CA"/>
              </w:rPr>
            </w:pPr>
          </w:p>
        </w:tc>
        <w:tc>
          <w:tcPr>
            <w:tcW w:w="708" w:type="dxa"/>
          </w:tcPr>
          <w:p w:rsidR="001A0CE8" w:rsidRPr="00E54FDB" w:rsidRDefault="001A0CE8" w:rsidP="004D0E89">
            <w:pPr>
              <w:pStyle w:val="Sansinterligne"/>
              <w:rPr>
                <w:rFonts w:ascii="Agency FB" w:hAnsi="Agency FB"/>
                <w:bCs/>
                <w:sz w:val="28"/>
                <w:szCs w:val="28"/>
                <w:lang w:val="fr-CA"/>
              </w:rPr>
            </w:pPr>
          </w:p>
        </w:tc>
        <w:tc>
          <w:tcPr>
            <w:tcW w:w="444" w:type="dxa"/>
          </w:tcPr>
          <w:p w:rsidR="001A0CE8" w:rsidRPr="00E54FDB" w:rsidRDefault="001A0CE8" w:rsidP="004D0E89">
            <w:pPr>
              <w:pStyle w:val="Sansinterligne"/>
              <w:rPr>
                <w:rFonts w:ascii="Agency FB" w:hAnsi="Agency FB"/>
                <w:bCs/>
                <w:sz w:val="28"/>
                <w:szCs w:val="28"/>
                <w:lang w:val="fr-CA"/>
              </w:rPr>
            </w:pPr>
          </w:p>
        </w:tc>
        <w:tc>
          <w:tcPr>
            <w:tcW w:w="982" w:type="dxa"/>
          </w:tcPr>
          <w:p w:rsidR="001A0CE8" w:rsidRPr="00E54FDB" w:rsidRDefault="001A0CE8" w:rsidP="004D0E89">
            <w:pPr>
              <w:pStyle w:val="Sansinterligne"/>
              <w:rPr>
                <w:rFonts w:ascii="Agency FB" w:hAnsi="Agency FB"/>
                <w:bCs/>
                <w:sz w:val="28"/>
                <w:szCs w:val="28"/>
                <w:lang w:val="fr-CA"/>
              </w:rPr>
            </w:pPr>
          </w:p>
        </w:tc>
        <w:tc>
          <w:tcPr>
            <w:tcW w:w="696" w:type="dxa"/>
          </w:tcPr>
          <w:p w:rsidR="001A0CE8" w:rsidRPr="00E54FDB" w:rsidRDefault="001A0CE8" w:rsidP="004D0E89">
            <w:pPr>
              <w:pStyle w:val="Sansinterligne"/>
              <w:rPr>
                <w:rFonts w:ascii="Agency FB" w:hAnsi="Agency FB"/>
                <w:bCs/>
                <w:sz w:val="28"/>
                <w:szCs w:val="28"/>
                <w:lang w:val="fr-CA"/>
              </w:rPr>
            </w:pPr>
          </w:p>
        </w:tc>
        <w:tc>
          <w:tcPr>
            <w:tcW w:w="698" w:type="dxa"/>
          </w:tcPr>
          <w:p w:rsidR="001A0CE8" w:rsidRPr="00E54FDB" w:rsidRDefault="001A0CE8" w:rsidP="004D0E89">
            <w:pPr>
              <w:pStyle w:val="Sansinterligne"/>
              <w:rPr>
                <w:rFonts w:ascii="Agency FB" w:hAnsi="Agency FB"/>
                <w:bCs/>
                <w:sz w:val="28"/>
                <w:szCs w:val="28"/>
                <w:lang w:val="fr-CA"/>
              </w:rPr>
            </w:pPr>
          </w:p>
        </w:tc>
      </w:tr>
    </w:tbl>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Date de début des travaux : ______________________</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ab/>
        <w:t>Date……………………………………</w:t>
      </w:r>
    </w:p>
    <w:p w:rsidR="00EE0E58" w:rsidRPr="00E54FDB" w:rsidRDefault="00EE0E58" w:rsidP="004D0E89">
      <w:pPr>
        <w:pStyle w:val="Sansinterligne"/>
        <w:rPr>
          <w:rFonts w:ascii="Agency FB" w:hAnsi="Agency FB"/>
          <w:sz w:val="28"/>
          <w:szCs w:val="28"/>
        </w:rPr>
      </w:pPr>
    </w:p>
    <w:p w:rsidR="00FB0160" w:rsidRDefault="00EE0E58" w:rsidP="004D0E89">
      <w:pPr>
        <w:pStyle w:val="Sansinterligne"/>
        <w:rPr>
          <w:rFonts w:ascii="Agency FB" w:hAnsi="Agency FB"/>
          <w:sz w:val="28"/>
          <w:szCs w:val="28"/>
          <w:u w:val="single"/>
        </w:rPr>
      </w:pPr>
      <w:r w:rsidRPr="00E54FDB">
        <w:rPr>
          <w:rFonts w:ascii="Agency FB" w:hAnsi="Agency FB"/>
          <w:sz w:val="28"/>
          <w:szCs w:val="28"/>
        </w:rPr>
        <w:tab/>
      </w:r>
      <w:r w:rsidR="00FB0160">
        <w:rPr>
          <w:rFonts w:ascii="Agency FB" w:hAnsi="Agency FB"/>
          <w:sz w:val="28"/>
          <w:szCs w:val="28"/>
          <w:u w:val="single"/>
        </w:rPr>
        <w:t>L’Entrepreneur</w:t>
      </w:r>
    </w:p>
    <w:p w:rsidR="00FB0160" w:rsidRDefault="00FB0160" w:rsidP="004D0E89">
      <w:pPr>
        <w:pStyle w:val="Sansinterligne"/>
        <w:rPr>
          <w:rFonts w:ascii="Agency FB" w:hAnsi="Agency FB"/>
          <w:sz w:val="28"/>
          <w:szCs w:val="28"/>
          <w:u w:val="single"/>
        </w:rPr>
      </w:pPr>
    </w:p>
    <w:p w:rsidR="00FB0160" w:rsidRDefault="00FB0160" w:rsidP="004D0E89">
      <w:pPr>
        <w:pStyle w:val="Sansinterligne"/>
        <w:rPr>
          <w:rFonts w:ascii="Agency FB" w:hAnsi="Agency FB"/>
          <w:sz w:val="28"/>
          <w:szCs w:val="28"/>
          <w:u w:val="single"/>
        </w:rPr>
      </w:pPr>
    </w:p>
    <w:p w:rsidR="00EE0E58" w:rsidRPr="00FB0160" w:rsidRDefault="00FB0160" w:rsidP="004D0E89">
      <w:pPr>
        <w:pStyle w:val="Sansinterligne"/>
        <w:rPr>
          <w:rFonts w:ascii="Agency FB" w:hAnsi="Agency FB"/>
          <w:sz w:val="28"/>
          <w:szCs w:val="28"/>
          <w:u w:val="single"/>
        </w:rPr>
      </w:pPr>
      <w:r w:rsidRPr="00FB0160">
        <w:rPr>
          <w:rFonts w:ascii="Agency FB" w:eastAsiaTheme="minorHAnsi" w:hAnsi="Agency FB" w:cs="Helvetica-Bold"/>
          <w:b/>
          <w:bCs/>
          <w:sz w:val="28"/>
          <w:szCs w:val="28"/>
        </w:rPr>
        <w:t xml:space="preserve">Modèle </w:t>
      </w:r>
      <w:r w:rsidR="00EE0E58" w:rsidRPr="00FB0160">
        <w:rPr>
          <w:rFonts w:ascii="Agency FB" w:eastAsiaTheme="minorHAnsi" w:hAnsi="Agency FB" w:cs="Helvetica-Bold"/>
          <w:b/>
          <w:bCs/>
          <w:sz w:val="28"/>
          <w:szCs w:val="28"/>
        </w:rPr>
        <w:t>n° 7</w:t>
      </w:r>
      <w:r w:rsidR="00EE0E58" w:rsidRPr="00E54FDB">
        <w:rPr>
          <w:rFonts w:ascii="Agency FB" w:hAnsi="Agency FB" w:cs="Arial"/>
          <w:bCs/>
          <w:color w:val="221F1F"/>
          <w:sz w:val="28"/>
          <w:szCs w:val="28"/>
        </w:rPr>
        <w:t xml:space="preserve">: </w:t>
      </w:r>
      <w:r w:rsidR="00EE0E58" w:rsidRPr="00E54FDB">
        <w:rPr>
          <w:rFonts w:ascii="Agency FB" w:hAnsi="Agency FB"/>
          <w:sz w:val="28"/>
          <w:szCs w:val="28"/>
        </w:rPr>
        <w:t>Modèle des pouvoirs au mandataire (en cas de  groupement  d’entreprises)</w:t>
      </w:r>
    </w:p>
    <w:p w:rsidR="00EE0E58" w:rsidRPr="00E54FDB" w:rsidRDefault="00EE0E58" w:rsidP="004D0E89">
      <w:pPr>
        <w:pStyle w:val="Sansinterligne"/>
        <w:rPr>
          <w:rFonts w:ascii="Agency FB" w:hAnsi="Agency FB"/>
          <w:sz w:val="28"/>
          <w:szCs w:val="28"/>
          <w:lang w:val="fr-CA"/>
        </w:rPr>
      </w:pPr>
      <w:r w:rsidRPr="00E54FDB">
        <w:rPr>
          <w:rFonts w:ascii="Agency FB" w:hAnsi="Agency FB"/>
          <w:sz w:val="28"/>
          <w:szCs w:val="28"/>
          <w:lang w:val="fr-CA"/>
        </w:rPr>
        <w:t>Je soussigné Mme/M. ____________________________________________________</w:t>
      </w:r>
    </w:p>
    <w:p w:rsidR="00EE0E58" w:rsidRPr="00E54FDB" w:rsidRDefault="00EE0E58" w:rsidP="004D0E89">
      <w:pPr>
        <w:pStyle w:val="Sansinterligne"/>
        <w:rPr>
          <w:rFonts w:ascii="Agency FB" w:hAnsi="Agency FB"/>
          <w:sz w:val="28"/>
          <w:szCs w:val="28"/>
          <w:lang w:val="fr-CA"/>
        </w:rPr>
      </w:pPr>
      <w:r w:rsidRPr="00E54FDB">
        <w:rPr>
          <w:rFonts w:ascii="Agency FB" w:hAnsi="Agency FB"/>
          <w:sz w:val="28"/>
          <w:szCs w:val="28"/>
          <w:lang w:val="fr-CA"/>
        </w:rPr>
        <w:t>Directeur Général de (</w:t>
      </w:r>
      <w:r w:rsidRPr="00E54FDB">
        <w:rPr>
          <w:rFonts w:ascii="Agency FB" w:hAnsi="Agency FB"/>
          <w:i/>
          <w:iCs/>
          <w:sz w:val="28"/>
          <w:szCs w:val="28"/>
          <w:lang w:val="fr-CA"/>
        </w:rPr>
        <w:t>Entreprise mandante</w:t>
      </w:r>
      <w:r w:rsidRPr="00E54FDB">
        <w:rPr>
          <w:rFonts w:ascii="Agency FB" w:hAnsi="Agency FB"/>
          <w:sz w:val="28"/>
          <w:szCs w:val="28"/>
          <w:lang w:val="fr-CA"/>
        </w:rPr>
        <w:t>) ______________________________________</w:t>
      </w:r>
    </w:p>
    <w:p w:rsidR="00EE0E58" w:rsidRPr="00E54FDB" w:rsidRDefault="00EE0E58" w:rsidP="004D0E89">
      <w:pPr>
        <w:pStyle w:val="Sansinterligne"/>
        <w:rPr>
          <w:rFonts w:ascii="Agency FB" w:hAnsi="Agency FB"/>
          <w:sz w:val="28"/>
          <w:szCs w:val="28"/>
          <w:lang w:val="fr-CA"/>
        </w:rPr>
      </w:pPr>
      <w:r w:rsidRPr="00E54FDB">
        <w:rPr>
          <w:rFonts w:ascii="Agency FB" w:hAnsi="Agency FB"/>
          <w:sz w:val="28"/>
          <w:szCs w:val="28"/>
          <w:lang w:val="fr-CA"/>
        </w:rPr>
        <w:t>Demeurant à _________________BP ________________ tél. ________________</w:t>
      </w:r>
    </w:p>
    <w:p w:rsidR="00EE0E58" w:rsidRPr="00E54FDB" w:rsidRDefault="00EE0E58" w:rsidP="004D0E89">
      <w:pPr>
        <w:pStyle w:val="Sansinterligne"/>
        <w:rPr>
          <w:rFonts w:ascii="Agency FB" w:hAnsi="Agency FB"/>
          <w:sz w:val="28"/>
          <w:szCs w:val="28"/>
          <w:lang w:val="fr-CA"/>
        </w:rPr>
      </w:pPr>
      <w:r w:rsidRPr="00E54FDB">
        <w:rPr>
          <w:rFonts w:ascii="Agency FB" w:hAnsi="Agency FB"/>
          <w:sz w:val="28"/>
          <w:szCs w:val="28"/>
          <w:lang w:val="fr-CA"/>
        </w:rPr>
        <w:t xml:space="preserve">Donne par la présente, pouvoir à Mme / M_______________________________________ </w:t>
      </w:r>
    </w:p>
    <w:p w:rsidR="00EE0E58" w:rsidRPr="00E54FDB" w:rsidRDefault="00EE0E58" w:rsidP="004D0E89">
      <w:pPr>
        <w:pStyle w:val="Sansinterligne"/>
        <w:rPr>
          <w:rFonts w:ascii="Agency FB" w:hAnsi="Agency FB"/>
          <w:sz w:val="28"/>
          <w:szCs w:val="28"/>
          <w:lang w:val="fr-CA"/>
        </w:rPr>
      </w:pPr>
      <w:r w:rsidRPr="00E54FDB">
        <w:rPr>
          <w:rFonts w:ascii="Agency FB" w:hAnsi="Agency FB"/>
          <w:sz w:val="28"/>
          <w:szCs w:val="28"/>
          <w:lang w:val="fr-CA"/>
        </w:rPr>
        <w:t>Directeur général de (</w:t>
      </w:r>
      <w:r w:rsidRPr="00E54FDB">
        <w:rPr>
          <w:rFonts w:ascii="Agency FB" w:hAnsi="Agency FB"/>
          <w:i/>
          <w:iCs/>
          <w:sz w:val="28"/>
          <w:szCs w:val="28"/>
          <w:lang w:val="fr-CA"/>
        </w:rPr>
        <w:t>Entreprise mandataire</w:t>
      </w:r>
      <w:r w:rsidRPr="00E54FDB">
        <w:rPr>
          <w:rFonts w:ascii="Agency FB" w:hAnsi="Agency FB"/>
          <w:sz w:val="28"/>
          <w:szCs w:val="28"/>
          <w:lang w:val="fr-CA"/>
        </w:rPr>
        <w:t>) ____________________</w:t>
      </w:r>
    </w:p>
    <w:p w:rsidR="00EE0E58" w:rsidRPr="00E54FDB" w:rsidRDefault="00EE0E58" w:rsidP="004D0E89">
      <w:pPr>
        <w:pStyle w:val="Sansinterligne"/>
        <w:rPr>
          <w:rFonts w:ascii="Agency FB" w:hAnsi="Agency FB"/>
          <w:sz w:val="28"/>
          <w:szCs w:val="28"/>
          <w:lang w:val="fr-CA"/>
        </w:rPr>
      </w:pPr>
      <w:r w:rsidRPr="00E54FDB">
        <w:rPr>
          <w:rFonts w:ascii="Agency FB" w:hAnsi="Agency FB"/>
          <w:sz w:val="28"/>
          <w:szCs w:val="28"/>
          <w:lang w:val="fr-CA"/>
        </w:rPr>
        <w:t>Demeurant à _________________BP ________________ tél. ________________</w:t>
      </w:r>
    </w:p>
    <w:p w:rsidR="00EE0E58" w:rsidRPr="00E54FDB" w:rsidRDefault="00EE0E58" w:rsidP="004D0E89">
      <w:pPr>
        <w:pStyle w:val="Sansinterligne"/>
        <w:rPr>
          <w:rFonts w:ascii="Agency FB" w:hAnsi="Agency FB"/>
          <w:sz w:val="28"/>
          <w:szCs w:val="28"/>
          <w:lang w:val="fr-CA"/>
        </w:rPr>
      </w:pPr>
    </w:p>
    <w:p w:rsidR="00EE0E58" w:rsidRPr="00E54FDB" w:rsidRDefault="00EE0E58" w:rsidP="004D0E89">
      <w:pPr>
        <w:pStyle w:val="Sansinterligne"/>
        <w:rPr>
          <w:rFonts w:ascii="Agency FB" w:hAnsi="Agency FB"/>
          <w:sz w:val="28"/>
          <w:szCs w:val="28"/>
          <w:lang w:val="fr-CA"/>
        </w:rPr>
      </w:pPr>
      <w:r w:rsidRPr="00E54FDB">
        <w:rPr>
          <w:rFonts w:ascii="Agency FB" w:hAnsi="Agency FB"/>
          <w:sz w:val="28"/>
          <w:szCs w:val="28"/>
          <w:lang w:val="fr-CA"/>
        </w:rPr>
        <w:t>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w:t>
      </w:r>
    </w:p>
    <w:p w:rsidR="00EE0E58" w:rsidRPr="00E54FDB" w:rsidRDefault="00EE0E58" w:rsidP="004D0E89">
      <w:pPr>
        <w:pStyle w:val="Sansinterligne"/>
        <w:rPr>
          <w:rFonts w:ascii="Agency FB" w:hAnsi="Agency FB"/>
          <w:sz w:val="28"/>
          <w:szCs w:val="28"/>
          <w:lang w:val="fr-CA"/>
        </w:rPr>
      </w:pPr>
    </w:p>
    <w:p w:rsidR="00EE0E58" w:rsidRPr="00E54FDB" w:rsidRDefault="00EE0E58" w:rsidP="004D0E89">
      <w:pPr>
        <w:pStyle w:val="Sansinterligne"/>
        <w:rPr>
          <w:rFonts w:ascii="Agency FB" w:hAnsi="Agency FB"/>
          <w:sz w:val="28"/>
          <w:szCs w:val="28"/>
          <w:lang w:val="fr-CA"/>
        </w:rPr>
      </w:pPr>
      <w:r w:rsidRPr="00E54FDB">
        <w:rPr>
          <w:rFonts w:ascii="Agency FB" w:hAnsi="Agency FB"/>
          <w:sz w:val="28"/>
          <w:szCs w:val="28"/>
          <w:lang w:val="fr-CA"/>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rsidR="00EE0E58" w:rsidRPr="00E54FDB" w:rsidRDefault="00EE0E58" w:rsidP="004D0E89">
      <w:pPr>
        <w:pStyle w:val="Sansinterligne"/>
        <w:rPr>
          <w:rFonts w:ascii="Agency FB" w:hAnsi="Agency FB"/>
          <w:sz w:val="28"/>
          <w:szCs w:val="28"/>
          <w:lang w:val="fr-CA"/>
        </w:rPr>
      </w:pPr>
    </w:p>
    <w:p w:rsidR="00EE0E58" w:rsidRPr="00E54FDB" w:rsidRDefault="00EE0E58" w:rsidP="004D0E89">
      <w:pPr>
        <w:pStyle w:val="Sansinterligne"/>
        <w:rPr>
          <w:rFonts w:ascii="Agency FB" w:hAnsi="Agency FB"/>
          <w:sz w:val="28"/>
          <w:szCs w:val="28"/>
          <w:lang w:val="fr-CA"/>
        </w:rPr>
      </w:pPr>
      <w:r w:rsidRPr="00E54FDB">
        <w:rPr>
          <w:rFonts w:ascii="Agency FB" w:hAnsi="Agency FB"/>
          <w:sz w:val="28"/>
          <w:szCs w:val="28"/>
          <w:lang w:val="fr-CA"/>
        </w:rPr>
        <w:t>En foi de quoi le présent acte de pouvoir est établi pour servir et valoir ce de droit</w:t>
      </w:r>
    </w:p>
    <w:p w:rsidR="00EE0E58" w:rsidRPr="00E54FDB" w:rsidRDefault="00EE0E58" w:rsidP="004D0E89">
      <w:pPr>
        <w:pStyle w:val="Sansinterligne"/>
        <w:rPr>
          <w:rFonts w:ascii="Agency FB" w:hAnsi="Agency FB"/>
          <w:sz w:val="28"/>
          <w:szCs w:val="28"/>
          <w:lang w:val="fr-CA"/>
        </w:rPr>
      </w:pPr>
    </w:p>
    <w:p w:rsidR="00EE0E58" w:rsidRPr="00E54FDB" w:rsidRDefault="00EE0E58" w:rsidP="004D0E89">
      <w:pPr>
        <w:pStyle w:val="Sansinterligne"/>
        <w:rPr>
          <w:rFonts w:ascii="Agency FB" w:hAnsi="Agency FB"/>
          <w:sz w:val="28"/>
          <w:szCs w:val="28"/>
          <w:lang w:val="fr-CA"/>
        </w:rPr>
      </w:pPr>
      <w:r w:rsidRPr="00E54FDB">
        <w:rPr>
          <w:rFonts w:ascii="Agency FB" w:hAnsi="Agency FB"/>
          <w:sz w:val="28"/>
          <w:szCs w:val="28"/>
          <w:lang w:val="fr-CA"/>
        </w:rPr>
        <w:t>Fait à ____________________ le,_________________</w:t>
      </w:r>
    </w:p>
    <w:p w:rsidR="00EE0E58" w:rsidRPr="00E54FDB" w:rsidRDefault="00EE0E58" w:rsidP="004D0E89">
      <w:pPr>
        <w:pStyle w:val="Sansinterligne"/>
        <w:rPr>
          <w:rFonts w:ascii="Agency FB" w:hAnsi="Agency FB"/>
          <w:sz w:val="28"/>
          <w:szCs w:val="28"/>
          <w:lang w:val="fr-CA"/>
        </w:rPr>
      </w:pPr>
    </w:p>
    <w:p w:rsidR="00EE0E58" w:rsidRPr="00E54FDB" w:rsidRDefault="00EE0E58" w:rsidP="004D0E89">
      <w:pPr>
        <w:pStyle w:val="Sansinterligne"/>
        <w:rPr>
          <w:rFonts w:ascii="Agency FB" w:hAnsi="Agency FB"/>
          <w:sz w:val="28"/>
          <w:szCs w:val="28"/>
          <w:lang w:val="fr-CA"/>
        </w:rPr>
      </w:pPr>
      <w:r w:rsidRPr="00E54FDB">
        <w:rPr>
          <w:rFonts w:ascii="Agency FB" w:hAnsi="Agency FB"/>
          <w:sz w:val="28"/>
          <w:szCs w:val="28"/>
          <w:lang w:val="fr-CA"/>
        </w:rPr>
        <w:t>Le Mandant,</w:t>
      </w:r>
    </w:p>
    <w:p w:rsidR="00EE0E58" w:rsidRPr="00E54FDB" w:rsidRDefault="00EE0E58" w:rsidP="004D0E89">
      <w:pPr>
        <w:pStyle w:val="Sansinterligne"/>
        <w:rPr>
          <w:rFonts w:ascii="Agency FB" w:hAnsi="Agency FB"/>
          <w:sz w:val="28"/>
          <w:szCs w:val="28"/>
          <w:lang w:val="fr-CA"/>
        </w:rPr>
      </w:pPr>
      <w:r w:rsidRPr="00E54FDB">
        <w:rPr>
          <w:rFonts w:ascii="Agency FB" w:hAnsi="Agency FB"/>
          <w:sz w:val="28"/>
          <w:szCs w:val="28"/>
          <w:lang w:val="fr-CA"/>
        </w:rPr>
        <w:t>(Nom, Prénom,  signature et cachet précédé de la mention manuscrite « Bon pour pouvoirs »</w:t>
      </w:r>
    </w:p>
    <w:p w:rsidR="00EE0E58" w:rsidRPr="00E54FDB" w:rsidRDefault="00EE0E58" w:rsidP="004D0E89">
      <w:pPr>
        <w:pStyle w:val="Sansinterligne"/>
        <w:rPr>
          <w:rFonts w:ascii="Agency FB" w:hAnsi="Agency FB"/>
          <w:sz w:val="28"/>
          <w:szCs w:val="28"/>
          <w:lang w:val="fr-CA"/>
        </w:rPr>
      </w:pPr>
    </w:p>
    <w:p w:rsidR="00EE0E58" w:rsidRPr="00E54FDB" w:rsidRDefault="00EE0E58" w:rsidP="004D0E89">
      <w:pPr>
        <w:pStyle w:val="Sansinterligne"/>
        <w:rPr>
          <w:rFonts w:ascii="Agency FB" w:hAnsi="Agency FB"/>
          <w:bCs/>
          <w:sz w:val="28"/>
          <w:szCs w:val="28"/>
          <w:u w:val="single"/>
          <w:lang w:val="fr-CA"/>
        </w:rPr>
      </w:pPr>
    </w:p>
    <w:p w:rsidR="00EE0E58" w:rsidRPr="00E54FDB" w:rsidRDefault="00EE0E58" w:rsidP="004D0E89">
      <w:pPr>
        <w:pStyle w:val="Sansinterligne"/>
        <w:rPr>
          <w:rFonts w:ascii="Agency FB" w:hAnsi="Agency FB"/>
          <w:bCs/>
          <w:sz w:val="28"/>
          <w:szCs w:val="28"/>
          <w:u w:val="single"/>
          <w:lang w:val="fr-CA"/>
        </w:rPr>
      </w:pPr>
      <w:r w:rsidRPr="00E54FDB">
        <w:rPr>
          <w:rFonts w:ascii="Agency FB" w:hAnsi="Agency FB"/>
          <w:bCs/>
          <w:sz w:val="28"/>
          <w:szCs w:val="28"/>
          <w:u w:val="single"/>
          <w:lang w:val="fr-CA"/>
        </w:rPr>
        <w:t>Légalisation par le Notaire</w:t>
      </w:r>
    </w:p>
    <w:p w:rsidR="00EE0E58" w:rsidRPr="00E54FDB" w:rsidRDefault="00EE0E58" w:rsidP="004D0E89">
      <w:pPr>
        <w:pStyle w:val="Sansinterligne"/>
        <w:rPr>
          <w:rFonts w:ascii="Agency FB" w:hAnsi="Agency FB" w:cs="Arial"/>
          <w:bCs/>
          <w:sz w:val="28"/>
          <w:szCs w:val="28"/>
          <w:u w:val="single"/>
        </w:rPr>
      </w:pPr>
    </w:p>
    <w:p w:rsidR="00EE0E58" w:rsidRPr="00E54FDB" w:rsidRDefault="00EE0E58" w:rsidP="004D0E89">
      <w:pPr>
        <w:pStyle w:val="Sansinterligne"/>
        <w:rPr>
          <w:rFonts w:ascii="Agency FB" w:hAnsi="Agency FB"/>
          <w:bCs/>
          <w:sz w:val="28"/>
          <w:szCs w:val="28"/>
        </w:rPr>
      </w:pPr>
      <w:r w:rsidRPr="00E54FDB">
        <w:rPr>
          <w:rFonts w:ascii="Agency FB" w:eastAsiaTheme="minorHAnsi" w:hAnsi="Agency FB" w:cs="Helvetica-Bold"/>
          <w:bCs/>
          <w:sz w:val="28"/>
          <w:szCs w:val="28"/>
        </w:rPr>
        <w:t>Annexe n° 8</w:t>
      </w:r>
      <w:r w:rsidRPr="00E54FDB">
        <w:rPr>
          <w:rFonts w:ascii="Agency FB" w:hAnsi="Agency FB" w:cs="Arial"/>
          <w:bCs/>
          <w:color w:val="221F1F"/>
          <w:sz w:val="28"/>
          <w:szCs w:val="28"/>
        </w:rPr>
        <w:t xml:space="preserve">: </w:t>
      </w:r>
      <w:r w:rsidRPr="00E54FDB">
        <w:rPr>
          <w:rFonts w:ascii="Agency FB" w:hAnsi="Agency FB"/>
          <w:sz w:val="28"/>
          <w:szCs w:val="28"/>
        </w:rPr>
        <w:t xml:space="preserve">Modèle de </w:t>
      </w:r>
      <w:r w:rsidRPr="00E54FDB">
        <w:rPr>
          <w:rFonts w:ascii="Agency FB" w:hAnsi="Agency FB"/>
          <w:bCs/>
          <w:sz w:val="28"/>
          <w:szCs w:val="28"/>
        </w:rPr>
        <w:t>cadre d’accord de groupement</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Noms et adresses des partenaires du Groupement  solidaire:</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Noms et adresses des institutions bancaires du Groupement :</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Rôle de chaque associé :</w:t>
      </w:r>
    </w:p>
    <w:p w:rsidR="00EE0E58" w:rsidRPr="00FB0160" w:rsidRDefault="00EE0E58" w:rsidP="004D0E89">
      <w:pPr>
        <w:pStyle w:val="Sansinterligne"/>
        <w:rPr>
          <w:rFonts w:ascii="Agency FB" w:hAnsi="Agency FB"/>
          <w:sz w:val="28"/>
          <w:szCs w:val="28"/>
          <w:u w:val="single"/>
        </w:rPr>
      </w:pPr>
    </w:p>
    <w:p w:rsidR="00EE0E58" w:rsidRPr="00637A81" w:rsidRDefault="00EE0E58" w:rsidP="004D0E89">
      <w:pPr>
        <w:pStyle w:val="Sansinterligne"/>
        <w:rPr>
          <w:rFonts w:ascii="Agency FB" w:hAnsi="Agency FB"/>
          <w:iCs/>
          <w:sz w:val="28"/>
          <w:szCs w:val="28"/>
        </w:rPr>
      </w:pPr>
      <w:r w:rsidRPr="00637A81">
        <w:rPr>
          <w:rFonts w:ascii="Agency FB" w:hAnsi="Agency FB"/>
          <w:iCs/>
          <w:sz w:val="28"/>
          <w:szCs w:val="28"/>
        </w:rPr>
        <w:t>PRECISER LA NATURE DES TACHES DE CHAQUE MEMBRE DU GROUPEMENT</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Nature du Groupement :</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i/>
          <w:iCs/>
          <w:sz w:val="28"/>
          <w:szCs w:val="28"/>
        </w:rPr>
      </w:pPr>
      <w:r w:rsidRPr="00E54FDB">
        <w:rPr>
          <w:rFonts w:ascii="Agency FB" w:hAnsi="Agency FB"/>
          <w:sz w:val="28"/>
          <w:szCs w:val="28"/>
        </w:rPr>
        <w:t xml:space="preserve">Groupement solidaire pour la réalisation de : </w:t>
      </w:r>
      <w:r w:rsidRPr="00FB0160">
        <w:rPr>
          <w:rFonts w:ascii="Agency FB" w:hAnsi="Agency FB"/>
          <w:iCs/>
          <w:sz w:val="28"/>
          <w:szCs w:val="28"/>
        </w:rPr>
        <w:t>PRECISER N° APPEL D’OFFRES, LOT ET NATURE DES TRAVAUX</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Mandataire :</w:t>
      </w:r>
    </w:p>
    <w:p w:rsidR="00EE0E58" w:rsidRPr="00E54FDB" w:rsidRDefault="00EE0E58" w:rsidP="004D0E89">
      <w:pPr>
        <w:pStyle w:val="Sansinterligne"/>
        <w:rPr>
          <w:rFonts w:ascii="Agency FB" w:hAnsi="Agency FB"/>
          <w:i/>
          <w:iCs/>
          <w:sz w:val="28"/>
          <w:szCs w:val="28"/>
        </w:rPr>
      </w:pPr>
      <w:r w:rsidRPr="00E54FDB">
        <w:rPr>
          <w:rFonts w:ascii="Agency FB" w:hAnsi="Agency FB"/>
          <w:i/>
          <w:iCs/>
          <w:sz w:val="28"/>
          <w:szCs w:val="28"/>
        </w:rPr>
        <w:t>NOM ET ADRESSE DU MANDATAIRE</w:t>
      </w: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Clé de répartition des paiements (le cas échéant)</w:t>
      </w:r>
    </w:p>
    <w:p w:rsidR="00EE0E58" w:rsidRPr="00FB0160" w:rsidRDefault="00EE0E58" w:rsidP="004D0E89">
      <w:pPr>
        <w:pStyle w:val="Sansinterligne"/>
        <w:rPr>
          <w:rFonts w:ascii="Agency FB" w:hAnsi="Agency FB"/>
          <w:sz w:val="28"/>
          <w:szCs w:val="28"/>
        </w:rPr>
      </w:pPr>
    </w:p>
    <w:p w:rsidR="00EE0E58" w:rsidRPr="00FB0160" w:rsidRDefault="00EE0E58" w:rsidP="004D0E89">
      <w:pPr>
        <w:pStyle w:val="Sansinterligne"/>
        <w:rPr>
          <w:rFonts w:ascii="Agency FB" w:hAnsi="Agency FB"/>
          <w:iCs/>
          <w:sz w:val="28"/>
          <w:szCs w:val="28"/>
        </w:rPr>
      </w:pPr>
      <w:r w:rsidRPr="00FB0160">
        <w:rPr>
          <w:rFonts w:ascii="Agency FB" w:hAnsi="Agency FB"/>
          <w:iCs/>
          <w:sz w:val="28"/>
          <w:szCs w:val="28"/>
        </w:rPr>
        <w:t>POURCENTAGE DE PAIEMENT DE CHAQUE MEMBRE DU GROUPEMENT</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Signature</w:t>
      </w: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i/>
          <w:iCs/>
          <w:sz w:val="28"/>
          <w:szCs w:val="28"/>
        </w:rPr>
      </w:pPr>
      <w:r w:rsidRPr="00E54FDB">
        <w:rPr>
          <w:rFonts w:ascii="Agency FB" w:hAnsi="Agency FB"/>
          <w:i/>
          <w:iCs/>
          <w:sz w:val="28"/>
          <w:szCs w:val="28"/>
        </w:rPr>
        <w:t>SIGNATURE DE TOUS LES MEMBRES DU GROUPEMENT</w:t>
      </w:r>
    </w:p>
    <w:p w:rsidR="00EE0E58" w:rsidRPr="00E54FDB" w:rsidRDefault="00EE0E58" w:rsidP="004D0E89">
      <w:pPr>
        <w:pStyle w:val="Sansinterligne"/>
        <w:rPr>
          <w:rFonts w:ascii="Agency FB" w:hAnsi="Agency FB" w:cs="Arial"/>
          <w:bCs/>
          <w:sz w:val="28"/>
          <w:szCs w:val="28"/>
          <w:u w:val="single"/>
        </w:rPr>
      </w:pPr>
    </w:p>
    <w:p w:rsidR="00EE0E58" w:rsidRPr="00E54FDB" w:rsidRDefault="00EE0E58" w:rsidP="004D0E89">
      <w:pPr>
        <w:pStyle w:val="Sansinterligne"/>
        <w:rPr>
          <w:rFonts w:ascii="Agency FB" w:hAnsi="Agency FB" w:cs="Arial"/>
          <w:sz w:val="28"/>
          <w:szCs w:val="28"/>
          <w:u w:val="single"/>
        </w:rPr>
      </w:pPr>
    </w:p>
    <w:p w:rsidR="00EE0E58" w:rsidRPr="00E54FDB" w:rsidRDefault="00EE0E58" w:rsidP="004D0E89">
      <w:pPr>
        <w:pStyle w:val="Sansinterligne"/>
        <w:rPr>
          <w:rFonts w:ascii="Agency FB" w:hAnsi="Agency FB" w:cs="Arial"/>
          <w:sz w:val="28"/>
          <w:szCs w:val="28"/>
          <w:u w:val="single"/>
        </w:rPr>
      </w:pPr>
    </w:p>
    <w:tbl>
      <w:tblPr>
        <w:tblpPr w:leftFromText="141" w:rightFromText="141" w:vertAnchor="text" w:horzAnchor="margin" w:tblpX="216" w:tblpY="-371"/>
        <w:tblW w:w="9072"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072"/>
      </w:tblGrid>
      <w:tr w:rsidR="00EE0E58" w:rsidRPr="00E54FDB" w:rsidTr="007A0AC7">
        <w:tc>
          <w:tcPr>
            <w:tcW w:w="9072" w:type="dxa"/>
            <w:tcBorders>
              <w:top w:val="single" w:sz="4" w:space="0" w:color="auto"/>
              <w:left w:val="single" w:sz="4" w:space="0" w:color="auto"/>
              <w:bottom w:val="single" w:sz="4" w:space="0" w:color="auto"/>
              <w:right w:val="single" w:sz="4" w:space="0" w:color="auto"/>
            </w:tcBorders>
          </w:tcPr>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PIECE 11 : JUSTIFICATIFS DES ETUDES PREALABLES</w:t>
            </w:r>
          </w:p>
          <w:p w:rsidR="00EE0E58" w:rsidRPr="00E54FDB" w:rsidRDefault="00EE0E58" w:rsidP="004D0E89">
            <w:pPr>
              <w:pStyle w:val="Sansinterligne"/>
              <w:rPr>
                <w:rFonts w:ascii="Agency FB" w:hAnsi="Agency FB" w:cs="Arial"/>
                <w:sz w:val="28"/>
                <w:szCs w:val="28"/>
                <w:u w:val="single"/>
              </w:rPr>
            </w:pPr>
          </w:p>
          <w:p w:rsidR="00EE0E58" w:rsidRPr="00E54FDB" w:rsidRDefault="00EE0E58" w:rsidP="004D0E89">
            <w:pPr>
              <w:pStyle w:val="Sansinterligne"/>
              <w:rPr>
                <w:rFonts w:ascii="Agency FB" w:hAnsi="Agency FB" w:cs="Arial"/>
                <w:sz w:val="28"/>
                <w:szCs w:val="28"/>
                <w:u w:val="single"/>
              </w:rPr>
            </w:pPr>
          </w:p>
        </w:tc>
      </w:tr>
    </w:tbl>
    <w:p w:rsidR="003260E6" w:rsidRPr="00E54FDB" w:rsidRDefault="003260E6" w:rsidP="004D0E89">
      <w:pPr>
        <w:pStyle w:val="Sansinterligne"/>
        <w:rPr>
          <w:rFonts w:ascii="Agency FB" w:eastAsiaTheme="minorHAnsi" w:hAnsi="Agency FB" w:cs="Helvetica-Bold"/>
          <w:bCs/>
          <w:sz w:val="28"/>
          <w:szCs w:val="28"/>
        </w:rPr>
      </w:pPr>
    </w:p>
    <w:p w:rsidR="00EE0E58" w:rsidRPr="00FB0160" w:rsidRDefault="00EE0E58" w:rsidP="004D0E89">
      <w:pPr>
        <w:pStyle w:val="Sansinterligne"/>
        <w:rPr>
          <w:rFonts w:ascii="Agency FB" w:hAnsi="Agency FB" w:cs="Arial"/>
          <w:b/>
          <w:sz w:val="28"/>
          <w:szCs w:val="28"/>
          <w:u w:val="single"/>
        </w:rPr>
      </w:pPr>
      <w:r w:rsidRPr="00FB0160">
        <w:rPr>
          <w:rFonts w:ascii="Agency FB" w:eastAsiaTheme="minorHAnsi" w:hAnsi="Agency FB" w:cs="Helvetica-Bold"/>
          <w:b/>
          <w:bCs/>
          <w:sz w:val="28"/>
          <w:szCs w:val="28"/>
        </w:rPr>
        <w:t>Annexe n° 9 : Justificatif des études préalables</w:t>
      </w:r>
    </w:p>
    <w:p w:rsidR="00EE0E58" w:rsidRPr="00E54FDB" w:rsidRDefault="00EE0E58" w:rsidP="004D0E89">
      <w:pPr>
        <w:pStyle w:val="Sansinterligne"/>
        <w:rPr>
          <w:rFonts w:ascii="Agency FB" w:hAnsi="Agency FB" w:cs="Arial"/>
          <w:sz w:val="28"/>
          <w:szCs w:val="28"/>
          <w:u w:val="single"/>
        </w:rPr>
      </w:pPr>
    </w:p>
    <w:p w:rsidR="00EE0E58" w:rsidRPr="00E54FDB" w:rsidRDefault="00EE0E58" w:rsidP="004D0E89">
      <w:pPr>
        <w:pStyle w:val="Sansinterligne"/>
        <w:rPr>
          <w:rFonts w:ascii="Agency FB" w:hAnsi="Agency FB" w:cs="Arial"/>
          <w:sz w:val="28"/>
          <w:szCs w:val="28"/>
          <w:u w:val="single"/>
        </w:rPr>
      </w:pPr>
    </w:p>
    <w:tbl>
      <w:tblPr>
        <w:tblpPr w:leftFromText="141" w:rightFromText="141" w:vertAnchor="text" w:horzAnchor="margin" w:tblpX="-318" w:tblpY="-371"/>
        <w:tblW w:w="9924"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924"/>
      </w:tblGrid>
      <w:tr w:rsidR="00EE0E58" w:rsidRPr="00E54FDB" w:rsidTr="007A0AC7">
        <w:tc>
          <w:tcPr>
            <w:tcW w:w="9924" w:type="dxa"/>
            <w:tcBorders>
              <w:top w:val="single" w:sz="4" w:space="0" w:color="auto"/>
              <w:left w:val="single" w:sz="4" w:space="0" w:color="auto"/>
              <w:bottom w:val="single" w:sz="4" w:space="0" w:color="auto"/>
              <w:right w:val="single" w:sz="4" w:space="0" w:color="auto"/>
            </w:tcBorders>
          </w:tcPr>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r w:rsidRPr="00E54FDB">
              <w:rPr>
                <w:rFonts w:ascii="Agency FB" w:hAnsi="Agency FB"/>
                <w:sz w:val="28"/>
                <w:szCs w:val="28"/>
              </w:rPr>
              <w:t>PIECE 12 : LISTE DES BANQUES AGREEES ET HABILITEES A EMETTRE DES SOUMISSIONS DANS LE CADRE DES MAECHES PUBLICS AU CAMEROUN</w:t>
            </w:r>
          </w:p>
          <w:p w:rsidR="00EE0E58" w:rsidRPr="00E54FDB" w:rsidRDefault="00EE0E58" w:rsidP="004D0E89">
            <w:pPr>
              <w:pStyle w:val="Sansinterligne"/>
              <w:rPr>
                <w:rFonts w:ascii="Agency FB" w:hAnsi="Agency FB" w:cs="Arial"/>
                <w:sz w:val="28"/>
                <w:szCs w:val="28"/>
                <w:u w:val="single"/>
              </w:rPr>
            </w:pPr>
          </w:p>
        </w:tc>
      </w:tr>
    </w:tbl>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EE0E58" w:rsidRPr="00E54FDB" w:rsidRDefault="00EE0E58" w:rsidP="004D0E89">
      <w:pPr>
        <w:pStyle w:val="Sansinterligne"/>
        <w:rPr>
          <w:rFonts w:ascii="Agency FB" w:hAnsi="Agency FB"/>
          <w:sz w:val="28"/>
          <w:szCs w:val="28"/>
        </w:rPr>
      </w:pPr>
    </w:p>
    <w:p w:rsidR="00EE0E58" w:rsidRPr="00410C9D" w:rsidRDefault="00EE0E58" w:rsidP="004D0E89">
      <w:pPr>
        <w:pStyle w:val="Sansinterligne"/>
        <w:rPr>
          <w:rFonts w:ascii="Agency FB" w:hAnsi="Agency FB"/>
          <w:bCs/>
          <w:sz w:val="28"/>
          <w:szCs w:val="28"/>
        </w:rPr>
      </w:pPr>
      <w:r w:rsidRPr="00410C9D">
        <w:rPr>
          <w:rFonts w:ascii="Agency FB" w:hAnsi="Agency FB"/>
          <w:bCs/>
          <w:sz w:val="28"/>
          <w:szCs w:val="28"/>
        </w:rPr>
        <w:t>LISTE DES BANQUES E ET HABILITEES A EMETTRE DES CAUTIONS DANS LE CADRE DES MARCHES PUBLICS AU CAMEROUN</w:t>
      </w:r>
    </w:p>
    <w:p w:rsidR="00EE0E58" w:rsidRPr="00410C9D" w:rsidRDefault="006F2FBF" w:rsidP="004D0E89">
      <w:pPr>
        <w:pStyle w:val="Sansinterligne"/>
        <w:rPr>
          <w:rFonts w:ascii="Agency FB" w:hAnsi="Agency FB"/>
          <w:bCs/>
          <w:sz w:val="28"/>
          <w:szCs w:val="28"/>
        </w:rPr>
      </w:pPr>
      <w:r w:rsidRPr="00410C9D">
        <w:rPr>
          <w:rFonts w:ascii="Agency FB" w:hAnsi="Agency FB"/>
          <w:bCs/>
          <w:sz w:val="28"/>
          <w:szCs w:val="28"/>
        </w:rPr>
        <w:t>**********************</w:t>
      </w:r>
    </w:p>
    <w:tbl>
      <w:tblPr>
        <w:tblW w:w="9954" w:type="dxa"/>
        <w:tblInd w:w="-252" w:type="dxa"/>
        <w:tblLayout w:type="fixed"/>
        <w:tblLook w:val="01E0" w:firstRow="1" w:lastRow="1" w:firstColumn="1" w:lastColumn="1" w:noHBand="0" w:noVBand="0"/>
      </w:tblPr>
      <w:tblGrid>
        <w:gridCol w:w="720"/>
        <w:gridCol w:w="9234"/>
      </w:tblGrid>
      <w:tr w:rsidR="00EE0E58" w:rsidRPr="00410C9D" w:rsidTr="007A0AC7">
        <w:tc>
          <w:tcPr>
            <w:tcW w:w="720" w:type="dxa"/>
          </w:tcPr>
          <w:p w:rsidR="00EE0E58" w:rsidRPr="00410C9D" w:rsidRDefault="00EE0E58" w:rsidP="004D0E89">
            <w:pPr>
              <w:pStyle w:val="Sansinterligne"/>
              <w:rPr>
                <w:rFonts w:ascii="Agency FB" w:hAnsi="Agency FB"/>
                <w:bCs/>
                <w:iCs/>
                <w:sz w:val="28"/>
                <w:szCs w:val="28"/>
              </w:rPr>
            </w:pPr>
            <w:r w:rsidRPr="00410C9D">
              <w:rPr>
                <w:rFonts w:ascii="Agency FB" w:hAnsi="Agency FB"/>
                <w:bCs/>
                <w:iCs/>
                <w:sz w:val="28"/>
                <w:szCs w:val="28"/>
              </w:rPr>
              <w:t>1)</w:t>
            </w:r>
          </w:p>
        </w:tc>
        <w:tc>
          <w:tcPr>
            <w:tcW w:w="9234" w:type="dxa"/>
          </w:tcPr>
          <w:p w:rsidR="00EE0E58" w:rsidRPr="00410C9D" w:rsidRDefault="00EE0E58" w:rsidP="004D0E89">
            <w:pPr>
              <w:pStyle w:val="Sansinterligne"/>
              <w:rPr>
                <w:rFonts w:ascii="Agency FB" w:hAnsi="Agency FB"/>
                <w:bCs/>
                <w:iCs/>
                <w:sz w:val="28"/>
                <w:szCs w:val="28"/>
              </w:rPr>
            </w:pPr>
            <w:r w:rsidRPr="00410C9D">
              <w:rPr>
                <w:rFonts w:ascii="Agency FB" w:hAnsi="Agency FB"/>
                <w:bCs/>
                <w:iCs/>
                <w:sz w:val="28"/>
                <w:szCs w:val="28"/>
              </w:rPr>
              <w:t>Afriland First Bank (AFB)</w:t>
            </w:r>
          </w:p>
        </w:tc>
      </w:tr>
      <w:tr w:rsidR="00EE0E58" w:rsidRPr="00410C9D" w:rsidTr="007A0AC7">
        <w:tc>
          <w:tcPr>
            <w:tcW w:w="720" w:type="dxa"/>
          </w:tcPr>
          <w:p w:rsidR="00EE0E58" w:rsidRPr="00410C9D" w:rsidRDefault="00EE0E58" w:rsidP="004D0E89">
            <w:pPr>
              <w:pStyle w:val="Sansinterligne"/>
              <w:rPr>
                <w:rFonts w:ascii="Agency FB" w:hAnsi="Agency FB"/>
                <w:bCs/>
                <w:iCs/>
                <w:sz w:val="28"/>
                <w:szCs w:val="28"/>
              </w:rPr>
            </w:pPr>
            <w:r w:rsidRPr="00410C9D">
              <w:rPr>
                <w:rFonts w:ascii="Agency FB" w:hAnsi="Agency FB"/>
                <w:bCs/>
                <w:iCs/>
                <w:sz w:val="28"/>
                <w:szCs w:val="28"/>
              </w:rPr>
              <w:t>2)</w:t>
            </w:r>
          </w:p>
        </w:tc>
        <w:tc>
          <w:tcPr>
            <w:tcW w:w="9234" w:type="dxa"/>
          </w:tcPr>
          <w:p w:rsidR="00EE0E58" w:rsidRPr="00410C9D" w:rsidRDefault="00EE0E58" w:rsidP="004D0E89">
            <w:pPr>
              <w:pStyle w:val="Sansinterligne"/>
              <w:rPr>
                <w:rFonts w:ascii="Agency FB" w:hAnsi="Agency FB"/>
                <w:bCs/>
                <w:iCs/>
                <w:sz w:val="28"/>
                <w:szCs w:val="28"/>
              </w:rPr>
            </w:pPr>
            <w:r w:rsidRPr="00410C9D">
              <w:rPr>
                <w:rFonts w:ascii="Agency FB" w:hAnsi="Agency FB"/>
                <w:bCs/>
                <w:iCs/>
                <w:sz w:val="28"/>
                <w:szCs w:val="28"/>
              </w:rPr>
              <w:t>Banque Atlantique du Cameroun (BAC)</w:t>
            </w:r>
          </w:p>
        </w:tc>
      </w:tr>
      <w:tr w:rsidR="00EE0E58" w:rsidRPr="00410C9D" w:rsidTr="007A0AC7">
        <w:tc>
          <w:tcPr>
            <w:tcW w:w="720" w:type="dxa"/>
          </w:tcPr>
          <w:p w:rsidR="00EE0E58" w:rsidRPr="00410C9D" w:rsidRDefault="00EE0E58" w:rsidP="004D0E89">
            <w:pPr>
              <w:pStyle w:val="Sansinterligne"/>
              <w:rPr>
                <w:rFonts w:ascii="Agency FB" w:hAnsi="Agency FB"/>
                <w:bCs/>
                <w:iCs/>
                <w:sz w:val="28"/>
                <w:szCs w:val="28"/>
              </w:rPr>
            </w:pPr>
            <w:r w:rsidRPr="00410C9D">
              <w:rPr>
                <w:rFonts w:ascii="Agency FB" w:hAnsi="Agency FB"/>
                <w:bCs/>
                <w:iCs/>
                <w:sz w:val="28"/>
                <w:szCs w:val="28"/>
              </w:rPr>
              <w:t>3)</w:t>
            </w:r>
          </w:p>
        </w:tc>
        <w:tc>
          <w:tcPr>
            <w:tcW w:w="9234" w:type="dxa"/>
          </w:tcPr>
          <w:p w:rsidR="00EE0E58" w:rsidRPr="00410C9D" w:rsidRDefault="00EE0E58" w:rsidP="004D0E89">
            <w:pPr>
              <w:pStyle w:val="Sansinterligne"/>
              <w:rPr>
                <w:rFonts w:ascii="Agency FB" w:hAnsi="Agency FB"/>
                <w:bCs/>
                <w:iCs/>
                <w:sz w:val="28"/>
                <w:szCs w:val="28"/>
              </w:rPr>
            </w:pPr>
            <w:r w:rsidRPr="00410C9D">
              <w:rPr>
                <w:rFonts w:ascii="Agency FB" w:hAnsi="Agency FB"/>
                <w:bCs/>
                <w:iCs/>
                <w:sz w:val="28"/>
                <w:szCs w:val="28"/>
              </w:rPr>
              <w:t>Banque Internationale du Cameroun pour l’Epargne et le Crédit (BICEC)</w:t>
            </w:r>
          </w:p>
        </w:tc>
      </w:tr>
      <w:tr w:rsidR="00EE0E58" w:rsidRPr="00410C9D" w:rsidTr="007A0AC7">
        <w:tc>
          <w:tcPr>
            <w:tcW w:w="720" w:type="dxa"/>
          </w:tcPr>
          <w:p w:rsidR="00EE0E58" w:rsidRPr="00410C9D" w:rsidRDefault="00EE0E58" w:rsidP="004D0E89">
            <w:pPr>
              <w:pStyle w:val="Sansinterligne"/>
              <w:rPr>
                <w:rFonts w:ascii="Agency FB" w:hAnsi="Agency FB"/>
                <w:bCs/>
                <w:iCs/>
                <w:sz w:val="28"/>
                <w:szCs w:val="28"/>
              </w:rPr>
            </w:pPr>
            <w:r w:rsidRPr="00410C9D">
              <w:rPr>
                <w:rFonts w:ascii="Agency FB" w:hAnsi="Agency FB"/>
                <w:bCs/>
                <w:iCs/>
                <w:sz w:val="28"/>
                <w:szCs w:val="28"/>
              </w:rPr>
              <w:t>4)</w:t>
            </w:r>
          </w:p>
        </w:tc>
        <w:tc>
          <w:tcPr>
            <w:tcW w:w="9234" w:type="dxa"/>
          </w:tcPr>
          <w:p w:rsidR="00EE0E58" w:rsidRPr="00410C9D" w:rsidRDefault="00EE0E58" w:rsidP="004D0E89">
            <w:pPr>
              <w:pStyle w:val="Sansinterligne"/>
              <w:rPr>
                <w:rFonts w:ascii="Agency FB" w:hAnsi="Agency FB"/>
                <w:bCs/>
                <w:iCs/>
                <w:sz w:val="28"/>
                <w:szCs w:val="28"/>
                <w:lang w:val="en-GB"/>
              </w:rPr>
            </w:pPr>
            <w:r w:rsidRPr="00410C9D">
              <w:rPr>
                <w:rFonts w:ascii="Agency FB" w:hAnsi="Agency FB"/>
                <w:bCs/>
                <w:iCs/>
                <w:sz w:val="28"/>
                <w:szCs w:val="28"/>
                <w:lang w:val="en-GB"/>
              </w:rPr>
              <w:t xml:space="preserve">Citibank N.A. Cameroon </w:t>
            </w:r>
          </w:p>
        </w:tc>
      </w:tr>
      <w:tr w:rsidR="00EE0E58" w:rsidRPr="00410C9D" w:rsidTr="007A0AC7">
        <w:tc>
          <w:tcPr>
            <w:tcW w:w="720" w:type="dxa"/>
          </w:tcPr>
          <w:p w:rsidR="00EE0E58" w:rsidRPr="00410C9D" w:rsidRDefault="00EE0E58" w:rsidP="004D0E89">
            <w:pPr>
              <w:pStyle w:val="Sansinterligne"/>
              <w:rPr>
                <w:rFonts w:ascii="Agency FB" w:hAnsi="Agency FB"/>
                <w:bCs/>
                <w:iCs/>
                <w:sz w:val="28"/>
                <w:szCs w:val="28"/>
                <w:lang w:val="en-GB"/>
              </w:rPr>
            </w:pPr>
            <w:r w:rsidRPr="00410C9D">
              <w:rPr>
                <w:rFonts w:ascii="Agency FB" w:hAnsi="Agency FB"/>
                <w:bCs/>
                <w:iCs/>
                <w:sz w:val="28"/>
                <w:szCs w:val="28"/>
                <w:lang w:val="en-GB"/>
              </w:rPr>
              <w:t>5)</w:t>
            </w:r>
          </w:p>
        </w:tc>
        <w:tc>
          <w:tcPr>
            <w:tcW w:w="9234" w:type="dxa"/>
          </w:tcPr>
          <w:p w:rsidR="00EE0E58" w:rsidRPr="00410C9D" w:rsidRDefault="00EE0E58" w:rsidP="004D0E89">
            <w:pPr>
              <w:pStyle w:val="Sansinterligne"/>
              <w:rPr>
                <w:rFonts w:ascii="Agency FB" w:hAnsi="Agency FB"/>
                <w:bCs/>
                <w:iCs/>
                <w:sz w:val="28"/>
                <w:szCs w:val="28"/>
                <w:lang w:val="en-GB"/>
              </w:rPr>
            </w:pPr>
            <w:r w:rsidRPr="00410C9D">
              <w:rPr>
                <w:rFonts w:ascii="Agency FB" w:hAnsi="Agency FB"/>
                <w:bCs/>
                <w:iCs/>
                <w:sz w:val="28"/>
                <w:szCs w:val="28"/>
                <w:lang w:val="en-GB"/>
              </w:rPr>
              <w:t>Commercial Bank of Cameroon (CBC)</w:t>
            </w:r>
          </w:p>
        </w:tc>
      </w:tr>
      <w:tr w:rsidR="00EE0E58" w:rsidRPr="00410C9D" w:rsidTr="007A0AC7">
        <w:tc>
          <w:tcPr>
            <w:tcW w:w="720" w:type="dxa"/>
          </w:tcPr>
          <w:p w:rsidR="00EE0E58" w:rsidRPr="00410C9D" w:rsidRDefault="00EE0E58" w:rsidP="004D0E89">
            <w:pPr>
              <w:pStyle w:val="Sansinterligne"/>
              <w:rPr>
                <w:rFonts w:ascii="Agency FB" w:hAnsi="Agency FB"/>
                <w:bCs/>
                <w:iCs/>
                <w:sz w:val="28"/>
                <w:szCs w:val="28"/>
                <w:lang w:val="en-GB"/>
              </w:rPr>
            </w:pPr>
            <w:r w:rsidRPr="00410C9D">
              <w:rPr>
                <w:rFonts w:ascii="Agency FB" w:hAnsi="Agency FB"/>
                <w:bCs/>
                <w:iCs/>
                <w:sz w:val="28"/>
                <w:szCs w:val="28"/>
                <w:lang w:val="en-GB"/>
              </w:rPr>
              <w:t>6)</w:t>
            </w:r>
          </w:p>
        </w:tc>
        <w:tc>
          <w:tcPr>
            <w:tcW w:w="9234" w:type="dxa"/>
          </w:tcPr>
          <w:p w:rsidR="00EE0E58" w:rsidRPr="00410C9D" w:rsidRDefault="00EE0E58" w:rsidP="004D0E89">
            <w:pPr>
              <w:pStyle w:val="Sansinterligne"/>
              <w:rPr>
                <w:rFonts w:ascii="Agency FB" w:hAnsi="Agency FB"/>
                <w:bCs/>
                <w:iCs/>
                <w:sz w:val="28"/>
                <w:szCs w:val="28"/>
              </w:rPr>
            </w:pPr>
            <w:r w:rsidRPr="00410C9D">
              <w:rPr>
                <w:rFonts w:ascii="Agency FB" w:hAnsi="Agency FB"/>
                <w:bCs/>
                <w:iCs/>
                <w:sz w:val="28"/>
                <w:szCs w:val="28"/>
                <w:lang w:val="en-GB"/>
              </w:rPr>
              <w:t>Eco Bank Cameroun (EBC)</w:t>
            </w:r>
          </w:p>
        </w:tc>
      </w:tr>
      <w:tr w:rsidR="00EE0E58" w:rsidRPr="00410C9D" w:rsidTr="007A0AC7">
        <w:tc>
          <w:tcPr>
            <w:tcW w:w="720" w:type="dxa"/>
          </w:tcPr>
          <w:p w:rsidR="00EE0E58" w:rsidRPr="00410C9D" w:rsidRDefault="00EE0E58" w:rsidP="004D0E89">
            <w:pPr>
              <w:pStyle w:val="Sansinterligne"/>
              <w:rPr>
                <w:rFonts w:ascii="Agency FB" w:hAnsi="Agency FB"/>
                <w:bCs/>
                <w:iCs/>
                <w:sz w:val="28"/>
                <w:szCs w:val="28"/>
                <w:lang w:val="en-GB"/>
              </w:rPr>
            </w:pPr>
            <w:r w:rsidRPr="00410C9D">
              <w:rPr>
                <w:rFonts w:ascii="Agency FB" w:hAnsi="Agency FB"/>
                <w:bCs/>
                <w:iCs/>
                <w:sz w:val="28"/>
                <w:szCs w:val="28"/>
                <w:lang w:val="en-GB"/>
              </w:rPr>
              <w:t>7)</w:t>
            </w:r>
          </w:p>
        </w:tc>
        <w:tc>
          <w:tcPr>
            <w:tcW w:w="9234" w:type="dxa"/>
          </w:tcPr>
          <w:p w:rsidR="00EE0E58" w:rsidRPr="00410C9D" w:rsidRDefault="00EE0E58" w:rsidP="004D0E89">
            <w:pPr>
              <w:pStyle w:val="Sansinterligne"/>
              <w:rPr>
                <w:rFonts w:ascii="Agency FB" w:hAnsi="Agency FB"/>
                <w:bCs/>
                <w:iCs/>
                <w:sz w:val="28"/>
                <w:szCs w:val="28"/>
                <w:lang w:val="en-GB"/>
              </w:rPr>
            </w:pPr>
            <w:r w:rsidRPr="00410C9D">
              <w:rPr>
                <w:rFonts w:ascii="Agency FB" w:hAnsi="Agency FB"/>
                <w:bCs/>
                <w:iCs/>
                <w:sz w:val="28"/>
                <w:szCs w:val="28"/>
                <w:lang w:val="en-GB"/>
              </w:rPr>
              <w:t>National Financial Credit Bank (NFC BANK)</w:t>
            </w:r>
          </w:p>
        </w:tc>
      </w:tr>
      <w:tr w:rsidR="00EE0E58" w:rsidRPr="00410C9D" w:rsidTr="007A0AC7">
        <w:tc>
          <w:tcPr>
            <w:tcW w:w="720" w:type="dxa"/>
          </w:tcPr>
          <w:p w:rsidR="00EE0E58" w:rsidRPr="00410C9D" w:rsidRDefault="00EE0E58" w:rsidP="004D0E89">
            <w:pPr>
              <w:pStyle w:val="Sansinterligne"/>
              <w:rPr>
                <w:rFonts w:ascii="Agency FB" w:hAnsi="Agency FB"/>
                <w:bCs/>
                <w:iCs/>
                <w:sz w:val="28"/>
                <w:szCs w:val="28"/>
                <w:lang w:val="en-GB"/>
              </w:rPr>
            </w:pPr>
            <w:r w:rsidRPr="00410C9D">
              <w:rPr>
                <w:rFonts w:ascii="Agency FB" w:hAnsi="Agency FB"/>
                <w:bCs/>
                <w:iCs/>
                <w:sz w:val="28"/>
                <w:szCs w:val="28"/>
                <w:lang w:val="en-GB"/>
              </w:rPr>
              <w:t>8)</w:t>
            </w:r>
          </w:p>
        </w:tc>
        <w:tc>
          <w:tcPr>
            <w:tcW w:w="9234" w:type="dxa"/>
          </w:tcPr>
          <w:p w:rsidR="00EE0E58" w:rsidRPr="00410C9D" w:rsidRDefault="00EE0E58" w:rsidP="004D0E89">
            <w:pPr>
              <w:pStyle w:val="Sansinterligne"/>
              <w:rPr>
                <w:rFonts w:ascii="Agency FB" w:hAnsi="Agency FB"/>
                <w:bCs/>
                <w:iCs/>
                <w:sz w:val="28"/>
                <w:szCs w:val="28"/>
              </w:rPr>
            </w:pPr>
            <w:r w:rsidRPr="00410C9D">
              <w:rPr>
                <w:rFonts w:ascii="Agency FB" w:hAnsi="Agency FB"/>
                <w:bCs/>
                <w:iCs/>
                <w:sz w:val="28"/>
                <w:szCs w:val="28"/>
              </w:rPr>
              <w:t>Société Commerciale de Banques-Cameroun (CA-SCB)</w:t>
            </w:r>
          </w:p>
        </w:tc>
      </w:tr>
      <w:tr w:rsidR="00EE0E58" w:rsidRPr="00410C9D" w:rsidTr="007A0AC7">
        <w:tc>
          <w:tcPr>
            <w:tcW w:w="720" w:type="dxa"/>
          </w:tcPr>
          <w:p w:rsidR="00EE0E58" w:rsidRPr="00410C9D" w:rsidRDefault="00EE0E58" w:rsidP="004D0E89">
            <w:pPr>
              <w:pStyle w:val="Sansinterligne"/>
              <w:rPr>
                <w:rFonts w:ascii="Agency FB" w:hAnsi="Agency FB"/>
                <w:bCs/>
                <w:iCs/>
                <w:sz w:val="28"/>
                <w:szCs w:val="28"/>
                <w:lang w:val="en-GB"/>
              </w:rPr>
            </w:pPr>
            <w:r w:rsidRPr="00410C9D">
              <w:rPr>
                <w:rFonts w:ascii="Agency FB" w:hAnsi="Agency FB"/>
                <w:bCs/>
                <w:iCs/>
                <w:sz w:val="28"/>
                <w:szCs w:val="28"/>
                <w:lang w:val="en-GB"/>
              </w:rPr>
              <w:t>9)</w:t>
            </w:r>
          </w:p>
        </w:tc>
        <w:tc>
          <w:tcPr>
            <w:tcW w:w="9234" w:type="dxa"/>
          </w:tcPr>
          <w:p w:rsidR="00EE0E58" w:rsidRPr="00410C9D" w:rsidRDefault="00EE0E58" w:rsidP="004D0E89">
            <w:pPr>
              <w:pStyle w:val="Sansinterligne"/>
              <w:rPr>
                <w:rFonts w:ascii="Agency FB" w:hAnsi="Agency FB"/>
                <w:bCs/>
                <w:iCs/>
                <w:sz w:val="28"/>
                <w:szCs w:val="28"/>
              </w:rPr>
            </w:pPr>
            <w:r w:rsidRPr="00410C9D">
              <w:rPr>
                <w:rFonts w:ascii="Agency FB" w:hAnsi="Agency FB"/>
                <w:bCs/>
                <w:iCs/>
                <w:sz w:val="28"/>
                <w:szCs w:val="28"/>
              </w:rPr>
              <w:t>Société Générale de Banques au Cameroun (SGBC)</w:t>
            </w:r>
          </w:p>
        </w:tc>
      </w:tr>
      <w:tr w:rsidR="00EE0E58" w:rsidRPr="00410C9D" w:rsidTr="007A0AC7">
        <w:tc>
          <w:tcPr>
            <w:tcW w:w="720" w:type="dxa"/>
          </w:tcPr>
          <w:p w:rsidR="00EE0E58" w:rsidRPr="00410C9D" w:rsidRDefault="00EE0E58" w:rsidP="004D0E89">
            <w:pPr>
              <w:pStyle w:val="Sansinterligne"/>
              <w:rPr>
                <w:rFonts w:ascii="Agency FB" w:hAnsi="Agency FB"/>
                <w:bCs/>
                <w:iCs/>
                <w:sz w:val="28"/>
                <w:szCs w:val="28"/>
                <w:lang w:val="en-GB"/>
              </w:rPr>
            </w:pPr>
            <w:r w:rsidRPr="00410C9D">
              <w:rPr>
                <w:rFonts w:ascii="Agency FB" w:hAnsi="Agency FB"/>
                <w:bCs/>
                <w:iCs/>
                <w:sz w:val="28"/>
                <w:szCs w:val="28"/>
                <w:lang w:val="en-GB"/>
              </w:rPr>
              <w:t>10)</w:t>
            </w:r>
          </w:p>
        </w:tc>
        <w:tc>
          <w:tcPr>
            <w:tcW w:w="9234" w:type="dxa"/>
          </w:tcPr>
          <w:p w:rsidR="00EE0E58" w:rsidRPr="00410C9D" w:rsidRDefault="00EE0E58" w:rsidP="004D0E89">
            <w:pPr>
              <w:pStyle w:val="Sansinterligne"/>
              <w:rPr>
                <w:rFonts w:ascii="Agency FB" w:hAnsi="Agency FB"/>
                <w:bCs/>
                <w:iCs/>
                <w:sz w:val="28"/>
                <w:szCs w:val="28"/>
                <w:lang w:val="en-GB"/>
              </w:rPr>
            </w:pPr>
            <w:r w:rsidRPr="00410C9D">
              <w:rPr>
                <w:rFonts w:ascii="Agency FB" w:hAnsi="Agency FB"/>
                <w:bCs/>
                <w:iCs/>
                <w:sz w:val="28"/>
                <w:szCs w:val="28"/>
                <w:lang w:val="en-GB"/>
              </w:rPr>
              <w:t>Standard Chartered Bank Cameroon (SCBC)</w:t>
            </w:r>
          </w:p>
        </w:tc>
      </w:tr>
      <w:tr w:rsidR="00EE0E58" w:rsidRPr="00410C9D" w:rsidTr="007A0AC7">
        <w:tc>
          <w:tcPr>
            <w:tcW w:w="720" w:type="dxa"/>
          </w:tcPr>
          <w:p w:rsidR="00EE0E58" w:rsidRPr="00410C9D" w:rsidRDefault="00EE0E58" w:rsidP="004D0E89">
            <w:pPr>
              <w:pStyle w:val="Sansinterligne"/>
              <w:rPr>
                <w:rFonts w:ascii="Agency FB" w:hAnsi="Agency FB"/>
                <w:bCs/>
                <w:iCs/>
                <w:sz w:val="28"/>
                <w:szCs w:val="28"/>
                <w:lang w:val="en-GB"/>
              </w:rPr>
            </w:pPr>
            <w:r w:rsidRPr="00410C9D">
              <w:rPr>
                <w:rFonts w:ascii="Agency FB" w:hAnsi="Agency FB"/>
                <w:bCs/>
                <w:iCs/>
                <w:sz w:val="28"/>
                <w:szCs w:val="28"/>
                <w:lang w:val="en-GB"/>
              </w:rPr>
              <w:t>11)</w:t>
            </w:r>
          </w:p>
        </w:tc>
        <w:tc>
          <w:tcPr>
            <w:tcW w:w="9234" w:type="dxa"/>
          </w:tcPr>
          <w:p w:rsidR="00EE0E58" w:rsidRPr="00410C9D" w:rsidRDefault="00EE0E58" w:rsidP="004D0E89">
            <w:pPr>
              <w:pStyle w:val="Sansinterligne"/>
              <w:rPr>
                <w:rFonts w:ascii="Agency FB" w:hAnsi="Agency FB"/>
                <w:bCs/>
                <w:iCs/>
                <w:sz w:val="28"/>
                <w:szCs w:val="28"/>
                <w:lang w:val="en-GB"/>
              </w:rPr>
            </w:pPr>
            <w:r w:rsidRPr="00410C9D">
              <w:rPr>
                <w:rFonts w:ascii="Agency FB" w:hAnsi="Agency FB"/>
                <w:bCs/>
                <w:iCs/>
                <w:sz w:val="28"/>
                <w:szCs w:val="28"/>
                <w:lang w:val="en-GB"/>
              </w:rPr>
              <w:t>Union Bank of Cameroon PLC (UBC)</w:t>
            </w:r>
          </w:p>
        </w:tc>
      </w:tr>
      <w:tr w:rsidR="00EE0E58" w:rsidRPr="00410C9D" w:rsidTr="007A0AC7">
        <w:tc>
          <w:tcPr>
            <w:tcW w:w="720" w:type="dxa"/>
          </w:tcPr>
          <w:p w:rsidR="00EE0E58" w:rsidRPr="00410C9D" w:rsidRDefault="00EE0E58" w:rsidP="004D0E89">
            <w:pPr>
              <w:pStyle w:val="Sansinterligne"/>
              <w:rPr>
                <w:rFonts w:ascii="Agency FB" w:hAnsi="Agency FB"/>
                <w:bCs/>
                <w:iCs/>
                <w:sz w:val="28"/>
                <w:szCs w:val="28"/>
                <w:lang w:val="en-GB"/>
              </w:rPr>
            </w:pPr>
            <w:r w:rsidRPr="00410C9D">
              <w:rPr>
                <w:rFonts w:ascii="Agency FB" w:hAnsi="Agency FB"/>
                <w:bCs/>
                <w:iCs/>
                <w:sz w:val="28"/>
                <w:szCs w:val="28"/>
                <w:lang w:val="en-GB"/>
              </w:rPr>
              <w:t>12)</w:t>
            </w:r>
          </w:p>
        </w:tc>
        <w:tc>
          <w:tcPr>
            <w:tcW w:w="9234" w:type="dxa"/>
          </w:tcPr>
          <w:p w:rsidR="00EE0E58" w:rsidRPr="00410C9D" w:rsidRDefault="00EE0E58" w:rsidP="004D0E89">
            <w:pPr>
              <w:pStyle w:val="Sansinterligne"/>
              <w:rPr>
                <w:rFonts w:ascii="Agency FB" w:hAnsi="Agency FB"/>
                <w:bCs/>
                <w:iCs/>
                <w:sz w:val="28"/>
                <w:szCs w:val="28"/>
                <w:lang w:val="en-GB"/>
              </w:rPr>
            </w:pPr>
            <w:r w:rsidRPr="00410C9D">
              <w:rPr>
                <w:rFonts w:ascii="Agency FB" w:hAnsi="Agency FB"/>
                <w:bCs/>
                <w:iCs/>
                <w:sz w:val="28"/>
                <w:szCs w:val="28"/>
                <w:lang w:val="en-GB"/>
              </w:rPr>
              <w:t>United Bank for Africa (UBA)</w:t>
            </w:r>
          </w:p>
        </w:tc>
      </w:tr>
      <w:tr w:rsidR="00EE0E58" w:rsidRPr="00410C9D" w:rsidTr="007A0AC7">
        <w:tc>
          <w:tcPr>
            <w:tcW w:w="720" w:type="dxa"/>
          </w:tcPr>
          <w:p w:rsidR="00EE0E58" w:rsidRPr="00410C9D" w:rsidRDefault="00EE0E58" w:rsidP="004D0E89">
            <w:pPr>
              <w:pStyle w:val="Sansinterligne"/>
              <w:rPr>
                <w:rFonts w:ascii="Agency FB" w:hAnsi="Agency FB"/>
                <w:bCs/>
                <w:iCs/>
                <w:sz w:val="28"/>
                <w:szCs w:val="28"/>
                <w:lang w:val="en-GB"/>
              </w:rPr>
            </w:pPr>
          </w:p>
        </w:tc>
        <w:tc>
          <w:tcPr>
            <w:tcW w:w="9234" w:type="dxa"/>
          </w:tcPr>
          <w:p w:rsidR="006F2FBF" w:rsidRPr="00410C9D" w:rsidRDefault="006F2FBF" w:rsidP="004D0E89">
            <w:pPr>
              <w:pStyle w:val="Sansinterligne"/>
              <w:rPr>
                <w:rFonts w:ascii="Agency FB" w:hAnsi="Agency FB"/>
                <w:bCs/>
                <w:iCs/>
                <w:sz w:val="28"/>
                <w:szCs w:val="28"/>
              </w:rPr>
            </w:pPr>
            <w:r w:rsidRPr="00410C9D">
              <w:rPr>
                <w:rFonts w:ascii="Agency FB" w:hAnsi="Agency FB"/>
                <w:bCs/>
                <w:iCs/>
                <w:sz w:val="28"/>
                <w:szCs w:val="28"/>
              </w:rPr>
              <w:t>Trois (03) compagnies d’assurances ont également été sélectionnées.</w:t>
            </w:r>
          </w:p>
          <w:p w:rsidR="006F2FBF" w:rsidRPr="00410C9D" w:rsidRDefault="006F2FBF" w:rsidP="004D0E89">
            <w:pPr>
              <w:pStyle w:val="Sansinterligne"/>
              <w:rPr>
                <w:rFonts w:ascii="Agency FB" w:hAnsi="Agency FB"/>
                <w:bCs/>
                <w:iCs/>
                <w:sz w:val="28"/>
                <w:szCs w:val="28"/>
              </w:rPr>
            </w:pPr>
            <w:r w:rsidRPr="00410C9D">
              <w:rPr>
                <w:rFonts w:ascii="Agency FB" w:hAnsi="Agency FB"/>
                <w:bCs/>
                <w:iCs/>
                <w:sz w:val="28"/>
                <w:szCs w:val="28"/>
              </w:rPr>
              <w:t>13) CHANAS ASSURANCES</w:t>
            </w:r>
          </w:p>
          <w:p w:rsidR="006F2FBF" w:rsidRPr="00410C9D" w:rsidRDefault="006F2FBF" w:rsidP="004D0E89">
            <w:pPr>
              <w:pStyle w:val="Sansinterligne"/>
              <w:rPr>
                <w:rFonts w:ascii="Agency FB" w:hAnsi="Agency FB"/>
                <w:bCs/>
                <w:iCs/>
                <w:sz w:val="28"/>
                <w:szCs w:val="28"/>
              </w:rPr>
            </w:pPr>
            <w:r w:rsidRPr="00410C9D">
              <w:rPr>
                <w:rFonts w:ascii="Agency FB" w:hAnsi="Agency FB"/>
                <w:bCs/>
                <w:iCs/>
                <w:sz w:val="28"/>
                <w:szCs w:val="28"/>
              </w:rPr>
              <w:t>14) ACTIVA ASSURANCES</w:t>
            </w:r>
          </w:p>
          <w:p w:rsidR="006F2FBF" w:rsidRPr="00410C9D" w:rsidRDefault="006F2FBF" w:rsidP="004D0E89">
            <w:pPr>
              <w:pStyle w:val="Sansinterligne"/>
              <w:rPr>
                <w:rFonts w:ascii="Agency FB" w:hAnsi="Agency FB"/>
                <w:bCs/>
                <w:iCs/>
                <w:sz w:val="28"/>
                <w:szCs w:val="28"/>
              </w:rPr>
            </w:pPr>
            <w:r w:rsidRPr="00410C9D">
              <w:rPr>
                <w:rFonts w:ascii="Agency FB" w:hAnsi="Agency FB"/>
                <w:bCs/>
                <w:iCs/>
                <w:sz w:val="28"/>
                <w:szCs w:val="28"/>
              </w:rPr>
              <w:t>15) ZENITHE INSURANCE</w:t>
            </w:r>
          </w:p>
          <w:p w:rsidR="00EE0E58" w:rsidRPr="00410C9D" w:rsidRDefault="00EE0E58" w:rsidP="004D0E89">
            <w:pPr>
              <w:pStyle w:val="Sansinterligne"/>
              <w:rPr>
                <w:rFonts w:ascii="Agency FB" w:hAnsi="Agency FB"/>
                <w:bCs/>
                <w:iCs/>
                <w:sz w:val="28"/>
                <w:szCs w:val="28"/>
              </w:rPr>
            </w:pPr>
          </w:p>
          <w:p w:rsidR="00EE0E58" w:rsidRPr="00410C9D" w:rsidRDefault="00EE0E58" w:rsidP="004D0E89">
            <w:pPr>
              <w:pStyle w:val="Sansinterligne"/>
              <w:rPr>
                <w:rFonts w:ascii="Agency FB" w:hAnsi="Agency FB"/>
                <w:bCs/>
                <w:iCs/>
                <w:sz w:val="28"/>
                <w:szCs w:val="28"/>
              </w:rPr>
            </w:pPr>
          </w:p>
          <w:p w:rsidR="00EE0E58" w:rsidRPr="00410C9D" w:rsidRDefault="00EE0E58" w:rsidP="004D0E89">
            <w:pPr>
              <w:pStyle w:val="Sansinterligne"/>
              <w:rPr>
                <w:rFonts w:ascii="Agency FB" w:hAnsi="Agency FB"/>
                <w:bCs/>
                <w:iCs/>
                <w:sz w:val="28"/>
                <w:szCs w:val="28"/>
              </w:rPr>
            </w:pPr>
          </w:p>
          <w:p w:rsidR="00EE0E58" w:rsidRPr="00410C9D" w:rsidRDefault="00EE0E58" w:rsidP="004D0E89">
            <w:pPr>
              <w:pStyle w:val="Sansinterligne"/>
              <w:rPr>
                <w:rFonts w:ascii="Agency FB" w:hAnsi="Agency FB"/>
                <w:bCs/>
                <w:iCs/>
                <w:sz w:val="28"/>
                <w:szCs w:val="28"/>
              </w:rPr>
            </w:pPr>
          </w:p>
          <w:p w:rsidR="00EE0E58" w:rsidRPr="00410C9D" w:rsidRDefault="00EE0E58" w:rsidP="004D0E89">
            <w:pPr>
              <w:pStyle w:val="Sansinterligne"/>
              <w:rPr>
                <w:rFonts w:ascii="Agency FB" w:hAnsi="Agency FB"/>
                <w:bCs/>
                <w:iCs/>
                <w:sz w:val="28"/>
                <w:szCs w:val="28"/>
              </w:rPr>
            </w:pPr>
          </w:p>
          <w:p w:rsidR="00EE0E58" w:rsidRPr="00410C9D" w:rsidRDefault="00EE0E58" w:rsidP="004D0E89">
            <w:pPr>
              <w:pStyle w:val="Sansinterligne"/>
              <w:rPr>
                <w:rFonts w:ascii="Agency FB" w:hAnsi="Agency FB"/>
                <w:bCs/>
                <w:iCs/>
                <w:sz w:val="28"/>
                <w:szCs w:val="28"/>
              </w:rPr>
            </w:pPr>
          </w:p>
          <w:p w:rsidR="00EE0E58" w:rsidRPr="00410C9D" w:rsidRDefault="00EE0E58" w:rsidP="004D0E89">
            <w:pPr>
              <w:pStyle w:val="Sansinterligne"/>
              <w:rPr>
                <w:rFonts w:ascii="Agency FB" w:hAnsi="Agency FB" w:cs="Arial"/>
                <w:sz w:val="28"/>
                <w:szCs w:val="28"/>
                <w:u w:val="single"/>
              </w:rPr>
            </w:pPr>
          </w:p>
          <w:tbl>
            <w:tblPr>
              <w:tblpPr w:leftFromText="141" w:rightFromText="141" w:vertAnchor="text" w:horzAnchor="margin" w:tblpX="499" w:tblpY="-371"/>
              <w:tblW w:w="7938"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ayout w:type="fixed"/>
              <w:tblLook w:val="04A0" w:firstRow="1" w:lastRow="0" w:firstColumn="1" w:lastColumn="0" w:noHBand="0" w:noVBand="1"/>
            </w:tblPr>
            <w:tblGrid>
              <w:gridCol w:w="7938"/>
            </w:tblGrid>
            <w:tr w:rsidR="00EE0E58" w:rsidRPr="00410C9D" w:rsidTr="007A0AC7">
              <w:tc>
                <w:tcPr>
                  <w:tcW w:w="7938" w:type="dxa"/>
                  <w:tcBorders>
                    <w:top w:val="single" w:sz="4" w:space="0" w:color="auto"/>
                    <w:left w:val="single" w:sz="4" w:space="0" w:color="auto"/>
                    <w:bottom w:val="single" w:sz="4" w:space="0" w:color="auto"/>
                    <w:right w:val="single" w:sz="4" w:space="0" w:color="auto"/>
                  </w:tcBorders>
                </w:tcPr>
                <w:p w:rsidR="00EE0E58" w:rsidRPr="00410C9D" w:rsidRDefault="00EE0E58" w:rsidP="004D0E89">
                  <w:pPr>
                    <w:pStyle w:val="Sansinterligne"/>
                    <w:rPr>
                      <w:rFonts w:ascii="Agency FB" w:hAnsi="Agency FB"/>
                      <w:sz w:val="28"/>
                      <w:szCs w:val="28"/>
                    </w:rPr>
                  </w:pPr>
                </w:p>
                <w:p w:rsidR="00EE0E58" w:rsidRPr="00410C9D" w:rsidRDefault="00EE0E58" w:rsidP="004D0E89">
                  <w:pPr>
                    <w:pStyle w:val="Sansinterligne"/>
                    <w:rPr>
                      <w:rFonts w:ascii="Agency FB" w:hAnsi="Agency FB"/>
                      <w:sz w:val="28"/>
                      <w:szCs w:val="28"/>
                    </w:rPr>
                  </w:pPr>
                  <w:r w:rsidRPr="00410C9D">
                    <w:rPr>
                      <w:rFonts w:ascii="Agency FB" w:hAnsi="Agency FB"/>
                      <w:sz w:val="28"/>
                      <w:szCs w:val="28"/>
                    </w:rPr>
                    <w:t>PIECE 13 : GRILLE D’EVALUATION DES OFFRES</w:t>
                  </w:r>
                </w:p>
                <w:p w:rsidR="00EE0E58" w:rsidRPr="00410C9D" w:rsidRDefault="00EE0E58" w:rsidP="004D0E89">
                  <w:pPr>
                    <w:pStyle w:val="Sansinterligne"/>
                    <w:rPr>
                      <w:rFonts w:ascii="Agency FB" w:hAnsi="Agency FB" w:cs="Arial"/>
                      <w:sz w:val="28"/>
                      <w:szCs w:val="28"/>
                      <w:u w:val="single"/>
                    </w:rPr>
                  </w:pPr>
                </w:p>
                <w:p w:rsidR="00EE0E58" w:rsidRPr="00410C9D" w:rsidRDefault="00EE0E58" w:rsidP="004D0E89">
                  <w:pPr>
                    <w:pStyle w:val="Sansinterligne"/>
                    <w:rPr>
                      <w:rFonts w:ascii="Agency FB" w:hAnsi="Agency FB" w:cs="Arial"/>
                      <w:sz w:val="28"/>
                      <w:szCs w:val="28"/>
                      <w:u w:val="single"/>
                    </w:rPr>
                  </w:pPr>
                </w:p>
              </w:tc>
            </w:tr>
          </w:tbl>
          <w:p w:rsidR="00EE0E58" w:rsidRPr="00410C9D" w:rsidRDefault="00EE0E58" w:rsidP="004D0E89">
            <w:pPr>
              <w:pStyle w:val="Sansinterligne"/>
              <w:rPr>
                <w:rFonts w:ascii="Agency FB" w:hAnsi="Agency FB"/>
                <w:sz w:val="28"/>
                <w:szCs w:val="28"/>
              </w:rPr>
            </w:pPr>
          </w:p>
          <w:p w:rsidR="00EE0E58" w:rsidRPr="00410C9D" w:rsidRDefault="00EE0E58" w:rsidP="004D0E89">
            <w:pPr>
              <w:pStyle w:val="Sansinterligne"/>
              <w:rPr>
                <w:rFonts w:ascii="Agency FB" w:hAnsi="Agency FB"/>
                <w:sz w:val="28"/>
                <w:szCs w:val="28"/>
              </w:rPr>
            </w:pPr>
          </w:p>
          <w:p w:rsidR="00EE0E58" w:rsidRPr="00410C9D" w:rsidRDefault="00EE0E58" w:rsidP="004D0E89">
            <w:pPr>
              <w:pStyle w:val="Sansinterligne"/>
              <w:rPr>
                <w:rFonts w:ascii="Agency FB" w:hAnsi="Agency FB"/>
                <w:sz w:val="28"/>
                <w:szCs w:val="28"/>
              </w:rPr>
            </w:pPr>
          </w:p>
          <w:p w:rsidR="003260E6" w:rsidRDefault="003260E6" w:rsidP="004D0E89">
            <w:pPr>
              <w:pStyle w:val="Sansinterligne"/>
              <w:rPr>
                <w:rFonts w:ascii="Agency FB" w:eastAsia="Times New Roman" w:hAnsi="Agency FB" w:cs="Arial"/>
                <w:bCs/>
                <w:sz w:val="28"/>
                <w:szCs w:val="28"/>
                <w:u w:val="single"/>
              </w:rPr>
            </w:pPr>
          </w:p>
          <w:p w:rsidR="004D586A" w:rsidRDefault="004D586A" w:rsidP="004D0E89">
            <w:pPr>
              <w:pStyle w:val="Sansinterligne"/>
              <w:rPr>
                <w:rFonts w:ascii="Agency FB" w:eastAsia="Times New Roman" w:hAnsi="Agency FB" w:cs="Arial"/>
                <w:bCs/>
                <w:sz w:val="28"/>
                <w:szCs w:val="28"/>
                <w:u w:val="single"/>
              </w:rPr>
            </w:pPr>
          </w:p>
          <w:p w:rsidR="004D586A" w:rsidRDefault="004D586A" w:rsidP="004D0E89">
            <w:pPr>
              <w:pStyle w:val="Sansinterligne"/>
              <w:rPr>
                <w:rFonts w:ascii="Agency FB" w:eastAsia="Times New Roman" w:hAnsi="Agency FB" w:cs="Arial"/>
                <w:bCs/>
                <w:sz w:val="28"/>
                <w:szCs w:val="28"/>
                <w:u w:val="single"/>
              </w:rPr>
            </w:pPr>
          </w:p>
          <w:p w:rsidR="004D586A" w:rsidRDefault="004D586A" w:rsidP="004D0E89">
            <w:pPr>
              <w:pStyle w:val="Sansinterligne"/>
              <w:rPr>
                <w:rFonts w:ascii="Agency FB" w:eastAsia="Times New Roman" w:hAnsi="Agency FB" w:cs="Arial"/>
                <w:bCs/>
                <w:sz w:val="28"/>
                <w:szCs w:val="28"/>
                <w:u w:val="single"/>
              </w:rPr>
            </w:pPr>
          </w:p>
          <w:p w:rsidR="004D586A" w:rsidRDefault="004D586A" w:rsidP="004D0E89">
            <w:pPr>
              <w:pStyle w:val="Sansinterligne"/>
              <w:rPr>
                <w:rFonts w:ascii="Agency FB" w:eastAsia="Times New Roman" w:hAnsi="Agency FB" w:cs="Arial"/>
                <w:bCs/>
                <w:sz w:val="28"/>
                <w:szCs w:val="28"/>
                <w:u w:val="single"/>
              </w:rPr>
            </w:pPr>
          </w:p>
          <w:p w:rsidR="004D586A" w:rsidRDefault="004D586A" w:rsidP="004D0E89">
            <w:pPr>
              <w:pStyle w:val="Sansinterligne"/>
              <w:rPr>
                <w:rFonts w:ascii="Agency FB" w:eastAsia="Times New Roman" w:hAnsi="Agency FB" w:cs="Arial"/>
                <w:bCs/>
                <w:sz w:val="28"/>
                <w:szCs w:val="28"/>
                <w:u w:val="single"/>
              </w:rPr>
            </w:pPr>
          </w:p>
          <w:p w:rsidR="004D586A" w:rsidRPr="00410C9D" w:rsidRDefault="004D586A" w:rsidP="004D0E89">
            <w:pPr>
              <w:pStyle w:val="Sansinterligne"/>
              <w:rPr>
                <w:rFonts w:ascii="Agency FB" w:eastAsia="Times New Roman" w:hAnsi="Agency FB" w:cs="Arial"/>
                <w:bCs/>
                <w:sz w:val="28"/>
                <w:szCs w:val="28"/>
                <w:u w:val="single"/>
              </w:rPr>
            </w:pPr>
          </w:p>
          <w:p w:rsidR="00EE0E58" w:rsidRPr="00410C9D" w:rsidRDefault="00EE0E58" w:rsidP="004D0E89">
            <w:pPr>
              <w:pStyle w:val="Sansinterligne"/>
              <w:rPr>
                <w:rFonts w:ascii="Agency FB" w:eastAsia="Times New Roman" w:hAnsi="Agency FB" w:cs="Arial"/>
                <w:bCs/>
                <w:sz w:val="28"/>
                <w:szCs w:val="28"/>
                <w:u w:val="single"/>
              </w:rPr>
            </w:pPr>
            <w:r w:rsidRPr="00410C9D">
              <w:rPr>
                <w:rFonts w:ascii="Agency FB" w:eastAsia="Times New Roman" w:hAnsi="Agency FB" w:cs="Arial"/>
                <w:bCs/>
                <w:sz w:val="28"/>
                <w:szCs w:val="28"/>
                <w:u w:val="single"/>
              </w:rPr>
              <w:t>GRILLE D’EVALUATION DES OFFRES TECHNIQUES DU</w:t>
            </w:r>
            <w:r w:rsidRPr="00410C9D">
              <w:rPr>
                <w:rFonts w:ascii="Agency FB" w:eastAsia="Times New Roman" w:hAnsi="Agency FB"/>
                <w:sz w:val="28"/>
                <w:szCs w:val="28"/>
              </w:rPr>
              <w:t xml:space="preserve"> </w:t>
            </w:r>
            <w:r w:rsidRPr="00410C9D">
              <w:rPr>
                <w:rFonts w:ascii="Agency FB" w:eastAsia="Times New Roman" w:hAnsi="Agency FB" w:cs="Arial"/>
                <w:bCs/>
                <w:sz w:val="28"/>
                <w:szCs w:val="28"/>
                <w:u w:val="single"/>
              </w:rPr>
              <w:t xml:space="preserve">DOSSIER D’APPEL D’OFFRES NATIONAL OUVERT POUR L’EXECUTION DES TRAVAUX DE </w:t>
            </w:r>
            <w:r w:rsidR="00637A81" w:rsidRPr="00410C9D">
              <w:rPr>
                <w:rFonts w:ascii="Agency FB" w:eastAsia="Times New Roman" w:hAnsi="Agency FB" w:cs="Arial"/>
                <w:bCs/>
                <w:sz w:val="28"/>
                <w:szCs w:val="28"/>
                <w:u w:val="single"/>
              </w:rPr>
              <w:t>FINI</w:t>
            </w:r>
            <w:r w:rsidR="001A0CE8" w:rsidRPr="00410C9D">
              <w:rPr>
                <w:rFonts w:ascii="Agency FB" w:eastAsia="Times New Roman" w:hAnsi="Agency FB" w:cs="Arial"/>
                <w:bCs/>
                <w:sz w:val="28"/>
                <w:szCs w:val="28"/>
                <w:u w:val="single"/>
              </w:rPr>
              <w:t>TION DE L’AUBERGE MUNICIPAL</w:t>
            </w:r>
            <w:r w:rsidR="00224431">
              <w:rPr>
                <w:rFonts w:ascii="Agency FB" w:eastAsia="Times New Roman" w:hAnsi="Agency FB" w:cs="Arial"/>
                <w:bCs/>
                <w:sz w:val="28"/>
                <w:szCs w:val="28"/>
                <w:u w:val="single"/>
              </w:rPr>
              <w:t>E</w:t>
            </w:r>
            <w:bookmarkStart w:id="26" w:name="_GoBack"/>
            <w:bookmarkEnd w:id="26"/>
            <w:r w:rsidR="00DA6623" w:rsidRPr="00410C9D">
              <w:rPr>
                <w:rFonts w:ascii="Agency FB" w:eastAsia="Times New Roman" w:hAnsi="Agency FB" w:cs="Arial"/>
                <w:bCs/>
                <w:sz w:val="28"/>
                <w:szCs w:val="28"/>
                <w:u w:val="single"/>
              </w:rPr>
              <w:t xml:space="preserve"> DE </w:t>
            </w:r>
            <w:r w:rsidR="0018323E" w:rsidRPr="00410C9D">
              <w:rPr>
                <w:rFonts w:ascii="Agency FB" w:eastAsia="Times New Roman" w:hAnsi="Agency FB" w:cs="Arial"/>
                <w:bCs/>
                <w:sz w:val="28"/>
                <w:szCs w:val="28"/>
                <w:u w:val="single"/>
              </w:rPr>
              <w:t>TCHATIBALI</w:t>
            </w:r>
            <w:r w:rsidRPr="00410C9D">
              <w:rPr>
                <w:rFonts w:ascii="Agency FB" w:eastAsia="Times New Roman" w:hAnsi="Agency FB" w:cs="Arial"/>
                <w:bCs/>
                <w:sz w:val="28"/>
                <w:szCs w:val="28"/>
                <w:u w:val="single"/>
              </w:rPr>
              <w:t xml:space="preserve"> </w:t>
            </w:r>
          </w:p>
          <w:p w:rsidR="00EE0E58" w:rsidRPr="00410C9D" w:rsidRDefault="00EE0E58"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 xml:space="preserve">ENTREPRISE : _____________________________________________________________ </w:t>
            </w:r>
            <w:r w:rsidRPr="00410C9D">
              <w:rPr>
                <w:rFonts w:ascii="Agency FB" w:eastAsia="Times New Roman" w:hAnsi="Agency FB" w:cs="Arial"/>
                <w:bCs/>
                <w:sz w:val="28"/>
                <w:szCs w:val="28"/>
                <w:u w:val="single"/>
              </w:rPr>
              <w:t xml:space="preserve">  </w:t>
            </w:r>
          </w:p>
          <w:p w:rsidR="00EE0E58" w:rsidRPr="00410C9D" w:rsidRDefault="00EE0E58" w:rsidP="004D0E89">
            <w:pPr>
              <w:pStyle w:val="Sansinterligne"/>
              <w:rPr>
                <w:rFonts w:ascii="Agency FB" w:hAnsi="Agency FB" w:cs="Arial"/>
                <w:bCs/>
                <w:iCs/>
                <w:sz w:val="28"/>
                <w:szCs w:val="28"/>
                <w:u w:val="single"/>
              </w:rPr>
            </w:pPr>
          </w:p>
          <w:p w:rsidR="00F60DCB" w:rsidRPr="00410C9D" w:rsidRDefault="00F60DCB" w:rsidP="004D0E89">
            <w:pPr>
              <w:pStyle w:val="Sansinterligne"/>
              <w:rPr>
                <w:rFonts w:ascii="Agency FB" w:hAnsi="Agency FB" w:cs="Arial"/>
                <w:bCs/>
                <w:iCs/>
                <w:sz w:val="28"/>
                <w:szCs w:val="28"/>
                <w:u w:val="single"/>
              </w:rPr>
            </w:pPr>
            <w:r w:rsidRPr="00410C9D">
              <w:rPr>
                <w:rFonts w:ascii="Agency FB" w:hAnsi="Agency FB" w:cs="Arial"/>
                <w:bCs/>
                <w:iCs/>
                <w:sz w:val="28"/>
                <w:szCs w:val="28"/>
                <w:u w:val="single"/>
              </w:rPr>
              <w:t>Critères éliminatoires :</w:t>
            </w:r>
          </w:p>
          <w:p w:rsidR="00F60DCB" w:rsidRPr="00410C9D" w:rsidRDefault="00F60DCB" w:rsidP="004D0E89">
            <w:pPr>
              <w:pStyle w:val="Sansinterligne"/>
              <w:rPr>
                <w:rFonts w:ascii="Agency FB" w:hAnsi="Agency FB" w:cs="Arial"/>
                <w:bCs/>
                <w:iCs/>
                <w:sz w:val="28"/>
                <w:szCs w:val="28"/>
                <w:u w:val="single"/>
              </w:rPr>
            </w:pPr>
          </w:p>
          <w:p w:rsidR="00B62EC1" w:rsidRPr="00410C9D" w:rsidRDefault="00B62EC1" w:rsidP="004D0E89">
            <w:pPr>
              <w:pStyle w:val="Sansinterligne"/>
              <w:rPr>
                <w:rFonts w:ascii="Agency FB" w:hAnsi="Agency FB"/>
                <w:bCs/>
                <w:color w:val="000000"/>
                <w:sz w:val="28"/>
                <w:szCs w:val="28"/>
                <w:u w:val="single"/>
              </w:rPr>
            </w:pPr>
            <w:r w:rsidRPr="00410C9D">
              <w:rPr>
                <w:rFonts w:ascii="Agency FB" w:hAnsi="Agency FB"/>
                <w:bCs/>
                <w:color w:val="000000"/>
                <w:sz w:val="28"/>
                <w:szCs w:val="28"/>
              </w:rPr>
              <w:t xml:space="preserve">      </w:t>
            </w:r>
            <w:r w:rsidRPr="00410C9D">
              <w:rPr>
                <w:rFonts w:ascii="Agency FB" w:hAnsi="Agency FB"/>
                <w:bCs/>
                <w:color w:val="000000"/>
                <w:sz w:val="28"/>
                <w:szCs w:val="28"/>
                <w:u w:val="single"/>
              </w:rPr>
              <w:t>Pièces Administratives</w:t>
            </w:r>
          </w:p>
          <w:p w:rsidR="00B62EC1" w:rsidRPr="00410C9D" w:rsidRDefault="00B62EC1" w:rsidP="004D0E89">
            <w:pPr>
              <w:pStyle w:val="Sansinterligne"/>
              <w:rPr>
                <w:rFonts w:ascii="Agency FB" w:hAnsi="Agency FB"/>
                <w:bCs/>
                <w:color w:val="000000"/>
                <w:sz w:val="28"/>
                <w:szCs w:val="28"/>
              </w:rPr>
            </w:pPr>
            <w:r w:rsidRPr="00410C9D">
              <w:rPr>
                <w:rFonts w:ascii="Agency FB" w:hAnsi="Agency FB"/>
                <w:bCs/>
                <w:color w:val="000000"/>
                <w:sz w:val="28"/>
                <w:szCs w:val="28"/>
              </w:rPr>
              <w:t>Dossier incomplet,</w:t>
            </w:r>
          </w:p>
          <w:p w:rsidR="00B62EC1" w:rsidRPr="00410C9D" w:rsidRDefault="00B62EC1" w:rsidP="004D0E89">
            <w:pPr>
              <w:pStyle w:val="Sansinterligne"/>
              <w:rPr>
                <w:rFonts w:ascii="Agency FB" w:hAnsi="Agency FB"/>
                <w:bCs/>
                <w:color w:val="000000"/>
                <w:sz w:val="28"/>
                <w:szCs w:val="28"/>
              </w:rPr>
            </w:pPr>
            <w:r w:rsidRPr="00410C9D">
              <w:rPr>
                <w:rFonts w:ascii="Agency FB" w:hAnsi="Agency FB"/>
                <w:bCs/>
                <w:color w:val="000000"/>
                <w:sz w:val="28"/>
                <w:szCs w:val="28"/>
              </w:rPr>
              <w:t>Absence de la caution de soumission,</w:t>
            </w:r>
          </w:p>
          <w:p w:rsidR="00B62EC1" w:rsidRPr="00410C9D" w:rsidRDefault="00B62EC1" w:rsidP="004D0E89">
            <w:pPr>
              <w:pStyle w:val="Sansinterligne"/>
              <w:rPr>
                <w:rFonts w:ascii="Agency FB" w:hAnsi="Agency FB"/>
                <w:bCs/>
                <w:color w:val="000000"/>
                <w:sz w:val="28"/>
                <w:szCs w:val="28"/>
              </w:rPr>
            </w:pPr>
            <w:r w:rsidRPr="00410C9D">
              <w:rPr>
                <w:rFonts w:ascii="Agency FB" w:hAnsi="Agency FB"/>
                <w:bCs/>
                <w:color w:val="000000"/>
                <w:sz w:val="28"/>
                <w:szCs w:val="28"/>
              </w:rPr>
              <w:t>Pièce falsifiée ou non authentique,</w:t>
            </w:r>
          </w:p>
          <w:p w:rsidR="00B62EC1" w:rsidRPr="00410C9D" w:rsidRDefault="00B62EC1" w:rsidP="004D0E89">
            <w:pPr>
              <w:pStyle w:val="Sansinterligne"/>
              <w:rPr>
                <w:rFonts w:ascii="Agency FB" w:hAnsi="Agency FB"/>
                <w:bCs/>
                <w:color w:val="000000"/>
                <w:sz w:val="28"/>
                <w:szCs w:val="28"/>
              </w:rPr>
            </w:pPr>
            <w:r w:rsidRPr="00410C9D">
              <w:rPr>
                <w:rFonts w:ascii="Agency FB" w:hAnsi="Agency FB"/>
                <w:bCs/>
                <w:color w:val="000000"/>
                <w:sz w:val="28"/>
                <w:szCs w:val="28"/>
                <w:u w:val="single"/>
              </w:rPr>
              <w:t>Offre Technique</w:t>
            </w:r>
            <w:r w:rsidRPr="00410C9D">
              <w:rPr>
                <w:rFonts w:ascii="Agency FB" w:hAnsi="Agency FB"/>
                <w:bCs/>
                <w:color w:val="000000"/>
                <w:sz w:val="28"/>
                <w:szCs w:val="28"/>
              </w:rPr>
              <w:t> :</w:t>
            </w:r>
          </w:p>
          <w:p w:rsidR="00B62EC1" w:rsidRPr="00410C9D" w:rsidRDefault="00B62EC1" w:rsidP="004D0E89">
            <w:pPr>
              <w:pStyle w:val="Sansinterligne"/>
              <w:rPr>
                <w:rFonts w:ascii="Agency FB" w:hAnsi="Agency FB"/>
                <w:bCs/>
                <w:color w:val="000000"/>
                <w:sz w:val="28"/>
                <w:szCs w:val="28"/>
              </w:rPr>
            </w:pPr>
            <w:r w:rsidRPr="00410C9D">
              <w:rPr>
                <w:rFonts w:ascii="Agency FB" w:hAnsi="Agency FB"/>
                <w:bCs/>
                <w:color w:val="000000"/>
                <w:sz w:val="28"/>
                <w:szCs w:val="28"/>
              </w:rPr>
              <w:t>Dossier incomplet,</w:t>
            </w:r>
          </w:p>
          <w:p w:rsidR="00B62EC1" w:rsidRPr="00410C9D" w:rsidRDefault="00B62EC1" w:rsidP="004D0E89">
            <w:pPr>
              <w:pStyle w:val="Sansinterligne"/>
              <w:rPr>
                <w:rFonts w:ascii="Agency FB" w:hAnsi="Agency FB"/>
                <w:bCs/>
                <w:color w:val="000000"/>
                <w:sz w:val="28"/>
                <w:szCs w:val="28"/>
              </w:rPr>
            </w:pPr>
            <w:r w:rsidRPr="00410C9D">
              <w:rPr>
                <w:rFonts w:ascii="Agency FB" w:hAnsi="Agency FB"/>
                <w:bCs/>
                <w:color w:val="000000"/>
                <w:sz w:val="28"/>
                <w:szCs w:val="28"/>
              </w:rPr>
              <w:t>Fausse déclaration, documents falsifiées ou scannés,</w:t>
            </w:r>
          </w:p>
          <w:p w:rsidR="00B62EC1" w:rsidRPr="00410C9D" w:rsidRDefault="00B62EC1" w:rsidP="004D0E89">
            <w:pPr>
              <w:pStyle w:val="Sansinterligne"/>
              <w:rPr>
                <w:rFonts w:ascii="Agency FB" w:hAnsi="Agency FB"/>
                <w:sz w:val="28"/>
                <w:szCs w:val="28"/>
              </w:rPr>
            </w:pPr>
            <w:r w:rsidRPr="00410C9D">
              <w:rPr>
                <w:rFonts w:ascii="Agency FB" w:hAnsi="Agency FB"/>
                <w:bCs/>
                <w:color w:val="000000"/>
                <w:sz w:val="28"/>
                <w:szCs w:val="28"/>
              </w:rPr>
              <w:t>Non-conformité aux spécifications techniques majeures,</w:t>
            </w:r>
          </w:p>
          <w:p w:rsidR="00B62EC1" w:rsidRPr="00410C9D" w:rsidRDefault="00B62EC1" w:rsidP="004D0E89">
            <w:pPr>
              <w:pStyle w:val="Sansinterligne"/>
              <w:rPr>
                <w:rFonts w:ascii="Agency FB" w:hAnsi="Agency FB" w:cs="Arial"/>
                <w:bCs/>
                <w:sz w:val="28"/>
                <w:szCs w:val="28"/>
                <w:u w:val="single"/>
              </w:rPr>
            </w:pPr>
            <w:r w:rsidRPr="00410C9D">
              <w:rPr>
                <w:rFonts w:ascii="Agency FB" w:hAnsi="Agency FB"/>
                <w:bCs/>
                <w:color w:val="000000"/>
                <w:sz w:val="28"/>
                <w:szCs w:val="28"/>
              </w:rPr>
              <w:t>Non satisfaction, au moins, à vingt-neuf 29 critères essentiels sur quarante-deux 42,</w:t>
            </w:r>
          </w:p>
          <w:p w:rsidR="00B62EC1" w:rsidRPr="00410C9D" w:rsidRDefault="00B62EC1" w:rsidP="004D0E89">
            <w:pPr>
              <w:pStyle w:val="Sansinterligne"/>
              <w:rPr>
                <w:rFonts w:ascii="Agency FB" w:hAnsi="Agency FB"/>
                <w:bCs/>
                <w:color w:val="000000"/>
                <w:sz w:val="28"/>
                <w:szCs w:val="28"/>
              </w:rPr>
            </w:pPr>
            <w:r w:rsidRPr="00410C9D">
              <w:rPr>
                <w:rFonts w:ascii="Agency FB" w:hAnsi="Agency FB"/>
                <w:bCs/>
                <w:color w:val="000000"/>
                <w:sz w:val="28"/>
                <w:szCs w:val="28"/>
              </w:rPr>
              <w:t xml:space="preserve">      </w:t>
            </w:r>
            <w:r w:rsidRPr="00410C9D">
              <w:rPr>
                <w:rFonts w:ascii="Agency FB" w:hAnsi="Agency FB"/>
                <w:bCs/>
                <w:color w:val="000000"/>
                <w:sz w:val="28"/>
                <w:szCs w:val="28"/>
                <w:u w:val="single"/>
              </w:rPr>
              <w:t>Offre financière</w:t>
            </w:r>
            <w:r w:rsidRPr="00410C9D">
              <w:rPr>
                <w:rFonts w:ascii="Agency FB" w:hAnsi="Agency FB"/>
                <w:bCs/>
                <w:color w:val="000000"/>
                <w:sz w:val="28"/>
                <w:szCs w:val="28"/>
              </w:rPr>
              <w:t> :</w:t>
            </w:r>
          </w:p>
          <w:p w:rsidR="00B62EC1" w:rsidRPr="00410C9D" w:rsidRDefault="00B62EC1" w:rsidP="004D0E89">
            <w:pPr>
              <w:pStyle w:val="Sansinterligne"/>
              <w:rPr>
                <w:rFonts w:ascii="Agency FB" w:hAnsi="Agency FB"/>
                <w:bCs/>
                <w:color w:val="000000"/>
                <w:sz w:val="28"/>
                <w:szCs w:val="28"/>
              </w:rPr>
            </w:pPr>
            <w:r w:rsidRPr="00410C9D">
              <w:rPr>
                <w:rFonts w:ascii="Agency FB" w:hAnsi="Agency FB"/>
                <w:bCs/>
                <w:color w:val="000000"/>
                <w:sz w:val="28"/>
                <w:szCs w:val="28"/>
              </w:rPr>
              <w:t xml:space="preserve">Offre </w:t>
            </w:r>
            <w:r w:rsidR="00501F30" w:rsidRPr="00410C9D">
              <w:rPr>
                <w:rFonts w:ascii="Agency FB" w:hAnsi="Agency FB"/>
                <w:bCs/>
                <w:color w:val="000000"/>
                <w:sz w:val="28"/>
                <w:szCs w:val="28"/>
              </w:rPr>
              <w:t>financiers</w:t>
            </w:r>
            <w:r w:rsidRPr="00410C9D">
              <w:rPr>
                <w:rFonts w:ascii="Agency FB" w:hAnsi="Agency FB"/>
                <w:bCs/>
                <w:color w:val="000000"/>
                <w:sz w:val="28"/>
                <w:szCs w:val="28"/>
              </w:rPr>
              <w:t xml:space="preserve"> incomplète,</w:t>
            </w:r>
          </w:p>
          <w:p w:rsidR="00B62EC1" w:rsidRPr="00410C9D" w:rsidRDefault="00B62EC1" w:rsidP="004D0E89">
            <w:pPr>
              <w:pStyle w:val="Sansinterligne"/>
              <w:rPr>
                <w:rFonts w:ascii="Agency FB" w:hAnsi="Agency FB"/>
                <w:bCs/>
                <w:color w:val="000000"/>
                <w:sz w:val="28"/>
                <w:szCs w:val="28"/>
              </w:rPr>
            </w:pPr>
            <w:r w:rsidRPr="00410C9D">
              <w:rPr>
                <w:rFonts w:ascii="Agency FB" w:hAnsi="Agency FB"/>
                <w:bCs/>
                <w:color w:val="000000"/>
                <w:sz w:val="28"/>
                <w:szCs w:val="28"/>
              </w:rPr>
              <w:t>Pièce non conformes,</w:t>
            </w:r>
          </w:p>
          <w:p w:rsidR="00B62EC1" w:rsidRPr="00410C9D" w:rsidRDefault="00B62EC1" w:rsidP="004D0E89">
            <w:pPr>
              <w:pStyle w:val="Sansinterligne"/>
              <w:rPr>
                <w:rFonts w:ascii="Agency FB" w:hAnsi="Agency FB"/>
                <w:bCs/>
                <w:color w:val="000000"/>
                <w:sz w:val="28"/>
                <w:szCs w:val="28"/>
              </w:rPr>
            </w:pPr>
            <w:r w:rsidRPr="00410C9D">
              <w:rPr>
                <w:rFonts w:ascii="Agency FB" w:hAnsi="Agency FB"/>
                <w:bCs/>
                <w:color w:val="000000"/>
                <w:sz w:val="28"/>
                <w:szCs w:val="28"/>
              </w:rPr>
              <w:t>Omission dans l’offre financière d’un prix unitaire quantifié,</w:t>
            </w:r>
          </w:p>
          <w:p w:rsidR="00B62EC1" w:rsidRPr="00410C9D" w:rsidRDefault="00B62EC1" w:rsidP="004D0E89">
            <w:pPr>
              <w:pStyle w:val="Sansinterligne"/>
              <w:rPr>
                <w:rFonts w:ascii="Agency FB" w:hAnsi="Agency FB"/>
                <w:bCs/>
                <w:color w:val="000000"/>
                <w:sz w:val="28"/>
                <w:szCs w:val="28"/>
              </w:rPr>
            </w:pPr>
            <w:r w:rsidRPr="00410C9D">
              <w:rPr>
                <w:rFonts w:ascii="Agency FB" w:hAnsi="Agency FB"/>
                <w:bCs/>
                <w:color w:val="000000"/>
                <w:sz w:val="28"/>
                <w:szCs w:val="28"/>
              </w:rPr>
              <w:t>Absence d’un sous-détail de prix,</w:t>
            </w:r>
          </w:p>
          <w:p w:rsidR="00B62EC1" w:rsidRPr="00410C9D" w:rsidRDefault="00B62EC1" w:rsidP="004D0E89">
            <w:pPr>
              <w:pStyle w:val="Sansinterligne"/>
              <w:rPr>
                <w:rFonts w:ascii="Agency FB" w:hAnsi="Agency FB"/>
                <w:bCs/>
                <w:color w:val="000000"/>
                <w:sz w:val="28"/>
                <w:szCs w:val="28"/>
              </w:rPr>
            </w:pPr>
            <w:r w:rsidRPr="00410C9D">
              <w:rPr>
                <w:rFonts w:ascii="Agency FB" w:hAnsi="Agency FB"/>
                <w:bCs/>
                <w:color w:val="000000"/>
                <w:sz w:val="28"/>
                <w:szCs w:val="28"/>
              </w:rPr>
              <w:t>sous-détail de prix irréaliste et erroné</w:t>
            </w:r>
          </w:p>
          <w:p w:rsidR="00B62EC1" w:rsidRPr="00410C9D" w:rsidRDefault="00B62EC1" w:rsidP="004D0E89">
            <w:pPr>
              <w:pStyle w:val="Sansinterligne"/>
              <w:rPr>
                <w:rFonts w:ascii="Agency FB" w:hAnsi="Agency FB"/>
                <w:bCs/>
                <w:color w:val="000000"/>
                <w:sz w:val="28"/>
                <w:szCs w:val="28"/>
              </w:rPr>
            </w:pPr>
            <w:r w:rsidRPr="00410C9D">
              <w:rPr>
                <w:rFonts w:ascii="Agency FB" w:hAnsi="Agency FB"/>
                <w:bCs/>
                <w:color w:val="000000"/>
                <w:sz w:val="28"/>
                <w:szCs w:val="28"/>
              </w:rPr>
              <w:t xml:space="preserve">Non-conformité du modèle de soumission. </w:t>
            </w:r>
          </w:p>
          <w:p w:rsidR="00F60DCB" w:rsidRPr="00410C9D" w:rsidRDefault="00F60DCB" w:rsidP="004D0E89">
            <w:pPr>
              <w:pStyle w:val="Sansinterligne"/>
              <w:rPr>
                <w:rFonts w:ascii="Agency FB" w:hAnsi="Agency FB" w:cs="Arial"/>
                <w:bCs/>
                <w:iCs/>
                <w:sz w:val="28"/>
                <w:szCs w:val="28"/>
                <w:u w:val="single"/>
              </w:rPr>
            </w:pPr>
          </w:p>
          <w:p w:rsidR="00F60DCB" w:rsidRPr="00410C9D" w:rsidRDefault="00F60DCB" w:rsidP="004D0E89">
            <w:pPr>
              <w:pStyle w:val="Sansinterligne"/>
              <w:rPr>
                <w:rFonts w:ascii="Agency FB" w:hAnsi="Agency FB" w:cs="Arial"/>
                <w:bCs/>
                <w:iCs/>
                <w:sz w:val="28"/>
                <w:szCs w:val="28"/>
                <w:u w:val="single"/>
              </w:rPr>
            </w:pPr>
            <w:r w:rsidRPr="00410C9D">
              <w:rPr>
                <w:rFonts w:ascii="Agency FB" w:hAnsi="Agency FB" w:cs="Arial"/>
                <w:bCs/>
                <w:iCs/>
                <w:sz w:val="28"/>
                <w:szCs w:val="28"/>
                <w:u w:val="single"/>
              </w:rPr>
              <w:t>Critères essentiels:</w:t>
            </w:r>
          </w:p>
          <w:p w:rsidR="00F60DCB" w:rsidRPr="00410C9D" w:rsidRDefault="00F60DCB" w:rsidP="004D0E89">
            <w:pPr>
              <w:pStyle w:val="Sansinterligne"/>
              <w:rPr>
                <w:rFonts w:ascii="Agency FB" w:hAnsi="Agency FB" w:cs="Arial"/>
                <w:bCs/>
                <w:iCs/>
                <w:sz w:val="28"/>
                <w:szCs w:val="28"/>
                <w:u w:val="single"/>
              </w:rPr>
            </w:pPr>
          </w:p>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highlight w:val="lightGray"/>
              </w:rPr>
              <w:t>I – PRESENTATION DE L’OFFRE</w:t>
            </w:r>
          </w:p>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(03 critères)</w:t>
            </w:r>
          </w:p>
          <w:tbl>
            <w:tblPr>
              <w:tblW w:w="1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9"/>
              <w:gridCol w:w="4286"/>
              <w:gridCol w:w="850"/>
              <w:gridCol w:w="851"/>
              <w:gridCol w:w="1889"/>
              <w:gridCol w:w="1896"/>
            </w:tblGrid>
            <w:tr w:rsidR="00F60DCB" w:rsidRPr="00410C9D" w:rsidTr="00B62EC1">
              <w:tc>
                <w:tcPr>
                  <w:tcW w:w="1229" w:type="dxa"/>
                  <w:vMerge w:val="restart"/>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N°</w:t>
                  </w:r>
                </w:p>
              </w:tc>
              <w:tc>
                <w:tcPr>
                  <w:tcW w:w="4286" w:type="dxa"/>
                  <w:vMerge w:val="restart"/>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DESIGNATION</w:t>
                  </w:r>
                </w:p>
              </w:tc>
              <w:tc>
                <w:tcPr>
                  <w:tcW w:w="1701" w:type="dxa"/>
                  <w:gridSpan w:val="2"/>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Pertinence</w:t>
                  </w:r>
                </w:p>
              </w:tc>
              <w:tc>
                <w:tcPr>
                  <w:tcW w:w="1889" w:type="dxa"/>
                  <w:vMerge w:val="restart"/>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OBSERVATIONS</w:t>
                  </w:r>
                </w:p>
              </w:tc>
              <w:tc>
                <w:tcPr>
                  <w:tcW w:w="1896" w:type="dxa"/>
                  <w:vMerge w:val="restart"/>
                  <w:vAlign w:val="center"/>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c>
                <w:tcPr>
                  <w:tcW w:w="1229" w:type="dxa"/>
                  <w:vMerge/>
                  <w:vAlign w:val="center"/>
                </w:tcPr>
                <w:p w:rsidR="00F60DCB" w:rsidRPr="00410C9D" w:rsidRDefault="00F60DCB" w:rsidP="004D0E89">
                  <w:pPr>
                    <w:pStyle w:val="Sansinterligne"/>
                    <w:rPr>
                      <w:rFonts w:ascii="Agency FB" w:eastAsia="Times New Roman" w:hAnsi="Agency FB" w:cs="Arial"/>
                      <w:bCs/>
                      <w:sz w:val="28"/>
                      <w:szCs w:val="28"/>
                    </w:rPr>
                  </w:pPr>
                </w:p>
              </w:tc>
              <w:tc>
                <w:tcPr>
                  <w:tcW w:w="4286" w:type="dxa"/>
                  <w:vMerge/>
                </w:tcPr>
                <w:p w:rsidR="00F60DCB" w:rsidRPr="00410C9D" w:rsidRDefault="00F60DCB" w:rsidP="004D0E89">
                  <w:pPr>
                    <w:pStyle w:val="Sansinterligne"/>
                    <w:rPr>
                      <w:rFonts w:ascii="Agency FB" w:eastAsia="Times New Roman" w:hAnsi="Agency FB" w:cs="Arial"/>
                      <w:bCs/>
                      <w:sz w:val="28"/>
                      <w:szCs w:val="28"/>
                    </w:rPr>
                  </w:pPr>
                </w:p>
              </w:tc>
              <w:tc>
                <w:tcPr>
                  <w:tcW w:w="850" w:type="dxa"/>
                  <w:vAlign w:val="bottom"/>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NON</w:t>
                  </w:r>
                </w:p>
              </w:tc>
              <w:tc>
                <w:tcPr>
                  <w:tcW w:w="851" w:type="dxa"/>
                  <w:vAlign w:val="bottom"/>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OUI</w:t>
                  </w:r>
                </w:p>
              </w:tc>
              <w:tc>
                <w:tcPr>
                  <w:tcW w:w="1889" w:type="dxa"/>
                  <w:vMerge/>
                </w:tcPr>
                <w:p w:rsidR="00F60DCB" w:rsidRPr="00410C9D" w:rsidRDefault="00F60DCB" w:rsidP="004D0E89">
                  <w:pPr>
                    <w:pStyle w:val="Sansinterligne"/>
                    <w:rPr>
                      <w:rFonts w:ascii="Agency FB" w:eastAsia="Times New Roman" w:hAnsi="Agency FB" w:cs="Arial"/>
                      <w:bCs/>
                      <w:sz w:val="28"/>
                      <w:szCs w:val="28"/>
                    </w:rPr>
                  </w:pPr>
                </w:p>
              </w:tc>
              <w:tc>
                <w:tcPr>
                  <w:tcW w:w="1896" w:type="dxa"/>
                  <w:vMerge/>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40"/>
              </w:trPr>
              <w:tc>
                <w:tcPr>
                  <w:tcW w:w="1229"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1</w:t>
                  </w:r>
                </w:p>
              </w:tc>
              <w:tc>
                <w:tcPr>
                  <w:tcW w:w="4286"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Nombre d’exemplaires des offres suffisant (07)</w:t>
                  </w:r>
                </w:p>
              </w:tc>
              <w:tc>
                <w:tcPr>
                  <w:tcW w:w="850" w:type="dxa"/>
                  <w:vAlign w:val="center"/>
                </w:tcPr>
                <w:p w:rsidR="00F60DCB" w:rsidRPr="00410C9D" w:rsidRDefault="00F60DCB" w:rsidP="004D0E89">
                  <w:pPr>
                    <w:pStyle w:val="Sansinterligne"/>
                    <w:rPr>
                      <w:rFonts w:ascii="Agency FB" w:eastAsia="Times New Roman" w:hAnsi="Agency FB" w:cs="Arial"/>
                      <w:bCs/>
                      <w:sz w:val="28"/>
                      <w:szCs w:val="28"/>
                    </w:rPr>
                  </w:pPr>
                </w:p>
              </w:tc>
              <w:tc>
                <w:tcPr>
                  <w:tcW w:w="851" w:type="dxa"/>
                  <w:vAlign w:val="center"/>
                </w:tcPr>
                <w:p w:rsidR="00F60DCB" w:rsidRPr="00410C9D" w:rsidRDefault="00F60DCB" w:rsidP="004D0E89">
                  <w:pPr>
                    <w:pStyle w:val="Sansinterligne"/>
                    <w:rPr>
                      <w:rFonts w:ascii="Agency FB" w:eastAsia="Times New Roman" w:hAnsi="Agency FB" w:cs="Arial"/>
                      <w:bCs/>
                      <w:sz w:val="28"/>
                      <w:szCs w:val="28"/>
                    </w:rPr>
                  </w:pPr>
                </w:p>
              </w:tc>
              <w:tc>
                <w:tcPr>
                  <w:tcW w:w="1889" w:type="dxa"/>
                  <w:vAlign w:val="center"/>
                </w:tcPr>
                <w:p w:rsidR="00F60DCB" w:rsidRPr="00410C9D" w:rsidRDefault="00F60DCB" w:rsidP="004D0E89">
                  <w:pPr>
                    <w:pStyle w:val="Sansinterligne"/>
                    <w:rPr>
                      <w:rFonts w:ascii="Agency FB" w:eastAsia="Times New Roman" w:hAnsi="Agency FB" w:cs="Arial"/>
                      <w:bCs/>
                      <w:sz w:val="28"/>
                      <w:szCs w:val="28"/>
                    </w:rPr>
                  </w:pPr>
                </w:p>
              </w:tc>
              <w:tc>
                <w:tcPr>
                  <w:tcW w:w="1896" w:type="dxa"/>
                  <w:vAlign w:val="center"/>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40"/>
              </w:trPr>
              <w:tc>
                <w:tcPr>
                  <w:tcW w:w="1229"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2</w:t>
                  </w:r>
                </w:p>
              </w:tc>
              <w:tc>
                <w:tcPr>
                  <w:tcW w:w="4286"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 xml:space="preserve">Respect de l’ordre d’assemblage </w:t>
                  </w:r>
                </w:p>
              </w:tc>
              <w:tc>
                <w:tcPr>
                  <w:tcW w:w="850" w:type="dxa"/>
                  <w:vAlign w:val="center"/>
                </w:tcPr>
                <w:p w:rsidR="00F60DCB" w:rsidRPr="00410C9D" w:rsidRDefault="00F60DCB" w:rsidP="004D0E89">
                  <w:pPr>
                    <w:pStyle w:val="Sansinterligne"/>
                    <w:rPr>
                      <w:rFonts w:ascii="Agency FB" w:eastAsia="Times New Roman" w:hAnsi="Agency FB" w:cs="Arial"/>
                      <w:bCs/>
                      <w:sz w:val="28"/>
                      <w:szCs w:val="28"/>
                    </w:rPr>
                  </w:pPr>
                </w:p>
              </w:tc>
              <w:tc>
                <w:tcPr>
                  <w:tcW w:w="851" w:type="dxa"/>
                  <w:vAlign w:val="center"/>
                </w:tcPr>
                <w:p w:rsidR="00F60DCB" w:rsidRPr="00410C9D" w:rsidRDefault="00F60DCB" w:rsidP="004D0E89">
                  <w:pPr>
                    <w:pStyle w:val="Sansinterligne"/>
                    <w:rPr>
                      <w:rFonts w:ascii="Agency FB" w:eastAsia="Times New Roman" w:hAnsi="Agency FB" w:cs="Arial"/>
                      <w:bCs/>
                      <w:sz w:val="28"/>
                      <w:szCs w:val="28"/>
                    </w:rPr>
                  </w:pPr>
                </w:p>
              </w:tc>
              <w:tc>
                <w:tcPr>
                  <w:tcW w:w="1889" w:type="dxa"/>
                  <w:vAlign w:val="center"/>
                </w:tcPr>
                <w:p w:rsidR="00F60DCB" w:rsidRPr="00410C9D" w:rsidRDefault="00F60DCB" w:rsidP="004D0E89">
                  <w:pPr>
                    <w:pStyle w:val="Sansinterligne"/>
                    <w:rPr>
                      <w:rFonts w:ascii="Agency FB" w:eastAsia="Times New Roman" w:hAnsi="Agency FB" w:cs="Arial"/>
                      <w:bCs/>
                      <w:sz w:val="28"/>
                      <w:szCs w:val="28"/>
                    </w:rPr>
                  </w:pPr>
                </w:p>
              </w:tc>
              <w:tc>
                <w:tcPr>
                  <w:tcW w:w="1896" w:type="dxa"/>
                  <w:vAlign w:val="center"/>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40"/>
              </w:trPr>
              <w:tc>
                <w:tcPr>
                  <w:tcW w:w="1229"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3</w:t>
                  </w:r>
                </w:p>
              </w:tc>
              <w:tc>
                <w:tcPr>
                  <w:tcW w:w="4286"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Séparation des pièces par des intercalaires de couleur</w:t>
                  </w:r>
                </w:p>
              </w:tc>
              <w:tc>
                <w:tcPr>
                  <w:tcW w:w="850" w:type="dxa"/>
                  <w:vAlign w:val="center"/>
                </w:tcPr>
                <w:p w:rsidR="00F60DCB" w:rsidRPr="00410C9D" w:rsidRDefault="00F60DCB" w:rsidP="004D0E89">
                  <w:pPr>
                    <w:pStyle w:val="Sansinterligne"/>
                    <w:rPr>
                      <w:rFonts w:ascii="Agency FB" w:eastAsia="Times New Roman" w:hAnsi="Agency FB" w:cs="Arial"/>
                      <w:bCs/>
                      <w:sz w:val="28"/>
                      <w:szCs w:val="28"/>
                    </w:rPr>
                  </w:pPr>
                </w:p>
              </w:tc>
              <w:tc>
                <w:tcPr>
                  <w:tcW w:w="851" w:type="dxa"/>
                  <w:vAlign w:val="center"/>
                </w:tcPr>
                <w:p w:rsidR="00F60DCB" w:rsidRPr="00410C9D" w:rsidRDefault="00F60DCB" w:rsidP="004D0E89">
                  <w:pPr>
                    <w:pStyle w:val="Sansinterligne"/>
                    <w:rPr>
                      <w:rFonts w:ascii="Agency FB" w:eastAsia="Times New Roman" w:hAnsi="Agency FB" w:cs="Arial"/>
                      <w:bCs/>
                      <w:sz w:val="28"/>
                      <w:szCs w:val="28"/>
                    </w:rPr>
                  </w:pPr>
                </w:p>
              </w:tc>
              <w:tc>
                <w:tcPr>
                  <w:tcW w:w="1889" w:type="dxa"/>
                  <w:vAlign w:val="center"/>
                </w:tcPr>
                <w:p w:rsidR="00F60DCB" w:rsidRPr="00410C9D" w:rsidRDefault="00F60DCB" w:rsidP="004D0E89">
                  <w:pPr>
                    <w:pStyle w:val="Sansinterligne"/>
                    <w:rPr>
                      <w:rFonts w:ascii="Agency FB" w:eastAsia="Times New Roman" w:hAnsi="Agency FB" w:cs="Arial"/>
                      <w:bCs/>
                      <w:sz w:val="28"/>
                      <w:szCs w:val="28"/>
                    </w:rPr>
                  </w:pPr>
                </w:p>
              </w:tc>
              <w:tc>
                <w:tcPr>
                  <w:tcW w:w="1896" w:type="dxa"/>
                  <w:vAlign w:val="center"/>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97"/>
              </w:trPr>
              <w:tc>
                <w:tcPr>
                  <w:tcW w:w="1229" w:type="dxa"/>
                  <w:vAlign w:val="center"/>
                </w:tcPr>
                <w:p w:rsidR="00F60DCB" w:rsidRPr="00410C9D" w:rsidRDefault="00F60DCB" w:rsidP="004D0E89">
                  <w:pPr>
                    <w:pStyle w:val="Sansinterligne"/>
                    <w:rPr>
                      <w:rFonts w:ascii="Agency FB" w:eastAsia="Times New Roman" w:hAnsi="Agency FB" w:cs="Arial"/>
                      <w:bCs/>
                      <w:sz w:val="28"/>
                      <w:szCs w:val="28"/>
                    </w:rPr>
                  </w:pPr>
                </w:p>
              </w:tc>
              <w:tc>
                <w:tcPr>
                  <w:tcW w:w="4286" w:type="dxa"/>
                  <w:shd w:val="clear" w:color="auto" w:fill="DDD9C3"/>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TOTAL I  (Sur 03)</w:t>
                  </w:r>
                </w:p>
              </w:tc>
              <w:tc>
                <w:tcPr>
                  <w:tcW w:w="850" w:type="dxa"/>
                </w:tcPr>
                <w:p w:rsidR="00F60DCB" w:rsidRPr="00410C9D" w:rsidRDefault="00F60DCB" w:rsidP="004D0E89">
                  <w:pPr>
                    <w:pStyle w:val="Sansinterligne"/>
                    <w:rPr>
                      <w:rFonts w:ascii="Agency FB" w:eastAsia="Times New Roman" w:hAnsi="Agency FB" w:cs="Arial"/>
                      <w:bCs/>
                      <w:sz w:val="28"/>
                      <w:szCs w:val="28"/>
                    </w:rPr>
                  </w:pPr>
                </w:p>
              </w:tc>
              <w:tc>
                <w:tcPr>
                  <w:tcW w:w="851" w:type="dxa"/>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 xml:space="preserve">   </w:t>
                  </w:r>
                </w:p>
              </w:tc>
              <w:tc>
                <w:tcPr>
                  <w:tcW w:w="1889" w:type="dxa"/>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 xml:space="preserve">   </w:t>
                  </w:r>
                </w:p>
              </w:tc>
              <w:tc>
                <w:tcPr>
                  <w:tcW w:w="1896" w:type="dxa"/>
                </w:tcPr>
                <w:p w:rsidR="00F60DCB" w:rsidRPr="00410C9D" w:rsidRDefault="00F60DCB" w:rsidP="004D0E89">
                  <w:pPr>
                    <w:pStyle w:val="Sansinterligne"/>
                    <w:rPr>
                      <w:rFonts w:ascii="Agency FB" w:eastAsia="Times New Roman" w:hAnsi="Agency FB" w:cs="Arial"/>
                      <w:bCs/>
                      <w:sz w:val="28"/>
                      <w:szCs w:val="28"/>
                    </w:rPr>
                  </w:pPr>
                </w:p>
              </w:tc>
            </w:tr>
          </w:tbl>
          <w:p w:rsidR="00F60DCB" w:rsidRPr="00410C9D" w:rsidRDefault="00F60DCB" w:rsidP="004D0E89">
            <w:pPr>
              <w:pStyle w:val="Sansinterligne"/>
              <w:rPr>
                <w:rFonts w:ascii="Agency FB" w:hAnsi="Agency FB" w:cs="Arial"/>
                <w:bCs/>
                <w:iCs/>
                <w:sz w:val="28"/>
                <w:szCs w:val="28"/>
                <w:u w:val="single"/>
              </w:rPr>
            </w:pPr>
          </w:p>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highlight w:val="lightGray"/>
              </w:rPr>
              <w:t>II – PERSONNEL</w:t>
            </w:r>
          </w:p>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(12 critères)</w:t>
            </w:r>
          </w:p>
          <w:tbl>
            <w:tblPr>
              <w:tblW w:w="10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5300"/>
              <w:gridCol w:w="709"/>
              <w:gridCol w:w="709"/>
              <w:gridCol w:w="1887"/>
              <w:gridCol w:w="236"/>
              <w:gridCol w:w="1362"/>
            </w:tblGrid>
            <w:tr w:rsidR="00F60DCB" w:rsidRPr="00410C9D" w:rsidTr="00B62EC1">
              <w:trPr>
                <w:trHeight w:val="340"/>
              </w:trPr>
              <w:tc>
                <w:tcPr>
                  <w:tcW w:w="498" w:type="dxa"/>
                  <w:vMerge w:val="restart"/>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N°</w:t>
                  </w:r>
                </w:p>
              </w:tc>
              <w:tc>
                <w:tcPr>
                  <w:tcW w:w="5300" w:type="dxa"/>
                  <w:vMerge w:val="restart"/>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DESIGNATION</w:t>
                  </w:r>
                </w:p>
              </w:tc>
              <w:tc>
                <w:tcPr>
                  <w:tcW w:w="1418" w:type="dxa"/>
                  <w:gridSpan w:val="2"/>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EXISTENCE</w:t>
                  </w:r>
                </w:p>
              </w:tc>
              <w:tc>
                <w:tcPr>
                  <w:tcW w:w="1887" w:type="dxa"/>
                  <w:vMerge w:val="restart"/>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OBSERVATIONS</w:t>
                  </w:r>
                </w:p>
              </w:tc>
              <w:tc>
                <w:tcPr>
                  <w:tcW w:w="236" w:type="dxa"/>
                  <w:vMerge w:val="restart"/>
                  <w:vAlign w:val="center"/>
                </w:tcPr>
                <w:p w:rsidR="00F60DCB" w:rsidRPr="00410C9D" w:rsidRDefault="00F60DCB" w:rsidP="004D0E89">
                  <w:pPr>
                    <w:pStyle w:val="Sansinterligne"/>
                    <w:rPr>
                      <w:rFonts w:ascii="Agency FB" w:eastAsia="Times New Roman" w:hAnsi="Agency FB" w:cs="Arial"/>
                      <w:bCs/>
                      <w:sz w:val="28"/>
                      <w:szCs w:val="28"/>
                    </w:rPr>
                  </w:pPr>
                </w:p>
              </w:tc>
              <w:tc>
                <w:tcPr>
                  <w:tcW w:w="1362" w:type="dxa"/>
                  <w:vMerge w:val="restart"/>
                  <w:vAlign w:val="center"/>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283"/>
              </w:trPr>
              <w:tc>
                <w:tcPr>
                  <w:tcW w:w="498" w:type="dxa"/>
                  <w:vMerge/>
                  <w:vAlign w:val="center"/>
                </w:tcPr>
                <w:p w:rsidR="00F60DCB" w:rsidRPr="00410C9D" w:rsidRDefault="00F60DCB" w:rsidP="004D0E89">
                  <w:pPr>
                    <w:pStyle w:val="Sansinterligne"/>
                    <w:rPr>
                      <w:rFonts w:ascii="Agency FB" w:eastAsia="Times New Roman" w:hAnsi="Agency FB" w:cs="Arial"/>
                      <w:bCs/>
                      <w:sz w:val="28"/>
                      <w:szCs w:val="28"/>
                    </w:rPr>
                  </w:pPr>
                </w:p>
              </w:tc>
              <w:tc>
                <w:tcPr>
                  <w:tcW w:w="5300" w:type="dxa"/>
                  <w:vMerge/>
                </w:tcPr>
                <w:p w:rsidR="00F60DCB" w:rsidRPr="00410C9D" w:rsidRDefault="00F60DCB" w:rsidP="004D0E89">
                  <w:pPr>
                    <w:pStyle w:val="Sansinterligne"/>
                    <w:rPr>
                      <w:rFonts w:ascii="Agency FB" w:eastAsia="Times New Roman" w:hAnsi="Agency FB" w:cs="Arial"/>
                      <w:bCs/>
                      <w:sz w:val="28"/>
                      <w:szCs w:val="28"/>
                    </w:rPr>
                  </w:pPr>
                </w:p>
              </w:tc>
              <w:tc>
                <w:tcPr>
                  <w:tcW w:w="709" w:type="dxa"/>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NON</w:t>
                  </w:r>
                </w:p>
              </w:tc>
              <w:tc>
                <w:tcPr>
                  <w:tcW w:w="709" w:type="dxa"/>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OUI</w:t>
                  </w:r>
                </w:p>
              </w:tc>
              <w:tc>
                <w:tcPr>
                  <w:tcW w:w="1887" w:type="dxa"/>
                  <w:vMerge/>
                </w:tcPr>
                <w:p w:rsidR="00F60DCB" w:rsidRPr="00410C9D" w:rsidRDefault="00F60DCB" w:rsidP="004D0E89">
                  <w:pPr>
                    <w:pStyle w:val="Sansinterligne"/>
                    <w:rPr>
                      <w:rFonts w:ascii="Agency FB" w:eastAsia="Times New Roman" w:hAnsi="Agency FB" w:cs="Arial"/>
                      <w:bCs/>
                      <w:sz w:val="28"/>
                      <w:szCs w:val="28"/>
                    </w:rPr>
                  </w:pPr>
                </w:p>
              </w:tc>
              <w:tc>
                <w:tcPr>
                  <w:tcW w:w="236" w:type="dxa"/>
                  <w:vMerge/>
                </w:tcPr>
                <w:p w:rsidR="00F60DCB" w:rsidRPr="00410C9D" w:rsidRDefault="00F60DCB" w:rsidP="004D0E89">
                  <w:pPr>
                    <w:pStyle w:val="Sansinterligne"/>
                    <w:rPr>
                      <w:rFonts w:ascii="Agency FB" w:eastAsia="Times New Roman" w:hAnsi="Agency FB" w:cs="Arial"/>
                      <w:bCs/>
                      <w:sz w:val="28"/>
                      <w:szCs w:val="28"/>
                    </w:rPr>
                  </w:pPr>
                </w:p>
              </w:tc>
              <w:tc>
                <w:tcPr>
                  <w:tcW w:w="1362" w:type="dxa"/>
                  <w:vMerge/>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73"/>
              </w:trPr>
              <w:tc>
                <w:tcPr>
                  <w:tcW w:w="498" w:type="dxa"/>
                  <w:shd w:val="clear" w:color="auto" w:fill="FFFFFF"/>
                  <w:vAlign w:val="center"/>
                </w:tcPr>
                <w:p w:rsidR="00F60DCB" w:rsidRPr="00410C9D" w:rsidRDefault="00F60DCB" w:rsidP="004D0E89">
                  <w:pPr>
                    <w:pStyle w:val="Sansinterligne"/>
                    <w:rPr>
                      <w:rFonts w:ascii="Agency FB" w:eastAsia="Times New Roman" w:hAnsi="Agency FB" w:cs="Arial"/>
                      <w:bCs/>
                      <w:sz w:val="28"/>
                      <w:szCs w:val="28"/>
                    </w:rPr>
                  </w:pPr>
                </w:p>
              </w:tc>
              <w:tc>
                <w:tcPr>
                  <w:tcW w:w="5300" w:type="dxa"/>
                  <w:shd w:val="clear" w:color="auto" w:fill="FFFFFF"/>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Liste du Personnel clé</w:t>
                  </w:r>
                </w:p>
              </w:tc>
              <w:tc>
                <w:tcPr>
                  <w:tcW w:w="709" w:type="dxa"/>
                  <w:shd w:val="clear" w:color="auto" w:fill="DDD9C3"/>
                </w:tcPr>
                <w:p w:rsidR="00F60DCB" w:rsidRPr="00410C9D" w:rsidRDefault="00F60DCB" w:rsidP="004D0E89">
                  <w:pPr>
                    <w:pStyle w:val="Sansinterligne"/>
                    <w:rPr>
                      <w:rFonts w:ascii="Agency FB" w:eastAsia="Times New Roman" w:hAnsi="Agency FB" w:cs="Arial"/>
                      <w:bCs/>
                      <w:sz w:val="28"/>
                      <w:szCs w:val="28"/>
                    </w:rPr>
                  </w:pPr>
                </w:p>
              </w:tc>
              <w:tc>
                <w:tcPr>
                  <w:tcW w:w="709" w:type="dxa"/>
                  <w:shd w:val="clear" w:color="auto" w:fill="DDD9C3"/>
                </w:tcPr>
                <w:p w:rsidR="00F60DCB" w:rsidRPr="00410C9D" w:rsidRDefault="00F60DCB" w:rsidP="004D0E89">
                  <w:pPr>
                    <w:pStyle w:val="Sansinterligne"/>
                    <w:rPr>
                      <w:rFonts w:ascii="Agency FB" w:eastAsia="Times New Roman" w:hAnsi="Agency FB" w:cs="Arial"/>
                      <w:bCs/>
                      <w:sz w:val="28"/>
                      <w:szCs w:val="28"/>
                    </w:rPr>
                  </w:pPr>
                </w:p>
              </w:tc>
              <w:tc>
                <w:tcPr>
                  <w:tcW w:w="1887" w:type="dxa"/>
                  <w:shd w:val="clear" w:color="auto" w:fill="DDD9C3"/>
                </w:tcPr>
                <w:p w:rsidR="00F60DCB" w:rsidRPr="00410C9D" w:rsidRDefault="00F60DCB" w:rsidP="004D0E89">
                  <w:pPr>
                    <w:pStyle w:val="Sansinterligne"/>
                    <w:rPr>
                      <w:rFonts w:ascii="Agency FB" w:eastAsia="Times New Roman" w:hAnsi="Agency FB" w:cs="Arial"/>
                      <w:bCs/>
                      <w:sz w:val="28"/>
                      <w:szCs w:val="28"/>
                    </w:rPr>
                  </w:pPr>
                </w:p>
              </w:tc>
              <w:tc>
                <w:tcPr>
                  <w:tcW w:w="236" w:type="dxa"/>
                  <w:shd w:val="clear" w:color="auto" w:fill="DDD9C3"/>
                </w:tcPr>
                <w:p w:rsidR="00F60DCB" w:rsidRPr="00410C9D" w:rsidRDefault="00F60DCB" w:rsidP="004D0E89">
                  <w:pPr>
                    <w:pStyle w:val="Sansinterligne"/>
                    <w:rPr>
                      <w:rFonts w:ascii="Agency FB" w:eastAsia="Times New Roman" w:hAnsi="Agency FB" w:cs="Arial"/>
                      <w:bCs/>
                      <w:sz w:val="28"/>
                      <w:szCs w:val="28"/>
                    </w:rPr>
                  </w:pPr>
                </w:p>
              </w:tc>
              <w:tc>
                <w:tcPr>
                  <w:tcW w:w="1362" w:type="dxa"/>
                  <w:shd w:val="clear" w:color="auto" w:fill="DDD9C3"/>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97"/>
              </w:trPr>
              <w:tc>
                <w:tcPr>
                  <w:tcW w:w="498" w:type="dxa"/>
                  <w:shd w:val="clear" w:color="auto" w:fill="948A54"/>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 xml:space="preserve">A </w:t>
                  </w:r>
                </w:p>
              </w:tc>
              <w:tc>
                <w:tcPr>
                  <w:tcW w:w="5300" w:type="dxa"/>
                  <w:shd w:val="clear" w:color="auto" w:fill="DDD9C3"/>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bCs/>
                      <w:sz w:val="28"/>
                      <w:szCs w:val="28"/>
                    </w:rPr>
                    <w:t>Conducteur des Travaux de Génie-Civil</w:t>
                  </w:r>
                </w:p>
              </w:tc>
              <w:tc>
                <w:tcPr>
                  <w:tcW w:w="709" w:type="dxa"/>
                  <w:shd w:val="clear" w:color="auto" w:fill="DDD9C3"/>
                </w:tcPr>
                <w:p w:rsidR="00F60DCB" w:rsidRPr="00410C9D" w:rsidRDefault="00F60DCB" w:rsidP="004D0E89">
                  <w:pPr>
                    <w:pStyle w:val="Sansinterligne"/>
                    <w:rPr>
                      <w:rFonts w:ascii="Agency FB" w:eastAsia="Times New Roman" w:hAnsi="Agency FB" w:cs="Arial"/>
                      <w:bCs/>
                      <w:sz w:val="28"/>
                      <w:szCs w:val="28"/>
                    </w:rPr>
                  </w:pPr>
                </w:p>
              </w:tc>
              <w:tc>
                <w:tcPr>
                  <w:tcW w:w="709" w:type="dxa"/>
                  <w:shd w:val="clear" w:color="auto" w:fill="DDD9C3"/>
                </w:tcPr>
                <w:p w:rsidR="00F60DCB" w:rsidRPr="00410C9D" w:rsidRDefault="00F60DCB" w:rsidP="004D0E89">
                  <w:pPr>
                    <w:pStyle w:val="Sansinterligne"/>
                    <w:rPr>
                      <w:rFonts w:ascii="Agency FB" w:eastAsia="Times New Roman" w:hAnsi="Agency FB" w:cs="Arial"/>
                      <w:bCs/>
                      <w:sz w:val="28"/>
                      <w:szCs w:val="28"/>
                    </w:rPr>
                  </w:pPr>
                </w:p>
              </w:tc>
              <w:tc>
                <w:tcPr>
                  <w:tcW w:w="1887" w:type="dxa"/>
                  <w:shd w:val="clear" w:color="auto" w:fill="DDD9C3"/>
                </w:tcPr>
                <w:p w:rsidR="00F60DCB" w:rsidRPr="00410C9D" w:rsidRDefault="00F60DCB" w:rsidP="004D0E89">
                  <w:pPr>
                    <w:pStyle w:val="Sansinterligne"/>
                    <w:rPr>
                      <w:rFonts w:ascii="Agency FB" w:eastAsia="Times New Roman" w:hAnsi="Agency FB" w:cs="Arial"/>
                      <w:bCs/>
                      <w:sz w:val="28"/>
                      <w:szCs w:val="28"/>
                    </w:rPr>
                  </w:pPr>
                </w:p>
              </w:tc>
              <w:tc>
                <w:tcPr>
                  <w:tcW w:w="236" w:type="dxa"/>
                  <w:shd w:val="clear" w:color="auto" w:fill="DDD9C3"/>
                </w:tcPr>
                <w:p w:rsidR="00F60DCB" w:rsidRPr="00410C9D" w:rsidRDefault="00F60DCB" w:rsidP="004D0E89">
                  <w:pPr>
                    <w:pStyle w:val="Sansinterligne"/>
                    <w:rPr>
                      <w:rFonts w:ascii="Agency FB" w:eastAsia="Times New Roman" w:hAnsi="Agency FB" w:cs="Arial"/>
                      <w:bCs/>
                      <w:sz w:val="28"/>
                      <w:szCs w:val="28"/>
                    </w:rPr>
                  </w:pPr>
                </w:p>
              </w:tc>
              <w:tc>
                <w:tcPr>
                  <w:tcW w:w="1362" w:type="dxa"/>
                  <w:shd w:val="clear" w:color="auto" w:fill="DDD9C3"/>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40"/>
              </w:trPr>
              <w:tc>
                <w:tcPr>
                  <w:tcW w:w="498"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1</w:t>
                  </w:r>
                </w:p>
              </w:tc>
              <w:tc>
                <w:tcPr>
                  <w:tcW w:w="5300"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Copie certifiée conforme d’un diplôme de Génie-Civil ou Génie-Rural (BAC+ 2 ou plus) +  Attestation de présentation de l’original +l’attestation de disponibilité signée sur honneur</w:t>
                  </w: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1887" w:type="dxa"/>
                </w:tcPr>
                <w:p w:rsidR="00F60DCB" w:rsidRPr="00410C9D" w:rsidRDefault="00F60DCB" w:rsidP="004D0E89">
                  <w:pPr>
                    <w:pStyle w:val="Sansinterligne"/>
                    <w:rPr>
                      <w:rFonts w:ascii="Agency FB" w:eastAsia="Times New Roman" w:hAnsi="Agency FB" w:cs="Arial"/>
                      <w:bCs/>
                      <w:sz w:val="28"/>
                      <w:szCs w:val="28"/>
                    </w:rPr>
                  </w:pPr>
                </w:p>
              </w:tc>
              <w:tc>
                <w:tcPr>
                  <w:tcW w:w="236" w:type="dxa"/>
                </w:tcPr>
                <w:p w:rsidR="00F60DCB" w:rsidRPr="00410C9D" w:rsidRDefault="00F60DCB" w:rsidP="004D0E89">
                  <w:pPr>
                    <w:pStyle w:val="Sansinterligne"/>
                    <w:rPr>
                      <w:rFonts w:ascii="Agency FB" w:eastAsia="Times New Roman" w:hAnsi="Agency FB" w:cs="Arial"/>
                      <w:bCs/>
                      <w:sz w:val="28"/>
                      <w:szCs w:val="28"/>
                    </w:rPr>
                  </w:pPr>
                </w:p>
              </w:tc>
              <w:tc>
                <w:tcPr>
                  <w:tcW w:w="1362" w:type="dxa"/>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40"/>
              </w:trPr>
              <w:tc>
                <w:tcPr>
                  <w:tcW w:w="498"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2</w:t>
                  </w:r>
                </w:p>
              </w:tc>
              <w:tc>
                <w:tcPr>
                  <w:tcW w:w="5300"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C.V daté et signé avec contact téléphonique + photocopie de la CNI certifiée</w:t>
                  </w: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1887" w:type="dxa"/>
                </w:tcPr>
                <w:p w:rsidR="00F60DCB" w:rsidRPr="00410C9D" w:rsidRDefault="00F60DCB" w:rsidP="004D0E89">
                  <w:pPr>
                    <w:pStyle w:val="Sansinterligne"/>
                    <w:rPr>
                      <w:rFonts w:ascii="Agency FB" w:eastAsia="Times New Roman" w:hAnsi="Agency FB" w:cs="Arial"/>
                      <w:bCs/>
                      <w:sz w:val="28"/>
                      <w:szCs w:val="28"/>
                    </w:rPr>
                  </w:pPr>
                </w:p>
              </w:tc>
              <w:tc>
                <w:tcPr>
                  <w:tcW w:w="236" w:type="dxa"/>
                </w:tcPr>
                <w:p w:rsidR="00F60DCB" w:rsidRPr="00410C9D" w:rsidRDefault="00F60DCB" w:rsidP="004D0E89">
                  <w:pPr>
                    <w:pStyle w:val="Sansinterligne"/>
                    <w:rPr>
                      <w:rFonts w:ascii="Agency FB" w:eastAsia="Times New Roman" w:hAnsi="Agency FB" w:cs="Arial"/>
                      <w:bCs/>
                      <w:sz w:val="28"/>
                      <w:szCs w:val="28"/>
                    </w:rPr>
                  </w:pPr>
                </w:p>
              </w:tc>
              <w:tc>
                <w:tcPr>
                  <w:tcW w:w="1362" w:type="dxa"/>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40"/>
              </w:trPr>
              <w:tc>
                <w:tcPr>
                  <w:tcW w:w="498"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3</w:t>
                  </w:r>
                </w:p>
              </w:tc>
              <w:tc>
                <w:tcPr>
                  <w:tcW w:w="5300"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 xml:space="preserve">Expérience générale dans les projets similaires  </w:t>
                  </w:r>
                  <w:r w:rsidRPr="00410C9D">
                    <w:rPr>
                      <w:rFonts w:ascii="Agency FB" w:eastAsia="Times New Roman" w:hAnsi="Agency FB" w:cs="Arial"/>
                      <w:bCs/>
                      <w:sz w:val="28"/>
                      <w:szCs w:val="28"/>
                    </w:rPr>
                    <w:t xml:space="preserve">≥ </w:t>
                  </w:r>
                  <w:r w:rsidRPr="00410C9D">
                    <w:rPr>
                      <w:rFonts w:ascii="Agency FB" w:eastAsia="Times New Roman" w:hAnsi="Agency FB" w:cs="Arial"/>
                      <w:sz w:val="28"/>
                      <w:szCs w:val="28"/>
                    </w:rPr>
                    <w:t>2 ans</w:t>
                  </w: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1887" w:type="dxa"/>
                </w:tcPr>
                <w:p w:rsidR="00F60DCB" w:rsidRPr="00410C9D" w:rsidRDefault="00F60DCB" w:rsidP="004D0E89">
                  <w:pPr>
                    <w:pStyle w:val="Sansinterligne"/>
                    <w:rPr>
                      <w:rFonts w:ascii="Agency FB" w:eastAsia="Times New Roman" w:hAnsi="Agency FB" w:cs="Arial"/>
                      <w:bCs/>
                      <w:sz w:val="28"/>
                      <w:szCs w:val="28"/>
                    </w:rPr>
                  </w:pPr>
                </w:p>
              </w:tc>
              <w:tc>
                <w:tcPr>
                  <w:tcW w:w="236" w:type="dxa"/>
                </w:tcPr>
                <w:p w:rsidR="00F60DCB" w:rsidRPr="00410C9D" w:rsidRDefault="00F60DCB" w:rsidP="004D0E89">
                  <w:pPr>
                    <w:pStyle w:val="Sansinterligne"/>
                    <w:rPr>
                      <w:rFonts w:ascii="Agency FB" w:eastAsia="Times New Roman" w:hAnsi="Agency FB" w:cs="Arial"/>
                      <w:bCs/>
                      <w:sz w:val="28"/>
                      <w:szCs w:val="28"/>
                    </w:rPr>
                  </w:pPr>
                </w:p>
              </w:tc>
              <w:tc>
                <w:tcPr>
                  <w:tcW w:w="1362" w:type="dxa"/>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40"/>
              </w:trPr>
              <w:tc>
                <w:tcPr>
                  <w:tcW w:w="498"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4</w:t>
                  </w:r>
                </w:p>
              </w:tc>
              <w:tc>
                <w:tcPr>
                  <w:tcW w:w="5300"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 xml:space="preserve">Expérience comme Conducteur des Travaux de Génie-Civil ou Génie-Rural </w:t>
                  </w:r>
                  <w:r w:rsidRPr="00410C9D">
                    <w:rPr>
                      <w:rFonts w:ascii="Agency FB" w:eastAsia="Times New Roman" w:hAnsi="Agency FB" w:cs="Arial"/>
                      <w:bCs/>
                      <w:sz w:val="28"/>
                      <w:szCs w:val="28"/>
                    </w:rPr>
                    <w:t xml:space="preserve">≥ 02 </w:t>
                  </w:r>
                  <w:r w:rsidRPr="00410C9D">
                    <w:rPr>
                      <w:rFonts w:ascii="Agency FB" w:eastAsia="Times New Roman" w:hAnsi="Agency FB" w:cs="Arial"/>
                      <w:sz w:val="28"/>
                      <w:szCs w:val="28"/>
                    </w:rPr>
                    <w:t>ans</w:t>
                  </w: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1887" w:type="dxa"/>
                </w:tcPr>
                <w:p w:rsidR="00F60DCB" w:rsidRPr="00410C9D" w:rsidRDefault="00F60DCB" w:rsidP="004D0E89">
                  <w:pPr>
                    <w:pStyle w:val="Sansinterligne"/>
                    <w:rPr>
                      <w:rFonts w:ascii="Agency FB" w:eastAsia="Times New Roman" w:hAnsi="Agency FB" w:cs="Arial"/>
                      <w:bCs/>
                      <w:sz w:val="28"/>
                      <w:szCs w:val="28"/>
                    </w:rPr>
                  </w:pPr>
                </w:p>
              </w:tc>
              <w:tc>
                <w:tcPr>
                  <w:tcW w:w="236" w:type="dxa"/>
                </w:tcPr>
                <w:p w:rsidR="00F60DCB" w:rsidRPr="00410C9D" w:rsidRDefault="00F60DCB" w:rsidP="004D0E89">
                  <w:pPr>
                    <w:pStyle w:val="Sansinterligne"/>
                    <w:rPr>
                      <w:rFonts w:ascii="Agency FB" w:eastAsia="Times New Roman" w:hAnsi="Agency FB" w:cs="Arial"/>
                      <w:bCs/>
                      <w:sz w:val="28"/>
                      <w:szCs w:val="28"/>
                    </w:rPr>
                  </w:pPr>
                </w:p>
              </w:tc>
              <w:tc>
                <w:tcPr>
                  <w:tcW w:w="1362" w:type="dxa"/>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97"/>
              </w:trPr>
              <w:tc>
                <w:tcPr>
                  <w:tcW w:w="498" w:type="dxa"/>
                  <w:shd w:val="clear" w:color="auto" w:fill="948A54"/>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B</w:t>
                  </w:r>
                </w:p>
              </w:tc>
              <w:tc>
                <w:tcPr>
                  <w:tcW w:w="5300" w:type="dxa"/>
                  <w:shd w:val="clear" w:color="auto" w:fill="DDD9C3"/>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bCs/>
                      <w:sz w:val="28"/>
                      <w:szCs w:val="28"/>
                    </w:rPr>
                    <w:t xml:space="preserve">Chef chantier </w:t>
                  </w:r>
                </w:p>
              </w:tc>
              <w:tc>
                <w:tcPr>
                  <w:tcW w:w="709" w:type="dxa"/>
                  <w:shd w:val="clear" w:color="auto" w:fill="DDD9C3"/>
                </w:tcPr>
                <w:p w:rsidR="00F60DCB" w:rsidRPr="00410C9D" w:rsidRDefault="00F60DCB" w:rsidP="004D0E89">
                  <w:pPr>
                    <w:pStyle w:val="Sansinterligne"/>
                    <w:rPr>
                      <w:rFonts w:ascii="Agency FB" w:eastAsia="Times New Roman" w:hAnsi="Agency FB" w:cs="Arial"/>
                      <w:bCs/>
                      <w:sz w:val="28"/>
                      <w:szCs w:val="28"/>
                    </w:rPr>
                  </w:pPr>
                </w:p>
              </w:tc>
              <w:tc>
                <w:tcPr>
                  <w:tcW w:w="709" w:type="dxa"/>
                  <w:shd w:val="clear" w:color="auto" w:fill="DDD9C3"/>
                </w:tcPr>
                <w:p w:rsidR="00F60DCB" w:rsidRPr="00410C9D" w:rsidRDefault="00F60DCB" w:rsidP="004D0E89">
                  <w:pPr>
                    <w:pStyle w:val="Sansinterligne"/>
                    <w:rPr>
                      <w:rFonts w:ascii="Agency FB" w:eastAsia="Times New Roman" w:hAnsi="Agency FB" w:cs="Arial"/>
                      <w:bCs/>
                      <w:sz w:val="28"/>
                      <w:szCs w:val="28"/>
                    </w:rPr>
                  </w:pPr>
                </w:p>
              </w:tc>
              <w:tc>
                <w:tcPr>
                  <w:tcW w:w="1887" w:type="dxa"/>
                  <w:shd w:val="clear" w:color="auto" w:fill="DDD9C3"/>
                </w:tcPr>
                <w:p w:rsidR="00F60DCB" w:rsidRPr="00410C9D" w:rsidRDefault="00F60DCB" w:rsidP="004D0E89">
                  <w:pPr>
                    <w:pStyle w:val="Sansinterligne"/>
                    <w:rPr>
                      <w:rFonts w:ascii="Agency FB" w:eastAsia="Times New Roman" w:hAnsi="Agency FB" w:cs="Arial"/>
                      <w:bCs/>
                      <w:sz w:val="28"/>
                      <w:szCs w:val="28"/>
                    </w:rPr>
                  </w:pPr>
                </w:p>
              </w:tc>
              <w:tc>
                <w:tcPr>
                  <w:tcW w:w="236" w:type="dxa"/>
                  <w:shd w:val="clear" w:color="auto" w:fill="DDD9C3"/>
                </w:tcPr>
                <w:p w:rsidR="00F60DCB" w:rsidRPr="00410C9D" w:rsidRDefault="00F60DCB" w:rsidP="004D0E89">
                  <w:pPr>
                    <w:pStyle w:val="Sansinterligne"/>
                    <w:rPr>
                      <w:rFonts w:ascii="Agency FB" w:eastAsia="Times New Roman" w:hAnsi="Agency FB" w:cs="Arial"/>
                      <w:bCs/>
                      <w:sz w:val="28"/>
                      <w:szCs w:val="28"/>
                    </w:rPr>
                  </w:pPr>
                </w:p>
              </w:tc>
              <w:tc>
                <w:tcPr>
                  <w:tcW w:w="1362" w:type="dxa"/>
                  <w:shd w:val="clear" w:color="auto" w:fill="DDD9C3"/>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40"/>
              </w:trPr>
              <w:tc>
                <w:tcPr>
                  <w:tcW w:w="498"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1</w:t>
                  </w:r>
                </w:p>
              </w:tc>
              <w:tc>
                <w:tcPr>
                  <w:tcW w:w="5300"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Copie certifiée conforme d’un diplôme  technique  de Génie-Civil ou Génie-Rural (niveau BAC au moins) +  Attestation de présentation de l’original + l’attestation de disponibilité signée sur honneur</w:t>
                  </w: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1887" w:type="dxa"/>
                </w:tcPr>
                <w:p w:rsidR="00F60DCB" w:rsidRPr="00410C9D" w:rsidRDefault="00F60DCB" w:rsidP="004D0E89">
                  <w:pPr>
                    <w:pStyle w:val="Sansinterligne"/>
                    <w:rPr>
                      <w:rFonts w:ascii="Agency FB" w:eastAsia="Times New Roman" w:hAnsi="Agency FB" w:cs="Arial"/>
                      <w:bCs/>
                      <w:sz w:val="28"/>
                      <w:szCs w:val="28"/>
                    </w:rPr>
                  </w:pPr>
                </w:p>
              </w:tc>
              <w:tc>
                <w:tcPr>
                  <w:tcW w:w="236" w:type="dxa"/>
                </w:tcPr>
                <w:p w:rsidR="00F60DCB" w:rsidRPr="00410C9D" w:rsidRDefault="00F60DCB" w:rsidP="004D0E89">
                  <w:pPr>
                    <w:pStyle w:val="Sansinterligne"/>
                    <w:rPr>
                      <w:rFonts w:ascii="Agency FB" w:eastAsia="Times New Roman" w:hAnsi="Agency FB" w:cs="Arial"/>
                      <w:bCs/>
                      <w:sz w:val="28"/>
                      <w:szCs w:val="28"/>
                    </w:rPr>
                  </w:pPr>
                </w:p>
              </w:tc>
              <w:tc>
                <w:tcPr>
                  <w:tcW w:w="1362" w:type="dxa"/>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40"/>
              </w:trPr>
              <w:tc>
                <w:tcPr>
                  <w:tcW w:w="498"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2</w:t>
                  </w:r>
                </w:p>
              </w:tc>
              <w:tc>
                <w:tcPr>
                  <w:tcW w:w="5300"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C.V daté et signé avec contact téléphonique + photocopie de la CNI certifiée</w:t>
                  </w: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1887" w:type="dxa"/>
                </w:tcPr>
                <w:p w:rsidR="00F60DCB" w:rsidRPr="00410C9D" w:rsidRDefault="00F60DCB" w:rsidP="004D0E89">
                  <w:pPr>
                    <w:pStyle w:val="Sansinterligne"/>
                    <w:rPr>
                      <w:rFonts w:ascii="Agency FB" w:eastAsia="Times New Roman" w:hAnsi="Agency FB" w:cs="Arial"/>
                      <w:bCs/>
                      <w:sz w:val="28"/>
                      <w:szCs w:val="28"/>
                    </w:rPr>
                  </w:pPr>
                </w:p>
              </w:tc>
              <w:tc>
                <w:tcPr>
                  <w:tcW w:w="236" w:type="dxa"/>
                </w:tcPr>
                <w:p w:rsidR="00F60DCB" w:rsidRPr="00410C9D" w:rsidRDefault="00F60DCB" w:rsidP="004D0E89">
                  <w:pPr>
                    <w:pStyle w:val="Sansinterligne"/>
                    <w:rPr>
                      <w:rFonts w:ascii="Agency FB" w:eastAsia="Times New Roman" w:hAnsi="Agency FB" w:cs="Arial"/>
                      <w:bCs/>
                      <w:sz w:val="28"/>
                      <w:szCs w:val="28"/>
                    </w:rPr>
                  </w:pPr>
                </w:p>
              </w:tc>
              <w:tc>
                <w:tcPr>
                  <w:tcW w:w="1362" w:type="dxa"/>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40"/>
              </w:trPr>
              <w:tc>
                <w:tcPr>
                  <w:tcW w:w="498"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3</w:t>
                  </w:r>
                </w:p>
              </w:tc>
              <w:tc>
                <w:tcPr>
                  <w:tcW w:w="5300"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Expérience générale dans les projets similaires</w:t>
                  </w:r>
                  <w:r w:rsidRPr="00410C9D">
                    <w:rPr>
                      <w:rFonts w:ascii="Agency FB" w:eastAsia="Times New Roman" w:hAnsi="Agency FB" w:cs="Arial"/>
                      <w:bCs/>
                      <w:sz w:val="28"/>
                      <w:szCs w:val="28"/>
                    </w:rPr>
                    <w:t xml:space="preserve"> ≥ </w:t>
                  </w:r>
                  <w:r w:rsidRPr="00410C9D">
                    <w:rPr>
                      <w:rFonts w:ascii="Agency FB" w:eastAsia="Times New Roman" w:hAnsi="Agency FB" w:cs="Arial"/>
                      <w:sz w:val="28"/>
                      <w:szCs w:val="28"/>
                    </w:rPr>
                    <w:t>2 ans</w:t>
                  </w: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1887" w:type="dxa"/>
                </w:tcPr>
                <w:p w:rsidR="00F60DCB" w:rsidRPr="00410C9D" w:rsidRDefault="00F60DCB" w:rsidP="004D0E89">
                  <w:pPr>
                    <w:pStyle w:val="Sansinterligne"/>
                    <w:rPr>
                      <w:rFonts w:ascii="Agency FB" w:eastAsia="Times New Roman" w:hAnsi="Agency FB" w:cs="Arial"/>
                      <w:bCs/>
                      <w:sz w:val="28"/>
                      <w:szCs w:val="28"/>
                    </w:rPr>
                  </w:pPr>
                </w:p>
              </w:tc>
              <w:tc>
                <w:tcPr>
                  <w:tcW w:w="236" w:type="dxa"/>
                </w:tcPr>
                <w:p w:rsidR="00F60DCB" w:rsidRPr="00410C9D" w:rsidRDefault="00F60DCB" w:rsidP="004D0E89">
                  <w:pPr>
                    <w:pStyle w:val="Sansinterligne"/>
                    <w:rPr>
                      <w:rFonts w:ascii="Agency FB" w:eastAsia="Times New Roman" w:hAnsi="Agency FB" w:cs="Arial"/>
                      <w:bCs/>
                      <w:sz w:val="28"/>
                      <w:szCs w:val="28"/>
                    </w:rPr>
                  </w:pPr>
                </w:p>
              </w:tc>
              <w:tc>
                <w:tcPr>
                  <w:tcW w:w="1362" w:type="dxa"/>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40"/>
              </w:trPr>
              <w:tc>
                <w:tcPr>
                  <w:tcW w:w="498"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4</w:t>
                  </w:r>
                </w:p>
              </w:tc>
              <w:tc>
                <w:tcPr>
                  <w:tcW w:w="5300"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 xml:space="preserve">Expérience comme </w:t>
                  </w:r>
                  <w:r w:rsidRPr="00410C9D">
                    <w:rPr>
                      <w:rFonts w:ascii="Agency FB" w:eastAsia="Times New Roman" w:hAnsi="Agency FB" w:cs="Arial"/>
                      <w:bCs/>
                      <w:sz w:val="28"/>
                      <w:szCs w:val="28"/>
                    </w:rPr>
                    <w:t xml:space="preserve">Chef chantier </w:t>
                  </w:r>
                  <w:r w:rsidRPr="00410C9D">
                    <w:rPr>
                      <w:rFonts w:ascii="Agency FB" w:eastAsia="Times New Roman" w:hAnsi="Agency FB" w:cs="Arial"/>
                      <w:sz w:val="28"/>
                      <w:szCs w:val="28"/>
                    </w:rPr>
                    <w:t xml:space="preserve">dans les projets similaires  </w:t>
                  </w:r>
                  <w:r w:rsidRPr="00410C9D">
                    <w:rPr>
                      <w:rFonts w:ascii="Agency FB" w:eastAsia="Times New Roman" w:hAnsi="Agency FB" w:cs="Arial"/>
                      <w:bCs/>
                      <w:sz w:val="28"/>
                      <w:szCs w:val="28"/>
                    </w:rPr>
                    <w:t xml:space="preserve">≥ </w:t>
                  </w:r>
                  <w:r w:rsidRPr="00410C9D">
                    <w:rPr>
                      <w:rFonts w:ascii="Agency FB" w:eastAsia="Times New Roman" w:hAnsi="Agency FB" w:cs="Arial"/>
                      <w:sz w:val="28"/>
                      <w:szCs w:val="28"/>
                    </w:rPr>
                    <w:t xml:space="preserve"> 02 ans</w:t>
                  </w: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1887" w:type="dxa"/>
                </w:tcPr>
                <w:p w:rsidR="00F60DCB" w:rsidRPr="00410C9D" w:rsidRDefault="00F60DCB" w:rsidP="004D0E89">
                  <w:pPr>
                    <w:pStyle w:val="Sansinterligne"/>
                    <w:rPr>
                      <w:rFonts w:ascii="Agency FB" w:eastAsia="Times New Roman" w:hAnsi="Agency FB" w:cs="Arial"/>
                      <w:bCs/>
                      <w:sz w:val="28"/>
                      <w:szCs w:val="28"/>
                    </w:rPr>
                  </w:pPr>
                </w:p>
              </w:tc>
              <w:tc>
                <w:tcPr>
                  <w:tcW w:w="236" w:type="dxa"/>
                </w:tcPr>
                <w:p w:rsidR="00F60DCB" w:rsidRPr="00410C9D" w:rsidRDefault="00F60DCB" w:rsidP="004D0E89">
                  <w:pPr>
                    <w:pStyle w:val="Sansinterligne"/>
                    <w:rPr>
                      <w:rFonts w:ascii="Agency FB" w:eastAsia="Times New Roman" w:hAnsi="Agency FB" w:cs="Arial"/>
                      <w:bCs/>
                      <w:sz w:val="28"/>
                      <w:szCs w:val="28"/>
                    </w:rPr>
                  </w:pPr>
                </w:p>
              </w:tc>
              <w:tc>
                <w:tcPr>
                  <w:tcW w:w="1362" w:type="dxa"/>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454"/>
              </w:trPr>
              <w:tc>
                <w:tcPr>
                  <w:tcW w:w="498" w:type="dxa"/>
                  <w:shd w:val="clear" w:color="auto" w:fill="948A54"/>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C</w:t>
                  </w:r>
                </w:p>
              </w:tc>
              <w:tc>
                <w:tcPr>
                  <w:tcW w:w="5300" w:type="dxa"/>
                  <w:shd w:val="clear" w:color="auto" w:fill="DDD9C3"/>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shd w:val="clear" w:color="auto" w:fill="DDD9C3"/>
                    </w:rPr>
                    <w:t>Responsable Administratif et Financier</w:t>
                  </w:r>
                </w:p>
              </w:tc>
              <w:tc>
                <w:tcPr>
                  <w:tcW w:w="709" w:type="dxa"/>
                  <w:shd w:val="clear" w:color="auto" w:fill="DDD9C3"/>
                </w:tcPr>
                <w:p w:rsidR="00F60DCB" w:rsidRPr="00410C9D" w:rsidRDefault="00F60DCB" w:rsidP="004D0E89">
                  <w:pPr>
                    <w:pStyle w:val="Sansinterligne"/>
                    <w:rPr>
                      <w:rFonts w:ascii="Agency FB" w:eastAsia="Times New Roman" w:hAnsi="Agency FB" w:cs="Arial"/>
                      <w:bCs/>
                      <w:sz w:val="28"/>
                      <w:szCs w:val="28"/>
                    </w:rPr>
                  </w:pPr>
                </w:p>
              </w:tc>
              <w:tc>
                <w:tcPr>
                  <w:tcW w:w="709" w:type="dxa"/>
                  <w:shd w:val="clear" w:color="auto" w:fill="DDD9C3"/>
                </w:tcPr>
                <w:p w:rsidR="00F60DCB" w:rsidRPr="00410C9D" w:rsidRDefault="00F60DCB" w:rsidP="004D0E89">
                  <w:pPr>
                    <w:pStyle w:val="Sansinterligne"/>
                    <w:rPr>
                      <w:rFonts w:ascii="Agency FB" w:eastAsia="Times New Roman" w:hAnsi="Agency FB" w:cs="Arial"/>
                      <w:bCs/>
                      <w:sz w:val="28"/>
                      <w:szCs w:val="28"/>
                    </w:rPr>
                  </w:pPr>
                </w:p>
              </w:tc>
              <w:tc>
                <w:tcPr>
                  <w:tcW w:w="1887" w:type="dxa"/>
                  <w:shd w:val="clear" w:color="auto" w:fill="DDD9C3"/>
                </w:tcPr>
                <w:p w:rsidR="00F60DCB" w:rsidRPr="00410C9D" w:rsidRDefault="00F60DCB" w:rsidP="004D0E89">
                  <w:pPr>
                    <w:pStyle w:val="Sansinterligne"/>
                    <w:rPr>
                      <w:rFonts w:ascii="Agency FB" w:eastAsia="Times New Roman" w:hAnsi="Agency FB" w:cs="Arial"/>
                      <w:bCs/>
                      <w:sz w:val="28"/>
                      <w:szCs w:val="28"/>
                    </w:rPr>
                  </w:pPr>
                </w:p>
              </w:tc>
              <w:tc>
                <w:tcPr>
                  <w:tcW w:w="236" w:type="dxa"/>
                  <w:shd w:val="clear" w:color="auto" w:fill="DDD9C3"/>
                </w:tcPr>
                <w:p w:rsidR="00F60DCB" w:rsidRPr="00410C9D" w:rsidRDefault="00F60DCB" w:rsidP="004D0E89">
                  <w:pPr>
                    <w:pStyle w:val="Sansinterligne"/>
                    <w:rPr>
                      <w:rFonts w:ascii="Agency FB" w:eastAsia="Times New Roman" w:hAnsi="Agency FB" w:cs="Arial"/>
                      <w:bCs/>
                      <w:sz w:val="28"/>
                      <w:szCs w:val="28"/>
                    </w:rPr>
                  </w:pPr>
                </w:p>
              </w:tc>
              <w:tc>
                <w:tcPr>
                  <w:tcW w:w="1362" w:type="dxa"/>
                  <w:shd w:val="clear" w:color="auto" w:fill="DDD9C3"/>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40"/>
              </w:trPr>
              <w:tc>
                <w:tcPr>
                  <w:tcW w:w="498"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1</w:t>
                  </w:r>
                </w:p>
              </w:tc>
              <w:tc>
                <w:tcPr>
                  <w:tcW w:w="5300"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Copie certifiée conforme du diplôme (BEPC + 2 ou plus) + son Attestation de présentation de l’original + l’attestation de disponibilité signée sur honneur</w:t>
                  </w: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1887" w:type="dxa"/>
                </w:tcPr>
                <w:p w:rsidR="00F60DCB" w:rsidRPr="00410C9D" w:rsidRDefault="00F60DCB" w:rsidP="004D0E89">
                  <w:pPr>
                    <w:pStyle w:val="Sansinterligne"/>
                    <w:rPr>
                      <w:rFonts w:ascii="Agency FB" w:eastAsia="Times New Roman" w:hAnsi="Agency FB" w:cs="Arial"/>
                      <w:bCs/>
                      <w:sz w:val="28"/>
                      <w:szCs w:val="28"/>
                    </w:rPr>
                  </w:pPr>
                </w:p>
              </w:tc>
              <w:tc>
                <w:tcPr>
                  <w:tcW w:w="236" w:type="dxa"/>
                </w:tcPr>
                <w:p w:rsidR="00F60DCB" w:rsidRPr="00410C9D" w:rsidRDefault="00F60DCB" w:rsidP="004D0E89">
                  <w:pPr>
                    <w:pStyle w:val="Sansinterligne"/>
                    <w:rPr>
                      <w:rFonts w:ascii="Agency FB" w:eastAsia="Times New Roman" w:hAnsi="Agency FB" w:cs="Arial"/>
                      <w:bCs/>
                      <w:sz w:val="28"/>
                      <w:szCs w:val="28"/>
                    </w:rPr>
                  </w:pPr>
                </w:p>
              </w:tc>
              <w:tc>
                <w:tcPr>
                  <w:tcW w:w="1362" w:type="dxa"/>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454"/>
              </w:trPr>
              <w:tc>
                <w:tcPr>
                  <w:tcW w:w="498"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2</w:t>
                  </w:r>
                </w:p>
              </w:tc>
              <w:tc>
                <w:tcPr>
                  <w:tcW w:w="5300"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C.V daté et signé avec contact téléphonique + photocopie de la CNI certifiée</w:t>
                  </w: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1887" w:type="dxa"/>
                </w:tcPr>
                <w:p w:rsidR="00F60DCB" w:rsidRPr="00410C9D" w:rsidRDefault="00F60DCB" w:rsidP="004D0E89">
                  <w:pPr>
                    <w:pStyle w:val="Sansinterligne"/>
                    <w:rPr>
                      <w:rFonts w:ascii="Agency FB" w:eastAsia="Times New Roman" w:hAnsi="Agency FB" w:cs="Arial"/>
                      <w:bCs/>
                      <w:sz w:val="28"/>
                      <w:szCs w:val="28"/>
                    </w:rPr>
                  </w:pPr>
                </w:p>
              </w:tc>
              <w:tc>
                <w:tcPr>
                  <w:tcW w:w="236" w:type="dxa"/>
                </w:tcPr>
                <w:p w:rsidR="00F60DCB" w:rsidRPr="00410C9D" w:rsidRDefault="00F60DCB" w:rsidP="004D0E89">
                  <w:pPr>
                    <w:pStyle w:val="Sansinterligne"/>
                    <w:rPr>
                      <w:rFonts w:ascii="Agency FB" w:eastAsia="Times New Roman" w:hAnsi="Agency FB" w:cs="Arial"/>
                      <w:bCs/>
                      <w:sz w:val="28"/>
                      <w:szCs w:val="28"/>
                    </w:rPr>
                  </w:pPr>
                </w:p>
              </w:tc>
              <w:tc>
                <w:tcPr>
                  <w:tcW w:w="1362" w:type="dxa"/>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454"/>
              </w:trPr>
              <w:tc>
                <w:tcPr>
                  <w:tcW w:w="498"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3</w:t>
                  </w:r>
                </w:p>
              </w:tc>
              <w:tc>
                <w:tcPr>
                  <w:tcW w:w="5300"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Expérience générale de chantier dans les projets similaires</w:t>
                  </w:r>
                  <w:r w:rsidRPr="00410C9D">
                    <w:rPr>
                      <w:rFonts w:ascii="Agency FB" w:eastAsia="Times New Roman" w:hAnsi="Agency FB" w:cs="Arial"/>
                      <w:bCs/>
                      <w:sz w:val="28"/>
                      <w:szCs w:val="28"/>
                    </w:rPr>
                    <w:t xml:space="preserve"> ≥ </w:t>
                  </w:r>
                  <w:r w:rsidRPr="00410C9D">
                    <w:rPr>
                      <w:rFonts w:ascii="Agency FB" w:eastAsia="Times New Roman" w:hAnsi="Agency FB" w:cs="Arial"/>
                      <w:sz w:val="28"/>
                      <w:szCs w:val="28"/>
                    </w:rPr>
                    <w:t xml:space="preserve"> 2 ans</w:t>
                  </w:r>
                </w:p>
              </w:tc>
              <w:tc>
                <w:tcPr>
                  <w:tcW w:w="709" w:type="dxa"/>
                  <w:shd w:val="clear" w:color="auto" w:fill="FFFFFF"/>
                </w:tcPr>
                <w:p w:rsidR="00F60DCB" w:rsidRPr="00410C9D" w:rsidRDefault="00F60DCB" w:rsidP="004D0E89">
                  <w:pPr>
                    <w:pStyle w:val="Sansinterligne"/>
                    <w:rPr>
                      <w:rFonts w:ascii="Agency FB" w:eastAsia="Times New Roman" w:hAnsi="Agency FB" w:cs="Arial"/>
                      <w:bCs/>
                      <w:sz w:val="28"/>
                      <w:szCs w:val="28"/>
                    </w:rPr>
                  </w:pP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1887" w:type="dxa"/>
                </w:tcPr>
                <w:p w:rsidR="00F60DCB" w:rsidRPr="00410C9D" w:rsidRDefault="00F60DCB" w:rsidP="004D0E89">
                  <w:pPr>
                    <w:pStyle w:val="Sansinterligne"/>
                    <w:rPr>
                      <w:rFonts w:ascii="Agency FB" w:eastAsia="Times New Roman" w:hAnsi="Agency FB" w:cs="Arial"/>
                      <w:bCs/>
                      <w:sz w:val="28"/>
                      <w:szCs w:val="28"/>
                    </w:rPr>
                  </w:pPr>
                </w:p>
              </w:tc>
              <w:tc>
                <w:tcPr>
                  <w:tcW w:w="236" w:type="dxa"/>
                </w:tcPr>
                <w:p w:rsidR="00F60DCB" w:rsidRPr="00410C9D" w:rsidRDefault="00F60DCB" w:rsidP="004D0E89">
                  <w:pPr>
                    <w:pStyle w:val="Sansinterligne"/>
                    <w:rPr>
                      <w:rFonts w:ascii="Agency FB" w:eastAsia="Times New Roman" w:hAnsi="Agency FB" w:cs="Arial"/>
                      <w:bCs/>
                      <w:sz w:val="28"/>
                      <w:szCs w:val="28"/>
                    </w:rPr>
                  </w:pPr>
                </w:p>
              </w:tc>
              <w:tc>
                <w:tcPr>
                  <w:tcW w:w="1362" w:type="dxa"/>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40"/>
              </w:trPr>
              <w:tc>
                <w:tcPr>
                  <w:tcW w:w="498"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4</w:t>
                  </w:r>
                </w:p>
              </w:tc>
              <w:tc>
                <w:tcPr>
                  <w:tcW w:w="5300"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 xml:space="preserve">Expérience comme </w:t>
                  </w:r>
                  <w:r w:rsidRPr="00410C9D">
                    <w:rPr>
                      <w:rFonts w:ascii="Agency FB" w:eastAsia="Times New Roman" w:hAnsi="Agency FB" w:cs="Arial"/>
                      <w:bCs/>
                      <w:sz w:val="28"/>
                      <w:szCs w:val="28"/>
                      <w:shd w:val="clear" w:color="auto" w:fill="FFFFFF"/>
                    </w:rPr>
                    <w:t>Responsable Administratif et Financier</w:t>
                  </w:r>
                  <w:r w:rsidRPr="00410C9D">
                    <w:rPr>
                      <w:rFonts w:ascii="Agency FB" w:eastAsia="Times New Roman" w:hAnsi="Agency FB" w:cs="Arial"/>
                      <w:sz w:val="28"/>
                      <w:szCs w:val="28"/>
                    </w:rPr>
                    <w:t xml:space="preserve"> de chantier dans les projets similaires </w:t>
                  </w:r>
                  <w:r w:rsidRPr="00410C9D">
                    <w:rPr>
                      <w:rFonts w:ascii="Agency FB" w:eastAsia="Times New Roman" w:hAnsi="Agency FB" w:cs="Arial"/>
                      <w:bCs/>
                      <w:sz w:val="28"/>
                      <w:szCs w:val="28"/>
                    </w:rPr>
                    <w:t xml:space="preserve">≥  </w:t>
                  </w:r>
                  <w:r w:rsidRPr="00410C9D">
                    <w:rPr>
                      <w:rFonts w:ascii="Agency FB" w:eastAsia="Times New Roman" w:hAnsi="Agency FB" w:cs="Arial"/>
                      <w:sz w:val="28"/>
                      <w:szCs w:val="28"/>
                    </w:rPr>
                    <w:t>02 ans</w:t>
                  </w: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1887" w:type="dxa"/>
                </w:tcPr>
                <w:p w:rsidR="00F60DCB" w:rsidRPr="00410C9D" w:rsidRDefault="00F60DCB" w:rsidP="004D0E89">
                  <w:pPr>
                    <w:pStyle w:val="Sansinterligne"/>
                    <w:rPr>
                      <w:rFonts w:ascii="Agency FB" w:eastAsia="Times New Roman" w:hAnsi="Agency FB" w:cs="Arial"/>
                      <w:bCs/>
                      <w:sz w:val="28"/>
                      <w:szCs w:val="28"/>
                    </w:rPr>
                  </w:pPr>
                </w:p>
              </w:tc>
              <w:tc>
                <w:tcPr>
                  <w:tcW w:w="236" w:type="dxa"/>
                </w:tcPr>
                <w:p w:rsidR="00F60DCB" w:rsidRPr="00410C9D" w:rsidRDefault="00F60DCB" w:rsidP="004D0E89">
                  <w:pPr>
                    <w:pStyle w:val="Sansinterligne"/>
                    <w:rPr>
                      <w:rFonts w:ascii="Agency FB" w:eastAsia="Times New Roman" w:hAnsi="Agency FB" w:cs="Arial"/>
                      <w:bCs/>
                      <w:sz w:val="28"/>
                      <w:szCs w:val="28"/>
                    </w:rPr>
                  </w:pPr>
                </w:p>
              </w:tc>
              <w:tc>
                <w:tcPr>
                  <w:tcW w:w="1362" w:type="dxa"/>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454"/>
              </w:trPr>
              <w:tc>
                <w:tcPr>
                  <w:tcW w:w="498" w:type="dxa"/>
                  <w:vAlign w:val="center"/>
                </w:tcPr>
                <w:p w:rsidR="00F60DCB" w:rsidRPr="00410C9D" w:rsidRDefault="00F60DCB" w:rsidP="004D0E89">
                  <w:pPr>
                    <w:pStyle w:val="Sansinterligne"/>
                    <w:rPr>
                      <w:rFonts w:ascii="Agency FB" w:eastAsia="Times New Roman" w:hAnsi="Agency FB" w:cs="Arial"/>
                      <w:bCs/>
                      <w:sz w:val="28"/>
                      <w:szCs w:val="28"/>
                    </w:rPr>
                  </w:pPr>
                </w:p>
              </w:tc>
              <w:tc>
                <w:tcPr>
                  <w:tcW w:w="5300" w:type="dxa"/>
                  <w:shd w:val="clear" w:color="auto" w:fill="DDD9C3"/>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TOTAL II  (Sur 12)</w:t>
                  </w: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1887" w:type="dxa"/>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 xml:space="preserve">   </w:t>
                  </w:r>
                </w:p>
              </w:tc>
              <w:tc>
                <w:tcPr>
                  <w:tcW w:w="236" w:type="dxa"/>
                </w:tcPr>
                <w:p w:rsidR="00F60DCB" w:rsidRPr="00410C9D" w:rsidRDefault="00F60DCB" w:rsidP="004D0E89">
                  <w:pPr>
                    <w:pStyle w:val="Sansinterligne"/>
                    <w:rPr>
                      <w:rFonts w:ascii="Agency FB" w:eastAsia="Times New Roman" w:hAnsi="Agency FB" w:cs="Arial"/>
                      <w:bCs/>
                      <w:sz w:val="28"/>
                      <w:szCs w:val="28"/>
                    </w:rPr>
                  </w:pPr>
                </w:p>
              </w:tc>
              <w:tc>
                <w:tcPr>
                  <w:tcW w:w="1362" w:type="dxa"/>
                </w:tcPr>
                <w:p w:rsidR="00F60DCB" w:rsidRPr="00410C9D" w:rsidRDefault="00F60DCB" w:rsidP="004D0E89">
                  <w:pPr>
                    <w:pStyle w:val="Sansinterligne"/>
                    <w:rPr>
                      <w:rFonts w:ascii="Agency FB" w:eastAsia="Times New Roman" w:hAnsi="Agency FB" w:cs="Arial"/>
                      <w:bCs/>
                      <w:sz w:val="28"/>
                      <w:szCs w:val="28"/>
                    </w:rPr>
                  </w:pPr>
                </w:p>
              </w:tc>
            </w:tr>
          </w:tbl>
          <w:p w:rsidR="00F60DCB" w:rsidRPr="00410C9D" w:rsidRDefault="00F60DCB" w:rsidP="004D0E89">
            <w:pPr>
              <w:pStyle w:val="Sansinterligne"/>
              <w:rPr>
                <w:rFonts w:ascii="Agency FB" w:hAnsi="Agency FB" w:cs="Arial"/>
                <w:bCs/>
                <w:iCs/>
                <w:sz w:val="28"/>
                <w:szCs w:val="28"/>
                <w:u w:val="single"/>
              </w:rPr>
            </w:pPr>
          </w:p>
          <w:p w:rsidR="00F60DCB" w:rsidRPr="00410C9D" w:rsidRDefault="00F60DCB" w:rsidP="004D0E89">
            <w:pPr>
              <w:pStyle w:val="Sansinterligne"/>
              <w:rPr>
                <w:rFonts w:ascii="Agency FB" w:hAnsi="Agency FB" w:cs="Arial"/>
                <w:bCs/>
                <w:iCs/>
                <w:sz w:val="28"/>
                <w:szCs w:val="28"/>
                <w:u w:val="single"/>
              </w:rPr>
            </w:pPr>
          </w:p>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highlight w:val="lightGray"/>
              </w:rPr>
              <w:t>III –  MOYENS MATERIELS</w:t>
            </w:r>
          </w:p>
          <w:p w:rsidR="00F60DCB" w:rsidRPr="00410C9D" w:rsidRDefault="00F60DCB" w:rsidP="004D0E89">
            <w:pPr>
              <w:pStyle w:val="Sansinterligne"/>
              <w:rPr>
                <w:rFonts w:ascii="Agency FB" w:eastAsia="Times New Roman" w:hAnsi="Agency FB" w:cs="Arial"/>
                <w:bCs/>
                <w:sz w:val="28"/>
                <w:szCs w:val="28"/>
                <w:shd w:val="clear" w:color="auto" w:fill="DDD9C3"/>
              </w:rPr>
            </w:pPr>
            <w:r w:rsidRPr="00410C9D">
              <w:rPr>
                <w:rFonts w:ascii="Agency FB" w:eastAsia="Times New Roman" w:hAnsi="Agency FB" w:cs="Arial"/>
                <w:bCs/>
                <w:sz w:val="28"/>
                <w:szCs w:val="28"/>
                <w:shd w:val="clear" w:color="auto" w:fill="DDD9C3"/>
              </w:rPr>
              <w:t>(06 critères)</w:t>
            </w:r>
          </w:p>
          <w:tbl>
            <w:tblPr>
              <w:tblpPr w:leftFromText="180" w:rightFromText="180" w:vertAnchor="text" w:horzAnchor="margin" w:tblpXSpec="center" w:tblpY="15"/>
              <w:tblOverlap w:val="never"/>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378"/>
              <w:gridCol w:w="851"/>
              <w:gridCol w:w="709"/>
              <w:gridCol w:w="708"/>
              <w:gridCol w:w="1842"/>
              <w:gridCol w:w="1188"/>
            </w:tblGrid>
            <w:tr w:rsidR="00F60DCB" w:rsidRPr="00410C9D" w:rsidTr="00B62EC1">
              <w:tc>
                <w:tcPr>
                  <w:tcW w:w="720" w:type="dxa"/>
                  <w:vMerge w:val="restart"/>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N°</w:t>
                  </w:r>
                </w:p>
              </w:tc>
              <w:tc>
                <w:tcPr>
                  <w:tcW w:w="4378" w:type="dxa"/>
                  <w:vMerge w:val="restart"/>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DESIGNATION</w:t>
                  </w:r>
                </w:p>
              </w:tc>
              <w:tc>
                <w:tcPr>
                  <w:tcW w:w="851" w:type="dxa"/>
                  <w:vMerge w:val="restart"/>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Qté</w:t>
                  </w:r>
                </w:p>
              </w:tc>
              <w:tc>
                <w:tcPr>
                  <w:tcW w:w="1417" w:type="dxa"/>
                  <w:gridSpan w:val="2"/>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EXISTENCE</w:t>
                  </w:r>
                </w:p>
              </w:tc>
              <w:tc>
                <w:tcPr>
                  <w:tcW w:w="1842" w:type="dxa"/>
                  <w:vMerge w:val="restart"/>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OBSERVATIONS</w:t>
                  </w:r>
                </w:p>
              </w:tc>
              <w:tc>
                <w:tcPr>
                  <w:tcW w:w="1188" w:type="dxa"/>
                  <w:vMerge w:val="restart"/>
                  <w:vAlign w:val="center"/>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c>
                <w:tcPr>
                  <w:tcW w:w="720" w:type="dxa"/>
                  <w:vMerge/>
                </w:tcPr>
                <w:p w:rsidR="00F60DCB" w:rsidRPr="00410C9D" w:rsidRDefault="00F60DCB" w:rsidP="004D0E89">
                  <w:pPr>
                    <w:pStyle w:val="Sansinterligne"/>
                    <w:rPr>
                      <w:rFonts w:ascii="Agency FB" w:eastAsia="Times New Roman" w:hAnsi="Agency FB" w:cs="Arial"/>
                      <w:bCs/>
                      <w:sz w:val="28"/>
                      <w:szCs w:val="28"/>
                    </w:rPr>
                  </w:pPr>
                </w:p>
              </w:tc>
              <w:tc>
                <w:tcPr>
                  <w:tcW w:w="4378" w:type="dxa"/>
                  <w:vMerge/>
                </w:tcPr>
                <w:p w:rsidR="00F60DCB" w:rsidRPr="00410C9D" w:rsidRDefault="00F60DCB" w:rsidP="004D0E89">
                  <w:pPr>
                    <w:pStyle w:val="Sansinterligne"/>
                    <w:rPr>
                      <w:rFonts w:ascii="Agency FB" w:eastAsia="Times New Roman" w:hAnsi="Agency FB" w:cs="Arial"/>
                      <w:bCs/>
                      <w:sz w:val="28"/>
                      <w:szCs w:val="28"/>
                    </w:rPr>
                  </w:pPr>
                </w:p>
              </w:tc>
              <w:tc>
                <w:tcPr>
                  <w:tcW w:w="851" w:type="dxa"/>
                  <w:vMerge/>
                </w:tcPr>
                <w:p w:rsidR="00F60DCB" w:rsidRPr="00410C9D" w:rsidRDefault="00F60DCB" w:rsidP="004D0E89">
                  <w:pPr>
                    <w:pStyle w:val="Sansinterligne"/>
                    <w:rPr>
                      <w:rFonts w:ascii="Agency FB" w:eastAsia="Times New Roman" w:hAnsi="Agency FB" w:cs="Arial"/>
                      <w:bCs/>
                      <w:sz w:val="28"/>
                      <w:szCs w:val="28"/>
                    </w:rPr>
                  </w:pPr>
                </w:p>
              </w:tc>
              <w:tc>
                <w:tcPr>
                  <w:tcW w:w="709" w:type="dxa"/>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NON</w:t>
                  </w:r>
                </w:p>
              </w:tc>
              <w:tc>
                <w:tcPr>
                  <w:tcW w:w="708" w:type="dxa"/>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OUI</w:t>
                  </w:r>
                </w:p>
              </w:tc>
              <w:tc>
                <w:tcPr>
                  <w:tcW w:w="1842" w:type="dxa"/>
                  <w:vMerge/>
                </w:tcPr>
                <w:p w:rsidR="00F60DCB" w:rsidRPr="00410C9D" w:rsidRDefault="00F60DCB" w:rsidP="004D0E89">
                  <w:pPr>
                    <w:pStyle w:val="Sansinterligne"/>
                    <w:rPr>
                      <w:rFonts w:ascii="Agency FB" w:eastAsia="Times New Roman" w:hAnsi="Agency FB" w:cs="Arial"/>
                      <w:bCs/>
                      <w:sz w:val="28"/>
                      <w:szCs w:val="28"/>
                    </w:rPr>
                  </w:pPr>
                </w:p>
              </w:tc>
              <w:tc>
                <w:tcPr>
                  <w:tcW w:w="1188" w:type="dxa"/>
                  <w:vMerge/>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97"/>
              </w:trPr>
              <w:tc>
                <w:tcPr>
                  <w:tcW w:w="720" w:type="dxa"/>
                  <w:shd w:val="clear" w:color="auto" w:fill="DDD9C3"/>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A</w:t>
                  </w:r>
                </w:p>
              </w:tc>
              <w:tc>
                <w:tcPr>
                  <w:tcW w:w="4378" w:type="dxa"/>
                  <w:shd w:val="clear" w:color="auto" w:fill="DDD9C3"/>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Engins et Véhicules de chantier</w:t>
                  </w:r>
                </w:p>
              </w:tc>
              <w:tc>
                <w:tcPr>
                  <w:tcW w:w="851" w:type="dxa"/>
                  <w:shd w:val="clear" w:color="auto" w:fill="DDD9C3"/>
                  <w:vAlign w:val="center"/>
                </w:tcPr>
                <w:p w:rsidR="00F60DCB" w:rsidRPr="00410C9D" w:rsidRDefault="00F60DCB" w:rsidP="004D0E89">
                  <w:pPr>
                    <w:pStyle w:val="Sansinterligne"/>
                    <w:rPr>
                      <w:rFonts w:ascii="Agency FB" w:eastAsia="Times New Roman" w:hAnsi="Agency FB" w:cs="Arial"/>
                      <w:bCs/>
                      <w:sz w:val="28"/>
                      <w:szCs w:val="28"/>
                    </w:rPr>
                  </w:pPr>
                </w:p>
              </w:tc>
              <w:tc>
                <w:tcPr>
                  <w:tcW w:w="709" w:type="dxa"/>
                  <w:shd w:val="clear" w:color="auto" w:fill="DDD9C3"/>
                  <w:vAlign w:val="center"/>
                </w:tcPr>
                <w:p w:rsidR="00F60DCB" w:rsidRPr="00410C9D" w:rsidRDefault="00F60DCB" w:rsidP="004D0E89">
                  <w:pPr>
                    <w:pStyle w:val="Sansinterligne"/>
                    <w:rPr>
                      <w:rFonts w:ascii="Agency FB" w:eastAsia="Times New Roman" w:hAnsi="Agency FB" w:cs="Arial"/>
                      <w:bCs/>
                      <w:sz w:val="28"/>
                      <w:szCs w:val="28"/>
                    </w:rPr>
                  </w:pPr>
                </w:p>
              </w:tc>
              <w:tc>
                <w:tcPr>
                  <w:tcW w:w="708" w:type="dxa"/>
                  <w:shd w:val="clear" w:color="auto" w:fill="DDD9C3"/>
                  <w:vAlign w:val="center"/>
                </w:tcPr>
                <w:p w:rsidR="00F60DCB" w:rsidRPr="00410C9D" w:rsidRDefault="00F60DCB" w:rsidP="004D0E89">
                  <w:pPr>
                    <w:pStyle w:val="Sansinterligne"/>
                    <w:rPr>
                      <w:rFonts w:ascii="Agency FB" w:eastAsia="Times New Roman" w:hAnsi="Agency FB" w:cs="Arial"/>
                      <w:bCs/>
                      <w:sz w:val="28"/>
                      <w:szCs w:val="28"/>
                    </w:rPr>
                  </w:pPr>
                </w:p>
              </w:tc>
              <w:tc>
                <w:tcPr>
                  <w:tcW w:w="1842" w:type="dxa"/>
                  <w:vAlign w:val="center"/>
                </w:tcPr>
                <w:p w:rsidR="00F60DCB" w:rsidRPr="00410C9D" w:rsidRDefault="00F60DCB" w:rsidP="004D0E89">
                  <w:pPr>
                    <w:pStyle w:val="Sansinterligne"/>
                    <w:rPr>
                      <w:rFonts w:ascii="Agency FB" w:eastAsia="Times New Roman" w:hAnsi="Agency FB" w:cs="Arial"/>
                      <w:bCs/>
                      <w:sz w:val="28"/>
                      <w:szCs w:val="28"/>
                    </w:rPr>
                  </w:pPr>
                </w:p>
              </w:tc>
              <w:tc>
                <w:tcPr>
                  <w:tcW w:w="1188" w:type="dxa"/>
                  <w:vAlign w:val="center"/>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92"/>
              </w:trPr>
              <w:tc>
                <w:tcPr>
                  <w:tcW w:w="720"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1</w:t>
                  </w:r>
                </w:p>
              </w:tc>
              <w:tc>
                <w:tcPr>
                  <w:tcW w:w="4378"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Camion benne</w:t>
                  </w:r>
                </w:p>
              </w:tc>
              <w:tc>
                <w:tcPr>
                  <w:tcW w:w="851"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01</w:t>
                  </w:r>
                </w:p>
              </w:tc>
              <w:tc>
                <w:tcPr>
                  <w:tcW w:w="709" w:type="dxa"/>
                  <w:vAlign w:val="center"/>
                </w:tcPr>
                <w:p w:rsidR="00F60DCB" w:rsidRPr="00410C9D" w:rsidRDefault="00F60DCB" w:rsidP="004D0E89">
                  <w:pPr>
                    <w:pStyle w:val="Sansinterligne"/>
                    <w:rPr>
                      <w:rFonts w:ascii="Agency FB" w:eastAsia="Times New Roman" w:hAnsi="Agency FB" w:cs="Arial"/>
                      <w:color w:val="000000"/>
                      <w:sz w:val="28"/>
                      <w:szCs w:val="28"/>
                    </w:rPr>
                  </w:pPr>
                </w:p>
              </w:tc>
              <w:tc>
                <w:tcPr>
                  <w:tcW w:w="708" w:type="dxa"/>
                  <w:vAlign w:val="center"/>
                </w:tcPr>
                <w:p w:rsidR="00F60DCB" w:rsidRPr="00410C9D" w:rsidRDefault="00F60DCB" w:rsidP="004D0E89">
                  <w:pPr>
                    <w:pStyle w:val="Sansinterligne"/>
                    <w:rPr>
                      <w:rFonts w:ascii="Agency FB" w:eastAsia="Times New Roman" w:hAnsi="Agency FB" w:cs="Arial"/>
                      <w:bCs/>
                      <w:sz w:val="28"/>
                      <w:szCs w:val="28"/>
                    </w:rPr>
                  </w:pPr>
                </w:p>
              </w:tc>
              <w:tc>
                <w:tcPr>
                  <w:tcW w:w="1842" w:type="dxa"/>
                  <w:vAlign w:val="center"/>
                </w:tcPr>
                <w:p w:rsidR="00F60DCB" w:rsidRPr="00410C9D" w:rsidRDefault="00F60DCB" w:rsidP="004D0E89">
                  <w:pPr>
                    <w:pStyle w:val="Sansinterligne"/>
                    <w:rPr>
                      <w:rFonts w:ascii="Agency FB" w:eastAsia="Times New Roman" w:hAnsi="Agency FB" w:cs="Arial"/>
                      <w:bCs/>
                      <w:sz w:val="28"/>
                      <w:szCs w:val="28"/>
                    </w:rPr>
                  </w:pPr>
                </w:p>
              </w:tc>
              <w:tc>
                <w:tcPr>
                  <w:tcW w:w="1188" w:type="dxa"/>
                  <w:vAlign w:val="center"/>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47"/>
              </w:trPr>
              <w:tc>
                <w:tcPr>
                  <w:tcW w:w="720"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2</w:t>
                  </w:r>
                </w:p>
              </w:tc>
              <w:tc>
                <w:tcPr>
                  <w:tcW w:w="4378"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Camionnette Pick-up</w:t>
                  </w:r>
                </w:p>
              </w:tc>
              <w:tc>
                <w:tcPr>
                  <w:tcW w:w="851"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01</w:t>
                  </w:r>
                </w:p>
              </w:tc>
              <w:tc>
                <w:tcPr>
                  <w:tcW w:w="709" w:type="dxa"/>
                  <w:vAlign w:val="center"/>
                </w:tcPr>
                <w:p w:rsidR="00F60DCB" w:rsidRPr="00410C9D" w:rsidRDefault="00F60DCB" w:rsidP="004D0E89">
                  <w:pPr>
                    <w:pStyle w:val="Sansinterligne"/>
                    <w:rPr>
                      <w:rFonts w:ascii="Agency FB" w:eastAsia="Times New Roman" w:hAnsi="Agency FB" w:cs="Arial"/>
                      <w:color w:val="000000"/>
                      <w:sz w:val="28"/>
                      <w:szCs w:val="28"/>
                    </w:rPr>
                  </w:pPr>
                </w:p>
              </w:tc>
              <w:tc>
                <w:tcPr>
                  <w:tcW w:w="708" w:type="dxa"/>
                  <w:vAlign w:val="center"/>
                </w:tcPr>
                <w:p w:rsidR="00F60DCB" w:rsidRPr="00410C9D" w:rsidRDefault="00F60DCB" w:rsidP="004D0E89">
                  <w:pPr>
                    <w:pStyle w:val="Sansinterligne"/>
                    <w:rPr>
                      <w:rFonts w:ascii="Agency FB" w:eastAsia="Times New Roman" w:hAnsi="Agency FB" w:cs="Arial"/>
                      <w:bCs/>
                      <w:sz w:val="28"/>
                      <w:szCs w:val="28"/>
                    </w:rPr>
                  </w:pPr>
                </w:p>
              </w:tc>
              <w:tc>
                <w:tcPr>
                  <w:tcW w:w="1842" w:type="dxa"/>
                  <w:vAlign w:val="center"/>
                </w:tcPr>
                <w:p w:rsidR="00F60DCB" w:rsidRPr="00410C9D" w:rsidRDefault="00F60DCB" w:rsidP="004D0E89">
                  <w:pPr>
                    <w:pStyle w:val="Sansinterligne"/>
                    <w:rPr>
                      <w:rFonts w:ascii="Agency FB" w:eastAsia="Times New Roman" w:hAnsi="Agency FB" w:cs="Arial"/>
                      <w:bCs/>
                      <w:sz w:val="28"/>
                      <w:szCs w:val="28"/>
                    </w:rPr>
                  </w:pPr>
                </w:p>
              </w:tc>
              <w:tc>
                <w:tcPr>
                  <w:tcW w:w="1188" w:type="dxa"/>
                  <w:vAlign w:val="center"/>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97"/>
              </w:trPr>
              <w:tc>
                <w:tcPr>
                  <w:tcW w:w="720" w:type="dxa"/>
                  <w:shd w:val="clear" w:color="auto" w:fill="DDD9C3"/>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B</w:t>
                  </w:r>
                </w:p>
              </w:tc>
              <w:tc>
                <w:tcPr>
                  <w:tcW w:w="4378" w:type="dxa"/>
                  <w:shd w:val="clear" w:color="auto" w:fill="DDD9C3"/>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Matériels de chantier</w:t>
                  </w:r>
                </w:p>
              </w:tc>
              <w:tc>
                <w:tcPr>
                  <w:tcW w:w="851" w:type="dxa"/>
                  <w:shd w:val="clear" w:color="auto" w:fill="DDD9C3"/>
                  <w:vAlign w:val="center"/>
                </w:tcPr>
                <w:p w:rsidR="00F60DCB" w:rsidRPr="00410C9D" w:rsidRDefault="00F60DCB" w:rsidP="004D0E89">
                  <w:pPr>
                    <w:pStyle w:val="Sansinterligne"/>
                    <w:rPr>
                      <w:rFonts w:ascii="Agency FB" w:eastAsia="Times New Roman" w:hAnsi="Agency FB" w:cs="Arial"/>
                      <w:bCs/>
                      <w:sz w:val="28"/>
                      <w:szCs w:val="28"/>
                    </w:rPr>
                  </w:pPr>
                </w:p>
              </w:tc>
              <w:tc>
                <w:tcPr>
                  <w:tcW w:w="709" w:type="dxa"/>
                  <w:shd w:val="clear" w:color="auto" w:fill="DDD9C3"/>
                  <w:vAlign w:val="center"/>
                </w:tcPr>
                <w:p w:rsidR="00F60DCB" w:rsidRPr="00410C9D" w:rsidRDefault="00F60DCB" w:rsidP="004D0E89">
                  <w:pPr>
                    <w:pStyle w:val="Sansinterligne"/>
                    <w:rPr>
                      <w:rFonts w:ascii="Agency FB" w:eastAsia="Times New Roman" w:hAnsi="Agency FB" w:cs="Arial"/>
                      <w:bCs/>
                      <w:sz w:val="28"/>
                      <w:szCs w:val="28"/>
                    </w:rPr>
                  </w:pPr>
                </w:p>
              </w:tc>
              <w:tc>
                <w:tcPr>
                  <w:tcW w:w="708" w:type="dxa"/>
                  <w:shd w:val="clear" w:color="auto" w:fill="DDD9C3"/>
                  <w:vAlign w:val="center"/>
                </w:tcPr>
                <w:p w:rsidR="00F60DCB" w:rsidRPr="00410C9D" w:rsidRDefault="00F60DCB" w:rsidP="004D0E89">
                  <w:pPr>
                    <w:pStyle w:val="Sansinterligne"/>
                    <w:rPr>
                      <w:rFonts w:ascii="Agency FB" w:eastAsia="Times New Roman" w:hAnsi="Agency FB" w:cs="Arial"/>
                      <w:bCs/>
                      <w:sz w:val="28"/>
                      <w:szCs w:val="28"/>
                    </w:rPr>
                  </w:pPr>
                </w:p>
              </w:tc>
              <w:tc>
                <w:tcPr>
                  <w:tcW w:w="1842" w:type="dxa"/>
                  <w:vAlign w:val="center"/>
                </w:tcPr>
                <w:p w:rsidR="00F60DCB" w:rsidRPr="00410C9D" w:rsidRDefault="00F60DCB" w:rsidP="004D0E89">
                  <w:pPr>
                    <w:pStyle w:val="Sansinterligne"/>
                    <w:rPr>
                      <w:rFonts w:ascii="Agency FB" w:eastAsia="Times New Roman" w:hAnsi="Agency FB" w:cs="Arial"/>
                      <w:bCs/>
                      <w:sz w:val="28"/>
                      <w:szCs w:val="28"/>
                    </w:rPr>
                  </w:pPr>
                </w:p>
              </w:tc>
              <w:tc>
                <w:tcPr>
                  <w:tcW w:w="1188" w:type="dxa"/>
                  <w:vAlign w:val="center"/>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40"/>
              </w:trPr>
              <w:tc>
                <w:tcPr>
                  <w:tcW w:w="720"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1</w:t>
                  </w:r>
                </w:p>
              </w:tc>
              <w:tc>
                <w:tcPr>
                  <w:tcW w:w="4378"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 xml:space="preserve">Bétonnière </w:t>
                  </w:r>
                </w:p>
              </w:tc>
              <w:tc>
                <w:tcPr>
                  <w:tcW w:w="851"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01</w:t>
                  </w: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708" w:type="dxa"/>
                </w:tcPr>
                <w:p w:rsidR="00F60DCB" w:rsidRPr="00410C9D" w:rsidRDefault="00F60DCB" w:rsidP="004D0E89">
                  <w:pPr>
                    <w:pStyle w:val="Sansinterligne"/>
                    <w:rPr>
                      <w:rFonts w:ascii="Agency FB" w:eastAsia="Times New Roman" w:hAnsi="Agency FB" w:cs="Arial"/>
                      <w:bCs/>
                      <w:sz w:val="28"/>
                      <w:szCs w:val="28"/>
                    </w:rPr>
                  </w:pPr>
                </w:p>
              </w:tc>
              <w:tc>
                <w:tcPr>
                  <w:tcW w:w="1842" w:type="dxa"/>
                </w:tcPr>
                <w:p w:rsidR="00F60DCB" w:rsidRPr="00410C9D" w:rsidRDefault="00F60DCB" w:rsidP="004D0E89">
                  <w:pPr>
                    <w:pStyle w:val="Sansinterligne"/>
                    <w:rPr>
                      <w:rFonts w:ascii="Agency FB" w:eastAsia="Times New Roman" w:hAnsi="Agency FB" w:cs="Arial"/>
                      <w:bCs/>
                      <w:sz w:val="28"/>
                      <w:szCs w:val="28"/>
                    </w:rPr>
                  </w:pPr>
                </w:p>
              </w:tc>
              <w:tc>
                <w:tcPr>
                  <w:tcW w:w="1188" w:type="dxa"/>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40"/>
              </w:trPr>
              <w:tc>
                <w:tcPr>
                  <w:tcW w:w="720"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2</w:t>
                  </w:r>
                </w:p>
              </w:tc>
              <w:tc>
                <w:tcPr>
                  <w:tcW w:w="4378"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Compresseur</w:t>
                  </w:r>
                </w:p>
              </w:tc>
              <w:tc>
                <w:tcPr>
                  <w:tcW w:w="851"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01</w:t>
                  </w: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708" w:type="dxa"/>
                </w:tcPr>
                <w:p w:rsidR="00F60DCB" w:rsidRPr="00410C9D" w:rsidRDefault="00F60DCB" w:rsidP="004D0E89">
                  <w:pPr>
                    <w:pStyle w:val="Sansinterligne"/>
                    <w:rPr>
                      <w:rFonts w:ascii="Agency FB" w:eastAsia="Times New Roman" w:hAnsi="Agency FB" w:cs="Arial"/>
                      <w:bCs/>
                      <w:sz w:val="28"/>
                      <w:szCs w:val="28"/>
                    </w:rPr>
                  </w:pPr>
                </w:p>
              </w:tc>
              <w:tc>
                <w:tcPr>
                  <w:tcW w:w="1842" w:type="dxa"/>
                </w:tcPr>
                <w:p w:rsidR="00F60DCB" w:rsidRPr="00410C9D" w:rsidRDefault="00F60DCB" w:rsidP="004D0E89">
                  <w:pPr>
                    <w:pStyle w:val="Sansinterligne"/>
                    <w:rPr>
                      <w:rFonts w:ascii="Agency FB" w:eastAsia="Times New Roman" w:hAnsi="Agency FB" w:cs="Arial"/>
                      <w:bCs/>
                      <w:sz w:val="28"/>
                      <w:szCs w:val="28"/>
                    </w:rPr>
                  </w:pPr>
                </w:p>
              </w:tc>
              <w:tc>
                <w:tcPr>
                  <w:tcW w:w="1188" w:type="dxa"/>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40"/>
              </w:trPr>
              <w:tc>
                <w:tcPr>
                  <w:tcW w:w="720"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3</w:t>
                  </w:r>
                </w:p>
              </w:tc>
              <w:tc>
                <w:tcPr>
                  <w:tcW w:w="4378"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Motopompe</w:t>
                  </w:r>
                </w:p>
              </w:tc>
              <w:tc>
                <w:tcPr>
                  <w:tcW w:w="851"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01</w:t>
                  </w: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708" w:type="dxa"/>
                </w:tcPr>
                <w:p w:rsidR="00F60DCB" w:rsidRPr="00410C9D" w:rsidRDefault="00F60DCB" w:rsidP="004D0E89">
                  <w:pPr>
                    <w:pStyle w:val="Sansinterligne"/>
                    <w:rPr>
                      <w:rFonts w:ascii="Agency FB" w:eastAsia="Times New Roman" w:hAnsi="Agency FB" w:cs="Arial"/>
                      <w:bCs/>
                      <w:sz w:val="28"/>
                      <w:szCs w:val="28"/>
                    </w:rPr>
                  </w:pPr>
                </w:p>
              </w:tc>
              <w:tc>
                <w:tcPr>
                  <w:tcW w:w="1842" w:type="dxa"/>
                </w:tcPr>
                <w:p w:rsidR="00F60DCB" w:rsidRPr="00410C9D" w:rsidRDefault="00F60DCB" w:rsidP="004D0E89">
                  <w:pPr>
                    <w:pStyle w:val="Sansinterligne"/>
                    <w:rPr>
                      <w:rFonts w:ascii="Agency FB" w:eastAsia="Times New Roman" w:hAnsi="Agency FB" w:cs="Arial"/>
                      <w:bCs/>
                      <w:sz w:val="28"/>
                      <w:szCs w:val="28"/>
                    </w:rPr>
                  </w:pPr>
                </w:p>
              </w:tc>
              <w:tc>
                <w:tcPr>
                  <w:tcW w:w="1188" w:type="dxa"/>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40"/>
              </w:trPr>
              <w:tc>
                <w:tcPr>
                  <w:tcW w:w="720"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4</w:t>
                  </w:r>
                </w:p>
              </w:tc>
              <w:tc>
                <w:tcPr>
                  <w:tcW w:w="4378"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Compacteur manuel</w:t>
                  </w:r>
                </w:p>
              </w:tc>
              <w:tc>
                <w:tcPr>
                  <w:tcW w:w="851"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01</w:t>
                  </w: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708" w:type="dxa"/>
                </w:tcPr>
                <w:p w:rsidR="00F60DCB" w:rsidRPr="00410C9D" w:rsidRDefault="00F60DCB" w:rsidP="004D0E89">
                  <w:pPr>
                    <w:pStyle w:val="Sansinterligne"/>
                    <w:rPr>
                      <w:rFonts w:ascii="Agency FB" w:eastAsia="Times New Roman" w:hAnsi="Agency FB" w:cs="Arial"/>
                      <w:bCs/>
                      <w:sz w:val="28"/>
                      <w:szCs w:val="28"/>
                    </w:rPr>
                  </w:pPr>
                </w:p>
              </w:tc>
              <w:tc>
                <w:tcPr>
                  <w:tcW w:w="1842" w:type="dxa"/>
                </w:tcPr>
                <w:p w:rsidR="00F60DCB" w:rsidRPr="00410C9D" w:rsidRDefault="00F60DCB" w:rsidP="004D0E89">
                  <w:pPr>
                    <w:pStyle w:val="Sansinterligne"/>
                    <w:rPr>
                      <w:rFonts w:ascii="Agency FB" w:eastAsia="Times New Roman" w:hAnsi="Agency FB" w:cs="Arial"/>
                      <w:bCs/>
                      <w:sz w:val="28"/>
                      <w:szCs w:val="28"/>
                    </w:rPr>
                  </w:pPr>
                </w:p>
              </w:tc>
              <w:tc>
                <w:tcPr>
                  <w:tcW w:w="1188" w:type="dxa"/>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65"/>
              </w:trPr>
              <w:tc>
                <w:tcPr>
                  <w:tcW w:w="720" w:type="dxa"/>
                  <w:vAlign w:val="center"/>
                </w:tcPr>
                <w:p w:rsidR="00F60DCB" w:rsidRPr="00410C9D" w:rsidRDefault="00F60DCB" w:rsidP="004D0E89">
                  <w:pPr>
                    <w:pStyle w:val="Sansinterligne"/>
                    <w:rPr>
                      <w:rFonts w:ascii="Agency FB" w:eastAsia="Times New Roman" w:hAnsi="Agency FB" w:cs="Arial"/>
                      <w:bCs/>
                      <w:sz w:val="28"/>
                      <w:szCs w:val="28"/>
                    </w:rPr>
                  </w:pPr>
                </w:p>
              </w:tc>
              <w:tc>
                <w:tcPr>
                  <w:tcW w:w="4378" w:type="dxa"/>
                  <w:shd w:val="clear" w:color="auto" w:fill="DDD9C3"/>
                  <w:vAlign w:val="bottom"/>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bCs/>
                      <w:sz w:val="28"/>
                      <w:szCs w:val="28"/>
                    </w:rPr>
                    <w:t xml:space="preserve">TOTAL III  - (Sur 06 </w:t>
                  </w:r>
                  <w:r w:rsidRPr="00410C9D">
                    <w:rPr>
                      <w:rFonts w:ascii="Agency FB" w:eastAsia="Times New Roman" w:hAnsi="Agency FB" w:cs="Arial"/>
                      <w:bCs/>
                      <w:sz w:val="28"/>
                      <w:szCs w:val="28"/>
                      <w:shd w:val="clear" w:color="auto" w:fill="DDD9C3"/>
                    </w:rPr>
                    <w:t>critères</w:t>
                  </w:r>
                  <w:r w:rsidRPr="00410C9D">
                    <w:rPr>
                      <w:rFonts w:ascii="Agency FB" w:eastAsia="Times New Roman" w:hAnsi="Agency FB" w:cs="Arial"/>
                      <w:bCs/>
                      <w:sz w:val="28"/>
                      <w:szCs w:val="28"/>
                    </w:rPr>
                    <w:t>)</w:t>
                  </w:r>
                </w:p>
              </w:tc>
              <w:tc>
                <w:tcPr>
                  <w:tcW w:w="851" w:type="dxa"/>
                </w:tcPr>
                <w:p w:rsidR="00F60DCB" w:rsidRPr="00410C9D" w:rsidRDefault="00F60DCB" w:rsidP="004D0E89">
                  <w:pPr>
                    <w:pStyle w:val="Sansinterligne"/>
                    <w:rPr>
                      <w:rFonts w:ascii="Agency FB" w:eastAsia="Times New Roman" w:hAnsi="Agency FB" w:cs="Arial"/>
                      <w:sz w:val="28"/>
                      <w:szCs w:val="28"/>
                    </w:rPr>
                  </w:pP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708" w:type="dxa"/>
                  <w:vAlign w:val="center"/>
                </w:tcPr>
                <w:p w:rsidR="00F60DCB" w:rsidRPr="00410C9D" w:rsidRDefault="00F60DCB" w:rsidP="004D0E89">
                  <w:pPr>
                    <w:pStyle w:val="Sansinterligne"/>
                    <w:rPr>
                      <w:rFonts w:ascii="Agency FB" w:eastAsia="Times New Roman" w:hAnsi="Agency FB" w:cs="Arial"/>
                      <w:bCs/>
                      <w:sz w:val="28"/>
                      <w:szCs w:val="28"/>
                    </w:rPr>
                  </w:pPr>
                </w:p>
              </w:tc>
              <w:tc>
                <w:tcPr>
                  <w:tcW w:w="1842" w:type="dxa"/>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 xml:space="preserve">   </w:t>
                  </w:r>
                </w:p>
              </w:tc>
              <w:tc>
                <w:tcPr>
                  <w:tcW w:w="1188" w:type="dxa"/>
                </w:tcPr>
                <w:p w:rsidR="00F60DCB" w:rsidRPr="00410C9D" w:rsidRDefault="00F60DCB" w:rsidP="004D0E89">
                  <w:pPr>
                    <w:pStyle w:val="Sansinterligne"/>
                    <w:rPr>
                      <w:rFonts w:ascii="Agency FB" w:eastAsia="Times New Roman" w:hAnsi="Agency FB" w:cs="Arial"/>
                      <w:bCs/>
                      <w:sz w:val="28"/>
                      <w:szCs w:val="28"/>
                    </w:rPr>
                  </w:pPr>
                </w:p>
              </w:tc>
            </w:tr>
          </w:tbl>
          <w:p w:rsidR="00F60DCB" w:rsidRPr="00410C9D" w:rsidRDefault="00F60DCB" w:rsidP="004D0E89">
            <w:pPr>
              <w:pStyle w:val="Sansinterligne"/>
              <w:rPr>
                <w:rFonts w:ascii="Agency FB" w:eastAsia="Times New Roman" w:hAnsi="Agency FB" w:cs="Arial"/>
                <w:bCs/>
                <w:sz w:val="28"/>
                <w:szCs w:val="28"/>
                <w:highlight w:val="lightGray"/>
              </w:rPr>
            </w:pPr>
          </w:p>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highlight w:val="lightGray"/>
              </w:rPr>
              <w:t>IV – METHODOLOGIE</w:t>
            </w:r>
          </w:p>
          <w:p w:rsidR="00F60DCB" w:rsidRPr="00410C9D" w:rsidRDefault="00F60DCB" w:rsidP="004D0E89">
            <w:pPr>
              <w:pStyle w:val="Sansinterligne"/>
              <w:rPr>
                <w:rFonts w:ascii="Agency FB" w:eastAsia="Times New Roman" w:hAnsi="Agency FB" w:cs="Arial"/>
                <w:bCs/>
                <w:sz w:val="28"/>
                <w:szCs w:val="28"/>
                <w:shd w:val="clear" w:color="auto" w:fill="DDD9C3"/>
              </w:rPr>
            </w:pPr>
            <w:r w:rsidRPr="00410C9D">
              <w:rPr>
                <w:rFonts w:ascii="Agency FB" w:eastAsia="Times New Roman" w:hAnsi="Agency FB" w:cs="Arial"/>
                <w:bCs/>
                <w:sz w:val="28"/>
                <w:szCs w:val="28"/>
                <w:shd w:val="clear" w:color="auto" w:fill="DDD9C3"/>
              </w:rPr>
              <w:t>(11 critères)</w:t>
            </w:r>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300"/>
              <w:gridCol w:w="708"/>
              <w:gridCol w:w="709"/>
              <w:gridCol w:w="2730"/>
              <w:gridCol w:w="236"/>
              <w:gridCol w:w="1231"/>
              <w:gridCol w:w="131"/>
            </w:tblGrid>
            <w:tr w:rsidR="00F60DCB" w:rsidRPr="00410C9D" w:rsidTr="00B62EC1">
              <w:tc>
                <w:tcPr>
                  <w:tcW w:w="648" w:type="dxa"/>
                  <w:vMerge w:val="restart"/>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N°</w:t>
                  </w:r>
                </w:p>
              </w:tc>
              <w:tc>
                <w:tcPr>
                  <w:tcW w:w="4300" w:type="dxa"/>
                  <w:vMerge w:val="restart"/>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DESIGNATION</w:t>
                  </w:r>
                </w:p>
              </w:tc>
              <w:tc>
                <w:tcPr>
                  <w:tcW w:w="1417" w:type="dxa"/>
                  <w:gridSpan w:val="2"/>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EXISTENCE</w:t>
                  </w:r>
                </w:p>
              </w:tc>
              <w:tc>
                <w:tcPr>
                  <w:tcW w:w="2730" w:type="dxa"/>
                  <w:vMerge w:val="restart"/>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OBSERVATIONS</w:t>
                  </w:r>
                </w:p>
              </w:tc>
              <w:tc>
                <w:tcPr>
                  <w:tcW w:w="236" w:type="dxa"/>
                  <w:vMerge w:val="restart"/>
                  <w:vAlign w:val="center"/>
                </w:tcPr>
                <w:p w:rsidR="00F60DCB" w:rsidRPr="00410C9D" w:rsidRDefault="00F60DCB" w:rsidP="004D0E89">
                  <w:pPr>
                    <w:pStyle w:val="Sansinterligne"/>
                    <w:rPr>
                      <w:rFonts w:ascii="Agency FB" w:eastAsia="Times New Roman" w:hAnsi="Agency FB" w:cs="Arial"/>
                      <w:bCs/>
                      <w:sz w:val="28"/>
                      <w:szCs w:val="28"/>
                    </w:rPr>
                  </w:pPr>
                </w:p>
              </w:tc>
              <w:tc>
                <w:tcPr>
                  <w:tcW w:w="1362" w:type="dxa"/>
                  <w:gridSpan w:val="2"/>
                  <w:vMerge w:val="restart"/>
                  <w:vAlign w:val="center"/>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c>
                <w:tcPr>
                  <w:tcW w:w="648" w:type="dxa"/>
                  <w:vMerge/>
                </w:tcPr>
                <w:p w:rsidR="00F60DCB" w:rsidRPr="00410C9D" w:rsidRDefault="00F60DCB" w:rsidP="004D0E89">
                  <w:pPr>
                    <w:pStyle w:val="Sansinterligne"/>
                    <w:rPr>
                      <w:rFonts w:ascii="Agency FB" w:eastAsia="Times New Roman" w:hAnsi="Agency FB" w:cs="Arial"/>
                      <w:bCs/>
                      <w:sz w:val="28"/>
                      <w:szCs w:val="28"/>
                    </w:rPr>
                  </w:pPr>
                </w:p>
              </w:tc>
              <w:tc>
                <w:tcPr>
                  <w:tcW w:w="4300" w:type="dxa"/>
                  <w:vMerge/>
                </w:tcPr>
                <w:p w:rsidR="00F60DCB" w:rsidRPr="00410C9D" w:rsidRDefault="00F60DCB" w:rsidP="004D0E89">
                  <w:pPr>
                    <w:pStyle w:val="Sansinterligne"/>
                    <w:rPr>
                      <w:rFonts w:ascii="Agency FB" w:eastAsia="Times New Roman" w:hAnsi="Agency FB" w:cs="Arial"/>
                      <w:bCs/>
                      <w:sz w:val="28"/>
                      <w:szCs w:val="28"/>
                    </w:rPr>
                  </w:pPr>
                </w:p>
              </w:tc>
              <w:tc>
                <w:tcPr>
                  <w:tcW w:w="708" w:type="dxa"/>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NON</w:t>
                  </w:r>
                </w:p>
              </w:tc>
              <w:tc>
                <w:tcPr>
                  <w:tcW w:w="709" w:type="dxa"/>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OUI</w:t>
                  </w:r>
                </w:p>
              </w:tc>
              <w:tc>
                <w:tcPr>
                  <w:tcW w:w="2730" w:type="dxa"/>
                  <w:vMerge/>
                </w:tcPr>
                <w:p w:rsidR="00F60DCB" w:rsidRPr="00410C9D" w:rsidRDefault="00F60DCB" w:rsidP="004D0E89">
                  <w:pPr>
                    <w:pStyle w:val="Sansinterligne"/>
                    <w:rPr>
                      <w:rFonts w:ascii="Agency FB" w:eastAsia="Times New Roman" w:hAnsi="Agency FB" w:cs="Arial"/>
                      <w:bCs/>
                      <w:sz w:val="28"/>
                      <w:szCs w:val="28"/>
                    </w:rPr>
                  </w:pPr>
                </w:p>
              </w:tc>
              <w:tc>
                <w:tcPr>
                  <w:tcW w:w="236" w:type="dxa"/>
                  <w:vMerge/>
                </w:tcPr>
                <w:p w:rsidR="00F60DCB" w:rsidRPr="00410C9D" w:rsidRDefault="00F60DCB" w:rsidP="004D0E89">
                  <w:pPr>
                    <w:pStyle w:val="Sansinterligne"/>
                    <w:rPr>
                      <w:rFonts w:ascii="Agency FB" w:eastAsia="Times New Roman" w:hAnsi="Agency FB" w:cs="Arial"/>
                      <w:bCs/>
                      <w:sz w:val="28"/>
                      <w:szCs w:val="28"/>
                    </w:rPr>
                  </w:pPr>
                </w:p>
              </w:tc>
              <w:tc>
                <w:tcPr>
                  <w:tcW w:w="1362" w:type="dxa"/>
                  <w:gridSpan w:val="2"/>
                  <w:vMerge/>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97"/>
              </w:trPr>
              <w:tc>
                <w:tcPr>
                  <w:tcW w:w="648" w:type="dxa"/>
                  <w:shd w:val="clear" w:color="auto" w:fill="DDD9C3"/>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A</w:t>
                  </w:r>
                </w:p>
              </w:tc>
              <w:tc>
                <w:tcPr>
                  <w:tcW w:w="4300" w:type="dxa"/>
                  <w:shd w:val="clear" w:color="auto" w:fill="DDD9C3"/>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Visite de site</w:t>
                  </w:r>
                </w:p>
              </w:tc>
              <w:tc>
                <w:tcPr>
                  <w:tcW w:w="708" w:type="dxa"/>
                  <w:shd w:val="clear" w:color="auto" w:fill="DDD9C3"/>
                </w:tcPr>
                <w:p w:rsidR="00F60DCB" w:rsidRPr="00410C9D" w:rsidRDefault="00F60DCB" w:rsidP="004D0E89">
                  <w:pPr>
                    <w:pStyle w:val="Sansinterligne"/>
                    <w:rPr>
                      <w:rFonts w:ascii="Agency FB" w:eastAsia="Times New Roman" w:hAnsi="Agency FB" w:cs="Arial"/>
                      <w:bCs/>
                      <w:sz w:val="28"/>
                      <w:szCs w:val="28"/>
                    </w:rPr>
                  </w:pPr>
                </w:p>
              </w:tc>
              <w:tc>
                <w:tcPr>
                  <w:tcW w:w="709" w:type="dxa"/>
                  <w:shd w:val="clear" w:color="auto" w:fill="DDD9C3"/>
                </w:tcPr>
                <w:p w:rsidR="00F60DCB" w:rsidRPr="00410C9D" w:rsidRDefault="00F60DCB" w:rsidP="004D0E89">
                  <w:pPr>
                    <w:pStyle w:val="Sansinterligne"/>
                    <w:rPr>
                      <w:rFonts w:ascii="Agency FB" w:eastAsia="Times New Roman" w:hAnsi="Agency FB" w:cs="Arial"/>
                      <w:bCs/>
                      <w:sz w:val="28"/>
                      <w:szCs w:val="28"/>
                    </w:rPr>
                  </w:pPr>
                </w:p>
              </w:tc>
              <w:tc>
                <w:tcPr>
                  <w:tcW w:w="2730" w:type="dxa"/>
                </w:tcPr>
                <w:p w:rsidR="00F60DCB" w:rsidRPr="00410C9D" w:rsidRDefault="00F60DCB" w:rsidP="004D0E89">
                  <w:pPr>
                    <w:pStyle w:val="Sansinterligne"/>
                    <w:rPr>
                      <w:rFonts w:ascii="Agency FB" w:eastAsia="Times New Roman" w:hAnsi="Agency FB" w:cs="Arial"/>
                      <w:bCs/>
                      <w:sz w:val="28"/>
                      <w:szCs w:val="28"/>
                    </w:rPr>
                  </w:pPr>
                </w:p>
              </w:tc>
              <w:tc>
                <w:tcPr>
                  <w:tcW w:w="236" w:type="dxa"/>
                </w:tcPr>
                <w:p w:rsidR="00F60DCB" w:rsidRPr="00410C9D" w:rsidRDefault="00F60DCB" w:rsidP="004D0E89">
                  <w:pPr>
                    <w:pStyle w:val="Sansinterligne"/>
                    <w:rPr>
                      <w:rFonts w:ascii="Agency FB" w:eastAsia="Times New Roman" w:hAnsi="Agency FB" w:cs="Arial"/>
                      <w:bCs/>
                      <w:sz w:val="28"/>
                      <w:szCs w:val="28"/>
                    </w:rPr>
                  </w:pPr>
                </w:p>
              </w:tc>
              <w:tc>
                <w:tcPr>
                  <w:tcW w:w="1362" w:type="dxa"/>
                  <w:gridSpan w:val="2"/>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97"/>
              </w:trPr>
              <w:tc>
                <w:tcPr>
                  <w:tcW w:w="648"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1</w:t>
                  </w:r>
                </w:p>
              </w:tc>
              <w:tc>
                <w:tcPr>
                  <w:tcW w:w="4300"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Pertinence du rapport de visite de site</w:t>
                  </w:r>
                </w:p>
              </w:tc>
              <w:tc>
                <w:tcPr>
                  <w:tcW w:w="708" w:type="dxa"/>
                </w:tcPr>
                <w:p w:rsidR="00F60DCB" w:rsidRPr="00410C9D" w:rsidRDefault="00F60DCB" w:rsidP="004D0E89">
                  <w:pPr>
                    <w:pStyle w:val="Sansinterligne"/>
                    <w:rPr>
                      <w:rFonts w:ascii="Agency FB" w:eastAsia="Times New Roman" w:hAnsi="Agency FB" w:cs="Arial"/>
                      <w:bCs/>
                      <w:sz w:val="28"/>
                      <w:szCs w:val="28"/>
                    </w:rPr>
                  </w:pP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2730" w:type="dxa"/>
                </w:tcPr>
                <w:p w:rsidR="00F60DCB" w:rsidRPr="00410C9D" w:rsidRDefault="00F60DCB" w:rsidP="004D0E89">
                  <w:pPr>
                    <w:pStyle w:val="Sansinterligne"/>
                    <w:rPr>
                      <w:rFonts w:ascii="Agency FB" w:eastAsia="Times New Roman" w:hAnsi="Agency FB" w:cs="Arial"/>
                      <w:bCs/>
                      <w:sz w:val="28"/>
                      <w:szCs w:val="28"/>
                    </w:rPr>
                  </w:pPr>
                </w:p>
              </w:tc>
              <w:tc>
                <w:tcPr>
                  <w:tcW w:w="236" w:type="dxa"/>
                </w:tcPr>
                <w:p w:rsidR="00F60DCB" w:rsidRPr="00410C9D" w:rsidRDefault="00F60DCB" w:rsidP="004D0E89">
                  <w:pPr>
                    <w:pStyle w:val="Sansinterligne"/>
                    <w:rPr>
                      <w:rFonts w:ascii="Agency FB" w:eastAsia="Times New Roman" w:hAnsi="Agency FB" w:cs="Arial"/>
                      <w:bCs/>
                      <w:sz w:val="28"/>
                      <w:szCs w:val="28"/>
                    </w:rPr>
                  </w:pPr>
                </w:p>
              </w:tc>
              <w:tc>
                <w:tcPr>
                  <w:tcW w:w="1362" w:type="dxa"/>
                  <w:gridSpan w:val="2"/>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97"/>
              </w:trPr>
              <w:tc>
                <w:tcPr>
                  <w:tcW w:w="648" w:type="dxa"/>
                  <w:shd w:val="clear" w:color="auto" w:fill="DDD9C3"/>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B</w:t>
                  </w:r>
                </w:p>
              </w:tc>
              <w:tc>
                <w:tcPr>
                  <w:tcW w:w="4300" w:type="dxa"/>
                  <w:shd w:val="clear" w:color="auto" w:fill="DDD9C3"/>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Organisation de chantier</w:t>
                  </w:r>
                </w:p>
              </w:tc>
              <w:tc>
                <w:tcPr>
                  <w:tcW w:w="708" w:type="dxa"/>
                  <w:shd w:val="clear" w:color="auto" w:fill="DDD9C3"/>
                </w:tcPr>
                <w:p w:rsidR="00F60DCB" w:rsidRPr="00410C9D" w:rsidRDefault="00F60DCB" w:rsidP="004D0E89">
                  <w:pPr>
                    <w:pStyle w:val="Sansinterligne"/>
                    <w:rPr>
                      <w:rFonts w:ascii="Agency FB" w:eastAsia="Times New Roman" w:hAnsi="Agency FB" w:cs="Arial"/>
                      <w:bCs/>
                      <w:sz w:val="28"/>
                      <w:szCs w:val="28"/>
                    </w:rPr>
                  </w:pPr>
                </w:p>
              </w:tc>
              <w:tc>
                <w:tcPr>
                  <w:tcW w:w="709" w:type="dxa"/>
                  <w:shd w:val="clear" w:color="auto" w:fill="DDD9C3"/>
                </w:tcPr>
                <w:p w:rsidR="00F60DCB" w:rsidRPr="00410C9D" w:rsidRDefault="00F60DCB" w:rsidP="004D0E89">
                  <w:pPr>
                    <w:pStyle w:val="Sansinterligne"/>
                    <w:rPr>
                      <w:rFonts w:ascii="Agency FB" w:eastAsia="Times New Roman" w:hAnsi="Agency FB" w:cs="Arial"/>
                      <w:bCs/>
                      <w:sz w:val="28"/>
                      <w:szCs w:val="28"/>
                    </w:rPr>
                  </w:pPr>
                </w:p>
              </w:tc>
              <w:tc>
                <w:tcPr>
                  <w:tcW w:w="2730" w:type="dxa"/>
                </w:tcPr>
                <w:p w:rsidR="00F60DCB" w:rsidRPr="00410C9D" w:rsidRDefault="00F60DCB" w:rsidP="004D0E89">
                  <w:pPr>
                    <w:pStyle w:val="Sansinterligne"/>
                    <w:rPr>
                      <w:rFonts w:ascii="Agency FB" w:eastAsia="Times New Roman" w:hAnsi="Agency FB" w:cs="Arial"/>
                      <w:bCs/>
                      <w:sz w:val="28"/>
                      <w:szCs w:val="28"/>
                    </w:rPr>
                  </w:pPr>
                </w:p>
              </w:tc>
              <w:tc>
                <w:tcPr>
                  <w:tcW w:w="236" w:type="dxa"/>
                </w:tcPr>
                <w:p w:rsidR="00F60DCB" w:rsidRPr="00410C9D" w:rsidRDefault="00F60DCB" w:rsidP="004D0E89">
                  <w:pPr>
                    <w:pStyle w:val="Sansinterligne"/>
                    <w:rPr>
                      <w:rFonts w:ascii="Agency FB" w:eastAsia="Times New Roman" w:hAnsi="Agency FB" w:cs="Arial"/>
                      <w:bCs/>
                      <w:sz w:val="28"/>
                      <w:szCs w:val="28"/>
                    </w:rPr>
                  </w:pPr>
                </w:p>
              </w:tc>
              <w:tc>
                <w:tcPr>
                  <w:tcW w:w="1362" w:type="dxa"/>
                  <w:gridSpan w:val="2"/>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gridAfter w:val="1"/>
                <w:wAfter w:w="131" w:type="dxa"/>
                <w:trHeight w:val="397"/>
              </w:trPr>
              <w:tc>
                <w:tcPr>
                  <w:tcW w:w="648"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1</w:t>
                  </w:r>
                </w:p>
              </w:tc>
              <w:tc>
                <w:tcPr>
                  <w:tcW w:w="4300"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Cohérence de l’installation générale de chantier</w:t>
                  </w:r>
                </w:p>
              </w:tc>
              <w:tc>
                <w:tcPr>
                  <w:tcW w:w="708" w:type="dxa"/>
                </w:tcPr>
                <w:p w:rsidR="00F60DCB" w:rsidRPr="00410C9D" w:rsidRDefault="00F60DCB" w:rsidP="004D0E89">
                  <w:pPr>
                    <w:pStyle w:val="Sansinterligne"/>
                    <w:rPr>
                      <w:rFonts w:ascii="Agency FB" w:eastAsia="Times New Roman" w:hAnsi="Agency FB" w:cs="Arial"/>
                      <w:bCs/>
                      <w:sz w:val="28"/>
                      <w:szCs w:val="28"/>
                    </w:rPr>
                  </w:pP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2730" w:type="dxa"/>
                </w:tcPr>
                <w:p w:rsidR="00F60DCB" w:rsidRPr="00410C9D" w:rsidRDefault="00F60DCB" w:rsidP="004D0E89">
                  <w:pPr>
                    <w:pStyle w:val="Sansinterligne"/>
                    <w:rPr>
                      <w:rFonts w:ascii="Agency FB" w:eastAsia="Times New Roman" w:hAnsi="Agency FB" w:cs="Arial"/>
                      <w:bCs/>
                      <w:sz w:val="28"/>
                      <w:szCs w:val="28"/>
                    </w:rPr>
                  </w:pPr>
                </w:p>
              </w:tc>
              <w:tc>
                <w:tcPr>
                  <w:tcW w:w="1467" w:type="dxa"/>
                  <w:gridSpan w:val="2"/>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97"/>
              </w:trPr>
              <w:tc>
                <w:tcPr>
                  <w:tcW w:w="648"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2</w:t>
                  </w:r>
                </w:p>
              </w:tc>
              <w:tc>
                <w:tcPr>
                  <w:tcW w:w="4300"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Existence de l’organigramme de chantier</w:t>
                  </w:r>
                </w:p>
              </w:tc>
              <w:tc>
                <w:tcPr>
                  <w:tcW w:w="708" w:type="dxa"/>
                </w:tcPr>
                <w:p w:rsidR="00F60DCB" w:rsidRPr="00410C9D" w:rsidRDefault="00F60DCB" w:rsidP="004D0E89">
                  <w:pPr>
                    <w:pStyle w:val="Sansinterligne"/>
                    <w:rPr>
                      <w:rFonts w:ascii="Agency FB" w:eastAsia="Times New Roman" w:hAnsi="Agency FB" w:cs="Arial"/>
                      <w:bCs/>
                      <w:sz w:val="28"/>
                      <w:szCs w:val="28"/>
                    </w:rPr>
                  </w:pP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2730" w:type="dxa"/>
                </w:tcPr>
                <w:p w:rsidR="00F60DCB" w:rsidRPr="00410C9D" w:rsidRDefault="00F60DCB" w:rsidP="004D0E89">
                  <w:pPr>
                    <w:pStyle w:val="Sansinterligne"/>
                    <w:rPr>
                      <w:rFonts w:ascii="Agency FB" w:eastAsia="Times New Roman" w:hAnsi="Agency FB" w:cs="Arial"/>
                      <w:bCs/>
                      <w:sz w:val="28"/>
                      <w:szCs w:val="28"/>
                    </w:rPr>
                  </w:pPr>
                </w:p>
              </w:tc>
              <w:tc>
                <w:tcPr>
                  <w:tcW w:w="236" w:type="dxa"/>
                </w:tcPr>
                <w:p w:rsidR="00F60DCB" w:rsidRPr="00410C9D" w:rsidRDefault="00F60DCB" w:rsidP="004D0E89">
                  <w:pPr>
                    <w:pStyle w:val="Sansinterligne"/>
                    <w:rPr>
                      <w:rFonts w:ascii="Agency FB" w:eastAsia="Times New Roman" w:hAnsi="Agency FB" w:cs="Arial"/>
                      <w:bCs/>
                      <w:sz w:val="28"/>
                      <w:szCs w:val="28"/>
                    </w:rPr>
                  </w:pPr>
                </w:p>
              </w:tc>
              <w:tc>
                <w:tcPr>
                  <w:tcW w:w="1362" w:type="dxa"/>
                  <w:gridSpan w:val="2"/>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97"/>
              </w:trPr>
              <w:tc>
                <w:tcPr>
                  <w:tcW w:w="648"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3</w:t>
                  </w:r>
                </w:p>
              </w:tc>
              <w:tc>
                <w:tcPr>
                  <w:tcW w:w="4300"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Respect du délai d’exécution</w:t>
                  </w:r>
                </w:p>
              </w:tc>
              <w:tc>
                <w:tcPr>
                  <w:tcW w:w="708" w:type="dxa"/>
                </w:tcPr>
                <w:p w:rsidR="00F60DCB" w:rsidRPr="00410C9D" w:rsidRDefault="00F60DCB" w:rsidP="004D0E89">
                  <w:pPr>
                    <w:pStyle w:val="Sansinterligne"/>
                    <w:rPr>
                      <w:rFonts w:ascii="Agency FB" w:eastAsia="Times New Roman" w:hAnsi="Agency FB" w:cs="Arial"/>
                      <w:bCs/>
                      <w:sz w:val="28"/>
                      <w:szCs w:val="28"/>
                    </w:rPr>
                  </w:pP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2730" w:type="dxa"/>
                </w:tcPr>
                <w:p w:rsidR="00F60DCB" w:rsidRPr="00410C9D" w:rsidRDefault="00F60DCB" w:rsidP="004D0E89">
                  <w:pPr>
                    <w:pStyle w:val="Sansinterligne"/>
                    <w:rPr>
                      <w:rFonts w:ascii="Agency FB" w:eastAsia="Times New Roman" w:hAnsi="Agency FB" w:cs="Arial"/>
                      <w:bCs/>
                      <w:sz w:val="28"/>
                      <w:szCs w:val="28"/>
                    </w:rPr>
                  </w:pPr>
                </w:p>
              </w:tc>
              <w:tc>
                <w:tcPr>
                  <w:tcW w:w="236" w:type="dxa"/>
                </w:tcPr>
                <w:p w:rsidR="00F60DCB" w:rsidRPr="00410C9D" w:rsidRDefault="00F60DCB" w:rsidP="004D0E89">
                  <w:pPr>
                    <w:pStyle w:val="Sansinterligne"/>
                    <w:rPr>
                      <w:rFonts w:ascii="Agency FB" w:eastAsia="Times New Roman" w:hAnsi="Agency FB" w:cs="Arial"/>
                      <w:bCs/>
                      <w:sz w:val="28"/>
                      <w:szCs w:val="28"/>
                    </w:rPr>
                  </w:pPr>
                </w:p>
              </w:tc>
              <w:tc>
                <w:tcPr>
                  <w:tcW w:w="1362" w:type="dxa"/>
                  <w:gridSpan w:val="2"/>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97"/>
              </w:trPr>
              <w:tc>
                <w:tcPr>
                  <w:tcW w:w="648"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4</w:t>
                  </w:r>
                </w:p>
              </w:tc>
              <w:tc>
                <w:tcPr>
                  <w:tcW w:w="4300"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Cohérence du planning</w:t>
                  </w:r>
                </w:p>
              </w:tc>
              <w:tc>
                <w:tcPr>
                  <w:tcW w:w="708" w:type="dxa"/>
                </w:tcPr>
                <w:p w:rsidR="00F60DCB" w:rsidRPr="00410C9D" w:rsidRDefault="00F60DCB" w:rsidP="004D0E89">
                  <w:pPr>
                    <w:pStyle w:val="Sansinterligne"/>
                    <w:rPr>
                      <w:rFonts w:ascii="Agency FB" w:eastAsia="Times New Roman" w:hAnsi="Agency FB" w:cs="Arial"/>
                      <w:bCs/>
                      <w:sz w:val="28"/>
                      <w:szCs w:val="28"/>
                    </w:rPr>
                  </w:pP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2730" w:type="dxa"/>
                </w:tcPr>
                <w:p w:rsidR="00F60DCB" w:rsidRPr="00410C9D" w:rsidRDefault="00F60DCB" w:rsidP="004D0E89">
                  <w:pPr>
                    <w:pStyle w:val="Sansinterligne"/>
                    <w:rPr>
                      <w:rFonts w:ascii="Agency FB" w:eastAsia="Times New Roman" w:hAnsi="Agency FB" w:cs="Arial"/>
                      <w:bCs/>
                      <w:sz w:val="28"/>
                      <w:szCs w:val="28"/>
                    </w:rPr>
                  </w:pPr>
                </w:p>
              </w:tc>
              <w:tc>
                <w:tcPr>
                  <w:tcW w:w="236" w:type="dxa"/>
                </w:tcPr>
                <w:p w:rsidR="00F60DCB" w:rsidRPr="00410C9D" w:rsidRDefault="00F60DCB" w:rsidP="004D0E89">
                  <w:pPr>
                    <w:pStyle w:val="Sansinterligne"/>
                    <w:rPr>
                      <w:rFonts w:ascii="Agency FB" w:eastAsia="Times New Roman" w:hAnsi="Agency FB" w:cs="Arial"/>
                      <w:bCs/>
                      <w:sz w:val="28"/>
                      <w:szCs w:val="28"/>
                    </w:rPr>
                  </w:pPr>
                </w:p>
              </w:tc>
              <w:tc>
                <w:tcPr>
                  <w:tcW w:w="1362" w:type="dxa"/>
                  <w:gridSpan w:val="2"/>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97"/>
              </w:trPr>
              <w:tc>
                <w:tcPr>
                  <w:tcW w:w="648"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5</w:t>
                  </w:r>
                </w:p>
              </w:tc>
              <w:tc>
                <w:tcPr>
                  <w:tcW w:w="4300"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Prise en compte des mesures de sécurité de chantier</w:t>
                  </w:r>
                </w:p>
              </w:tc>
              <w:tc>
                <w:tcPr>
                  <w:tcW w:w="708" w:type="dxa"/>
                </w:tcPr>
                <w:p w:rsidR="00F60DCB" w:rsidRPr="00410C9D" w:rsidRDefault="00F60DCB" w:rsidP="004D0E89">
                  <w:pPr>
                    <w:pStyle w:val="Sansinterligne"/>
                    <w:rPr>
                      <w:rFonts w:ascii="Agency FB" w:eastAsia="Times New Roman" w:hAnsi="Agency FB" w:cs="Arial"/>
                      <w:bCs/>
                      <w:sz w:val="28"/>
                      <w:szCs w:val="28"/>
                    </w:rPr>
                  </w:pP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2730" w:type="dxa"/>
                </w:tcPr>
                <w:p w:rsidR="00F60DCB" w:rsidRPr="00410C9D" w:rsidRDefault="00F60DCB" w:rsidP="004D0E89">
                  <w:pPr>
                    <w:pStyle w:val="Sansinterligne"/>
                    <w:rPr>
                      <w:rFonts w:ascii="Agency FB" w:eastAsia="Times New Roman" w:hAnsi="Agency FB" w:cs="Arial"/>
                      <w:bCs/>
                      <w:sz w:val="28"/>
                      <w:szCs w:val="28"/>
                    </w:rPr>
                  </w:pPr>
                </w:p>
              </w:tc>
              <w:tc>
                <w:tcPr>
                  <w:tcW w:w="236" w:type="dxa"/>
                </w:tcPr>
                <w:p w:rsidR="00F60DCB" w:rsidRPr="00410C9D" w:rsidRDefault="00F60DCB" w:rsidP="004D0E89">
                  <w:pPr>
                    <w:pStyle w:val="Sansinterligne"/>
                    <w:rPr>
                      <w:rFonts w:ascii="Agency FB" w:eastAsia="Times New Roman" w:hAnsi="Agency FB" w:cs="Arial"/>
                      <w:bCs/>
                      <w:sz w:val="28"/>
                      <w:szCs w:val="28"/>
                    </w:rPr>
                  </w:pPr>
                </w:p>
              </w:tc>
              <w:tc>
                <w:tcPr>
                  <w:tcW w:w="1362" w:type="dxa"/>
                  <w:gridSpan w:val="2"/>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97"/>
              </w:trPr>
              <w:tc>
                <w:tcPr>
                  <w:tcW w:w="648"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6</w:t>
                  </w:r>
                </w:p>
              </w:tc>
              <w:tc>
                <w:tcPr>
                  <w:tcW w:w="4300"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Prise en compte de la protection de l’environnement</w:t>
                  </w:r>
                </w:p>
              </w:tc>
              <w:tc>
                <w:tcPr>
                  <w:tcW w:w="708" w:type="dxa"/>
                </w:tcPr>
                <w:p w:rsidR="00F60DCB" w:rsidRPr="00410C9D" w:rsidRDefault="00F60DCB" w:rsidP="004D0E89">
                  <w:pPr>
                    <w:pStyle w:val="Sansinterligne"/>
                    <w:rPr>
                      <w:rFonts w:ascii="Agency FB" w:eastAsia="Times New Roman" w:hAnsi="Agency FB" w:cs="Arial"/>
                      <w:bCs/>
                      <w:sz w:val="28"/>
                      <w:szCs w:val="28"/>
                    </w:rPr>
                  </w:pP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2730" w:type="dxa"/>
                </w:tcPr>
                <w:p w:rsidR="00F60DCB" w:rsidRPr="00410C9D" w:rsidRDefault="00F60DCB" w:rsidP="004D0E89">
                  <w:pPr>
                    <w:pStyle w:val="Sansinterligne"/>
                    <w:rPr>
                      <w:rFonts w:ascii="Agency FB" w:eastAsia="Times New Roman" w:hAnsi="Agency FB" w:cs="Arial"/>
                      <w:bCs/>
                      <w:sz w:val="28"/>
                      <w:szCs w:val="28"/>
                    </w:rPr>
                  </w:pPr>
                </w:p>
              </w:tc>
              <w:tc>
                <w:tcPr>
                  <w:tcW w:w="236" w:type="dxa"/>
                </w:tcPr>
                <w:p w:rsidR="00F60DCB" w:rsidRPr="00410C9D" w:rsidRDefault="00F60DCB" w:rsidP="004D0E89">
                  <w:pPr>
                    <w:pStyle w:val="Sansinterligne"/>
                    <w:rPr>
                      <w:rFonts w:ascii="Agency FB" w:eastAsia="Times New Roman" w:hAnsi="Agency FB" w:cs="Arial"/>
                      <w:bCs/>
                      <w:sz w:val="28"/>
                      <w:szCs w:val="28"/>
                    </w:rPr>
                  </w:pPr>
                </w:p>
              </w:tc>
              <w:tc>
                <w:tcPr>
                  <w:tcW w:w="1362" w:type="dxa"/>
                  <w:gridSpan w:val="2"/>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97"/>
              </w:trPr>
              <w:tc>
                <w:tcPr>
                  <w:tcW w:w="648"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7</w:t>
                  </w:r>
                </w:p>
              </w:tc>
              <w:tc>
                <w:tcPr>
                  <w:tcW w:w="4300"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Schéma organisationnel du plan d’assurance qualité</w:t>
                  </w:r>
                </w:p>
              </w:tc>
              <w:tc>
                <w:tcPr>
                  <w:tcW w:w="708" w:type="dxa"/>
                </w:tcPr>
                <w:p w:rsidR="00F60DCB" w:rsidRPr="00410C9D" w:rsidRDefault="00F60DCB" w:rsidP="004D0E89">
                  <w:pPr>
                    <w:pStyle w:val="Sansinterligne"/>
                    <w:rPr>
                      <w:rFonts w:ascii="Agency FB" w:eastAsia="Times New Roman" w:hAnsi="Agency FB" w:cs="Arial"/>
                      <w:bCs/>
                      <w:sz w:val="28"/>
                      <w:szCs w:val="28"/>
                    </w:rPr>
                  </w:pP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2730" w:type="dxa"/>
                </w:tcPr>
                <w:p w:rsidR="00F60DCB" w:rsidRPr="00410C9D" w:rsidRDefault="00F60DCB" w:rsidP="004D0E89">
                  <w:pPr>
                    <w:pStyle w:val="Sansinterligne"/>
                    <w:rPr>
                      <w:rFonts w:ascii="Agency FB" w:eastAsia="Times New Roman" w:hAnsi="Agency FB" w:cs="Arial"/>
                      <w:bCs/>
                      <w:sz w:val="28"/>
                      <w:szCs w:val="28"/>
                    </w:rPr>
                  </w:pPr>
                </w:p>
              </w:tc>
              <w:tc>
                <w:tcPr>
                  <w:tcW w:w="236" w:type="dxa"/>
                </w:tcPr>
                <w:p w:rsidR="00F60DCB" w:rsidRPr="00410C9D" w:rsidRDefault="00F60DCB" w:rsidP="004D0E89">
                  <w:pPr>
                    <w:pStyle w:val="Sansinterligne"/>
                    <w:rPr>
                      <w:rFonts w:ascii="Agency FB" w:eastAsia="Times New Roman" w:hAnsi="Agency FB" w:cs="Arial"/>
                      <w:bCs/>
                      <w:sz w:val="28"/>
                      <w:szCs w:val="28"/>
                    </w:rPr>
                  </w:pPr>
                </w:p>
              </w:tc>
              <w:tc>
                <w:tcPr>
                  <w:tcW w:w="1362" w:type="dxa"/>
                  <w:gridSpan w:val="2"/>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97"/>
              </w:trPr>
              <w:tc>
                <w:tcPr>
                  <w:tcW w:w="648"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8</w:t>
                  </w:r>
                </w:p>
              </w:tc>
              <w:tc>
                <w:tcPr>
                  <w:tcW w:w="4300"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Emploi de la main d’œuvre locale</w:t>
                  </w:r>
                </w:p>
              </w:tc>
              <w:tc>
                <w:tcPr>
                  <w:tcW w:w="708" w:type="dxa"/>
                </w:tcPr>
                <w:p w:rsidR="00F60DCB" w:rsidRPr="00410C9D" w:rsidRDefault="00F60DCB" w:rsidP="004D0E89">
                  <w:pPr>
                    <w:pStyle w:val="Sansinterligne"/>
                    <w:rPr>
                      <w:rFonts w:ascii="Agency FB" w:eastAsia="Times New Roman" w:hAnsi="Agency FB" w:cs="Arial"/>
                      <w:bCs/>
                      <w:sz w:val="28"/>
                      <w:szCs w:val="28"/>
                    </w:rPr>
                  </w:pP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2730" w:type="dxa"/>
                </w:tcPr>
                <w:p w:rsidR="00F60DCB" w:rsidRPr="00410C9D" w:rsidRDefault="00F60DCB" w:rsidP="004D0E89">
                  <w:pPr>
                    <w:pStyle w:val="Sansinterligne"/>
                    <w:rPr>
                      <w:rFonts w:ascii="Agency FB" w:eastAsia="Times New Roman" w:hAnsi="Agency FB" w:cs="Arial"/>
                      <w:bCs/>
                      <w:sz w:val="28"/>
                      <w:szCs w:val="28"/>
                    </w:rPr>
                  </w:pPr>
                </w:p>
              </w:tc>
              <w:tc>
                <w:tcPr>
                  <w:tcW w:w="236" w:type="dxa"/>
                </w:tcPr>
                <w:p w:rsidR="00F60DCB" w:rsidRPr="00410C9D" w:rsidRDefault="00F60DCB" w:rsidP="004D0E89">
                  <w:pPr>
                    <w:pStyle w:val="Sansinterligne"/>
                    <w:rPr>
                      <w:rFonts w:ascii="Agency FB" w:eastAsia="Times New Roman" w:hAnsi="Agency FB" w:cs="Arial"/>
                      <w:bCs/>
                      <w:sz w:val="28"/>
                      <w:szCs w:val="28"/>
                    </w:rPr>
                  </w:pPr>
                </w:p>
              </w:tc>
              <w:tc>
                <w:tcPr>
                  <w:tcW w:w="1362" w:type="dxa"/>
                  <w:gridSpan w:val="2"/>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40"/>
              </w:trPr>
              <w:tc>
                <w:tcPr>
                  <w:tcW w:w="648" w:type="dxa"/>
                  <w:shd w:val="clear" w:color="auto" w:fill="DDD9C3"/>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C</w:t>
                  </w:r>
                </w:p>
              </w:tc>
              <w:tc>
                <w:tcPr>
                  <w:tcW w:w="4300" w:type="dxa"/>
                  <w:shd w:val="clear" w:color="auto" w:fill="DDD9C3"/>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Approvisionnement</w:t>
                  </w:r>
                </w:p>
              </w:tc>
              <w:tc>
                <w:tcPr>
                  <w:tcW w:w="708" w:type="dxa"/>
                  <w:shd w:val="clear" w:color="auto" w:fill="DDD9C3"/>
                </w:tcPr>
                <w:p w:rsidR="00F60DCB" w:rsidRPr="00410C9D" w:rsidRDefault="00F60DCB" w:rsidP="004D0E89">
                  <w:pPr>
                    <w:pStyle w:val="Sansinterligne"/>
                    <w:rPr>
                      <w:rFonts w:ascii="Agency FB" w:eastAsia="Times New Roman" w:hAnsi="Agency FB" w:cs="Arial"/>
                      <w:bCs/>
                      <w:sz w:val="28"/>
                      <w:szCs w:val="28"/>
                    </w:rPr>
                  </w:pPr>
                </w:p>
              </w:tc>
              <w:tc>
                <w:tcPr>
                  <w:tcW w:w="709" w:type="dxa"/>
                  <w:shd w:val="clear" w:color="auto" w:fill="DDD9C3"/>
                </w:tcPr>
                <w:p w:rsidR="00F60DCB" w:rsidRPr="00410C9D" w:rsidRDefault="00F60DCB" w:rsidP="004D0E89">
                  <w:pPr>
                    <w:pStyle w:val="Sansinterligne"/>
                    <w:rPr>
                      <w:rFonts w:ascii="Agency FB" w:eastAsia="Times New Roman" w:hAnsi="Agency FB" w:cs="Arial"/>
                      <w:bCs/>
                      <w:sz w:val="28"/>
                      <w:szCs w:val="28"/>
                    </w:rPr>
                  </w:pPr>
                </w:p>
              </w:tc>
              <w:tc>
                <w:tcPr>
                  <w:tcW w:w="2730" w:type="dxa"/>
                </w:tcPr>
                <w:p w:rsidR="00F60DCB" w:rsidRPr="00410C9D" w:rsidRDefault="00F60DCB" w:rsidP="004D0E89">
                  <w:pPr>
                    <w:pStyle w:val="Sansinterligne"/>
                    <w:rPr>
                      <w:rFonts w:ascii="Agency FB" w:eastAsia="Times New Roman" w:hAnsi="Agency FB" w:cs="Arial"/>
                      <w:bCs/>
                      <w:sz w:val="28"/>
                      <w:szCs w:val="28"/>
                    </w:rPr>
                  </w:pPr>
                </w:p>
              </w:tc>
              <w:tc>
                <w:tcPr>
                  <w:tcW w:w="236" w:type="dxa"/>
                </w:tcPr>
                <w:p w:rsidR="00F60DCB" w:rsidRPr="00410C9D" w:rsidRDefault="00F60DCB" w:rsidP="004D0E89">
                  <w:pPr>
                    <w:pStyle w:val="Sansinterligne"/>
                    <w:rPr>
                      <w:rFonts w:ascii="Agency FB" w:eastAsia="Times New Roman" w:hAnsi="Agency FB" w:cs="Arial"/>
                      <w:bCs/>
                      <w:sz w:val="28"/>
                      <w:szCs w:val="28"/>
                    </w:rPr>
                  </w:pPr>
                </w:p>
              </w:tc>
              <w:tc>
                <w:tcPr>
                  <w:tcW w:w="1362" w:type="dxa"/>
                  <w:gridSpan w:val="2"/>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97"/>
              </w:trPr>
              <w:tc>
                <w:tcPr>
                  <w:tcW w:w="648"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1</w:t>
                  </w:r>
                </w:p>
              </w:tc>
              <w:tc>
                <w:tcPr>
                  <w:tcW w:w="4300"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Utilisation des matériaux locaux</w:t>
                  </w:r>
                </w:p>
              </w:tc>
              <w:tc>
                <w:tcPr>
                  <w:tcW w:w="708" w:type="dxa"/>
                </w:tcPr>
                <w:p w:rsidR="00F60DCB" w:rsidRPr="00410C9D" w:rsidRDefault="00F60DCB" w:rsidP="004D0E89">
                  <w:pPr>
                    <w:pStyle w:val="Sansinterligne"/>
                    <w:rPr>
                      <w:rFonts w:ascii="Agency FB" w:eastAsia="Times New Roman" w:hAnsi="Agency FB" w:cs="Arial"/>
                      <w:bCs/>
                      <w:sz w:val="28"/>
                      <w:szCs w:val="28"/>
                    </w:rPr>
                  </w:pP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2730" w:type="dxa"/>
                </w:tcPr>
                <w:p w:rsidR="00F60DCB" w:rsidRPr="00410C9D" w:rsidRDefault="00F60DCB" w:rsidP="004D0E89">
                  <w:pPr>
                    <w:pStyle w:val="Sansinterligne"/>
                    <w:rPr>
                      <w:rFonts w:ascii="Agency FB" w:eastAsia="Times New Roman" w:hAnsi="Agency FB" w:cs="Arial"/>
                      <w:bCs/>
                      <w:sz w:val="28"/>
                      <w:szCs w:val="28"/>
                    </w:rPr>
                  </w:pPr>
                </w:p>
              </w:tc>
              <w:tc>
                <w:tcPr>
                  <w:tcW w:w="236" w:type="dxa"/>
                </w:tcPr>
                <w:p w:rsidR="00F60DCB" w:rsidRPr="00410C9D" w:rsidRDefault="00F60DCB" w:rsidP="004D0E89">
                  <w:pPr>
                    <w:pStyle w:val="Sansinterligne"/>
                    <w:rPr>
                      <w:rFonts w:ascii="Agency FB" w:eastAsia="Times New Roman" w:hAnsi="Agency FB" w:cs="Arial"/>
                      <w:bCs/>
                      <w:sz w:val="28"/>
                      <w:szCs w:val="28"/>
                    </w:rPr>
                  </w:pPr>
                </w:p>
              </w:tc>
              <w:tc>
                <w:tcPr>
                  <w:tcW w:w="1362" w:type="dxa"/>
                  <w:gridSpan w:val="2"/>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97"/>
              </w:trPr>
              <w:tc>
                <w:tcPr>
                  <w:tcW w:w="648"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2</w:t>
                  </w:r>
                </w:p>
              </w:tc>
              <w:tc>
                <w:tcPr>
                  <w:tcW w:w="4300"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Fournisseurs éventuels</w:t>
                  </w:r>
                </w:p>
              </w:tc>
              <w:tc>
                <w:tcPr>
                  <w:tcW w:w="708" w:type="dxa"/>
                </w:tcPr>
                <w:p w:rsidR="00F60DCB" w:rsidRPr="00410C9D" w:rsidRDefault="00F60DCB" w:rsidP="004D0E89">
                  <w:pPr>
                    <w:pStyle w:val="Sansinterligne"/>
                    <w:rPr>
                      <w:rFonts w:ascii="Agency FB" w:eastAsia="Times New Roman" w:hAnsi="Agency FB" w:cs="Arial"/>
                      <w:bCs/>
                      <w:sz w:val="28"/>
                      <w:szCs w:val="28"/>
                    </w:rPr>
                  </w:pP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2730" w:type="dxa"/>
                </w:tcPr>
                <w:p w:rsidR="00F60DCB" w:rsidRPr="00410C9D" w:rsidRDefault="00F60DCB" w:rsidP="004D0E89">
                  <w:pPr>
                    <w:pStyle w:val="Sansinterligne"/>
                    <w:rPr>
                      <w:rFonts w:ascii="Agency FB" w:eastAsia="Times New Roman" w:hAnsi="Agency FB" w:cs="Arial"/>
                      <w:bCs/>
                      <w:sz w:val="28"/>
                      <w:szCs w:val="28"/>
                    </w:rPr>
                  </w:pPr>
                </w:p>
              </w:tc>
              <w:tc>
                <w:tcPr>
                  <w:tcW w:w="236" w:type="dxa"/>
                </w:tcPr>
                <w:p w:rsidR="00F60DCB" w:rsidRPr="00410C9D" w:rsidRDefault="00F60DCB" w:rsidP="004D0E89">
                  <w:pPr>
                    <w:pStyle w:val="Sansinterligne"/>
                    <w:rPr>
                      <w:rFonts w:ascii="Agency FB" w:eastAsia="Times New Roman" w:hAnsi="Agency FB" w:cs="Arial"/>
                      <w:bCs/>
                      <w:sz w:val="28"/>
                      <w:szCs w:val="28"/>
                    </w:rPr>
                  </w:pPr>
                </w:p>
              </w:tc>
              <w:tc>
                <w:tcPr>
                  <w:tcW w:w="1362" w:type="dxa"/>
                  <w:gridSpan w:val="2"/>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97"/>
              </w:trPr>
              <w:tc>
                <w:tcPr>
                  <w:tcW w:w="648" w:type="dxa"/>
                </w:tcPr>
                <w:p w:rsidR="00F60DCB" w:rsidRPr="00410C9D" w:rsidRDefault="00F60DCB" w:rsidP="004D0E89">
                  <w:pPr>
                    <w:pStyle w:val="Sansinterligne"/>
                    <w:rPr>
                      <w:rFonts w:ascii="Agency FB" w:eastAsia="Times New Roman" w:hAnsi="Agency FB" w:cs="Arial"/>
                      <w:bCs/>
                      <w:sz w:val="28"/>
                      <w:szCs w:val="28"/>
                    </w:rPr>
                  </w:pPr>
                </w:p>
              </w:tc>
              <w:tc>
                <w:tcPr>
                  <w:tcW w:w="4300" w:type="dxa"/>
                  <w:shd w:val="clear" w:color="auto" w:fill="DDD9C3"/>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TOTAL V - (Sur  11</w:t>
                  </w:r>
                  <w:r w:rsidRPr="00410C9D">
                    <w:rPr>
                      <w:rFonts w:ascii="Agency FB" w:eastAsia="Times New Roman" w:hAnsi="Agency FB" w:cs="Arial"/>
                      <w:bCs/>
                      <w:sz w:val="28"/>
                      <w:szCs w:val="28"/>
                      <w:shd w:val="clear" w:color="auto" w:fill="DDD9C3"/>
                    </w:rPr>
                    <w:t xml:space="preserve"> critères</w:t>
                  </w:r>
                  <w:r w:rsidRPr="00410C9D">
                    <w:rPr>
                      <w:rFonts w:ascii="Agency FB" w:eastAsia="Times New Roman" w:hAnsi="Agency FB" w:cs="Arial"/>
                      <w:bCs/>
                      <w:sz w:val="28"/>
                      <w:szCs w:val="28"/>
                    </w:rPr>
                    <w:t>)</w:t>
                  </w:r>
                </w:p>
              </w:tc>
              <w:tc>
                <w:tcPr>
                  <w:tcW w:w="708" w:type="dxa"/>
                </w:tcPr>
                <w:p w:rsidR="00F60DCB" w:rsidRPr="00410C9D" w:rsidRDefault="00F60DCB" w:rsidP="004D0E89">
                  <w:pPr>
                    <w:pStyle w:val="Sansinterligne"/>
                    <w:rPr>
                      <w:rFonts w:ascii="Agency FB" w:eastAsia="Times New Roman" w:hAnsi="Agency FB" w:cs="Arial"/>
                      <w:bCs/>
                      <w:sz w:val="28"/>
                      <w:szCs w:val="28"/>
                    </w:rPr>
                  </w:pPr>
                </w:p>
              </w:tc>
              <w:tc>
                <w:tcPr>
                  <w:tcW w:w="709" w:type="dxa"/>
                  <w:vAlign w:val="center"/>
                </w:tcPr>
                <w:p w:rsidR="00F60DCB" w:rsidRPr="00410C9D" w:rsidRDefault="00F60DCB" w:rsidP="004D0E89">
                  <w:pPr>
                    <w:pStyle w:val="Sansinterligne"/>
                    <w:rPr>
                      <w:rFonts w:ascii="Agency FB" w:eastAsia="Times New Roman" w:hAnsi="Agency FB" w:cs="Arial"/>
                      <w:bCs/>
                      <w:sz w:val="28"/>
                      <w:szCs w:val="28"/>
                    </w:rPr>
                  </w:pPr>
                </w:p>
              </w:tc>
              <w:tc>
                <w:tcPr>
                  <w:tcW w:w="2730" w:type="dxa"/>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 xml:space="preserve">   </w:t>
                  </w:r>
                </w:p>
              </w:tc>
              <w:tc>
                <w:tcPr>
                  <w:tcW w:w="236" w:type="dxa"/>
                </w:tcPr>
                <w:p w:rsidR="00F60DCB" w:rsidRPr="00410C9D" w:rsidRDefault="00F60DCB" w:rsidP="004D0E89">
                  <w:pPr>
                    <w:pStyle w:val="Sansinterligne"/>
                    <w:rPr>
                      <w:rFonts w:ascii="Agency FB" w:eastAsia="Times New Roman" w:hAnsi="Agency FB" w:cs="Arial"/>
                      <w:bCs/>
                      <w:sz w:val="28"/>
                      <w:szCs w:val="28"/>
                    </w:rPr>
                  </w:pPr>
                </w:p>
              </w:tc>
              <w:tc>
                <w:tcPr>
                  <w:tcW w:w="1362" w:type="dxa"/>
                  <w:gridSpan w:val="2"/>
                </w:tcPr>
                <w:p w:rsidR="00F60DCB" w:rsidRPr="00410C9D" w:rsidRDefault="00F60DCB" w:rsidP="004D0E89">
                  <w:pPr>
                    <w:pStyle w:val="Sansinterligne"/>
                    <w:rPr>
                      <w:rFonts w:ascii="Agency FB" w:eastAsia="Times New Roman" w:hAnsi="Agency FB" w:cs="Arial"/>
                      <w:bCs/>
                      <w:sz w:val="28"/>
                      <w:szCs w:val="28"/>
                    </w:rPr>
                  </w:pPr>
                </w:p>
              </w:tc>
            </w:tr>
          </w:tbl>
          <w:p w:rsidR="00F60DCB" w:rsidRPr="00410C9D" w:rsidRDefault="00F60DCB" w:rsidP="004D0E89">
            <w:pPr>
              <w:pStyle w:val="Sansinterligne"/>
              <w:rPr>
                <w:rFonts w:ascii="Agency FB" w:hAnsi="Agency FB"/>
                <w:sz w:val="28"/>
                <w:szCs w:val="28"/>
              </w:rPr>
            </w:pPr>
          </w:p>
          <w:p w:rsidR="007478C1" w:rsidRPr="00410C9D" w:rsidRDefault="007478C1" w:rsidP="004D0E89">
            <w:pPr>
              <w:pStyle w:val="Sansinterligne"/>
              <w:rPr>
                <w:rFonts w:ascii="Agency FB" w:hAnsi="Agency FB"/>
                <w:sz w:val="28"/>
                <w:szCs w:val="28"/>
              </w:rPr>
            </w:pPr>
          </w:p>
          <w:p w:rsidR="007478C1" w:rsidRPr="00410C9D" w:rsidRDefault="007478C1" w:rsidP="004D0E89">
            <w:pPr>
              <w:pStyle w:val="Sansinterligne"/>
              <w:rPr>
                <w:rFonts w:ascii="Agency FB" w:hAnsi="Agency FB"/>
                <w:sz w:val="28"/>
                <w:szCs w:val="28"/>
              </w:rPr>
            </w:pPr>
          </w:p>
          <w:p w:rsidR="007478C1" w:rsidRPr="00410C9D" w:rsidRDefault="007478C1" w:rsidP="004D0E89">
            <w:pPr>
              <w:pStyle w:val="Sansinterligne"/>
              <w:rPr>
                <w:rFonts w:ascii="Agency FB" w:hAnsi="Agency FB"/>
                <w:sz w:val="28"/>
                <w:szCs w:val="28"/>
              </w:rPr>
            </w:pPr>
          </w:p>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highlight w:val="lightGray"/>
              </w:rPr>
              <w:t>V – REFERENCES ET CAPACITE DE PREFINANCEMENT DE L’</w:t>
            </w:r>
            <w:r w:rsidRPr="00410C9D">
              <w:rPr>
                <w:rFonts w:ascii="Agency FB" w:eastAsia="Times New Roman" w:hAnsi="Agency FB" w:cs="Arial"/>
                <w:bCs/>
                <w:sz w:val="28"/>
                <w:szCs w:val="28"/>
                <w:shd w:val="clear" w:color="auto" w:fill="BFBFBF"/>
              </w:rPr>
              <w:t>ENTREPRISE</w:t>
            </w:r>
          </w:p>
          <w:p w:rsidR="00F60DCB" w:rsidRPr="00410C9D" w:rsidRDefault="00F60DCB" w:rsidP="004D0E89">
            <w:pPr>
              <w:pStyle w:val="Sansinterligne"/>
              <w:rPr>
                <w:rFonts w:ascii="Agency FB" w:eastAsia="Times New Roman" w:hAnsi="Agency FB" w:cs="Arial"/>
                <w:bCs/>
                <w:sz w:val="28"/>
                <w:szCs w:val="28"/>
                <w:shd w:val="clear" w:color="auto" w:fill="DDD9C3"/>
              </w:rPr>
            </w:pPr>
            <w:r w:rsidRPr="00410C9D">
              <w:rPr>
                <w:rFonts w:ascii="Agency FB" w:eastAsia="Times New Roman" w:hAnsi="Agency FB" w:cs="Arial"/>
                <w:bCs/>
                <w:sz w:val="28"/>
                <w:szCs w:val="28"/>
                <w:shd w:val="clear" w:color="auto" w:fill="DDD9C3"/>
              </w:rPr>
              <w:t>(10 critères)</w:t>
            </w:r>
          </w:p>
          <w:tbl>
            <w:tblPr>
              <w:tblW w:w="10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725"/>
              <w:gridCol w:w="709"/>
              <w:gridCol w:w="708"/>
              <w:gridCol w:w="2290"/>
              <w:gridCol w:w="1482"/>
            </w:tblGrid>
            <w:tr w:rsidR="00F60DCB" w:rsidRPr="00410C9D" w:rsidTr="00B62EC1">
              <w:tc>
                <w:tcPr>
                  <w:tcW w:w="648" w:type="dxa"/>
                  <w:vMerge w:val="restart"/>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N°</w:t>
                  </w:r>
                </w:p>
              </w:tc>
              <w:tc>
                <w:tcPr>
                  <w:tcW w:w="4725" w:type="dxa"/>
                  <w:vMerge w:val="restart"/>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DESIGNATION</w:t>
                  </w:r>
                </w:p>
              </w:tc>
              <w:tc>
                <w:tcPr>
                  <w:tcW w:w="1417" w:type="dxa"/>
                  <w:gridSpan w:val="2"/>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EXISTENCE</w:t>
                  </w:r>
                </w:p>
              </w:tc>
              <w:tc>
                <w:tcPr>
                  <w:tcW w:w="2290" w:type="dxa"/>
                  <w:vMerge w:val="restart"/>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OBSERVATIONS</w:t>
                  </w:r>
                </w:p>
              </w:tc>
              <w:tc>
                <w:tcPr>
                  <w:tcW w:w="1482" w:type="dxa"/>
                  <w:vMerge w:val="restart"/>
                  <w:vAlign w:val="center"/>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c>
                <w:tcPr>
                  <w:tcW w:w="648" w:type="dxa"/>
                  <w:vMerge/>
                </w:tcPr>
                <w:p w:rsidR="00F60DCB" w:rsidRPr="00410C9D" w:rsidRDefault="00F60DCB" w:rsidP="004D0E89">
                  <w:pPr>
                    <w:pStyle w:val="Sansinterligne"/>
                    <w:rPr>
                      <w:rFonts w:ascii="Agency FB" w:eastAsia="Times New Roman" w:hAnsi="Agency FB" w:cs="Arial"/>
                      <w:bCs/>
                      <w:sz w:val="28"/>
                      <w:szCs w:val="28"/>
                    </w:rPr>
                  </w:pPr>
                </w:p>
              </w:tc>
              <w:tc>
                <w:tcPr>
                  <w:tcW w:w="4725" w:type="dxa"/>
                  <w:vMerge/>
                </w:tcPr>
                <w:p w:rsidR="00F60DCB" w:rsidRPr="00410C9D" w:rsidRDefault="00F60DCB" w:rsidP="004D0E89">
                  <w:pPr>
                    <w:pStyle w:val="Sansinterligne"/>
                    <w:rPr>
                      <w:rFonts w:ascii="Agency FB" w:eastAsia="Times New Roman" w:hAnsi="Agency FB" w:cs="Arial"/>
                      <w:bCs/>
                      <w:sz w:val="28"/>
                      <w:szCs w:val="28"/>
                    </w:rPr>
                  </w:pPr>
                </w:p>
              </w:tc>
              <w:tc>
                <w:tcPr>
                  <w:tcW w:w="709" w:type="dxa"/>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NON</w:t>
                  </w:r>
                </w:p>
              </w:tc>
              <w:tc>
                <w:tcPr>
                  <w:tcW w:w="708" w:type="dxa"/>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OUI</w:t>
                  </w:r>
                </w:p>
              </w:tc>
              <w:tc>
                <w:tcPr>
                  <w:tcW w:w="2290" w:type="dxa"/>
                  <w:vMerge/>
                </w:tcPr>
                <w:p w:rsidR="00F60DCB" w:rsidRPr="00410C9D" w:rsidRDefault="00F60DCB" w:rsidP="004D0E89">
                  <w:pPr>
                    <w:pStyle w:val="Sansinterligne"/>
                    <w:rPr>
                      <w:rFonts w:ascii="Agency FB" w:eastAsia="Times New Roman" w:hAnsi="Agency FB" w:cs="Arial"/>
                      <w:bCs/>
                      <w:sz w:val="28"/>
                      <w:szCs w:val="28"/>
                    </w:rPr>
                  </w:pPr>
                </w:p>
              </w:tc>
              <w:tc>
                <w:tcPr>
                  <w:tcW w:w="1482" w:type="dxa"/>
                  <w:vMerge/>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97"/>
              </w:trPr>
              <w:tc>
                <w:tcPr>
                  <w:tcW w:w="648" w:type="dxa"/>
                  <w:shd w:val="clear" w:color="auto" w:fill="DDD9C3"/>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A</w:t>
                  </w:r>
                </w:p>
              </w:tc>
              <w:tc>
                <w:tcPr>
                  <w:tcW w:w="4725" w:type="dxa"/>
                  <w:shd w:val="clear" w:color="auto" w:fill="DDD9C3"/>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Chiffre d’affaires</w:t>
                  </w:r>
                </w:p>
              </w:tc>
              <w:tc>
                <w:tcPr>
                  <w:tcW w:w="709" w:type="dxa"/>
                  <w:shd w:val="clear" w:color="auto" w:fill="DDD9C3"/>
                </w:tcPr>
                <w:p w:rsidR="00F60DCB" w:rsidRPr="00410C9D" w:rsidRDefault="00F60DCB" w:rsidP="004D0E89">
                  <w:pPr>
                    <w:pStyle w:val="Sansinterligne"/>
                    <w:rPr>
                      <w:rFonts w:ascii="Agency FB" w:eastAsia="Times New Roman" w:hAnsi="Agency FB" w:cs="Arial"/>
                      <w:bCs/>
                      <w:sz w:val="28"/>
                      <w:szCs w:val="28"/>
                    </w:rPr>
                  </w:pPr>
                </w:p>
              </w:tc>
              <w:tc>
                <w:tcPr>
                  <w:tcW w:w="708" w:type="dxa"/>
                  <w:shd w:val="clear" w:color="auto" w:fill="DDD9C3"/>
                </w:tcPr>
                <w:p w:rsidR="00F60DCB" w:rsidRPr="00410C9D" w:rsidRDefault="00F60DCB" w:rsidP="004D0E89">
                  <w:pPr>
                    <w:pStyle w:val="Sansinterligne"/>
                    <w:rPr>
                      <w:rFonts w:ascii="Agency FB" w:eastAsia="Times New Roman" w:hAnsi="Agency FB" w:cs="Arial"/>
                      <w:bCs/>
                      <w:sz w:val="28"/>
                      <w:szCs w:val="28"/>
                    </w:rPr>
                  </w:pPr>
                </w:p>
              </w:tc>
              <w:tc>
                <w:tcPr>
                  <w:tcW w:w="2290" w:type="dxa"/>
                </w:tcPr>
                <w:p w:rsidR="00F60DCB" w:rsidRPr="00410C9D" w:rsidRDefault="00F60DCB" w:rsidP="004D0E89">
                  <w:pPr>
                    <w:pStyle w:val="Sansinterligne"/>
                    <w:rPr>
                      <w:rFonts w:ascii="Agency FB" w:eastAsia="Times New Roman" w:hAnsi="Agency FB" w:cs="Arial"/>
                      <w:bCs/>
                      <w:sz w:val="28"/>
                      <w:szCs w:val="28"/>
                    </w:rPr>
                  </w:pPr>
                </w:p>
              </w:tc>
              <w:tc>
                <w:tcPr>
                  <w:tcW w:w="1482" w:type="dxa"/>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97"/>
              </w:trPr>
              <w:tc>
                <w:tcPr>
                  <w:tcW w:w="648" w:type="dxa"/>
                  <w:shd w:val="clear" w:color="auto" w:fill="FFFFFF"/>
                  <w:vAlign w:val="center"/>
                </w:tcPr>
                <w:p w:rsidR="00F60DCB" w:rsidRPr="00410C9D" w:rsidRDefault="00F60DCB" w:rsidP="004D0E89">
                  <w:pPr>
                    <w:pStyle w:val="Sansinterligne"/>
                    <w:rPr>
                      <w:rFonts w:ascii="Agency FB" w:eastAsia="Times New Roman" w:hAnsi="Agency FB" w:cs="Arial"/>
                      <w:bCs/>
                      <w:color w:val="FFFFFF"/>
                      <w:sz w:val="28"/>
                      <w:szCs w:val="28"/>
                    </w:rPr>
                  </w:pPr>
                  <w:r w:rsidRPr="00410C9D">
                    <w:rPr>
                      <w:rFonts w:ascii="Agency FB" w:eastAsia="Times New Roman" w:hAnsi="Agency FB" w:cs="Arial"/>
                      <w:bCs/>
                      <w:color w:val="FFFFFF"/>
                      <w:sz w:val="28"/>
                      <w:szCs w:val="28"/>
                    </w:rPr>
                    <w:t>1</w:t>
                  </w:r>
                  <w:r w:rsidRPr="00410C9D">
                    <w:rPr>
                      <w:rFonts w:ascii="Agency FB" w:eastAsia="Times New Roman" w:hAnsi="Agency FB" w:cs="Arial"/>
                      <w:sz w:val="28"/>
                      <w:szCs w:val="28"/>
                    </w:rPr>
                    <w:t>1</w:t>
                  </w:r>
                  <w:r w:rsidRPr="00410C9D">
                    <w:rPr>
                      <w:rFonts w:ascii="Agency FB" w:eastAsia="Times New Roman" w:hAnsi="Agency FB" w:cs="Arial"/>
                      <w:bCs/>
                      <w:color w:val="FFFFFF"/>
                      <w:sz w:val="28"/>
                      <w:szCs w:val="28"/>
                    </w:rPr>
                    <w:t>1</w:t>
                  </w:r>
                </w:p>
              </w:tc>
              <w:tc>
                <w:tcPr>
                  <w:tcW w:w="4725" w:type="dxa"/>
                  <w:shd w:val="clear" w:color="auto" w:fill="FFFFFF"/>
                  <w:vAlign w:val="center"/>
                </w:tcPr>
                <w:p w:rsidR="00F60DCB" w:rsidRPr="00410C9D" w:rsidRDefault="00F60DCB" w:rsidP="004D0E89">
                  <w:pPr>
                    <w:pStyle w:val="Sansinterligne"/>
                    <w:rPr>
                      <w:rFonts w:ascii="Agency FB" w:eastAsia="Times New Roman" w:hAnsi="Agency FB" w:cs="Arial"/>
                      <w:bCs/>
                      <w:color w:val="FFFFFF"/>
                      <w:sz w:val="28"/>
                      <w:szCs w:val="28"/>
                    </w:rPr>
                  </w:pPr>
                  <w:r w:rsidRPr="00410C9D">
                    <w:rPr>
                      <w:rFonts w:ascii="Agency FB" w:eastAsia="Times New Roman" w:hAnsi="Agency FB" w:cs="Arial"/>
                      <w:sz w:val="28"/>
                      <w:szCs w:val="28"/>
                    </w:rPr>
                    <w:t>Chiffre d’affaires général cumulé dans le domaine des BTP sur les trois dernières années ≥ 20 000 000 de francs CFA</w:t>
                  </w:r>
                </w:p>
              </w:tc>
              <w:tc>
                <w:tcPr>
                  <w:tcW w:w="709" w:type="dxa"/>
                  <w:shd w:val="clear" w:color="auto" w:fill="FFFFFF"/>
                </w:tcPr>
                <w:p w:rsidR="00F60DCB" w:rsidRPr="00410C9D" w:rsidRDefault="00F60DCB" w:rsidP="004D0E89">
                  <w:pPr>
                    <w:pStyle w:val="Sansinterligne"/>
                    <w:rPr>
                      <w:rFonts w:ascii="Agency FB" w:eastAsia="Times New Roman" w:hAnsi="Agency FB" w:cs="Arial"/>
                      <w:bCs/>
                      <w:color w:val="FFFFFF"/>
                      <w:sz w:val="28"/>
                      <w:szCs w:val="28"/>
                    </w:rPr>
                  </w:pPr>
                </w:p>
              </w:tc>
              <w:tc>
                <w:tcPr>
                  <w:tcW w:w="708" w:type="dxa"/>
                  <w:shd w:val="clear" w:color="auto" w:fill="FFFFFF"/>
                </w:tcPr>
                <w:p w:rsidR="00F60DCB" w:rsidRPr="00410C9D" w:rsidRDefault="00F60DCB" w:rsidP="004D0E89">
                  <w:pPr>
                    <w:pStyle w:val="Sansinterligne"/>
                    <w:rPr>
                      <w:rFonts w:ascii="Agency FB" w:eastAsia="Times New Roman" w:hAnsi="Agency FB" w:cs="Arial"/>
                      <w:bCs/>
                      <w:color w:val="FFFFFF"/>
                      <w:sz w:val="28"/>
                      <w:szCs w:val="28"/>
                    </w:rPr>
                  </w:pPr>
                </w:p>
              </w:tc>
              <w:tc>
                <w:tcPr>
                  <w:tcW w:w="2290" w:type="dxa"/>
                </w:tcPr>
                <w:p w:rsidR="00F60DCB" w:rsidRPr="00410C9D" w:rsidRDefault="00F60DCB" w:rsidP="004D0E89">
                  <w:pPr>
                    <w:pStyle w:val="Sansinterligne"/>
                    <w:rPr>
                      <w:rFonts w:ascii="Agency FB" w:eastAsia="Times New Roman" w:hAnsi="Agency FB" w:cs="Arial"/>
                      <w:bCs/>
                      <w:sz w:val="28"/>
                      <w:szCs w:val="28"/>
                    </w:rPr>
                  </w:pPr>
                </w:p>
              </w:tc>
              <w:tc>
                <w:tcPr>
                  <w:tcW w:w="1482" w:type="dxa"/>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510"/>
              </w:trPr>
              <w:tc>
                <w:tcPr>
                  <w:tcW w:w="648"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2</w:t>
                  </w:r>
                </w:p>
              </w:tc>
              <w:tc>
                <w:tcPr>
                  <w:tcW w:w="4725"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 xml:space="preserve">Chiffre d’affaires général cumulé dans le domaine des BTP sur les trois dernières années ≥ 30 000 000 de francs CFA </w:t>
                  </w: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708" w:type="dxa"/>
                </w:tcPr>
                <w:p w:rsidR="00F60DCB" w:rsidRPr="00410C9D" w:rsidRDefault="00F60DCB" w:rsidP="004D0E89">
                  <w:pPr>
                    <w:pStyle w:val="Sansinterligne"/>
                    <w:rPr>
                      <w:rFonts w:ascii="Agency FB" w:eastAsia="Times New Roman" w:hAnsi="Agency FB" w:cs="Arial"/>
                      <w:bCs/>
                      <w:sz w:val="28"/>
                      <w:szCs w:val="28"/>
                    </w:rPr>
                  </w:pPr>
                </w:p>
              </w:tc>
              <w:tc>
                <w:tcPr>
                  <w:tcW w:w="2290" w:type="dxa"/>
                </w:tcPr>
                <w:p w:rsidR="00F60DCB" w:rsidRPr="00410C9D" w:rsidRDefault="00F60DCB" w:rsidP="004D0E89">
                  <w:pPr>
                    <w:pStyle w:val="Sansinterligne"/>
                    <w:rPr>
                      <w:rFonts w:ascii="Agency FB" w:eastAsia="Times New Roman" w:hAnsi="Agency FB" w:cs="Arial"/>
                      <w:bCs/>
                      <w:sz w:val="28"/>
                      <w:szCs w:val="28"/>
                    </w:rPr>
                  </w:pPr>
                </w:p>
              </w:tc>
              <w:tc>
                <w:tcPr>
                  <w:tcW w:w="1482" w:type="dxa"/>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510"/>
              </w:trPr>
              <w:tc>
                <w:tcPr>
                  <w:tcW w:w="648"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3</w:t>
                  </w:r>
                </w:p>
              </w:tc>
              <w:tc>
                <w:tcPr>
                  <w:tcW w:w="4725"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Chiffre d’affaires cumulées dans le domaine des bâtiments sur les trois dernières années ≥ 50 000 000 de francs CFA</w:t>
                  </w: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708" w:type="dxa"/>
                </w:tcPr>
                <w:p w:rsidR="00F60DCB" w:rsidRPr="00410C9D" w:rsidRDefault="00F60DCB" w:rsidP="004D0E89">
                  <w:pPr>
                    <w:pStyle w:val="Sansinterligne"/>
                    <w:rPr>
                      <w:rFonts w:ascii="Agency FB" w:eastAsia="Times New Roman" w:hAnsi="Agency FB" w:cs="Arial"/>
                      <w:bCs/>
                      <w:sz w:val="28"/>
                      <w:szCs w:val="28"/>
                    </w:rPr>
                  </w:pPr>
                </w:p>
              </w:tc>
              <w:tc>
                <w:tcPr>
                  <w:tcW w:w="2290" w:type="dxa"/>
                </w:tcPr>
                <w:p w:rsidR="00F60DCB" w:rsidRPr="00410C9D" w:rsidRDefault="00F60DCB" w:rsidP="004D0E89">
                  <w:pPr>
                    <w:pStyle w:val="Sansinterligne"/>
                    <w:rPr>
                      <w:rFonts w:ascii="Agency FB" w:eastAsia="Times New Roman" w:hAnsi="Agency FB" w:cs="Arial"/>
                      <w:bCs/>
                      <w:sz w:val="28"/>
                      <w:szCs w:val="28"/>
                    </w:rPr>
                  </w:pPr>
                </w:p>
              </w:tc>
              <w:tc>
                <w:tcPr>
                  <w:tcW w:w="1482" w:type="dxa"/>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97"/>
              </w:trPr>
              <w:tc>
                <w:tcPr>
                  <w:tcW w:w="648" w:type="dxa"/>
                  <w:shd w:val="clear" w:color="auto" w:fill="DDD9C3"/>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B</w:t>
                  </w:r>
                </w:p>
              </w:tc>
              <w:tc>
                <w:tcPr>
                  <w:tcW w:w="4725" w:type="dxa"/>
                  <w:shd w:val="clear" w:color="auto" w:fill="DDD9C3"/>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 xml:space="preserve">Projets de bâtiments publics réalisés  </w:t>
                  </w:r>
                </w:p>
              </w:tc>
              <w:tc>
                <w:tcPr>
                  <w:tcW w:w="709" w:type="dxa"/>
                  <w:shd w:val="clear" w:color="auto" w:fill="DDD9C3"/>
                </w:tcPr>
                <w:p w:rsidR="00F60DCB" w:rsidRPr="00410C9D" w:rsidRDefault="00F60DCB" w:rsidP="004D0E89">
                  <w:pPr>
                    <w:pStyle w:val="Sansinterligne"/>
                    <w:rPr>
                      <w:rFonts w:ascii="Agency FB" w:eastAsia="Times New Roman" w:hAnsi="Agency FB" w:cs="Arial"/>
                      <w:bCs/>
                      <w:sz w:val="28"/>
                      <w:szCs w:val="28"/>
                    </w:rPr>
                  </w:pPr>
                </w:p>
              </w:tc>
              <w:tc>
                <w:tcPr>
                  <w:tcW w:w="708" w:type="dxa"/>
                  <w:shd w:val="clear" w:color="auto" w:fill="DDD9C3"/>
                </w:tcPr>
                <w:p w:rsidR="00F60DCB" w:rsidRPr="00410C9D" w:rsidRDefault="00F60DCB" w:rsidP="004D0E89">
                  <w:pPr>
                    <w:pStyle w:val="Sansinterligne"/>
                    <w:rPr>
                      <w:rFonts w:ascii="Agency FB" w:eastAsia="Times New Roman" w:hAnsi="Agency FB" w:cs="Arial"/>
                      <w:bCs/>
                      <w:sz w:val="28"/>
                      <w:szCs w:val="28"/>
                    </w:rPr>
                  </w:pPr>
                </w:p>
              </w:tc>
              <w:tc>
                <w:tcPr>
                  <w:tcW w:w="2290" w:type="dxa"/>
                </w:tcPr>
                <w:p w:rsidR="00F60DCB" w:rsidRPr="00410C9D" w:rsidRDefault="00F60DCB" w:rsidP="004D0E89">
                  <w:pPr>
                    <w:pStyle w:val="Sansinterligne"/>
                    <w:rPr>
                      <w:rFonts w:ascii="Agency FB" w:eastAsia="Times New Roman" w:hAnsi="Agency FB" w:cs="Arial"/>
                      <w:bCs/>
                      <w:sz w:val="28"/>
                      <w:szCs w:val="28"/>
                    </w:rPr>
                  </w:pPr>
                </w:p>
              </w:tc>
              <w:tc>
                <w:tcPr>
                  <w:tcW w:w="1482" w:type="dxa"/>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454"/>
              </w:trPr>
              <w:tc>
                <w:tcPr>
                  <w:tcW w:w="648"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1</w:t>
                  </w:r>
                </w:p>
              </w:tc>
              <w:tc>
                <w:tcPr>
                  <w:tcW w:w="4725"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 xml:space="preserve">Projets  bâtiments publics réalisés en 2015 de montant supérieur à 35 000 000 de francs CFA </w:t>
                  </w: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708" w:type="dxa"/>
                </w:tcPr>
                <w:p w:rsidR="00F60DCB" w:rsidRPr="00410C9D" w:rsidRDefault="00F60DCB" w:rsidP="004D0E89">
                  <w:pPr>
                    <w:pStyle w:val="Sansinterligne"/>
                    <w:rPr>
                      <w:rFonts w:ascii="Agency FB" w:eastAsia="Times New Roman" w:hAnsi="Agency FB" w:cs="Arial"/>
                      <w:bCs/>
                      <w:sz w:val="28"/>
                      <w:szCs w:val="28"/>
                    </w:rPr>
                  </w:pPr>
                </w:p>
              </w:tc>
              <w:tc>
                <w:tcPr>
                  <w:tcW w:w="2290" w:type="dxa"/>
                </w:tcPr>
                <w:p w:rsidR="00F60DCB" w:rsidRPr="00410C9D" w:rsidRDefault="00F60DCB" w:rsidP="004D0E89">
                  <w:pPr>
                    <w:pStyle w:val="Sansinterligne"/>
                    <w:rPr>
                      <w:rFonts w:ascii="Agency FB" w:eastAsia="Times New Roman" w:hAnsi="Agency FB" w:cs="Arial"/>
                      <w:bCs/>
                      <w:sz w:val="28"/>
                      <w:szCs w:val="28"/>
                    </w:rPr>
                  </w:pPr>
                </w:p>
              </w:tc>
              <w:tc>
                <w:tcPr>
                  <w:tcW w:w="1482" w:type="dxa"/>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454"/>
              </w:trPr>
              <w:tc>
                <w:tcPr>
                  <w:tcW w:w="648"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2</w:t>
                  </w:r>
                </w:p>
              </w:tc>
              <w:tc>
                <w:tcPr>
                  <w:tcW w:w="4725"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Projets  bâtiments publics réalisés en 2015 de montant supérieur à 25 000 000 de francs CFA</w:t>
                  </w: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708" w:type="dxa"/>
                </w:tcPr>
                <w:p w:rsidR="00F60DCB" w:rsidRPr="00410C9D" w:rsidRDefault="00F60DCB" w:rsidP="004D0E89">
                  <w:pPr>
                    <w:pStyle w:val="Sansinterligne"/>
                    <w:rPr>
                      <w:rFonts w:ascii="Agency FB" w:eastAsia="Times New Roman" w:hAnsi="Agency FB" w:cs="Arial"/>
                      <w:bCs/>
                      <w:sz w:val="28"/>
                      <w:szCs w:val="28"/>
                    </w:rPr>
                  </w:pPr>
                </w:p>
              </w:tc>
              <w:tc>
                <w:tcPr>
                  <w:tcW w:w="2290" w:type="dxa"/>
                </w:tcPr>
                <w:p w:rsidR="00F60DCB" w:rsidRPr="00410C9D" w:rsidRDefault="00F60DCB" w:rsidP="004D0E89">
                  <w:pPr>
                    <w:pStyle w:val="Sansinterligne"/>
                    <w:rPr>
                      <w:rFonts w:ascii="Agency FB" w:eastAsia="Times New Roman" w:hAnsi="Agency FB" w:cs="Arial"/>
                      <w:bCs/>
                      <w:sz w:val="28"/>
                      <w:szCs w:val="28"/>
                    </w:rPr>
                  </w:pPr>
                </w:p>
              </w:tc>
              <w:tc>
                <w:tcPr>
                  <w:tcW w:w="1482" w:type="dxa"/>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454"/>
              </w:trPr>
              <w:tc>
                <w:tcPr>
                  <w:tcW w:w="648"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3</w:t>
                  </w:r>
                </w:p>
              </w:tc>
              <w:tc>
                <w:tcPr>
                  <w:tcW w:w="4725"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Projets  bâtiments publics réalisés en 2015 de montant supérieur à 15 000 000 de francs CFA</w:t>
                  </w: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708" w:type="dxa"/>
                </w:tcPr>
                <w:p w:rsidR="00F60DCB" w:rsidRPr="00410C9D" w:rsidRDefault="00F60DCB" w:rsidP="004D0E89">
                  <w:pPr>
                    <w:pStyle w:val="Sansinterligne"/>
                    <w:rPr>
                      <w:rFonts w:ascii="Agency FB" w:eastAsia="Times New Roman" w:hAnsi="Agency FB" w:cs="Arial"/>
                      <w:bCs/>
                      <w:sz w:val="28"/>
                      <w:szCs w:val="28"/>
                    </w:rPr>
                  </w:pPr>
                </w:p>
              </w:tc>
              <w:tc>
                <w:tcPr>
                  <w:tcW w:w="2290" w:type="dxa"/>
                </w:tcPr>
                <w:p w:rsidR="00F60DCB" w:rsidRPr="00410C9D" w:rsidRDefault="00F60DCB" w:rsidP="004D0E89">
                  <w:pPr>
                    <w:pStyle w:val="Sansinterligne"/>
                    <w:rPr>
                      <w:rFonts w:ascii="Agency FB" w:eastAsia="Times New Roman" w:hAnsi="Agency FB" w:cs="Arial"/>
                      <w:bCs/>
                      <w:sz w:val="28"/>
                      <w:szCs w:val="28"/>
                    </w:rPr>
                  </w:pPr>
                </w:p>
              </w:tc>
              <w:tc>
                <w:tcPr>
                  <w:tcW w:w="1482" w:type="dxa"/>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454"/>
              </w:trPr>
              <w:tc>
                <w:tcPr>
                  <w:tcW w:w="648"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4</w:t>
                  </w:r>
                </w:p>
              </w:tc>
              <w:tc>
                <w:tcPr>
                  <w:tcW w:w="4725"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Liste des projets acquis en 2015 signée par le cocontractant</w:t>
                  </w: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708" w:type="dxa"/>
                </w:tcPr>
                <w:p w:rsidR="00F60DCB" w:rsidRPr="00410C9D" w:rsidRDefault="00F60DCB" w:rsidP="004D0E89">
                  <w:pPr>
                    <w:pStyle w:val="Sansinterligne"/>
                    <w:rPr>
                      <w:rFonts w:ascii="Agency FB" w:eastAsia="Times New Roman" w:hAnsi="Agency FB" w:cs="Arial"/>
                      <w:bCs/>
                      <w:sz w:val="28"/>
                      <w:szCs w:val="28"/>
                    </w:rPr>
                  </w:pPr>
                </w:p>
              </w:tc>
              <w:tc>
                <w:tcPr>
                  <w:tcW w:w="2290" w:type="dxa"/>
                </w:tcPr>
                <w:p w:rsidR="00F60DCB" w:rsidRPr="00410C9D" w:rsidRDefault="00F60DCB" w:rsidP="004D0E89">
                  <w:pPr>
                    <w:pStyle w:val="Sansinterligne"/>
                    <w:rPr>
                      <w:rFonts w:ascii="Agency FB" w:eastAsia="Times New Roman" w:hAnsi="Agency FB" w:cs="Arial"/>
                      <w:bCs/>
                      <w:sz w:val="28"/>
                      <w:szCs w:val="28"/>
                    </w:rPr>
                  </w:pPr>
                </w:p>
              </w:tc>
              <w:tc>
                <w:tcPr>
                  <w:tcW w:w="1482" w:type="dxa"/>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397"/>
              </w:trPr>
              <w:tc>
                <w:tcPr>
                  <w:tcW w:w="648" w:type="dxa"/>
                  <w:shd w:val="clear" w:color="auto" w:fill="DDD9C3"/>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C</w:t>
                  </w:r>
                </w:p>
              </w:tc>
              <w:tc>
                <w:tcPr>
                  <w:tcW w:w="4725" w:type="dxa"/>
                  <w:shd w:val="clear" w:color="auto" w:fill="DDD9C3"/>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Capacité de Préfinancement</w:t>
                  </w:r>
                </w:p>
              </w:tc>
              <w:tc>
                <w:tcPr>
                  <w:tcW w:w="709" w:type="dxa"/>
                  <w:shd w:val="clear" w:color="auto" w:fill="DDD9C3"/>
                </w:tcPr>
                <w:p w:rsidR="00F60DCB" w:rsidRPr="00410C9D" w:rsidRDefault="00F60DCB" w:rsidP="004D0E89">
                  <w:pPr>
                    <w:pStyle w:val="Sansinterligne"/>
                    <w:rPr>
                      <w:rFonts w:ascii="Agency FB" w:eastAsia="Times New Roman" w:hAnsi="Agency FB" w:cs="Arial"/>
                      <w:bCs/>
                      <w:sz w:val="28"/>
                      <w:szCs w:val="28"/>
                    </w:rPr>
                  </w:pPr>
                </w:p>
              </w:tc>
              <w:tc>
                <w:tcPr>
                  <w:tcW w:w="708" w:type="dxa"/>
                  <w:shd w:val="clear" w:color="auto" w:fill="DDD9C3"/>
                </w:tcPr>
                <w:p w:rsidR="00F60DCB" w:rsidRPr="00410C9D" w:rsidRDefault="00F60DCB" w:rsidP="004D0E89">
                  <w:pPr>
                    <w:pStyle w:val="Sansinterligne"/>
                    <w:rPr>
                      <w:rFonts w:ascii="Agency FB" w:eastAsia="Times New Roman" w:hAnsi="Agency FB" w:cs="Arial"/>
                      <w:bCs/>
                      <w:sz w:val="28"/>
                      <w:szCs w:val="28"/>
                    </w:rPr>
                  </w:pPr>
                </w:p>
              </w:tc>
              <w:tc>
                <w:tcPr>
                  <w:tcW w:w="2290" w:type="dxa"/>
                </w:tcPr>
                <w:p w:rsidR="00F60DCB" w:rsidRPr="00410C9D" w:rsidRDefault="00F60DCB" w:rsidP="004D0E89">
                  <w:pPr>
                    <w:pStyle w:val="Sansinterligne"/>
                    <w:rPr>
                      <w:rFonts w:ascii="Agency FB" w:eastAsia="Times New Roman" w:hAnsi="Agency FB" w:cs="Arial"/>
                      <w:bCs/>
                      <w:sz w:val="28"/>
                      <w:szCs w:val="28"/>
                    </w:rPr>
                  </w:pPr>
                </w:p>
              </w:tc>
              <w:tc>
                <w:tcPr>
                  <w:tcW w:w="1482" w:type="dxa"/>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454"/>
              </w:trPr>
              <w:tc>
                <w:tcPr>
                  <w:tcW w:w="648"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1</w:t>
                  </w:r>
                </w:p>
              </w:tc>
              <w:tc>
                <w:tcPr>
                  <w:tcW w:w="4725"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Attestation de solvabilité bancaire ou lignes de crédits d’un montant d’au moins 10 000 000 de francs CFA</w:t>
                  </w: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708" w:type="dxa"/>
                </w:tcPr>
                <w:p w:rsidR="00F60DCB" w:rsidRPr="00410C9D" w:rsidRDefault="00F60DCB" w:rsidP="004D0E89">
                  <w:pPr>
                    <w:pStyle w:val="Sansinterligne"/>
                    <w:rPr>
                      <w:rFonts w:ascii="Agency FB" w:eastAsia="Times New Roman" w:hAnsi="Agency FB" w:cs="Arial"/>
                      <w:bCs/>
                      <w:sz w:val="28"/>
                      <w:szCs w:val="28"/>
                    </w:rPr>
                  </w:pPr>
                </w:p>
              </w:tc>
              <w:tc>
                <w:tcPr>
                  <w:tcW w:w="2290" w:type="dxa"/>
                </w:tcPr>
                <w:p w:rsidR="00F60DCB" w:rsidRPr="00410C9D" w:rsidRDefault="00F60DCB" w:rsidP="004D0E89">
                  <w:pPr>
                    <w:pStyle w:val="Sansinterligne"/>
                    <w:rPr>
                      <w:rFonts w:ascii="Agency FB" w:eastAsia="Times New Roman" w:hAnsi="Agency FB" w:cs="Arial"/>
                      <w:bCs/>
                      <w:sz w:val="28"/>
                      <w:szCs w:val="28"/>
                    </w:rPr>
                  </w:pPr>
                </w:p>
              </w:tc>
              <w:tc>
                <w:tcPr>
                  <w:tcW w:w="1482" w:type="dxa"/>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454"/>
              </w:trPr>
              <w:tc>
                <w:tcPr>
                  <w:tcW w:w="648"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2</w:t>
                  </w:r>
                </w:p>
              </w:tc>
              <w:tc>
                <w:tcPr>
                  <w:tcW w:w="4725"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Attestation de solvabilité bancaire ou lignes de crédits d’un montant d’au moins 15 000 000 de francs CFA</w:t>
                  </w: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708" w:type="dxa"/>
                </w:tcPr>
                <w:p w:rsidR="00F60DCB" w:rsidRPr="00410C9D" w:rsidRDefault="00F60DCB" w:rsidP="004D0E89">
                  <w:pPr>
                    <w:pStyle w:val="Sansinterligne"/>
                    <w:rPr>
                      <w:rFonts w:ascii="Agency FB" w:eastAsia="Times New Roman" w:hAnsi="Agency FB" w:cs="Arial"/>
                      <w:bCs/>
                      <w:sz w:val="28"/>
                      <w:szCs w:val="28"/>
                    </w:rPr>
                  </w:pPr>
                </w:p>
              </w:tc>
              <w:tc>
                <w:tcPr>
                  <w:tcW w:w="2290" w:type="dxa"/>
                </w:tcPr>
                <w:p w:rsidR="00F60DCB" w:rsidRPr="00410C9D" w:rsidRDefault="00F60DCB" w:rsidP="004D0E89">
                  <w:pPr>
                    <w:pStyle w:val="Sansinterligne"/>
                    <w:rPr>
                      <w:rFonts w:ascii="Agency FB" w:eastAsia="Times New Roman" w:hAnsi="Agency FB" w:cs="Arial"/>
                      <w:bCs/>
                      <w:sz w:val="28"/>
                      <w:szCs w:val="28"/>
                    </w:rPr>
                  </w:pPr>
                </w:p>
              </w:tc>
              <w:tc>
                <w:tcPr>
                  <w:tcW w:w="1482" w:type="dxa"/>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454"/>
              </w:trPr>
              <w:tc>
                <w:tcPr>
                  <w:tcW w:w="648"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3</w:t>
                  </w:r>
                </w:p>
              </w:tc>
              <w:tc>
                <w:tcPr>
                  <w:tcW w:w="4725" w:type="dxa"/>
                  <w:vAlign w:val="center"/>
                </w:tcPr>
                <w:p w:rsidR="00F60DCB" w:rsidRPr="00410C9D" w:rsidRDefault="00F60DCB" w:rsidP="004D0E89">
                  <w:pPr>
                    <w:pStyle w:val="Sansinterligne"/>
                    <w:rPr>
                      <w:rFonts w:ascii="Agency FB" w:eastAsia="Times New Roman" w:hAnsi="Agency FB" w:cs="Arial"/>
                      <w:sz w:val="28"/>
                      <w:szCs w:val="28"/>
                    </w:rPr>
                  </w:pPr>
                  <w:r w:rsidRPr="00410C9D">
                    <w:rPr>
                      <w:rFonts w:ascii="Agency FB" w:eastAsia="Times New Roman" w:hAnsi="Agency FB" w:cs="Arial"/>
                      <w:sz w:val="28"/>
                      <w:szCs w:val="28"/>
                    </w:rPr>
                    <w:t>Attestation de solvabilité bancaire ou lignes de crédits d’un montant d’au moins 25 000 000 de francs CFA</w:t>
                  </w: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708" w:type="dxa"/>
                </w:tcPr>
                <w:p w:rsidR="00F60DCB" w:rsidRPr="00410C9D" w:rsidRDefault="00F60DCB" w:rsidP="004D0E89">
                  <w:pPr>
                    <w:pStyle w:val="Sansinterligne"/>
                    <w:rPr>
                      <w:rFonts w:ascii="Agency FB" w:eastAsia="Times New Roman" w:hAnsi="Agency FB" w:cs="Arial"/>
                      <w:bCs/>
                      <w:sz w:val="28"/>
                      <w:szCs w:val="28"/>
                    </w:rPr>
                  </w:pPr>
                </w:p>
              </w:tc>
              <w:tc>
                <w:tcPr>
                  <w:tcW w:w="2290" w:type="dxa"/>
                </w:tcPr>
                <w:p w:rsidR="00F60DCB" w:rsidRPr="00410C9D" w:rsidRDefault="00F60DCB" w:rsidP="004D0E89">
                  <w:pPr>
                    <w:pStyle w:val="Sansinterligne"/>
                    <w:rPr>
                      <w:rFonts w:ascii="Agency FB" w:eastAsia="Times New Roman" w:hAnsi="Agency FB" w:cs="Arial"/>
                      <w:bCs/>
                      <w:sz w:val="28"/>
                      <w:szCs w:val="28"/>
                    </w:rPr>
                  </w:pPr>
                </w:p>
              </w:tc>
              <w:tc>
                <w:tcPr>
                  <w:tcW w:w="1482" w:type="dxa"/>
                </w:tcPr>
                <w:p w:rsidR="00F60DCB" w:rsidRPr="00410C9D" w:rsidRDefault="00F60DCB" w:rsidP="004D0E89">
                  <w:pPr>
                    <w:pStyle w:val="Sansinterligne"/>
                    <w:rPr>
                      <w:rFonts w:ascii="Agency FB" w:eastAsia="Times New Roman" w:hAnsi="Agency FB" w:cs="Arial"/>
                      <w:bCs/>
                      <w:sz w:val="28"/>
                      <w:szCs w:val="28"/>
                    </w:rPr>
                  </w:pPr>
                </w:p>
              </w:tc>
            </w:tr>
            <w:tr w:rsidR="00F60DCB" w:rsidRPr="00410C9D" w:rsidTr="00B62EC1">
              <w:trPr>
                <w:trHeight w:val="454"/>
              </w:trPr>
              <w:tc>
                <w:tcPr>
                  <w:tcW w:w="648" w:type="dxa"/>
                </w:tcPr>
                <w:p w:rsidR="00F60DCB" w:rsidRPr="00410C9D" w:rsidRDefault="00F60DCB" w:rsidP="004D0E89">
                  <w:pPr>
                    <w:pStyle w:val="Sansinterligne"/>
                    <w:rPr>
                      <w:rFonts w:ascii="Agency FB" w:eastAsia="Times New Roman" w:hAnsi="Agency FB" w:cs="Arial"/>
                      <w:bCs/>
                      <w:sz w:val="28"/>
                      <w:szCs w:val="28"/>
                    </w:rPr>
                  </w:pPr>
                </w:p>
              </w:tc>
              <w:tc>
                <w:tcPr>
                  <w:tcW w:w="4725" w:type="dxa"/>
                  <w:shd w:val="clear" w:color="auto" w:fill="DDD9C3"/>
                  <w:vAlign w:val="center"/>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 xml:space="preserve">TOTAL V  - </w:t>
                  </w:r>
                  <w:r w:rsidRPr="00410C9D">
                    <w:rPr>
                      <w:rFonts w:ascii="Agency FB" w:eastAsia="Times New Roman" w:hAnsi="Agency FB"/>
                      <w:bCs/>
                      <w:sz w:val="28"/>
                      <w:szCs w:val="28"/>
                    </w:rPr>
                    <w:t>(Sur  10 critères)</w:t>
                  </w:r>
                </w:p>
              </w:tc>
              <w:tc>
                <w:tcPr>
                  <w:tcW w:w="709" w:type="dxa"/>
                </w:tcPr>
                <w:p w:rsidR="00F60DCB" w:rsidRPr="00410C9D" w:rsidRDefault="00F60DCB" w:rsidP="004D0E89">
                  <w:pPr>
                    <w:pStyle w:val="Sansinterligne"/>
                    <w:rPr>
                      <w:rFonts w:ascii="Agency FB" w:eastAsia="Times New Roman" w:hAnsi="Agency FB" w:cs="Arial"/>
                      <w:bCs/>
                      <w:sz w:val="28"/>
                      <w:szCs w:val="28"/>
                    </w:rPr>
                  </w:pPr>
                </w:p>
              </w:tc>
              <w:tc>
                <w:tcPr>
                  <w:tcW w:w="708" w:type="dxa"/>
                  <w:vAlign w:val="center"/>
                </w:tcPr>
                <w:p w:rsidR="00F60DCB" w:rsidRPr="00410C9D" w:rsidRDefault="00F60DCB" w:rsidP="004D0E89">
                  <w:pPr>
                    <w:pStyle w:val="Sansinterligne"/>
                    <w:rPr>
                      <w:rFonts w:ascii="Agency FB" w:eastAsia="Times New Roman" w:hAnsi="Agency FB" w:cs="Arial"/>
                      <w:bCs/>
                      <w:sz w:val="28"/>
                      <w:szCs w:val="28"/>
                    </w:rPr>
                  </w:pPr>
                </w:p>
              </w:tc>
              <w:tc>
                <w:tcPr>
                  <w:tcW w:w="2290" w:type="dxa"/>
                </w:tcPr>
                <w:p w:rsidR="00F60DCB" w:rsidRPr="00410C9D" w:rsidRDefault="00F60DCB" w:rsidP="004D0E89">
                  <w:pPr>
                    <w:pStyle w:val="Sansinterligne"/>
                    <w:rPr>
                      <w:rFonts w:ascii="Agency FB" w:eastAsia="Times New Roman" w:hAnsi="Agency FB" w:cs="Arial"/>
                      <w:bCs/>
                      <w:sz w:val="28"/>
                      <w:szCs w:val="28"/>
                    </w:rPr>
                  </w:pPr>
                  <w:r w:rsidRPr="00410C9D">
                    <w:rPr>
                      <w:rFonts w:ascii="Agency FB" w:eastAsia="Times New Roman" w:hAnsi="Agency FB" w:cs="Arial"/>
                      <w:bCs/>
                      <w:sz w:val="28"/>
                      <w:szCs w:val="28"/>
                    </w:rPr>
                    <w:t xml:space="preserve">   </w:t>
                  </w:r>
                </w:p>
              </w:tc>
              <w:tc>
                <w:tcPr>
                  <w:tcW w:w="1482" w:type="dxa"/>
                </w:tcPr>
                <w:p w:rsidR="00F60DCB" w:rsidRPr="00410C9D" w:rsidRDefault="00F60DCB" w:rsidP="004D0E89">
                  <w:pPr>
                    <w:pStyle w:val="Sansinterligne"/>
                    <w:rPr>
                      <w:rFonts w:ascii="Agency FB" w:eastAsia="Times New Roman" w:hAnsi="Agency FB" w:cs="Arial"/>
                      <w:bCs/>
                      <w:sz w:val="28"/>
                      <w:szCs w:val="28"/>
                    </w:rPr>
                  </w:pPr>
                </w:p>
              </w:tc>
            </w:tr>
          </w:tbl>
          <w:p w:rsidR="00F60DCB" w:rsidRPr="00410C9D" w:rsidRDefault="00F60DCB" w:rsidP="004D0E89">
            <w:pPr>
              <w:pStyle w:val="Sansinterligne"/>
              <w:rPr>
                <w:rFonts w:ascii="Agency FB" w:eastAsia="Times New Roman" w:hAnsi="Agency FB"/>
                <w:sz w:val="28"/>
                <w:szCs w:val="28"/>
              </w:rPr>
            </w:pPr>
          </w:p>
          <w:p w:rsidR="00F60DCB" w:rsidRPr="00410C9D" w:rsidRDefault="00F60DCB" w:rsidP="004D0E89">
            <w:pPr>
              <w:pStyle w:val="Sansinterligne"/>
              <w:rPr>
                <w:rFonts w:ascii="Agency FB" w:hAnsi="Agency FB" w:cs="Arial"/>
                <w:iCs/>
                <w:sz w:val="28"/>
                <w:szCs w:val="28"/>
                <w:bdr w:val="single" w:sz="4" w:space="0" w:color="auto"/>
              </w:rPr>
            </w:pPr>
            <w:r w:rsidRPr="00410C9D">
              <w:rPr>
                <w:rFonts w:ascii="Agency FB" w:hAnsi="Agency FB" w:cs="Arial"/>
                <w:iCs/>
                <w:sz w:val="28"/>
                <w:szCs w:val="28"/>
                <w:highlight w:val="lightGray"/>
                <w:bdr w:val="single" w:sz="4" w:space="0" w:color="auto"/>
              </w:rPr>
              <w:t>TOTAL GENERAL (NOTE TECHNIQUE GLOBALE) :              / 42 OUI</w:t>
            </w:r>
            <w:r w:rsidRPr="00410C9D">
              <w:rPr>
                <w:rFonts w:ascii="Agency FB" w:hAnsi="Agency FB" w:cs="Arial"/>
                <w:iCs/>
                <w:sz w:val="28"/>
                <w:szCs w:val="28"/>
                <w:bdr w:val="single" w:sz="4" w:space="0" w:color="auto"/>
              </w:rPr>
              <w:t xml:space="preserve">  </w:t>
            </w:r>
          </w:p>
          <w:p w:rsidR="00EE0E58" w:rsidRPr="00410C9D" w:rsidRDefault="00EE0E58" w:rsidP="004D0E89">
            <w:pPr>
              <w:pStyle w:val="Sansinterligne"/>
              <w:rPr>
                <w:rFonts w:ascii="Agency FB" w:hAnsi="Agency FB" w:cs="Arial"/>
                <w:iCs/>
                <w:sz w:val="28"/>
                <w:szCs w:val="28"/>
                <w:bdr w:val="single" w:sz="4" w:space="0" w:color="auto"/>
              </w:rPr>
            </w:pPr>
            <w:r w:rsidRPr="00410C9D">
              <w:rPr>
                <w:rFonts w:ascii="Agency FB" w:hAnsi="Agency FB" w:cs="Arial"/>
                <w:iCs/>
                <w:sz w:val="28"/>
                <w:szCs w:val="28"/>
                <w:bdr w:val="single" w:sz="4" w:space="0" w:color="auto"/>
              </w:rPr>
              <w:t xml:space="preserve"> </w:t>
            </w:r>
          </w:p>
          <w:p w:rsidR="00EE0E58" w:rsidRPr="00410C9D" w:rsidRDefault="00EE0E58" w:rsidP="004D0E89">
            <w:pPr>
              <w:pStyle w:val="Sansinterligne"/>
              <w:rPr>
                <w:rFonts w:ascii="Agency FB" w:eastAsia="Times New Roman" w:hAnsi="Agency FB" w:cs="Arial"/>
                <w:sz w:val="28"/>
                <w:szCs w:val="28"/>
              </w:rPr>
            </w:pPr>
          </w:p>
          <w:p w:rsidR="00EE0E58" w:rsidRPr="00410C9D" w:rsidRDefault="00EE0E58" w:rsidP="004D0E89">
            <w:pPr>
              <w:pStyle w:val="Sansinterligne"/>
              <w:rPr>
                <w:rFonts w:ascii="Agency FB" w:hAnsi="Agency FB"/>
                <w:sz w:val="28"/>
                <w:szCs w:val="28"/>
              </w:rPr>
            </w:pPr>
          </w:p>
          <w:p w:rsidR="00EE0E58" w:rsidRPr="00410C9D" w:rsidRDefault="00EE0E58" w:rsidP="004D0E89">
            <w:pPr>
              <w:pStyle w:val="Sansinterligne"/>
              <w:rPr>
                <w:rFonts w:ascii="Agency FB" w:hAnsi="Agency FB"/>
                <w:sz w:val="28"/>
                <w:szCs w:val="28"/>
              </w:rPr>
            </w:pPr>
          </w:p>
          <w:p w:rsidR="00EE0E58" w:rsidRPr="00410C9D" w:rsidRDefault="00EE0E58" w:rsidP="004D0E89">
            <w:pPr>
              <w:pStyle w:val="Sansinterligne"/>
              <w:rPr>
                <w:rFonts w:ascii="Agency FB" w:hAnsi="Agency FB"/>
                <w:sz w:val="28"/>
                <w:szCs w:val="28"/>
              </w:rPr>
            </w:pPr>
            <w:r w:rsidRPr="00410C9D">
              <w:rPr>
                <w:rFonts w:ascii="Agency FB" w:hAnsi="Agency FB"/>
                <w:sz w:val="28"/>
                <w:szCs w:val="28"/>
              </w:rPr>
              <w:tab/>
            </w:r>
          </w:p>
          <w:p w:rsidR="00EE0E58" w:rsidRPr="00410C9D" w:rsidRDefault="00EE0E58" w:rsidP="004D0E89">
            <w:pPr>
              <w:pStyle w:val="Sansinterligne"/>
              <w:rPr>
                <w:rFonts w:ascii="Agency FB" w:hAnsi="Agency FB"/>
                <w:bCs/>
                <w:iCs/>
                <w:sz w:val="28"/>
                <w:szCs w:val="28"/>
              </w:rPr>
            </w:pPr>
          </w:p>
        </w:tc>
      </w:tr>
    </w:tbl>
    <w:p w:rsidR="00E64053" w:rsidRPr="00E54FDB" w:rsidRDefault="00E64053" w:rsidP="004D0E89">
      <w:pPr>
        <w:pStyle w:val="Sansinterligne"/>
        <w:rPr>
          <w:rFonts w:ascii="Agency FB" w:hAnsi="Agency FB"/>
          <w:sz w:val="28"/>
          <w:szCs w:val="28"/>
        </w:rPr>
      </w:pPr>
    </w:p>
    <w:sectPr w:rsidR="00E64053" w:rsidRPr="00E54FDB" w:rsidSect="007A0AC7">
      <w:footerReference w:type="default" r:id="rId16"/>
      <w:pgSz w:w="11906" w:h="16838"/>
      <w:pgMar w:top="1418" w:right="1259" w:bottom="1418"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A93" w:rsidRDefault="008D3A93">
      <w:pPr>
        <w:spacing w:after="0" w:line="240" w:lineRule="auto"/>
      </w:pPr>
      <w:r>
        <w:separator/>
      </w:r>
    </w:p>
  </w:endnote>
  <w:endnote w:type="continuationSeparator" w:id="0">
    <w:p w:rsidR="008D3A93" w:rsidRDefault="008D3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Bold">
    <w:altName w:val="Times New Roman"/>
    <w:panose1 w:val="00000000000000000000"/>
    <w:charset w:val="00"/>
    <w:family w:val="roman"/>
    <w:notTrueType/>
    <w:pitch w:val="default"/>
    <w:sig w:usb0="00000003" w:usb1="00000000" w:usb2="00000000" w:usb3="00000000" w:csb0="00000001" w:csb1="00000000"/>
  </w:font>
  <w:font w:name="Arial-BoldMT">
    <w:altName w:val="Times New Roman"/>
    <w:panose1 w:val="00000000000000000000"/>
    <w:charset w:val="00"/>
    <w:family w:val="roman"/>
    <w:notTrueType/>
    <w:pitch w:val="default"/>
    <w:sig w:usb0="00000003" w:usb1="00000000" w:usb2="00000000" w:usb3="00000000" w:csb0="00000001" w:csb1="00000000"/>
  </w:font>
  <w:font w:name="Helvetica-Oblique">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FE0" w:rsidRDefault="00881FE0">
    <w:pPr>
      <w:pStyle w:val="Pieddepage"/>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PAGE   \* MERGEFORMAT</w:instrText>
    </w:r>
    <w:r>
      <w:fldChar w:fldCharType="separate"/>
    </w:r>
    <w:r w:rsidR="008D3A93" w:rsidRPr="008D3A93">
      <w:rPr>
        <w:rFonts w:asciiTheme="majorHAnsi" w:eastAsiaTheme="majorEastAsia" w:hAnsiTheme="majorHAnsi" w:cstheme="majorBidi"/>
        <w:noProof/>
      </w:rPr>
      <w:t>1</w:t>
    </w:r>
    <w:r>
      <w:rPr>
        <w:rFonts w:asciiTheme="majorHAnsi" w:eastAsiaTheme="majorEastAsia" w:hAnsiTheme="majorHAnsi" w:cstheme="majorBidi"/>
      </w:rPr>
      <w:fldChar w:fldCharType="end"/>
    </w:r>
  </w:p>
  <w:p w:rsidR="00881FE0" w:rsidRDefault="00881FE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A93" w:rsidRDefault="008D3A93">
      <w:pPr>
        <w:spacing w:after="0" w:line="240" w:lineRule="auto"/>
      </w:pPr>
      <w:r>
        <w:separator/>
      </w:r>
    </w:p>
  </w:footnote>
  <w:footnote w:type="continuationSeparator" w:id="0">
    <w:p w:rsidR="008D3A93" w:rsidRDefault="008D3A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3423C0E"/>
    <w:multiLevelType w:val="hybridMultilevel"/>
    <w:tmpl w:val="61C8AD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BD06B2"/>
    <w:multiLevelType w:val="hybridMultilevel"/>
    <w:tmpl w:val="9B825D30"/>
    <w:lvl w:ilvl="0" w:tplc="201E8994">
      <w:start w:val="1"/>
      <w:numFmt w:val="lowerLetter"/>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3">
    <w:nsid w:val="07683EEB"/>
    <w:multiLevelType w:val="hybridMultilevel"/>
    <w:tmpl w:val="84226C0E"/>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4">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5">
    <w:nsid w:val="0F2941ED"/>
    <w:multiLevelType w:val="singleLevel"/>
    <w:tmpl w:val="6B308924"/>
    <w:lvl w:ilvl="0">
      <w:start w:val="1"/>
      <w:numFmt w:val="bullet"/>
      <w:pStyle w:val="Listepuces"/>
      <w:lvlText w:val=""/>
      <w:lvlJc w:val="left"/>
      <w:pPr>
        <w:tabs>
          <w:tab w:val="num" w:pos="1211"/>
        </w:tabs>
        <w:ind w:left="851" w:firstLine="0"/>
      </w:pPr>
      <w:rPr>
        <w:rFonts w:ascii="Symbol" w:hAnsi="Symbol" w:hint="default"/>
      </w:rPr>
    </w:lvl>
  </w:abstractNum>
  <w:abstractNum w:abstractNumId="6">
    <w:nsid w:val="11772EAF"/>
    <w:multiLevelType w:val="hybridMultilevel"/>
    <w:tmpl w:val="4D58B69C"/>
    <w:lvl w:ilvl="0" w:tplc="191A5CEA">
      <w:start w:val="1"/>
      <w:numFmt w:val="bullet"/>
      <w:lvlText w:val=""/>
      <w:lvlJc w:val="left"/>
      <w:pPr>
        <w:tabs>
          <w:tab w:val="num" w:pos="360"/>
        </w:tabs>
        <w:ind w:left="36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7">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8">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122E1483"/>
    <w:multiLevelType w:val="hybridMultilevel"/>
    <w:tmpl w:val="BA6A0EB0"/>
    <w:lvl w:ilvl="0" w:tplc="6D48F968">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0">
    <w:nsid w:val="1DCF4675"/>
    <w:multiLevelType w:val="multilevel"/>
    <w:tmpl w:val="2670F142"/>
    <w:lvl w:ilvl="0">
      <w:start w:val="1"/>
      <w:numFmt w:val="decimal"/>
      <w:lvlText w:val="%1."/>
      <w:lvlJc w:val="left"/>
      <w:pPr>
        <w:ind w:left="720" w:hanging="360"/>
      </w:pPr>
    </w:lvl>
    <w:lvl w:ilvl="1">
      <w:start w:val="3"/>
      <w:numFmt w:val="decimal"/>
      <w:isLgl/>
      <w:lvlText w:val="%1.%2"/>
      <w:lvlJc w:val="left"/>
      <w:pPr>
        <w:ind w:left="1020" w:hanging="360"/>
      </w:pPr>
      <w:rPr>
        <w:rFonts w:hint="default"/>
        <w:b w:val="0"/>
      </w:rPr>
    </w:lvl>
    <w:lvl w:ilvl="2">
      <w:start w:val="1"/>
      <w:numFmt w:val="decimal"/>
      <w:isLgl/>
      <w:lvlText w:val="%1.%2.%3"/>
      <w:lvlJc w:val="left"/>
      <w:pPr>
        <w:ind w:left="1680" w:hanging="720"/>
      </w:pPr>
      <w:rPr>
        <w:rFonts w:hint="default"/>
        <w:b w:val="0"/>
      </w:rPr>
    </w:lvl>
    <w:lvl w:ilvl="3">
      <w:start w:val="1"/>
      <w:numFmt w:val="decimal"/>
      <w:isLgl/>
      <w:lvlText w:val="%1.%2.%3.%4"/>
      <w:lvlJc w:val="left"/>
      <w:pPr>
        <w:ind w:left="1980" w:hanging="720"/>
      </w:pPr>
      <w:rPr>
        <w:rFonts w:hint="default"/>
        <w:b w:val="0"/>
      </w:rPr>
    </w:lvl>
    <w:lvl w:ilvl="4">
      <w:start w:val="1"/>
      <w:numFmt w:val="decimal"/>
      <w:isLgl/>
      <w:lvlText w:val="%1.%2.%3.%4.%5"/>
      <w:lvlJc w:val="left"/>
      <w:pPr>
        <w:ind w:left="2640" w:hanging="1080"/>
      </w:pPr>
      <w:rPr>
        <w:rFonts w:hint="default"/>
        <w:b w:val="0"/>
      </w:rPr>
    </w:lvl>
    <w:lvl w:ilvl="5">
      <w:start w:val="1"/>
      <w:numFmt w:val="decimal"/>
      <w:isLgl/>
      <w:lvlText w:val="%1.%2.%3.%4.%5.%6"/>
      <w:lvlJc w:val="left"/>
      <w:pPr>
        <w:ind w:left="294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4260" w:hanging="1800"/>
      </w:pPr>
      <w:rPr>
        <w:rFonts w:hint="default"/>
        <w:b w:val="0"/>
      </w:rPr>
    </w:lvl>
    <w:lvl w:ilvl="8">
      <w:start w:val="1"/>
      <w:numFmt w:val="decimal"/>
      <w:isLgl/>
      <w:lvlText w:val="%1.%2.%3.%4.%5.%6.%7.%8.%9"/>
      <w:lvlJc w:val="left"/>
      <w:pPr>
        <w:ind w:left="4560" w:hanging="1800"/>
      </w:pPr>
      <w:rPr>
        <w:rFonts w:hint="default"/>
        <w:b w:val="0"/>
      </w:rPr>
    </w:lvl>
  </w:abstractNum>
  <w:abstractNum w:abstractNumId="11">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12">
    <w:nsid w:val="22485345"/>
    <w:multiLevelType w:val="hybridMultilevel"/>
    <w:tmpl w:val="79D66DB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25F4CCF"/>
    <w:multiLevelType w:val="hybridMultilevel"/>
    <w:tmpl w:val="D0144C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4324B2B"/>
    <w:multiLevelType w:val="hybridMultilevel"/>
    <w:tmpl w:val="6E2E766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5A02F0A"/>
    <w:multiLevelType w:val="hybridMultilevel"/>
    <w:tmpl w:val="88E89CDC"/>
    <w:lvl w:ilvl="0" w:tplc="16A29B82">
      <w:start w:val="1"/>
      <w:numFmt w:val="bullet"/>
      <w:lvlText w:val=""/>
      <w:lvlJc w:val="left"/>
      <w:pPr>
        <w:tabs>
          <w:tab w:val="num" w:pos="530"/>
        </w:tabs>
        <w:ind w:left="53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16">
    <w:nsid w:val="25CA6D3B"/>
    <w:multiLevelType w:val="hybridMultilevel"/>
    <w:tmpl w:val="90E0568C"/>
    <w:lvl w:ilvl="0" w:tplc="CC9E4E62">
      <w:start w:val="1"/>
      <w:numFmt w:val="lowerLetter"/>
      <w:lvlText w:val="%1)"/>
      <w:lvlJc w:val="left"/>
      <w:pPr>
        <w:tabs>
          <w:tab w:val="num" w:pos="1080"/>
        </w:tabs>
        <w:ind w:left="1080" w:hanging="360"/>
      </w:pPr>
      <w:rPr>
        <w:rFonts w:hint="default"/>
        <w:b/>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7">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309A4C7F"/>
    <w:multiLevelType w:val="hybridMultilevel"/>
    <w:tmpl w:val="EFAE761C"/>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19">
    <w:nsid w:val="36471236"/>
    <w:multiLevelType w:val="hybridMultilevel"/>
    <w:tmpl w:val="34842862"/>
    <w:lvl w:ilvl="0" w:tplc="F7204B66">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0">
    <w:nsid w:val="399537B6"/>
    <w:multiLevelType w:val="hybridMultilevel"/>
    <w:tmpl w:val="B80C47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9FC38E3"/>
    <w:multiLevelType w:val="hybridMultilevel"/>
    <w:tmpl w:val="5B6834C2"/>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2">
    <w:nsid w:val="3A4A666A"/>
    <w:multiLevelType w:val="hybridMultilevel"/>
    <w:tmpl w:val="72C8C31E"/>
    <w:lvl w:ilvl="0" w:tplc="040C0017">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3">
    <w:nsid w:val="3B2944DF"/>
    <w:multiLevelType w:val="hybridMultilevel"/>
    <w:tmpl w:val="C1B61B7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4">
    <w:nsid w:val="3B5C7422"/>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5">
    <w:nsid w:val="3CDD2AAD"/>
    <w:multiLevelType w:val="hybridMultilevel"/>
    <w:tmpl w:val="DF6A9070"/>
    <w:lvl w:ilvl="0" w:tplc="E8A48BD4">
      <w:start w:val="4"/>
      <w:numFmt w:val="decimal"/>
      <w:lvlText w:val="%1."/>
      <w:lvlJc w:val="left"/>
      <w:pPr>
        <w:ind w:left="487" w:hanging="360"/>
      </w:pPr>
      <w:rPr>
        <w:rFonts w:hint="default"/>
      </w:rPr>
    </w:lvl>
    <w:lvl w:ilvl="1" w:tplc="040C0019" w:tentative="1">
      <w:start w:val="1"/>
      <w:numFmt w:val="lowerLetter"/>
      <w:lvlText w:val="%2."/>
      <w:lvlJc w:val="left"/>
      <w:pPr>
        <w:ind w:left="1207" w:hanging="360"/>
      </w:pPr>
    </w:lvl>
    <w:lvl w:ilvl="2" w:tplc="040C001B" w:tentative="1">
      <w:start w:val="1"/>
      <w:numFmt w:val="lowerRoman"/>
      <w:lvlText w:val="%3."/>
      <w:lvlJc w:val="right"/>
      <w:pPr>
        <w:ind w:left="1927" w:hanging="180"/>
      </w:pPr>
    </w:lvl>
    <w:lvl w:ilvl="3" w:tplc="040C000F" w:tentative="1">
      <w:start w:val="1"/>
      <w:numFmt w:val="decimal"/>
      <w:lvlText w:val="%4."/>
      <w:lvlJc w:val="left"/>
      <w:pPr>
        <w:ind w:left="2647" w:hanging="360"/>
      </w:pPr>
    </w:lvl>
    <w:lvl w:ilvl="4" w:tplc="040C0019" w:tentative="1">
      <w:start w:val="1"/>
      <w:numFmt w:val="lowerLetter"/>
      <w:lvlText w:val="%5."/>
      <w:lvlJc w:val="left"/>
      <w:pPr>
        <w:ind w:left="3367" w:hanging="360"/>
      </w:pPr>
    </w:lvl>
    <w:lvl w:ilvl="5" w:tplc="040C001B" w:tentative="1">
      <w:start w:val="1"/>
      <w:numFmt w:val="lowerRoman"/>
      <w:lvlText w:val="%6."/>
      <w:lvlJc w:val="right"/>
      <w:pPr>
        <w:ind w:left="4087" w:hanging="180"/>
      </w:pPr>
    </w:lvl>
    <w:lvl w:ilvl="6" w:tplc="040C000F" w:tentative="1">
      <w:start w:val="1"/>
      <w:numFmt w:val="decimal"/>
      <w:lvlText w:val="%7."/>
      <w:lvlJc w:val="left"/>
      <w:pPr>
        <w:ind w:left="4807" w:hanging="360"/>
      </w:pPr>
    </w:lvl>
    <w:lvl w:ilvl="7" w:tplc="040C0019" w:tentative="1">
      <w:start w:val="1"/>
      <w:numFmt w:val="lowerLetter"/>
      <w:lvlText w:val="%8."/>
      <w:lvlJc w:val="left"/>
      <w:pPr>
        <w:ind w:left="5527" w:hanging="360"/>
      </w:pPr>
    </w:lvl>
    <w:lvl w:ilvl="8" w:tplc="040C001B" w:tentative="1">
      <w:start w:val="1"/>
      <w:numFmt w:val="lowerRoman"/>
      <w:lvlText w:val="%9."/>
      <w:lvlJc w:val="right"/>
      <w:pPr>
        <w:ind w:left="6247" w:hanging="180"/>
      </w:pPr>
    </w:lvl>
  </w:abstractNum>
  <w:abstractNum w:abstractNumId="26">
    <w:nsid w:val="3D2A2F6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7">
    <w:nsid w:val="3E7C6B11"/>
    <w:multiLevelType w:val="hybridMultilevel"/>
    <w:tmpl w:val="79F644D2"/>
    <w:lvl w:ilvl="0" w:tplc="040C001B">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28">
    <w:nsid w:val="400531B1"/>
    <w:multiLevelType w:val="hybridMultilevel"/>
    <w:tmpl w:val="3BB6106C"/>
    <w:lvl w:ilvl="0" w:tplc="12B05A76">
      <w:start w:val="1"/>
      <w:numFmt w:val="bullet"/>
      <w:lvlText w:val=""/>
      <w:lvlJc w:val="left"/>
      <w:pPr>
        <w:tabs>
          <w:tab w:val="num" w:pos="530"/>
        </w:tabs>
        <w:ind w:left="530" w:hanging="360"/>
      </w:pPr>
      <w:rPr>
        <w:rFonts w:ascii="Symbol" w:hAnsi="Symbol" w:hint="default"/>
      </w:rPr>
    </w:lvl>
    <w:lvl w:ilvl="1" w:tplc="04090019" w:tentative="1">
      <w:start w:val="1"/>
      <w:numFmt w:val="bullet"/>
      <w:lvlText w:val="o"/>
      <w:lvlJc w:val="left"/>
      <w:pPr>
        <w:tabs>
          <w:tab w:val="num" w:pos="1250"/>
        </w:tabs>
        <w:ind w:left="1250" w:hanging="360"/>
      </w:pPr>
      <w:rPr>
        <w:rFonts w:ascii="Courier New" w:hAnsi="Courier New" w:hint="default"/>
      </w:rPr>
    </w:lvl>
    <w:lvl w:ilvl="2" w:tplc="0409001B" w:tentative="1">
      <w:start w:val="1"/>
      <w:numFmt w:val="bullet"/>
      <w:lvlText w:val=""/>
      <w:lvlJc w:val="left"/>
      <w:pPr>
        <w:tabs>
          <w:tab w:val="num" w:pos="1970"/>
        </w:tabs>
        <w:ind w:left="1970" w:hanging="360"/>
      </w:pPr>
      <w:rPr>
        <w:rFonts w:ascii="Wingdings" w:hAnsi="Wingdings" w:hint="default"/>
      </w:rPr>
    </w:lvl>
    <w:lvl w:ilvl="3" w:tplc="0409000F" w:tentative="1">
      <w:start w:val="1"/>
      <w:numFmt w:val="bullet"/>
      <w:lvlText w:val=""/>
      <w:lvlJc w:val="left"/>
      <w:pPr>
        <w:tabs>
          <w:tab w:val="num" w:pos="2690"/>
        </w:tabs>
        <w:ind w:left="2690" w:hanging="360"/>
      </w:pPr>
      <w:rPr>
        <w:rFonts w:ascii="Symbol" w:hAnsi="Symbol" w:hint="default"/>
      </w:rPr>
    </w:lvl>
    <w:lvl w:ilvl="4" w:tplc="04090019" w:tentative="1">
      <w:start w:val="1"/>
      <w:numFmt w:val="bullet"/>
      <w:lvlText w:val="o"/>
      <w:lvlJc w:val="left"/>
      <w:pPr>
        <w:tabs>
          <w:tab w:val="num" w:pos="3410"/>
        </w:tabs>
        <w:ind w:left="3410" w:hanging="360"/>
      </w:pPr>
      <w:rPr>
        <w:rFonts w:ascii="Courier New" w:hAnsi="Courier New" w:hint="default"/>
      </w:rPr>
    </w:lvl>
    <w:lvl w:ilvl="5" w:tplc="0409001B" w:tentative="1">
      <w:start w:val="1"/>
      <w:numFmt w:val="bullet"/>
      <w:lvlText w:val=""/>
      <w:lvlJc w:val="left"/>
      <w:pPr>
        <w:tabs>
          <w:tab w:val="num" w:pos="4130"/>
        </w:tabs>
        <w:ind w:left="4130" w:hanging="360"/>
      </w:pPr>
      <w:rPr>
        <w:rFonts w:ascii="Wingdings" w:hAnsi="Wingdings" w:hint="default"/>
      </w:rPr>
    </w:lvl>
    <w:lvl w:ilvl="6" w:tplc="0409000F" w:tentative="1">
      <w:start w:val="1"/>
      <w:numFmt w:val="bullet"/>
      <w:lvlText w:val=""/>
      <w:lvlJc w:val="left"/>
      <w:pPr>
        <w:tabs>
          <w:tab w:val="num" w:pos="4850"/>
        </w:tabs>
        <w:ind w:left="4850" w:hanging="360"/>
      </w:pPr>
      <w:rPr>
        <w:rFonts w:ascii="Symbol" w:hAnsi="Symbol" w:hint="default"/>
      </w:rPr>
    </w:lvl>
    <w:lvl w:ilvl="7" w:tplc="04090019" w:tentative="1">
      <w:start w:val="1"/>
      <w:numFmt w:val="bullet"/>
      <w:lvlText w:val="o"/>
      <w:lvlJc w:val="left"/>
      <w:pPr>
        <w:tabs>
          <w:tab w:val="num" w:pos="5570"/>
        </w:tabs>
        <w:ind w:left="5570" w:hanging="360"/>
      </w:pPr>
      <w:rPr>
        <w:rFonts w:ascii="Courier New" w:hAnsi="Courier New" w:hint="default"/>
      </w:rPr>
    </w:lvl>
    <w:lvl w:ilvl="8" w:tplc="0409001B" w:tentative="1">
      <w:start w:val="1"/>
      <w:numFmt w:val="bullet"/>
      <w:lvlText w:val=""/>
      <w:lvlJc w:val="left"/>
      <w:pPr>
        <w:tabs>
          <w:tab w:val="num" w:pos="6290"/>
        </w:tabs>
        <w:ind w:left="6290" w:hanging="360"/>
      </w:pPr>
      <w:rPr>
        <w:rFonts w:ascii="Wingdings" w:hAnsi="Wingdings" w:hint="default"/>
      </w:rPr>
    </w:lvl>
  </w:abstractNum>
  <w:abstractNum w:abstractNumId="29">
    <w:nsid w:val="40AB1146"/>
    <w:multiLevelType w:val="hybridMultilevel"/>
    <w:tmpl w:val="9A10EB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3F71F30"/>
    <w:multiLevelType w:val="hybridMultilevel"/>
    <w:tmpl w:val="72C8C31E"/>
    <w:lvl w:ilvl="0" w:tplc="32BA8136">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32BA8136"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31">
    <w:nsid w:val="472C198C"/>
    <w:multiLevelType w:val="hybridMultilevel"/>
    <w:tmpl w:val="71486420"/>
    <w:lvl w:ilvl="0" w:tplc="7CBA7F94">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32">
    <w:nsid w:val="48674B29"/>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33">
    <w:nsid w:val="4E6C4152"/>
    <w:multiLevelType w:val="hybridMultilevel"/>
    <w:tmpl w:val="684CA8C6"/>
    <w:lvl w:ilvl="0" w:tplc="040C0001">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34">
    <w:nsid w:val="501277B1"/>
    <w:multiLevelType w:val="hybridMultilevel"/>
    <w:tmpl w:val="082A85FA"/>
    <w:lvl w:ilvl="0" w:tplc="040C0001">
      <w:start w:val="1"/>
      <w:numFmt w:val="bullet"/>
      <w:lvlText w:val=""/>
      <w:lvlJc w:val="left"/>
      <w:pPr>
        <w:ind w:left="720" w:hanging="360"/>
      </w:pPr>
      <w:rPr>
        <w:rFonts w:ascii="Symbol" w:hAnsi="Symbol" w:hint="default"/>
      </w:rPr>
    </w:lvl>
    <w:lvl w:ilvl="1" w:tplc="040C0003" w:tentative="1">
      <w:start w:val="1"/>
      <w:numFmt w:val="lowerLetter"/>
      <w:lvlText w:val="%2."/>
      <w:lvlJc w:val="left"/>
      <w:pPr>
        <w:ind w:left="1440" w:hanging="360"/>
      </w:pPr>
    </w:lvl>
    <w:lvl w:ilvl="2" w:tplc="32BA8136"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35">
    <w:nsid w:val="501E45F8"/>
    <w:multiLevelType w:val="hybridMultilevel"/>
    <w:tmpl w:val="697407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0300893"/>
    <w:multiLevelType w:val="hybridMultilevel"/>
    <w:tmpl w:val="375414BE"/>
    <w:lvl w:ilvl="0" w:tplc="7BF4B7FA">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37">
    <w:nsid w:val="52880509"/>
    <w:multiLevelType w:val="hybridMultilevel"/>
    <w:tmpl w:val="CE901E38"/>
    <w:lvl w:ilvl="0" w:tplc="C1E61D06">
      <w:start w:val="1"/>
      <w:numFmt w:val="bullet"/>
      <w:lvlText w:val=""/>
      <w:lvlJc w:val="left"/>
      <w:pPr>
        <w:tabs>
          <w:tab w:val="num" w:pos="530"/>
        </w:tabs>
        <w:ind w:left="530" w:hanging="360"/>
      </w:pPr>
      <w:rPr>
        <w:rFonts w:ascii="Symbol" w:hAnsi="Symbol" w:hint="default"/>
      </w:rPr>
    </w:lvl>
    <w:lvl w:ilvl="1" w:tplc="B1EC26A2" w:tentative="1">
      <w:start w:val="1"/>
      <w:numFmt w:val="bullet"/>
      <w:lvlText w:val="o"/>
      <w:lvlJc w:val="left"/>
      <w:pPr>
        <w:tabs>
          <w:tab w:val="num" w:pos="1250"/>
        </w:tabs>
        <w:ind w:left="1250" w:hanging="360"/>
      </w:pPr>
      <w:rPr>
        <w:rFonts w:ascii="Courier New" w:hAnsi="Courier New" w:hint="default"/>
      </w:rPr>
    </w:lvl>
    <w:lvl w:ilvl="2" w:tplc="850C8E0E" w:tentative="1">
      <w:start w:val="1"/>
      <w:numFmt w:val="bullet"/>
      <w:lvlText w:val=""/>
      <w:lvlJc w:val="left"/>
      <w:pPr>
        <w:tabs>
          <w:tab w:val="num" w:pos="1970"/>
        </w:tabs>
        <w:ind w:left="1970" w:hanging="360"/>
      </w:pPr>
      <w:rPr>
        <w:rFonts w:ascii="Wingdings" w:hAnsi="Wingdings" w:hint="default"/>
      </w:rPr>
    </w:lvl>
    <w:lvl w:ilvl="3" w:tplc="2BA81A20" w:tentative="1">
      <w:start w:val="1"/>
      <w:numFmt w:val="bullet"/>
      <w:lvlText w:val=""/>
      <w:lvlJc w:val="left"/>
      <w:pPr>
        <w:tabs>
          <w:tab w:val="num" w:pos="2690"/>
        </w:tabs>
        <w:ind w:left="2690" w:hanging="360"/>
      </w:pPr>
      <w:rPr>
        <w:rFonts w:ascii="Symbol" w:hAnsi="Symbol" w:hint="default"/>
      </w:rPr>
    </w:lvl>
    <w:lvl w:ilvl="4" w:tplc="97CE5156" w:tentative="1">
      <w:start w:val="1"/>
      <w:numFmt w:val="bullet"/>
      <w:lvlText w:val="o"/>
      <w:lvlJc w:val="left"/>
      <w:pPr>
        <w:tabs>
          <w:tab w:val="num" w:pos="3410"/>
        </w:tabs>
        <w:ind w:left="3410" w:hanging="360"/>
      </w:pPr>
      <w:rPr>
        <w:rFonts w:ascii="Courier New" w:hAnsi="Courier New" w:hint="default"/>
      </w:rPr>
    </w:lvl>
    <w:lvl w:ilvl="5" w:tplc="A510C1B4" w:tentative="1">
      <w:start w:val="1"/>
      <w:numFmt w:val="bullet"/>
      <w:lvlText w:val=""/>
      <w:lvlJc w:val="left"/>
      <w:pPr>
        <w:tabs>
          <w:tab w:val="num" w:pos="4130"/>
        </w:tabs>
        <w:ind w:left="4130" w:hanging="360"/>
      </w:pPr>
      <w:rPr>
        <w:rFonts w:ascii="Wingdings" w:hAnsi="Wingdings" w:hint="default"/>
      </w:rPr>
    </w:lvl>
    <w:lvl w:ilvl="6" w:tplc="A78669FA" w:tentative="1">
      <w:start w:val="1"/>
      <w:numFmt w:val="bullet"/>
      <w:lvlText w:val=""/>
      <w:lvlJc w:val="left"/>
      <w:pPr>
        <w:tabs>
          <w:tab w:val="num" w:pos="4850"/>
        </w:tabs>
        <w:ind w:left="4850" w:hanging="360"/>
      </w:pPr>
      <w:rPr>
        <w:rFonts w:ascii="Symbol" w:hAnsi="Symbol" w:hint="default"/>
      </w:rPr>
    </w:lvl>
    <w:lvl w:ilvl="7" w:tplc="11542FF0" w:tentative="1">
      <w:start w:val="1"/>
      <w:numFmt w:val="bullet"/>
      <w:lvlText w:val="o"/>
      <w:lvlJc w:val="left"/>
      <w:pPr>
        <w:tabs>
          <w:tab w:val="num" w:pos="5570"/>
        </w:tabs>
        <w:ind w:left="5570" w:hanging="360"/>
      </w:pPr>
      <w:rPr>
        <w:rFonts w:ascii="Courier New" w:hAnsi="Courier New" w:hint="default"/>
      </w:rPr>
    </w:lvl>
    <w:lvl w:ilvl="8" w:tplc="93BE5A68" w:tentative="1">
      <w:start w:val="1"/>
      <w:numFmt w:val="bullet"/>
      <w:lvlText w:val=""/>
      <w:lvlJc w:val="left"/>
      <w:pPr>
        <w:tabs>
          <w:tab w:val="num" w:pos="6290"/>
        </w:tabs>
        <w:ind w:left="6290" w:hanging="360"/>
      </w:pPr>
      <w:rPr>
        <w:rFonts w:ascii="Wingdings" w:hAnsi="Wingdings" w:hint="default"/>
      </w:rPr>
    </w:lvl>
  </w:abstractNum>
  <w:abstractNum w:abstractNumId="38">
    <w:nsid w:val="58DC4714"/>
    <w:multiLevelType w:val="multilevel"/>
    <w:tmpl w:val="C816AF80"/>
    <w:lvl w:ilvl="0">
      <w:start w:val="44"/>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40">
    <w:nsid w:val="5C7E0941"/>
    <w:multiLevelType w:val="singleLevel"/>
    <w:tmpl w:val="7D5242E6"/>
    <w:lvl w:ilvl="0">
      <w:start w:val="3"/>
      <w:numFmt w:val="bullet"/>
      <w:lvlText w:val="-"/>
      <w:lvlJc w:val="left"/>
      <w:pPr>
        <w:tabs>
          <w:tab w:val="num" w:pos="1068"/>
        </w:tabs>
        <w:ind w:left="1068" w:hanging="360"/>
      </w:pPr>
      <w:rPr>
        <w:rFonts w:hint="default"/>
      </w:rPr>
    </w:lvl>
  </w:abstractNum>
  <w:abstractNum w:abstractNumId="41">
    <w:nsid w:val="631436B7"/>
    <w:multiLevelType w:val="hybridMultilevel"/>
    <w:tmpl w:val="18303F64"/>
    <w:lvl w:ilvl="0" w:tplc="EB060B02">
      <w:start w:val="1"/>
      <w:numFmt w:val="decimal"/>
      <w:lvlText w:val="%1."/>
      <w:lvlJc w:val="left"/>
      <w:pPr>
        <w:ind w:left="467" w:hanging="360"/>
      </w:pPr>
      <w:rPr>
        <w:rFonts w:hint="default"/>
        <w:color w:val="221F1F"/>
      </w:rPr>
    </w:lvl>
    <w:lvl w:ilvl="1" w:tplc="B608F492" w:tentative="1">
      <w:start w:val="1"/>
      <w:numFmt w:val="lowerLetter"/>
      <w:lvlText w:val="%2."/>
      <w:lvlJc w:val="left"/>
      <w:pPr>
        <w:ind w:left="1187" w:hanging="360"/>
      </w:pPr>
    </w:lvl>
    <w:lvl w:ilvl="2" w:tplc="0B80691C" w:tentative="1">
      <w:start w:val="1"/>
      <w:numFmt w:val="lowerRoman"/>
      <w:lvlText w:val="%3."/>
      <w:lvlJc w:val="right"/>
      <w:pPr>
        <w:ind w:left="1907" w:hanging="180"/>
      </w:pPr>
    </w:lvl>
    <w:lvl w:ilvl="3" w:tplc="BF3E2998" w:tentative="1">
      <w:start w:val="1"/>
      <w:numFmt w:val="decimal"/>
      <w:lvlText w:val="%4."/>
      <w:lvlJc w:val="left"/>
      <w:pPr>
        <w:ind w:left="2627" w:hanging="360"/>
      </w:pPr>
    </w:lvl>
    <w:lvl w:ilvl="4" w:tplc="04ACAFF2" w:tentative="1">
      <w:start w:val="1"/>
      <w:numFmt w:val="lowerLetter"/>
      <w:lvlText w:val="%5."/>
      <w:lvlJc w:val="left"/>
      <w:pPr>
        <w:ind w:left="3347" w:hanging="360"/>
      </w:pPr>
    </w:lvl>
    <w:lvl w:ilvl="5" w:tplc="889C391E" w:tentative="1">
      <w:start w:val="1"/>
      <w:numFmt w:val="lowerRoman"/>
      <w:lvlText w:val="%6."/>
      <w:lvlJc w:val="right"/>
      <w:pPr>
        <w:ind w:left="4067" w:hanging="180"/>
      </w:pPr>
    </w:lvl>
    <w:lvl w:ilvl="6" w:tplc="91D649E4" w:tentative="1">
      <w:start w:val="1"/>
      <w:numFmt w:val="decimal"/>
      <w:lvlText w:val="%7."/>
      <w:lvlJc w:val="left"/>
      <w:pPr>
        <w:ind w:left="4787" w:hanging="360"/>
      </w:pPr>
    </w:lvl>
    <w:lvl w:ilvl="7" w:tplc="3A48315A" w:tentative="1">
      <w:start w:val="1"/>
      <w:numFmt w:val="lowerLetter"/>
      <w:lvlText w:val="%8."/>
      <w:lvlJc w:val="left"/>
      <w:pPr>
        <w:ind w:left="5507" w:hanging="360"/>
      </w:pPr>
    </w:lvl>
    <w:lvl w:ilvl="8" w:tplc="9A06694C" w:tentative="1">
      <w:start w:val="1"/>
      <w:numFmt w:val="lowerRoman"/>
      <w:lvlText w:val="%9."/>
      <w:lvlJc w:val="right"/>
      <w:pPr>
        <w:ind w:left="6227" w:hanging="180"/>
      </w:pPr>
    </w:lvl>
  </w:abstractNum>
  <w:abstractNum w:abstractNumId="42">
    <w:nsid w:val="6321468D"/>
    <w:multiLevelType w:val="hybridMultilevel"/>
    <w:tmpl w:val="5E1E3B2E"/>
    <w:lvl w:ilvl="0" w:tplc="718A21EE">
      <w:start w:val="1"/>
      <w:numFmt w:val="bullet"/>
      <w:lvlText w:val=""/>
      <w:lvlJc w:val="left"/>
      <w:pPr>
        <w:tabs>
          <w:tab w:val="num" w:pos="530"/>
        </w:tabs>
        <w:ind w:left="530" w:hanging="360"/>
      </w:pPr>
      <w:rPr>
        <w:rFonts w:ascii="Symbol" w:hAnsi="Symbol" w:hint="default"/>
      </w:rPr>
    </w:lvl>
    <w:lvl w:ilvl="1" w:tplc="040C0019" w:tentative="1">
      <w:start w:val="1"/>
      <w:numFmt w:val="bullet"/>
      <w:lvlText w:val="o"/>
      <w:lvlJc w:val="left"/>
      <w:pPr>
        <w:tabs>
          <w:tab w:val="num" w:pos="1250"/>
        </w:tabs>
        <w:ind w:left="1250" w:hanging="360"/>
      </w:pPr>
      <w:rPr>
        <w:rFonts w:ascii="Courier New" w:hAnsi="Courier New" w:hint="default"/>
      </w:rPr>
    </w:lvl>
    <w:lvl w:ilvl="2" w:tplc="040C001B" w:tentative="1">
      <w:start w:val="1"/>
      <w:numFmt w:val="bullet"/>
      <w:lvlText w:val=""/>
      <w:lvlJc w:val="left"/>
      <w:pPr>
        <w:tabs>
          <w:tab w:val="num" w:pos="1970"/>
        </w:tabs>
        <w:ind w:left="1970" w:hanging="360"/>
      </w:pPr>
      <w:rPr>
        <w:rFonts w:ascii="Wingdings" w:hAnsi="Wingdings" w:hint="default"/>
      </w:rPr>
    </w:lvl>
    <w:lvl w:ilvl="3" w:tplc="040C000F" w:tentative="1">
      <w:start w:val="1"/>
      <w:numFmt w:val="bullet"/>
      <w:lvlText w:val=""/>
      <w:lvlJc w:val="left"/>
      <w:pPr>
        <w:tabs>
          <w:tab w:val="num" w:pos="2690"/>
        </w:tabs>
        <w:ind w:left="2690" w:hanging="360"/>
      </w:pPr>
      <w:rPr>
        <w:rFonts w:ascii="Symbol" w:hAnsi="Symbol" w:hint="default"/>
      </w:rPr>
    </w:lvl>
    <w:lvl w:ilvl="4" w:tplc="040C0019" w:tentative="1">
      <w:start w:val="1"/>
      <w:numFmt w:val="bullet"/>
      <w:lvlText w:val="o"/>
      <w:lvlJc w:val="left"/>
      <w:pPr>
        <w:tabs>
          <w:tab w:val="num" w:pos="3410"/>
        </w:tabs>
        <w:ind w:left="3410" w:hanging="360"/>
      </w:pPr>
      <w:rPr>
        <w:rFonts w:ascii="Courier New" w:hAnsi="Courier New" w:hint="default"/>
      </w:rPr>
    </w:lvl>
    <w:lvl w:ilvl="5" w:tplc="040C001B" w:tentative="1">
      <w:start w:val="1"/>
      <w:numFmt w:val="bullet"/>
      <w:lvlText w:val=""/>
      <w:lvlJc w:val="left"/>
      <w:pPr>
        <w:tabs>
          <w:tab w:val="num" w:pos="4130"/>
        </w:tabs>
        <w:ind w:left="4130" w:hanging="360"/>
      </w:pPr>
      <w:rPr>
        <w:rFonts w:ascii="Wingdings" w:hAnsi="Wingdings" w:hint="default"/>
      </w:rPr>
    </w:lvl>
    <w:lvl w:ilvl="6" w:tplc="040C000F" w:tentative="1">
      <w:start w:val="1"/>
      <w:numFmt w:val="bullet"/>
      <w:lvlText w:val=""/>
      <w:lvlJc w:val="left"/>
      <w:pPr>
        <w:tabs>
          <w:tab w:val="num" w:pos="4850"/>
        </w:tabs>
        <w:ind w:left="4850" w:hanging="360"/>
      </w:pPr>
      <w:rPr>
        <w:rFonts w:ascii="Symbol" w:hAnsi="Symbol" w:hint="default"/>
      </w:rPr>
    </w:lvl>
    <w:lvl w:ilvl="7" w:tplc="040C0019" w:tentative="1">
      <w:start w:val="1"/>
      <w:numFmt w:val="bullet"/>
      <w:lvlText w:val="o"/>
      <w:lvlJc w:val="left"/>
      <w:pPr>
        <w:tabs>
          <w:tab w:val="num" w:pos="5570"/>
        </w:tabs>
        <w:ind w:left="5570" w:hanging="360"/>
      </w:pPr>
      <w:rPr>
        <w:rFonts w:ascii="Courier New" w:hAnsi="Courier New" w:hint="default"/>
      </w:rPr>
    </w:lvl>
    <w:lvl w:ilvl="8" w:tplc="040C001B" w:tentative="1">
      <w:start w:val="1"/>
      <w:numFmt w:val="bullet"/>
      <w:lvlText w:val=""/>
      <w:lvlJc w:val="left"/>
      <w:pPr>
        <w:tabs>
          <w:tab w:val="num" w:pos="6290"/>
        </w:tabs>
        <w:ind w:left="6290" w:hanging="360"/>
      </w:pPr>
      <w:rPr>
        <w:rFonts w:ascii="Wingdings" w:hAnsi="Wingdings" w:hint="default"/>
      </w:rPr>
    </w:lvl>
  </w:abstractNum>
  <w:abstractNum w:abstractNumId="43">
    <w:nsid w:val="662857DC"/>
    <w:multiLevelType w:val="hybridMultilevel"/>
    <w:tmpl w:val="A37099C8"/>
    <w:lvl w:ilvl="0" w:tplc="006EE774">
      <w:start w:val="1"/>
      <w:numFmt w:val="bullet"/>
      <w:lvlText w:val=""/>
      <w:lvlJc w:val="left"/>
      <w:pPr>
        <w:ind w:left="720" w:hanging="360"/>
      </w:pPr>
      <w:rPr>
        <w:rFonts w:ascii="Symbol" w:hAnsi="Symbol" w:hint="default"/>
        <w:sz w:val="26"/>
        <w:szCs w:val="2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672C4542"/>
    <w:multiLevelType w:val="hybridMultilevel"/>
    <w:tmpl w:val="8820BA7C"/>
    <w:lvl w:ilvl="0" w:tplc="37725D00">
      <w:start w:val="1"/>
      <w:numFmt w:val="bullet"/>
      <w:lvlText w:val=""/>
      <w:lvlJc w:val="left"/>
      <w:pPr>
        <w:tabs>
          <w:tab w:val="num" w:pos="530"/>
        </w:tabs>
        <w:ind w:left="530" w:hanging="360"/>
      </w:pPr>
      <w:rPr>
        <w:rFonts w:ascii="Symbol" w:hAnsi="Symbol" w:hint="default"/>
      </w:rPr>
    </w:lvl>
    <w:lvl w:ilvl="1" w:tplc="040C0019" w:tentative="1">
      <w:start w:val="1"/>
      <w:numFmt w:val="bullet"/>
      <w:lvlText w:val="o"/>
      <w:lvlJc w:val="left"/>
      <w:pPr>
        <w:tabs>
          <w:tab w:val="num" w:pos="1250"/>
        </w:tabs>
        <w:ind w:left="1250" w:hanging="360"/>
      </w:pPr>
      <w:rPr>
        <w:rFonts w:ascii="Courier New" w:hAnsi="Courier New" w:hint="default"/>
      </w:rPr>
    </w:lvl>
    <w:lvl w:ilvl="2" w:tplc="040C001B" w:tentative="1">
      <w:start w:val="1"/>
      <w:numFmt w:val="bullet"/>
      <w:lvlText w:val=""/>
      <w:lvlJc w:val="left"/>
      <w:pPr>
        <w:tabs>
          <w:tab w:val="num" w:pos="1970"/>
        </w:tabs>
        <w:ind w:left="1970" w:hanging="360"/>
      </w:pPr>
      <w:rPr>
        <w:rFonts w:ascii="Wingdings" w:hAnsi="Wingdings" w:hint="default"/>
      </w:rPr>
    </w:lvl>
    <w:lvl w:ilvl="3" w:tplc="040C000F" w:tentative="1">
      <w:start w:val="1"/>
      <w:numFmt w:val="bullet"/>
      <w:lvlText w:val=""/>
      <w:lvlJc w:val="left"/>
      <w:pPr>
        <w:tabs>
          <w:tab w:val="num" w:pos="2690"/>
        </w:tabs>
        <w:ind w:left="2690" w:hanging="360"/>
      </w:pPr>
      <w:rPr>
        <w:rFonts w:ascii="Symbol" w:hAnsi="Symbol" w:hint="default"/>
      </w:rPr>
    </w:lvl>
    <w:lvl w:ilvl="4" w:tplc="040C0019" w:tentative="1">
      <w:start w:val="1"/>
      <w:numFmt w:val="bullet"/>
      <w:lvlText w:val="o"/>
      <w:lvlJc w:val="left"/>
      <w:pPr>
        <w:tabs>
          <w:tab w:val="num" w:pos="3410"/>
        </w:tabs>
        <w:ind w:left="3410" w:hanging="360"/>
      </w:pPr>
      <w:rPr>
        <w:rFonts w:ascii="Courier New" w:hAnsi="Courier New" w:hint="default"/>
      </w:rPr>
    </w:lvl>
    <w:lvl w:ilvl="5" w:tplc="040C001B" w:tentative="1">
      <w:start w:val="1"/>
      <w:numFmt w:val="bullet"/>
      <w:lvlText w:val=""/>
      <w:lvlJc w:val="left"/>
      <w:pPr>
        <w:tabs>
          <w:tab w:val="num" w:pos="4130"/>
        </w:tabs>
        <w:ind w:left="4130" w:hanging="360"/>
      </w:pPr>
      <w:rPr>
        <w:rFonts w:ascii="Wingdings" w:hAnsi="Wingdings" w:hint="default"/>
      </w:rPr>
    </w:lvl>
    <w:lvl w:ilvl="6" w:tplc="040C000F" w:tentative="1">
      <w:start w:val="1"/>
      <w:numFmt w:val="bullet"/>
      <w:lvlText w:val=""/>
      <w:lvlJc w:val="left"/>
      <w:pPr>
        <w:tabs>
          <w:tab w:val="num" w:pos="4850"/>
        </w:tabs>
        <w:ind w:left="4850" w:hanging="360"/>
      </w:pPr>
      <w:rPr>
        <w:rFonts w:ascii="Symbol" w:hAnsi="Symbol" w:hint="default"/>
      </w:rPr>
    </w:lvl>
    <w:lvl w:ilvl="7" w:tplc="040C0019" w:tentative="1">
      <w:start w:val="1"/>
      <w:numFmt w:val="bullet"/>
      <w:lvlText w:val="o"/>
      <w:lvlJc w:val="left"/>
      <w:pPr>
        <w:tabs>
          <w:tab w:val="num" w:pos="5570"/>
        </w:tabs>
        <w:ind w:left="5570" w:hanging="360"/>
      </w:pPr>
      <w:rPr>
        <w:rFonts w:ascii="Courier New" w:hAnsi="Courier New" w:hint="default"/>
      </w:rPr>
    </w:lvl>
    <w:lvl w:ilvl="8" w:tplc="040C001B" w:tentative="1">
      <w:start w:val="1"/>
      <w:numFmt w:val="bullet"/>
      <w:lvlText w:val=""/>
      <w:lvlJc w:val="left"/>
      <w:pPr>
        <w:tabs>
          <w:tab w:val="num" w:pos="6290"/>
        </w:tabs>
        <w:ind w:left="6290" w:hanging="360"/>
      </w:pPr>
      <w:rPr>
        <w:rFonts w:ascii="Wingdings" w:hAnsi="Wingdings" w:hint="default"/>
      </w:rPr>
    </w:lvl>
  </w:abstractNum>
  <w:abstractNum w:abstractNumId="45">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46">
    <w:nsid w:val="6C1834AA"/>
    <w:multiLevelType w:val="hybridMultilevel"/>
    <w:tmpl w:val="CFB0458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6C845CF7"/>
    <w:multiLevelType w:val="hybridMultilevel"/>
    <w:tmpl w:val="79F644D2"/>
    <w:lvl w:ilvl="0" w:tplc="338CF4B2">
      <w:start w:val="1"/>
      <w:numFmt w:val="bullet"/>
      <w:lvlText w:val=""/>
      <w:lvlJc w:val="left"/>
      <w:pPr>
        <w:tabs>
          <w:tab w:val="num" w:pos="530"/>
        </w:tabs>
        <w:ind w:left="530" w:hanging="360"/>
      </w:pPr>
      <w:rPr>
        <w:rFonts w:ascii="Symbol" w:hAnsi="Symbol" w:hint="default"/>
      </w:rPr>
    </w:lvl>
    <w:lvl w:ilvl="1" w:tplc="DEEE15C8" w:tentative="1">
      <w:start w:val="1"/>
      <w:numFmt w:val="bullet"/>
      <w:lvlText w:val="o"/>
      <w:lvlJc w:val="left"/>
      <w:pPr>
        <w:tabs>
          <w:tab w:val="num" w:pos="1250"/>
        </w:tabs>
        <w:ind w:left="1250" w:hanging="360"/>
      </w:pPr>
      <w:rPr>
        <w:rFonts w:ascii="Courier New" w:hAnsi="Courier New" w:hint="default"/>
      </w:rPr>
    </w:lvl>
    <w:lvl w:ilvl="2" w:tplc="0BEC97B6" w:tentative="1">
      <w:start w:val="1"/>
      <w:numFmt w:val="bullet"/>
      <w:lvlText w:val=""/>
      <w:lvlJc w:val="left"/>
      <w:pPr>
        <w:tabs>
          <w:tab w:val="num" w:pos="1970"/>
        </w:tabs>
        <w:ind w:left="1970" w:hanging="360"/>
      </w:pPr>
      <w:rPr>
        <w:rFonts w:ascii="Wingdings" w:hAnsi="Wingdings" w:hint="default"/>
      </w:rPr>
    </w:lvl>
    <w:lvl w:ilvl="3" w:tplc="9970DEBE" w:tentative="1">
      <w:start w:val="1"/>
      <w:numFmt w:val="bullet"/>
      <w:lvlText w:val=""/>
      <w:lvlJc w:val="left"/>
      <w:pPr>
        <w:tabs>
          <w:tab w:val="num" w:pos="2690"/>
        </w:tabs>
        <w:ind w:left="2690" w:hanging="360"/>
      </w:pPr>
      <w:rPr>
        <w:rFonts w:ascii="Symbol" w:hAnsi="Symbol" w:hint="default"/>
      </w:rPr>
    </w:lvl>
    <w:lvl w:ilvl="4" w:tplc="BFC80F88" w:tentative="1">
      <w:start w:val="1"/>
      <w:numFmt w:val="bullet"/>
      <w:lvlText w:val="o"/>
      <w:lvlJc w:val="left"/>
      <w:pPr>
        <w:tabs>
          <w:tab w:val="num" w:pos="3410"/>
        </w:tabs>
        <w:ind w:left="3410" w:hanging="360"/>
      </w:pPr>
      <w:rPr>
        <w:rFonts w:ascii="Courier New" w:hAnsi="Courier New" w:hint="default"/>
      </w:rPr>
    </w:lvl>
    <w:lvl w:ilvl="5" w:tplc="1D5CB9A0" w:tentative="1">
      <w:start w:val="1"/>
      <w:numFmt w:val="bullet"/>
      <w:lvlText w:val=""/>
      <w:lvlJc w:val="left"/>
      <w:pPr>
        <w:tabs>
          <w:tab w:val="num" w:pos="4130"/>
        </w:tabs>
        <w:ind w:left="4130" w:hanging="360"/>
      </w:pPr>
      <w:rPr>
        <w:rFonts w:ascii="Wingdings" w:hAnsi="Wingdings" w:hint="default"/>
      </w:rPr>
    </w:lvl>
    <w:lvl w:ilvl="6" w:tplc="DCA2B934" w:tentative="1">
      <w:start w:val="1"/>
      <w:numFmt w:val="bullet"/>
      <w:lvlText w:val=""/>
      <w:lvlJc w:val="left"/>
      <w:pPr>
        <w:tabs>
          <w:tab w:val="num" w:pos="4850"/>
        </w:tabs>
        <w:ind w:left="4850" w:hanging="360"/>
      </w:pPr>
      <w:rPr>
        <w:rFonts w:ascii="Symbol" w:hAnsi="Symbol" w:hint="default"/>
      </w:rPr>
    </w:lvl>
    <w:lvl w:ilvl="7" w:tplc="9B44E882" w:tentative="1">
      <w:start w:val="1"/>
      <w:numFmt w:val="bullet"/>
      <w:lvlText w:val="o"/>
      <w:lvlJc w:val="left"/>
      <w:pPr>
        <w:tabs>
          <w:tab w:val="num" w:pos="5570"/>
        </w:tabs>
        <w:ind w:left="5570" w:hanging="360"/>
      </w:pPr>
      <w:rPr>
        <w:rFonts w:ascii="Courier New" w:hAnsi="Courier New" w:hint="default"/>
      </w:rPr>
    </w:lvl>
    <w:lvl w:ilvl="8" w:tplc="77848122" w:tentative="1">
      <w:start w:val="1"/>
      <w:numFmt w:val="bullet"/>
      <w:lvlText w:val=""/>
      <w:lvlJc w:val="left"/>
      <w:pPr>
        <w:tabs>
          <w:tab w:val="num" w:pos="6290"/>
        </w:tabs>
        <w:ind w:left="6290" w:hanging="360"/>
      </w:pPr>
      <w:rPr>
        <w:rFonts w:ascii="Wingdings" w:hAnsi="Wingdings" w:hint="default"/>
      </w:rPr>
    </w:lvl>
  </w:abstractNum>
  <w:abstractNum w:abstractNumId="48">
    <w:nsid w:val="6EC1447A"/>
    <w:multiLevelType w:val="hybridMultilevel"/>
    <w:tmpl w:val="97AC0F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nsid w:val="6EDA014E"/>
    <w:multiLevelType w:val="hybridMultilevel"/>
    <w:tmpl w:val="9AE0E89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70F41ADA"/>
    <w:multiLevelType w:val="hybridMultilevel"/>
    <w:tmpl w:val="20A6E266"/>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51">
    <w:nsid w:val="71E832E3"/>
    <w:multiLevelType w:val="hybridMultilevel"/>
    <w:tmpl w:val="4A168388"/>
    <w:lvl w:ilvl="0" w:tplc="040C000F">
      <w:start w:val="1"/>
      <w:numFmt w:val="decimal"/>
      <w:lvlText w:val="%1."/>
      <w:lvlJc w:val="left"/>
      <w:pPr>
        <w:tabs>
          <w:tab w:val="num" w:pos="1440"/>
        </w:tabs>
        <w:ind w:left="1440" w:hanging="360"/>
      </w:pPr>
    </w:lvl>
    <w:lvl w:ilvl="1" w:tplc="629EB58C">
      <w:numFmt w:val="bullet"/>
      <w:lvlText w:val="-"/>
      <w:lvlJc w:val="left"/>
      <w:pPr>
        <w:tabs>
          <w:tab w:val="num" w:pos="2160"/>
        </w:tabs>
        <w:ind w:left="2160" w:hanging="360"/>
      </w:pPr>
      <w:rPr>
        <w:rFonts w:ascii="Times New Roman" w:eastAsia="Times New Roman" w:hAnsi="Times New Roman" w:cs="Times New Roman" w:hint="default"/>
      </w:r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52">
    <w:nsid w:val="730D1487"/>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53">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abstractNum w:abstractNumId="54">
    <w:nsid w:val="748B40E8"/>
    <w:multiLevelType w:val="hybridMultilevel"/>
    <w:tmpl w:val="805A8950"/>
    <w:lvl w:ilvl="0" w:tplc="57E69D46">
      <w:start w:val="1"/>
      <w:numFmt w:val="bullet"/>
      <w:lvlText w:val=""/>
      <w:lvlJc w:val="left"/>
      <w:pPr>
        <w:tabs>
          <w:tab w:val="num" w:pos="530"/>
        </w:tabs>
        <w:ind w:left="530" w:hanging="360"/>
      </w:pPr>
      <w:rPr>
        <w:rFonts w:ascii="Symbol" w:hAnsi="Symbol" w:hint="default"/>
      </w:rPr>
    </w:lvl>
    <w:lvl w:ilvl="1" w:tplc="ECF873E0" w:tentative="1">
      <w:start w:val="1"/>
      <w:numFmt w:val="bullet"/>
      <w:lvlText w:val="o"/>
      <w:lvlJc w:val="left"/>
      <w:pPr>
        <w:tabs>
          <w:tab w:val="num" w:pos="1250"/>
        </w:tabs>
        <w:ind w:left="1250" w:hanging="360"/>
      </w:pPr>
      <w:rPr>
        <w:rFonts w:ascii="Courier New" w:hAnsi="Courier New" w:hint="default"/>
      </w:rPr>
    </w:lvl>
    <w:lvl w:ilvl="2" w:tplc="B27CEE94" w:tentative="1">
      <w:start w:val="1"/>
      <w:numFmt w:val="bullet"/>
      <w:lvlText w:val=""/>
      <w:lvlJc w:val="left"/>
      <w:pPr>
        <w:tabs>
          <w:tab w:val="num" w:pos="1970"/>
        </w:tabs>
        <w:ind w:left="1970" w:hanging="360"/>
      </w:pPr>
      <w:rPr>
        <w:rFonts w:ascii="Wingdings" w:hAnsi="Wingdings" w:hint="default"/>
      </w:rPr>
    </w:lvl>
    <w:lvl w:ilvl="3" w:tplc="3B348EE8" w:tentative="1">
      <w:start w:val="1"/>
      <w:numFmt w:val="bullet"/>
      <w:lvlText w:val=""/>
      <w:lvlJc w:val="left"/>
      <w:pPr>
        <w:tabs>
          <w:tab w:val="num" w:pos="2690"/>
        </w:tabs>
        <w:ind w:left="2690" w:hanging="360"/>
      </w:pPr>
      <w:rPr>
        <w:rFonts w:ascii="Symbol" w:hAnsi="Symbol" w:hint="default"/>
      </w:rPr>
    </w:lvl>
    <w:lvl w:ilvl="4" w:tplc="DC7CFB38" w:tentative="1">
      <w:start w:val="1"/>
      <w:numFmt w:val="bullet"/>
      <w:lvlText w:val="o"/>
      <w:lvlJc w:val="left"/>
      <w:pPr>
        <w:tabs>
          <w:tab w:val="num" w:pos="3410"/>
        </w:tabs>
        <w:ind w:left="3410" w:hanging="360"/>
      </w:pPr>
      <w:rPr>
        <w:rFonts w:ascii="Courier New" w:hAnsi="Courier New" w:hint="default"/>
      </w:rPr>
    </w:lvl>
    <w:lvl w:ilvl="5" w:tplc="3F4A7256" w:tentative="1">
      <w:start w:val="1"/>
      <w:numFmt w:val="bullet"/>
      <w:lvlText w:val=""/>
      <w:lvlJc w:val="left"/>
      <w:pPr>
        <w:tabs>
          <w:tab w:val="num" w:pos="4130"/>
        </w:tabs>
        <w:ind w:left="4130" w:hanging="360"/>
      </w:pPr>
      <w:rPr>
        <w:rFonts w:ascii="Wingdings" w:hAnsi="Wingdings" w:hint="default"/>
      </w:rPr>
    </w:lvl>
    <w:lvl w:ilvl="6" w:tplc="DFF2D558" w:tentative="1">
      <w:start w:val="1"/>
      <w:numFmt w:val="bullet"/>
      <w:lvlText w:val=""/>
      <w:lvlJc w:val="left"/>
      <w:pPr>
        <w:tabs>
          <w:tab w:val="num" w:pos="4850"/>
        </w:tabs>
        <w:ind w:left="4850" w:hanging="360"/>
      </w:pPr>
      <w:rPr>
        <w:rFonts w:ascii="Symbol" w:hAnsi="Symbol" w:hint="default"/>
      </w:rPr>
    </w:lvl>
    <w:lvl w:ilvl="7" w:tplc="3C50554A" w:tentative="1">
      <w:start w:val="1"/>
      <w:numFmt w:val="bullet"/>
      <w:lvlText w:val="o"/>
      <w:lvlJc w:val="left"/>
      <w:pPr>
        <w:tabs>
          <w:tab w:val="num" w:pos="5570"/>
        </w:tabs>
        <w:ind w:left="5570" w:hanging="360"/>
      </w:pPr>
      <w:rPr>
        <w:rFonts w:ascii="Courier New" w:hAnsi="Courier New" w:hint="default"/>
      </w:rPr>
    </w:lvl>
    <w:lvl w:ilvl="8" w:tplc="4DB8071C" w:tentative="1">
      <w:start w:val="1"/>
      <w:numFmt w:val="bullet"/>
      <w:lvlText w:val=""/>
      <w:lvlJc w:val="left"/>
      <w:pPr>
        <w:tabs>
          <w:tab w:val="num" w:pos="6290"/>
        </w:tabs>
        <w:ind w:left="6290" w:hanging="360"/>
      </w:pPr>
      <w:rPr>
        <w:rFonts w:ascii="Wingdings" w:hAnsi="Wingdings" w:hint="default"/>
      </w:rPr>
    </w:lvl>
  </w:abstractNum>
  <w:abstractNum w:abstractNumId="55">
    <w:nsid w:val="750E744F"/>
    <w:multiLevelType w:val="hybridMultilevel"/>
    <w:tmpl w:val="9E78E2EA"/>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56">
    <w:nsid w:val="76E616D9"/>
    <w:multiLevelType w:val="hybridMultilevel"/>
    <w:tmpl w:val="A378D838"/>
    <w:lvl w:ilvl="0" w:tplc="0C64B580">
      <w:start w:val="3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73B73F4"/>
    <w:multiLevelType w:val="hybridMultilevel"/>
    <w:tmpl w:val="419EB6D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58">
    <w:nsid w:val="786640D4"/>
    <w:multiLevelType w:val="multilevel"/>
    <w:tmpl w:val="47A8783C"/>
    <w:lvl w:ilvl="0">
      <w:start w:val="46"/>
      <w:numFmt w:val="decimal"/>
      <w:lvlText w:val="%1."/>
      <w:lvlJc w:val="left"/>
      <w:pPr>
        <w:tabs>
          <w:tab w:val="num" w:pos="360"/>
        </w:tabs>
        <w:ind w:left="360" w:hanging="360"/>
      </w:pPr>
      <w:rPr>
        <w:rFonts w:hint="default"/>
      </w:rPr>
    </w:lvl>
    <w:lvl w:ilvl="1">
      <w:start w:val="1"/>
      <w:numFmt w:val="decimal"/>
      <w:lvlText w:val="%1.%2."/>
      <w:lvlJc w:val="left"/>
      <w:pPr>
        <w:tabs>
          <w:tab w:val="num" w:pos="834"/>
        </w:tabs>
        <w:ind w:left="834" w:hanging="720"/>
      </w:pPr>
      <w:rPr>
        <w:rFonts w:hint="default"/>
        <w:b/>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59">
    <w:nsid w:val="7B23377A"/>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num w:numId="1">
    <w:abstractNumId w:val="34"/>
  </w:num>
  <w:num w:numId="2">
    <w:abstractNumId w:val="10"/>
  </w:num>
  <w:num w:numId="3">
    <w:abstractNumId w:val="26"/>
  </w:num>
  <w:num w:numId="4">
    <w:abstractNumId w:val="8"/>
  </w:num>
  <w:num w:numId="5">
    <w:abstractNumId w:val="33"/>
  </w:num>
  <w:num w:numId="6">
    <w:abstractNumId w:val="53"/>
  </w:num>
  <w:num w:numId="7">
    <w:abstractNumId w:val="5"/>
  </w:num>
  <w:num w:numId="8">
    <w:abstractNumId w:val="11"/>
  </w:num>
  <w:num w:numId="9">
    <w:abstractNumId w:val="17"/>
  </w:num>
  <w:num w:numId="10">
    <w:abstractNumId w:val="0"/>
  </w:num>
  <w:num w:numId="11">
    <w:abstractNumId w:val="58"/>
  </w:num>
  <w:num w:numId="12">
    <w:abstractNumId w:val="38"/>
  </w:num>
  <w:num w:numId="13">
    <w:abstractNumId w:val="41"/>
  </w:num>
  <w:num w:numId="14">
    <w:abstractNumId w:val="39"/>
  </w:num>
  <w:num w:numId="15">
    <w:abstractNumId w:val="57"/>
  </w:num>
  <w:num w:numId="16">
    <w:abstractNumId w:val="54"/>
  </w:num>
  <w:num w:numId="17">
    <w:abstractNumId w:val="3"/>
  </w:num>
  <w:num w:numId="18">
    <w:abstractNumId w:val="28"/>
  </w:num>
  <w:num w:numId="19">
    <w:abstractNumId w:val="18"/>
  </w:num>
  <w:num w:numId="20">
    <w:abstractNumId w:val="36"/>
  </w:num>
  <w:num w:numId="21">
    <w:abstractNumId w:val="4"/>
  </w:num>
  <w:num w:numId="22">
    <w:abstractNumId w:val="55"/>
  </w:num>
  <w:num w:numId="23">
    <w:abstractNumId w:val="44"/>
  </w:num>
  <w:num w:numId="24">
    <w:abstractNumId w:val="37"/>
  </w:num>
  <w:num w:numId="25">
    <w:abstractNumId w:val="42"/>
  </w:num>
  <w:num w:numId="26">
    <w:abstractNumId w:val="47"/>
  </w:num>
  <w:num w:numId="27">
    <w:abstractNumId w:val="30"/>
  </w:num>
  <w:num w:numId="28">
    <w:abstractNumId w:val="50"/>
  </w:num>
  <w:num w:numId="29">
    <w:abstractNumId w:val="15"/>
  </w:num>
  <w:num w:numId="30">
    <w:abstractNumId w:val="59"/>
  </w:num>
  <w:num w:numId="31">
    <w:abstractNumId w:val="19"/>
  </w:num>
  <w:num w:numId="32">
    <w:abstractNumId w:val="27"/>
  </w:num>
  <w:num w:numId="33">
    <w:abstractNumId w:val="22"/>
  </w:num>
  <w:num w:numId="34">
    <w:abstractNumId w:val="24"/>
  </w:num>
  <w:num w:numId="35">
    <w:abstractNumId w:val="6"/>
  </w:num>
  <w:num w:numId="36">
    <w:abstractNumId w:val="45"/>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6"/>
  </w:num>
  <w:num w:numId="39">
    <w:abstractNumId w:val="12"/>
  </w:num>
  <w:num w:numId="40">
    <w:abstractNumId w:val="25"/>
  </w:num>
  <w:num w:numId="41">
    <w:abstractNumId w:val="20"/>
  </w:num>
  <w:num w:numId="42">
    <w:abstractNumId w:val="35"/>
  </w:num>
  <w:num w:numId="43">
    <w:abstractNumId w:val="46"/>
  </w:num>
  <w:num w:numId="44">
    <w:abstractNumId w:val="49"/>
  </w:num>
  <w:num w:numId="45">
    <w:abstractNumId w:val="2"/>
  </w:num>
  <w:num w:numId="46">
    <w:abstractNumId w:val="51"/>
  </w:num>
  <w:num w:numId="47">
    <w:abstractNumId w:val="16"/>
  </w:num>
  <w:num w:numId="48">
    <w:abstractNumId w:val="40"/>
  </w:num>
  <w:num w:numId="49">
    <w:abstractNumId w:val="1"/>
  </w:num>
  <w:num w:numId="50">
    <w:abstractNumId w:val="31"/>
  </w:num>
  <w:num w:numId="51">
    <w:abstractNumId w:val="23"/>
  </w:num>
  <w:num w:numId="52">
    <w:abstractNumId w:val="52"/>
  </w:num>
  <w:num w:numId="53">
    <w:abstractNumId w:val="13"/>
  </w:num>
  <w:num w:numId="54">
    <w:abstractNumId w:val="32"/>
  </w:num>
  <w:num w:numId="55">
    <w:abstractNumId w:val="43"/>
  </w:num>
  <w:num w:numId="56">
    <w:abstractNumId w:val="29"/>
  </w:num>
  <w:num w:numId="57">
    <w:abstractNumId w:val="14"/>
  </w:num>
  <w:num w:numId="58">
    <w:abstractNumId w:val="9"/>
  </w:num>
  <w:num w:numId="59">
    <w:abstractNumId w:val="48"/>
  </w:num>
  <w:num w:numId="60">
    <w:abstractNumId w:val="7"/>
    <w:lvlOverride w:ilvl="0">
      <w:startOverride w:val="1"/>
    </w:lvlOverride>
    <w:lvlOverride w:ilvl="1"/>
    <w:lvlOverride w:ilvl="2"/>
    <w:lvlOverride w:ilvl="3"/>
    <w:lvlOverride w:ilvl="4"/>
    <w:lvlOverride w:ilvl="5"/>
    <w:lvlOverride w:ilvl="6"/>
    <w:lvlOverride w:ilvl="7"/>
    <w:lvlOverride w:ilvl="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EE0E58"/>
    <w:rsid w:val="00004F2F"/>
    <w:rsid w:val="00006DFC"/>
    <w:rsid w:val="000126CF"/>
    <w:rsid w:val="0002365E"/>
    <w:rsid w:val="00026F25"/>
    <w:rsid w:val="00037B69"/>
    <w:rsid w:val="00046B31"/>
    <w:rsid w:val="00047673"/>
    <w:rsid w:val="00050403"/>
    <w:rsid w:val="00050FEE"/>
    <w:rsid w:val="00053E3C"/>
    <w:rsid w:val="00054048"/>
    <w:rsid w:val="00061779"/>
    <w:rsid w:val="000618F8"/>
    <w:rsid w:val="0007173E"/>
    <w:rsid w:val="00074CC8"/>
    <w:rsid w:val="00076216"/>
    <w:rsid w:val="00080584"/>
    <w:rsid w:val="00080CCF"/>
    <w:rsid w:val="00083A47"/>
    <w:rsid w:val="000867CC"/>
    <w:rsid w:val="00091F5B"/>
    <w:rsid w:val="00094480"/>
    <w:rsid w:val="00097392"/>
    <w:rsid w:val="000A18AB"/>
    <w:rsid w:val="000A7851"/>
    <w:rsid w:val="000B05D0"/>
    <w:rsid w:val="000B6BF9"/>
    <w:rsid w:val="000C0C66"/>
    <w:rsid w:val="000C4260"/>
    <w:rsid w:val="000E1D80"/>
    <w:rsid w:val="000F0DD5"/>
    <w:rsid w:val="000F2E92"/>
    <w:rsid w:val="000F3B31"/>
    <w:rsid w:val="000F68E9"/>
    <w:rsid w:val="00101F51"/>
    <w:rsid w:val="001104DE"/>
    <w:rsid w:val="001121D5"/>
    <w:rsid w:val="00115041"/>
    <w:rsid w:val="00122054"/>
    <w:rsid w:val="00122341"/>
    <w:rsid w:val="001250D1"/>
    <w:rsid w:val="001319C7"/>
    <w:rsid w:val="00134DCD"/>
    <w:rsid w:val="00140564"/>
    <w:rsid w:val="00141C0E"/>
    <w:rsid w:val="0014216D"/>
    <w:rsid w:val="00145C1A"/>
    <w:rsid w:val="00146296"/>
    <w:rsid w:val="0014748E"/>
    <w:rsid w:val="00157CD3"/>
    <w:rsid w:val="001638CE"/>
    <w:rsid w:val="00164C7F"/>
    <w:rsid w:val="00173865"/>
    <w:rsid w:val="00175B12"/>
    <w:rsid w:val="00176834"/>
    <w:rsid w:val="00182BD4"/>
    <w:rsid w:val="0018323E"/>
    <w:rsid w:val="00186CE2"/>
    <w:rsid w:val="00187F2A"/>
    <w:rsid w:val="001A0CE8"/>
    <w:rsid w:val="001B2D27"/>
    <w:rsid w:val="001B45C1"/>
    <w:rsid w:val="001B489D"/>
    <w:rsid w:val="001B5479"/>
    <w:rsid w:val="001C1747"/>
    <w:rsid w:val="001C5061"/>
    <w:rsid w:val="001C59F1"/>
    <w:rsid w:val="001C76A4"/>
    <w:rsid w:val="001D1EFA"/>
    <w:rsid w:val="001D20FB"/>
    <w:rsid w:val="001D23EF"/>
    <w:rsid w:val="001D55AD"/>
    <w:rsid w:val="001D73DE"/>
    <w:rsid w:val="001D7B8F"/>
    <w:rsid w:val="001F6580"/>
    <w:rsid w:val="001F7686"/>
    <w:rsid w:val="001F7E5A"/>
    <w:rsid w:val="00201184"/>
    <w:rsid w:val="002070EA"/>
    <w:rsid w:val="00207DE0"/>
    <w:rsid w:val="002143F6"/>
    <w:rsid w:val="00214700"/>
    <w:rsid w:val="00216291"/>
    <w:rsid w:val="002163F7"/>
    <w:rsid w:val="00221D00"/>
    <w:rsid w:val="00222473"/>
    <w:rsid w:val="00224431"/>
    <w:rsid w:val="00224AA7"/>
    <w:rsid w:val="002255D3"/>
    <w:rsid w:val="00226EDC"/>
    <w:rsid w:val="00233B38"/>
    <w:rsid w:val="00243A67"/>
    <w:rsid w:val="00245370"/>
    <w:rsid w:val="00247D9A"/>
    <w:rsid w:val="00256567"/>
    <w:rsid w:val="00257D75"/>
    <w:rsid w:val="00261CA8"/>
    <w:rsid w:val="00263C30"/>
    <w:rsid w:val="00264DF3"/>
    <w:rsid w:val="00270B13"/>
    <w:rsid w:val="0027169C"/>
    <w:rsid w:val="0027438D"/>
    <w:rsid w:val="002842E5"/>
    <w:rsid w:val="00285A17"/>
    <w:rsid w:val="00286686"/>
    <w:rsid w:val="00291A1D"/>
    <w:rsid w:val="00293061"/>
    <w:rsid w:val="002A1800"/>
    <w:rsid w:val="002A3EA1"/>
    <w:rsid w:val="002A574B"/>
    <w:rsid w:val="002B6227"/>
    <w:rsid w:val="002C2F33"/>
    <w:rsid w:val="002C42F2"/>
    <w:rsid w:val="002C5752"/>
    <w:rsid w:val="002C60DF"/>
    <w:rsid w:val="002D482C"/>
    <w:rsid w:val="002E269B"/>
    <w:rsid w:val="002E285B"/>
    <w:rsid w:val="002E5E6B"/>
    <w:rsid w:val="002F23D6"/>
    <w:rsid w:val="002F2424"/>
    <w:rsid w:val="002F3F7D"/>
    <w:rsid w:val="002F5059"/>
    <w:rsid w:val="003020BF"/>
    <w:rsid w:val="00303D22"/>
    <w:rsid w:val="00310218"/>
    <w:rsid w:val="0031413F"/>
    <w:rsid w:val="00325AE3"/>
    <w:rsid w:val="003260E6"/>
    <w:rsid w:val="00326F62"/>
    <w:rsid w:val="00332E8C"/>
    <w:rsid w:val="00336338"/>
    <w:rsid w:val="0034011A"/>
    <w:rsid w:val="0034557D"/>
    <w:rsid w:val="00347016"/>
    <w:rsid w:val="003503FC"/>
    <w:rsid w:val="0035157C"/>
    <w:rsid w:val="0035175C"/>
    <w:rsid w:val="0035210F"/>
    <w:rsid w:val="00352F70"/>
    <w:rsid w:val="00365738"/>
    <w:rsid w:val="00372A3D"/>
    <w:rsid w:val="00374166"/>
    <w:rsid w:val="00374AE9"/>
    <w:rsid w:val="003773FD"/>
    <w:rsid w:val="00383EF3"/>
    <w:rsid w:val="00385680"/>
    <w:rsid w:val="003869C6"/>
    <w:rsid w:val="0039657A"/>
    <w:rsid w:val="00396F37"/>
    <w:rsid w:val="003A0E31"/>
    <w:rsid w:val="003A1F18"/>
    <w:rsid w:val="003B1F9D"/>
    <w:rsid w:val="003C07B2"/>
    <w:rsid w:val="003C4A6E"/>
    <w:rsid w:val="003C569F"/>
    <w:rsid w:val="003D388E"/>
    <w:rsid w:val="003D5EA0"/>
    <w:rsid w:val="003E24D3"/>
    <w:rsid w:val="003E429D"/>
    <w:rsid w:val="003E570D"/>
    <w:rsid w:val="00407550"/>
    <w:rsid w:val="00410757"/>
    <w:rsid w:val="00410C9D"/>
    <w:rsid w:val="0042080C"/>
    <w:rsid w:val="00423443"/>
    <w:rsid w:val="00423EA9"/>
    <w:rsid w:val="004317F7"/>
    <w:rsid w:val="0043583C"/>
    <w:rsid w:val="004405BA"/>
    <w:rsid w:val="0044167E"/>
    <w:rsid w:val="00450FEB"/>
    <w:rsid w:val="00466C42"/>
    <w:rsid w:val="0047067A"/>
    <w:rsid w:val="00471D13"/>
    <w:rsid w:val="00475CDA"/>
    <w:rsid w:val="00476BD4"/>
    <w:rsid w:val="00480D14"/>
    <w:rsid w:val="00481B8E"/>
    <w:rsid w:val="004857B4"/>
    <w:rsid w:val="00496AAD"/>
    <w:rsid w:val="004A0CC2"/>
    <w:rsid w:val="004A6154"/>
    <w:rsid w:val="004A6751"/>
    <w:rsid w:val="004A7E5C"/>
    <w:rsid w:val="004B0436"/>
    <w:rsid w:val="004C0A58"/>
    <w:rsid w:val="004D0E89"/>
    <w:rsid w:val="004D2C48"/>
    <w:rsid w:val="004D586A"/>
    <w:rsid w:val="004D5A26"/>
    <w:rsid w:val="004E096B"/>
    <w:rsid w:val="004E1E80"/>
    <w:rsid w:val="004E480E"/>
    <w:rsid w:val="004E6D3A"/>
    <w:rsid w:val="004F0DAE"/>
    <w:rsid w:val="004F382D"/>
    <w:rsid w:val="004F4555"/>
    <w:rsid w:val="00501F30"/>
    <w:rsid w:val="00504009"/>
    <w:rsid w:val="005067DD"/>
    <w:rsid w:val="005149B7"/>
    <w:rsid w:val="00532CF8"/>
    <w:rsid w:val="005341BE"/>
    <w:rsid w:val="00537D0B"/>
    <w:rsid w:val="00540889"/>
    <w:rsid w:val="005412AB"/>
    <w:rsid w:val="005436CB"/>
    <w:rsid w:val="00545534"/>
    <w:rsid w:val="00547152"/>
    <w:rsid w:val="00552EA8"/>
    <w:rsid w:val="005565BC"/>
    <w:rsid w:val="00556D07"/>
    <w:rsid w:val="00556F39"/>
    <w:rsid w:val="00562593"/>
    <w:rsid w:val="0056298A"/>
    <w:rsid w:val="005707EF"/>
    <w:rsid w:val="005956D1"/>
    <w:rsid w:val="005957D7"/>
    <w:rsid w:val="005965FF"/>
    <w:rsid w:val="005A05F6"/>
    <w:rsid w:val="005B01F1"/>
    <w:rsid w:val="005B37B1"/>
    <w:rsid w:val="005B5727"/>
    <w:rsid w:val="005C10C8"/>
    <w:rsid w:val="005C1FC0"/>
    <w:rsid w:val="005C23FE"/>
    <w:rsid w:val="005C3E71"/>
    <w:rsid w:val="005D0F1E"/>
    <w:rsid w:val="005D2900"/>
    <w:rsid w:val="005D79CC"/>
    <w:rsid w:val="005D7DCF"/>
    <w:rsid w:val="005E0E8E"/>
    <w:rsid w:val="005E40AA"/>
    <w:rsid w:val="005E42B6"/>
    <w:rsid w:val="005E4523"/>
    <w:rsid w:val="005E4A1E"/>
    <w:rsid w:val="005E65CC"/>
    <w:rsid w:val="005F0A51"/>
    <w:rsid w:val="005F7FE3"/>
    <w:rsid w:val="00604794"/>
    <w:rsid w:val="00605B41"/>
    <w:rsid w:val="00610E93"/>
    <w:rsid w:val="00611D12"/>
    <w:rsid w:val="006178F4"/>
    <w:rsid w:val="00630B37"/>
    <w:rsid w:val="0063457A"/>
    <w:rsid w:val="00635D93"/>
    <w:rsid w:val="006376C9"/>
    <w:rsid w:val="00637A81"/>
    <w:rsid w:val="00637D1D"/>
    <w:rsid w:val="00655621"/>
    <w:rsid w:val="00655754"/>
    <w:rsid w:val="006615CD"/>
    <w:rsid w:val="00661AEE"/>
    <w:rsid w:val="00672090"/>
    <w:rsid w:val="00695017"/>
    <w:rsid w:val="0069597F"/>
    <w:rsid w:val="00697335"/>
    <w:rsid w:val="0069750C"/>
    <w:rsid w:val="00697658"/>
    <w:rsid w:val="006A2B7D"/>
    <w:rsid w:val="006A5F27"/>
    <w:rsid w:val="006A7677"/>
    <w:rsid w:val="006B2763"/>
    <w:rsid w:val="006C4C60"/>
    <w:rsid w:val="006C5732"/>
    <w:rsid w:val="006C6584"/>
    <w:rsid w:val="006C7559"/>
    <w:rsid w:val="006C7F16"/>
    <w:rsid w:val="006D01BC"/>
    <w:rsid w:val="006D367B"/>
    <w:rsid w:val="006D7758"/>
    <w:rsid w:val="006E4254"/>
    <w:rsid w:val="006F0809"/>
    <w:rsid w:val="006F2FBF"/>
    <w:rsid w:val="0070273C"/>
    <w:rsid w:val="00704A60"/>
    <w:rsid w:val="00710BFF"/>
    <w:rsid w:val="00711DBA"/>
    <w:rsid w:val="0071333D"/>
    <w:rsid w:val="00716E19"/>
    <w:rsid w:val="007206A5"/>
    <w:rsid w:val="00721B7F"/>
    <w:rsid w:val="00730122"/>
    <w:rsid w:val="007305F5"/>
    <w:rsid w:val="007319F9"/>
    <w:rsid w:val="00732E34"/>
    <w:rsid w:val="0073555F"/>
    <w:rsid w:val="00735688"/>
    <w:rsid w:val="00747794"/>
    <w:rsid w:val="007478C1"/>
    <w:rsid w:val="00752A38"/>
    <w:rsid w:val="00754474"/>
    <w:rsid w:val="00760C9C"/>
    <w:rsid w:val="00761798"/>
    <w:rsid w:val="007660B3"/>
    <w:rsid w:val="0077016B"/>
    <w:rsid w:val="00772796"/>
    <w:rsid w:val="00772A44"/>
    <w:rsid w:val="00774EF9"/>
    <w:rsid w:val="00776B5A"/>
    <w:rsid w:val="0077712A"/>
    <w:rsid w:val="007838BF"/>
    <w:rsid w:val="007909A1"/>
    <w:rsid w:val="00795A78"/>
    <w:rsid w:val="00795FCC"/>
    <w:rsid w:val="007A0AC7"/>
    <w:rsid w:val="007A7D78"/>
    <w:rsid w:val="007B1CB9"/>
    <w:rsid w:val="007B258C"/>
    <w:rsid w:val="007C558B"/>
    <w:rsid w:val="007C5D1C"/>
    <w:rsid w:val="007D58C5"/>
    <w:rsid w:val="007E1D25"/>
    <w:rsid w:val="007E6595"/>
    <w:rsid w:val="007E6878"/>
    <w:rsid w:val="007E7A3D"/>
    <w:rsid w:val="007F3860"/>
    <w:rsid w:val="007F5A1B"/>
    <w:rsid w:val="007F77EF"/>
    <w:rsid w:val="00802F32"/>
    <w:rsid w:val="00817F33"/>
    <w:rsid w:val="00822433"/>
    <w:rsid w:val="008255FD"/>
    <w:rsid w:val="0082673D"/>
    <w:rsid w:val="008271C6"/>
    <w:rsid w:val="00827365"/>
    <w:rsid w:val="008313BB"/>
    <w:rsid w:val="00831922"/>
    <w:rsid w:val="00833E9E"/>
    <w:rsid w:val="00841E48"/>
    <w:rsid w:val="00845BBD"/>
    <w:rsid w:val="00845F80"/>
    <w:rsid w:val="00852CC4"/>
    <w:rsid w:val="00853ACC"/>
    <w:rsid w:val="00853C8C"/>
    <w:rsid w:val="008545C4"/>
    <w:rsid w:val="008569A1"/>
    <w:rsid w:val="00867B43"/>
    <w:rsid w:val="00874F92"/>
    <w:rsid w:val="00876410"/>
    <w:rsid w:val="00881EFC"/>
    <w:rsid w:val="00881FE0"/>
    <w:rsid w:val="008862EB"/>
    <w:rsid w:val="008864CA"/>
    <w:rsid w:val="008873D7"/>
    <w:rsid w:val="00892C89"/>
    <w:rsid w:val="0089465A"/>
    <w:rsid w:val="00896D66"/>
    <w:rsid w:val="008A0A8F"/>
    <w:rsid w:val="008C016B"/>
    <w:rsid w:val="008C2207"/>
    <w:rsid w:val="008D060F"/>
    <w:rsid w:val="008D1753"/>
    <w:rsid w:val="008D3A93"/>
    <w:rsid w:val="008D4F6D"/>
    <w:rsid w:val="008D5E8C"/>
    <w:rsid w:val="008E3D7A"/>
    <w:rsid w:val="008E5F71"/>
    <w:rsid w:val="008F15CB"/>
    <w:rsid w:val="00903AC5"/>
    <w:rsid w:val="009077AF"/>
    <w:rsid w:val="00912EE9"/>
    <w:rsid w:val="00913997"/>
    <w:rsid w:val="00915BBC"/>
    <w:rsid w:val="0092018D"/>
    <w:rsid w:val="00924F4D"/>
    <w:rsid w:val="00926557"/>
    <w:rsid w:val="009278EC"/>
    <w:rsid w:val="00930343"/>
    <w:rsid w:val="00934211"/>
    <w:rsid w:val="00937E53"/>
    <w:rsid w:val="00941518"/>
    <w:rsid w:val="00942143"/>
    <w:rsid w:val="0094696A"/>
    <w:rsid w:val="00952231"/>
    <w:rsid w:val="00954FFB"/>
    <w:rsid w:val="009649AA"/>
    <w:rsid w:val="00966F4A"/>
    <w:rsid w:val="00974AC7"/>
    <w:rsid w:val="009775C2"/>
    <w:rsid w:val="0098796C"/>
    <w:rsid w:val="00991B50"/>
    <w:rsid w:val="00993276"/>
    <w:rsid w:val="00995692"/>
    <w:rsid w:val="00997508"/>
    <w:rsid w:val="009A599D"/>
    <w:rsid w:val="009A65F3"/>
    <w:rsid w:val="009B1104"/>
    <w:rsid w:val="009B3DDF"/>
    <w:rsid w:val="009B4648"/>
    <w:rsid w:val="009B4E39"/>
    <w:rsid w:val="009B605C"/>
    <w:rsid w:val="009C2C84"/>
    <w:rsid w:val="009D2967"/>
    <w:rsid w:val="009D3D51"/>
    <w:rsid w:val="009D56B1"/>
    <w:rsid w:val="009E0730"/>
    <w:rsid w:val="009F1F34"/>
    <w:rsid w:val="009F2738"/>
    <w:rsid w:val="00A129BE"/>
    <w:rsid w:val="00A134C0"/>
    <w:rsid w:val="00A13FB1"/>
    <w:rsid w:val="00A150EC"/>
    <w:rsid w:val="00A1599D"/>
    <w:rsid w:val="00A17125"/>
    <w:rsid w:val="00A17DA2"/>
    <w:rsid w:val="00A206C0"/>
    <w:rsid w:val="00A21AFE"/>
    <w:rsid w:val="00A21B05"/>
    <w:rsid w:val="00A21C79"/>
    <w:rsid w:val="00A22098"/>
    <w:rsid w:val="00A26F49"/>
    <w:rsid w:val="00A33DF5"/>
    <w:rsid w:val="00A3732E"/>
    <w:rsid w:val="00A376F3"/>
    <w:rsid w:val="00A43B0F"/>
    <w:rsid w:val="00A441AF"/>
    <w:rsid w:val="00A511B5"/>
    <w:rsid w:val="00A56C2C"/>
    <w:rsid w:val="00A67BD0"/>
    <w:rsid w:val="00A71C1F"/>
    <w:rsid w:val="00A80BC8"/>
    <w:rsid w:val="00A81132"/>
    <w:rsid w:val="00AA4764"/>
    <w:rsid w:val="00AA5909"/>
    <w:rsid w:val="00AB1D00"/>
    <w:rsid w:val="00AB2758"/>
    <w:rsid w:val="00AB77F9"/>
    <w:rsid w:val="00AC1018"/>
    <w:rsid w:val="00AC350A"/>
    <w:rsid w:val="00AC6BF7"/>
    <w:rsid w:val="00AD157E"/>
    <w:rsid w:val="00AE1083"/>
    <w:rsid w:val="00AE3257"/>
    <w:rsid w:val="00AF2396"/>
    <w:rsid w:val="00AF3CE2"/>
    <w:rsid w:val="00B07D52"/>
    <w:rsid w:val="00B11850"/>
    <w:rsid w:val="00B21318"/>
    <w:rsid w:val="00B27859"/>
    <w:rsid w:val="00B27AD5"/>
    <w:rsid w:val="00B30B06"/>
    <w:rsid w:val="00B3426A"/>
    <w:rsid w:val="00B3779F"/>
    <w:rsid w:val="00B450D1"/>
    <w:rsid w:val="00B46A31"/>
    <w:rsid w:val="00B50013"/>
    <w:rsid w:val="00B52B50"/>
    <w:rsid w:val="00B54584"/>
    <w:rsid w:val="00B54A16"/>
    <w:rsid w:val="00B5780F"/>
    <w:rsid w:val="00B61D4A"/>
    <w:rsid w:val="00B62EC1"/>
    <w:rsid w:val="00B6400B"/>
    <w:rsid w:val="00B82D39"/>
    <w:rsid w:val="00B82FA3"/>
    <w:rsid w:val="00B83A49"/>
    <w:rsid w:val="00B84123"/>
    <w:rsid w:val="00B8563B"/>
    <w:rsid w:val="00B9369B"/>
    <w:rsid w:val="00B95F33"/>
    <w:rsid w:val="00B973C5"/>
    <w:rsid w:val="00BA0D72"/>
    <w:rsid w:val="00BA0EC9"/>
    <w:rsid w:val="00BA5499"/>
    <w:rsid w:val="00BA5BD2"/>
    <w:rsid w:val="00BB3A81"/>
    <w:rsid w:val="00BC0CA7"/>
    <w:rsid w:val="00BC2893"/>
    <w:rsid w:val="00BC3B26"/>
    <w:rsid w:val="00BD167C"/>
    <w:rsid w:val="00BE0CB0"/>
    <w:rsid w:val="00BF6E6F"/>
    <w:rsid w:val="00C07D61"/>
    <w:rsid w:val="00C101CE"/>
    <w:rsid w:val="00C10C31"/>
    <w:rsid w:val="00C26393"/>
    <w:rsid w:val="00C30956"/>
    <w:rsid w:val="00C3694C"/>
    <w:rsid w:val="00C37F58"/>
    <w:rsid w:val="00C40C8F"/>
    <w:rsid w:val="00C41168"/>
    <w:rsid w:val="00C412BF"/>
    <w:rsid w:val="00C41FEC"/>
    <w:rsid w:val="00C53E1A"/>
    <w:rsid w:val="00C5467F"/>
    <w:rsid w:val="00C619AD"/>
    <w:rsid w:val="00C6759A"/>
    <w:rsid w:val="00C71F07"/>
    <w:rsid w:val="00C831C7"/>
    <w:rsid w:val="00C84212"/>
    <w:rsid w:val="00C91FD0"/>
    <w:rsid w:val="00CA2B09"/>
    <w:rsid w:val="00CA367B"/>
    <w:rsid w:val="00CA3CDF"/>
    <w:rsid w:val="00CA62EA"/>
    <w:rsid w:val="00CB0A61"/>
    <w:rsid w:val="00CB336B"/>
    <w:rsid w:val="00CB4AEE"/>
    <w:rsid w:val="00CB4B9B"/>
    <w:rsid w:val="00CB52FF"/>
    <w:rsid w:val="00CB67B1"/>
    <w:rsid w:val="00CC0140"/>
    <w:rsid w:val="00CC034F"/>
    <w:rsid w:val="00CC63A8"/>
    <w:rsid w:val="00CC78FE"/>
    <w:rsid w:val="00CD247F"/>
    <w:rsid w:val="00CD4225"/>
    <w:rsid w:val="00CE009C"/>
    <w:rsid w:val="00CE479E"/>
    <w:rsid w:val="00CE5D87"/>
    <w:rsid w:val="00CE6182"/>
    <w:rsid w:val="00CE7102"/>
    <w:rsid w:val="00CF0B8A"/>
    <w:rsid w:val="00CF1EB1"/>
    <w:rsid w:val="00CF252E"/>
    <w:rsid w:val="00D06570"/>
    <w:rsid w:val="00D13423"/>
    <w:rsid w:val="00D16F69"/>
    <w:rsid w:val="00D22571"/>
    <w:rsid w:val="00D24CE1"/>
    <w:rsid w:val="00D27F09"/>
    <w:rsid w:val="00D36B12"/>
    <w:rsid w:val="00D41EE8"/>
    <w:rsid w:val="00D421A3"/>
    <w:rsid w:val="00D460D1"/>
    <w:rsid w:val="00D50672"/>
    <w:rsid w:val="00D55EF2"/>
    <w:rsid w:val="00D61C87"/>
    <w:rsid w:val="00D62FCC"/>
    <w:rsid w:val="00D65A54"/>
    <w:rsid w:val="00D66515"/>
    <w:rsid w:val="00DA0ECA"/>
    <w:rsid w:val="00DA6623"/>
    <w:rsid w:val="00DB33C0"/>
    <w:rsid w:val="00DB3D7B"/>
    <w:rsid w:val="00DB77C7"/>
    <w:rsid w:val="00DC5175"/>
    <w:rsid w:val="00DD724B"/>
    <w:rsid w:val="00DE1C55"/>
    <w:rsid w:val="00DE3B62"/>
    <w:rsid w:val="00DE4875"/>
    <w:rsid w:val="00DE7965"/>
    <w:rsid w:val="00E02E3D"/>
    <w:rsid w:val="00E04226"/>
    <w:rsid w:val="00E04C31"/>
    <w:rsid w:val="00E07D51"/>
    <w:rsid w:val="00E164D3"/>
    <w:rsid w:val="00E20380"/>
    <w:rsid w:val="00E263B2"/>
    <w:rsid w:val="00E27547"/>
    <w:rsid w:val="00E2754C"/>
    <w:rsid w:val="00E322EA"/>
    <w:rsid w:val="00E32360"/>
    <w:rsid w:val="00E345B5"/>
    <w:rsid w:val="00E35297"/>
    <w:rsid w:val="00E363F3"/>
    <w:rsid w:val="00E37875"/>
    <w:rsid w:val="00E42682"/>
    <w:rsid w:val="00E4679F"/>
    <w:rsid w:val="00E5145E"/>
    <w:rsid w:val="00E54FDB"/>
    <w:rsid w:val="00E575B8"/>
    <w:rsid w:val="00E60AB9"/>
    <w:rsid w:val="00E62977"/>
    <w:rsid w:val="00E64053"/>
    <w:rsid w:val="00E673A4"/>
    <w:rsid w:val="00E74E94"/>
    <w:rsid w:val="00E75DD4"/>
    <w:rsid w:val="00E806EB"/>
    <w:rsid w:val="00E81A33"/>
    <w:rsid w:val="00E8696C"/>
    <w:rsid w:val="00E91BAC"/>
    <w:rsid w:val="00E95D48"/>
    <w:rsid w:val="00EA05CB"/>
    <w:rsid w:val="00EA4754"/>
    <w:rsid w:val="00EA5FD0"/>
    <w:rsid w:val="00EA71B6"/>
    <w:rsid w:val="00EB1715"/>
    <w:rsid w:val="00EC0BCE"/>
    <w:rsid w:val="00EC1CEB"/>
    <w:rsid w:val="00EC3A00"/>
    <w:rsid w:val="00EC5E31"/>
    <w:rsid w:val="00ED72B7"/>
    <w:rsid w:val="00EE01BE"/>
    <w:rsid w:val="00EE0E58"/>
    <w:rsid w:val="00EE4B7E"/>
    <w:rsid w:val="00EE7CAD"/>
    <w:rsid w:val="00EF09E1"/>
    <w:rsid w:val="00EF251E"/>
    <w:rsid w:val="00EF79F1"/>
    <w:rsid w:val="00F03707"/>
    <w:rsid w:val="00F05542"/>
    <w:rsid w:val="00F0710B"/>
    <w:rsid w:val="00F24AA8"/>
    <w:rsid w:val="00F31C14"/>
    <w:rsid w:val="00F35971"/>
    <w:rsid w:val="00F42559"/>
    <w:rsid w:val="00F45CEF"/>
    <w:rsid w:val="00F4781A"/>
    <w:rsid w:val="00F50535"/>
    <w:rsid w:val="00F50D0D"/>
    <w:rsid w:val="00F5154C"/>
    <w:rsid w:val="00F5470C"/>
    <w:rsid w:val="00F55E5C"/>
    <w:rsid w:val="00F60DCB"/>
    <w:rsid w:val="00F70577"/>
    <w:rsid w:val="00F711A2"/>
    <w:rsid w:val="00F72B90"/>
    <w:rsid w:val="00F73796"/>
    <w:rsid w:val="00F75E2B"/>
    <w:rsid w:val="00F80D7A"/>
    <w:rsid w:val="00F8430F"/>
    <w:rsid w:val="00F87400"/>
    <w:rsid w:val="00F87F51"/>
    <w:rsid w:val="00F95F14"/>
    <w:rsid w:val="00FB0160"/>
    <w:rsid w:val="00FC1646"/>
    <w:rsid w:val="00FC2CFD"/>
    <w:rsid w:val="00FC36B9"/>
    <w:rsid w:val="00FC70B7"/>
    <w:rsid w:val="00FC70B9"/>
    <w:rsid w:val="00FC7528"/>
    <w:rsid w:val="00FC7D06"/>
    <w:rsid w:val="00FD0B93"/>
    <w:rsid w:val="00FD2773"/>
    <w:rsid w:val="00FD7B7E"/>
    <w:rsid w:val="00FE1343"/>
    <w:rsid w:val="00FE1C10"/>
    <w:rsid w:val="00FE4EF6"/>
    <w:rsid w:val="00FE5EDC"/>
    <w:rsid w:val="00FE784C"/>
    <w:rsid w:val="00FF03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page number" w:uiPriority="0"/>
    <w:lsdException w:name="List" w:uiPriority="0"/>
    <w:lsdException w:name="List Bullet"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E58"/>
    <w:pPr>
      <w:spacing w:after="200" w:line="276" w:lineRule="auto"/>
    </w:pPr>
    <w:rPr>
      <w:rFonts w:eastAsiaTheme="minorEastAsia"/>
      <w:lang w:eastAsia="fr-FR"/>
    </w:rPr>
  </w:style>
  <w:style w:type="paragraph" w:styleId="Titre1">
    <w:name w:val="heading 1"/>
    <w:basedOn w:val="Normal"/>
    <w:next w:val="Normal"/>
    <w:link w:val="Titre1Car"/>
    <w:qFormat/>
    <w:rsid w:val="00EE0E58"/>
    <w:pPr>
      <w:keepNext/>
      <w:spacing w:before="240" w:after="60" w:line="240" w:lineRule="auto"/>
      <w:outlineLvl w:val="0"/>
    </w:pPr>
    <w:rPr>
      <w:rFonts w:ascii="Arial" w:eastAsia="Times New Roman" w:hAnsi="Arial" w:cs="Arial"/>
      <w:b/>
      <w:bCs/>
      <w:kern w:val="32"/>
      <w:sz w:val="32"/>
      <w:szCs w:val="32"/>
    </w:rPr>
  </w:style>
  <w:style w:type="paragraph" w:styleId="Titre2">
    <w:name w:val="heading 2"/>
    <w:basedOn w:val="Normal"/>
    <w:next w:val="Normal"/>
    <w:link w:val="Titre2Car"/>
    <w:qFormat/>
    <w:rsid w:val="00EE0E58"/>
    <w:pPr>
      <w:keepNext/>
      <w:widowControl w:val="0"/>
      <w:tabs>
        <w:tab w:val="num" w:pos="360"/>
        <w:tab w:val="left" w:pos="709"/>
      </w:tabs>
      <w:spacing w:before="480" w:after="120" w:line="240" w:lineRule="auto"/>
      <w:jc w:val="both"/>
      <w:outlineLvl w:val="1"/>
    </w:pPr>
    <w:rPr>
      <w:rFonts w:ascii="Arial" w:eastAsia="Times New Roman" w:hAnsi="Arial" w:cs="Times New Roman"/>
      <w:b/>
      <w:sz w:val="20"/>
      <w:szCs w:val="20"/>
    </w:rPr>
  </w:style>
  <w:style w:type="paragraph" w:styleId="Titre3">
    <w:name w:val="heading 3"/>
    <w:basedOn w:val="Normal"/>
    <w:next w:val="Normal"/>
    <w:link w:val="Titre3Car"/>
    <w:qFormat/>
    <w:rsid w:val="00EE0E58"/>
    <w:pPr>
      <w:keepNext/>
      <w:widowControl w:val="0"/>
      <w:tabs>
        <w:tab w:val="num" w:pos="720"/>
      </w:tabs>
      <w:spacing w:before="240" w:after="120" w:line="240" w:lineRule="auto"/>
      <w:outlineLvl w:val="2"/>
    </w:pPr>
    <w:rPr>
      <w:rFonts w:ascii="Arial" w:eastAsia="Times New Roman" w:hAnsi="Arial" w:cs="Times New Roman"/>
      <w:i/>
      <w:sz w:val="20"/>
      <w:szCs w:val="20"/>
    </w:rPr>
  </w:style>
  <w:style w:type="paragraph" w:styleId="Titre4">
    <w:name w:val="heading 4"/>
    <w:basedOn w:val="Normal"/>
    <w:next w:val="Normal"/>
    <w:link w:val="Titre4Car"/>
    <w:qFormat/>
    <w:rsid w:val="00EE0E58"/>
    <w:pPr>
      <w:keepNext/>
      <w:spacing w:before="240" w:after="60" w:line="240" w:lineRule="auto"/>
      <w:outlineLvl w:val="3"/>
    </w:pPr>
    <w:rPr>
      <w:rFonts w:ascii="Times New Roman" w:eastAsia="Times New Roman" w:hAnsi="Times New Roman" w:cs="Times New Roman"/>
      <w:b/>
      <w:bCs/>
      <w:sz w:val="28"/>
      <w:szCs w:val="28"/>
    </w:rPr>
  </w:style>
  <w:style w:type="paragraph" w:styleId="Titre5">
    <w:name w:val="heading 5"/>
    <w:basedOn w:val="Normal"/>
    <w:next w:val="Normal"/>
    <w:link w:val="Titre5Car"/>
    <w:qFormat/>
    <w:rsid w:val="00EE0E58"/>
    <w:pPr>
      <w:keepNext/>
      <w:spacing w:after="0" w:line="240" w:lineRule="auto"/>
      <w:jc w:val="center"/>
      <w:outlineLvl w:val="4"/>
    </w:pPr>
    <w:rPr>
      <w:rFonts w:ascii="Times New Roman" w:eastAsia="Times New Roman" w:hAnsi="Times New Roman" w:cs="Times New Roman"/>
      <w:b/>
      <w:bCs/>
      <w:sz w:val="20"/>
      <w:szCs w:val="24"/>
    </w:rPr>
  </w:style>
  <w:style w:type="paragraph" w:styleId="Titre6">
    <w:name w:val="heading 6"/>
    <w:basedOn w:val="Normal"/>
    <w:next w:val="Normal"/>
    <w:link w:val="Titre6Car"/>
    <w:qFormat/>
    <w:rsid w:val="00EE0E58"/>
    <w:pPr>
      <w:keepNext/>
      <w:spacing w:after="0" w:line="240" w:lineRule="auto"/>
      <w:ind w:firstLine="900"/>
      <w:outlineLvl w:val="5"/>
    </w:pPr>
    <w:rPr>
      <w:rFonts w:ascii="Times New Roman" w:eastAsia="Times New Roman" w:hAnsi="Times New Roman" w:cs="Times New Roman"/>
      <w:b/>
      <w:bCs/>
      <w:sz w:val="24"/>
      <w:szCs w:val="24"/>
    </w:rPr>
  </w:style>
  <w:style w:type="paragraph" w:styleId="Titre7">
    <w:name w:val="heading 7"/>
    <w:basedOn w:val="Normal"/>
    <w:next w:val="Normal"/>
    <w:link w:val="Titre7Car"/>
    <w:qFormat/>
    <w:rsid w:val="00EE0E58"/>
    <w:pPr>
      <w:keepNext/>
      <w:spacing w:after="0" w:line="240" w:lineRule="auto"/>
      <w:outlineLvl w:val="6"/>
    </w:pPr>
    <w:rPr>
      <w:rFonts w:ascii="Times New Roman" w:eastAsia="Times New Roman" w:hAnsi="Times New Roman" w:cs="Times New Roman"/>
      <w:b/>
      <w:bCs/>
      <w:color w:val="FF0000"/>
      <w:sz w:val="24"/>
      <w:szCs w:val="24"/>
    </w:rPr>
  </w:style>
  <w:style w:type="paragraph" w:styleId="Titre8">
    <w:name w:val="heading 8"/>
    <w:basedOn w:val="Normal"/>
    <w:next w:val="Normal"/>
    <w:link w:val="Titre8Car"/>
    <w:qFormat/>
    <w:rsid w:val="00EE0E58"/>
    <w:pPr>
      <w:keepNext/>
      <w:spacing w:after="0" w:line="240" w:lineRule="auto"/>
      <w:ind w:left="567" w:hanging="567"/>
      <w:jc w:val="both"/>
      <w:outlineLvl w:val="7"/>
    </w:pPr>
    <w:rPr>
      <w:rFonts w:ascii="Times New Roman" w:eastAsia="Times New Roman" w:hAnsi="Times New Roman" w:cs="Times New Roman"/>
      <w:i/>
      <w:iCs/>
      <w:color w:val="0000FF"/>
      <w:sz w:val="24"/>
      <w:szCs w:val="24"/>
      <w:lang w:val="en-GB"/>
    </w:rPr>
  </w:style>
  <w:style w:type="paragraph" w:styleId="Titre9">
    <w:name w:val="heading 9"/>
    <w:basedOn w:val="Normal"/>
    <w:next w:val="Normal"/>
    <w:link w:val="Titre9Car"/>
    <w:qFormat/>
    <w:rsid w:val="00EE0E58"/>
    <w:pPr>
      <w:keepNext/>
      <w:spacing w:after="0" w:line="240" w:lineRule="auto"/>
      <w:outlineLvl w:val="8"/>
    </w:pPr>
    <w:rPr>
      <w:rFonts w:ascii="Times New Roman" w:eastAsia="Times New Roman" w:hAnsi="Times New Roman" w:cs="Times New Roman"/>
      <w:b/>
      <w:color w:val="00000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E0E58"/>
    <w:rPr>
      <w:rFonts w:ascii="Arial" w:eastAsia="Times New Roman" w:hAnsi="Arial" w:cs="Arial"/>
      <w:b/>
      <w:bCs/>
      <w:kern w:val="32"/>
      <w:sz w:val="32"/>
      <w:szCs w:val="32"/>
      <w:lang w:eastAsia="fr-FR"/>
    </w:rPr>
  </w:style>
  <w:style w:type="character" w:customStyle="1" w:styleId="Titre2Car">
    <w:name w:val="Titre 2 Car"/>
    <w:basedOn w:val="Policepardfaut"/>
    <w:link w:val="Titre2"/>
    <w:rsid w:val="00EE0E58"/>
    <w:rPr>
      <w:rFonts w:ascii="Arial" w:eastAsia="Times New Roman" w:hAnsi="Arial" w:cs="Times New Roman"/>
      <w:b/>
      <w:sz w:val="20"/>
      <w:szCs w:val="20"/>
      <w:lang w:eastAsia="fr-FR"/>
    </w:rPr>
  </w:style>
  <w:style w:type="character" w:customStyle="1" w:styleId="Titre3Car">
    <w:name w:val="Titre 3 Car"/>
    <w:basedOn w:val="Policepardfaut"/>
    <w:link w:val="Titre3"/>
    <w:rsid w:val="00EE0E58"/>
    <w:rPr>
      <w:rFonts w:ascii="Arial" w:eastAsia="Times New Roman" w:hAnsi="Arial" w:cs="Times New Roman"/>
      <w:i/>
      <w:sz w:val="20"/>
      <w:szCs w:val="20"/>
      <w:lang w:eastAsia="fr-FR"/>
    </w:rPr>
  </w:style>
  <w:style w:type="character" w:customStyle="1" w:styleId="Titre4Car">
    <w:name w:val="Titre 4 Car"/>
    <w:basedOn w:val="Policepardfaut"/>
    <w:link w:val="Titre4"/>
    <w:rsid w:val="00EE0E58"/>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EE0E58"/>
    <w:rPr>
      <w:rFonts w:ascii="Times New Roman" w:eastAsia="Times New Roman" w:hAnsi="Times New Roman" w:cs="Times New Roman"/>
      <w:b/>
      <w:bCs/>
      <w:sz w:val="20"/>
      <w:szCs w:val="24"/>
      <w:lang w:eastAsia="fr-FR"/>
    </w:rPr>
  </w:style>
  <w:style w:type="character" w:customStyle="1" w:styleId="Titre6Car">
    <w:name w:val="Titre 6 Car"/>
    <w:basedOn w:val="Policepardfaut"/>
    <w:link w:val="Titre6"/>
    <w:rsid w:val="00EE0E58"/>
    <w:rPr>
      <w:rFonts w:ascii="Times New Roman" w:eastAsia="Times New Roman" w:hAnsi="Times New Roman" w:cs="Times New Roman"/>
      <w:b/>
      <w:bCs/>
      <w:sz w:val="24"/>
      <w:szCs w:val="24"/>
      <w:lang w:eastAsia="fr-FR"/>
    </w:rPr>
  </w:style>
  <w:style w:type="character" w:customStyle="1" w:styleId="Titre7Car">
    <w:name w:val="Titre 7 Car"/>
    <w:basedOn w:val="Policepardfaut"/>
    <w:link w:val="Titre7"/>
    <w:rsid w:val="00EE0E58"/>
    <w:rPr>
      <w:rFonts w:ascii="Times New Roman" w:eastAsia="Times New Roman" w:hAnsi="Times New Roman" w:cs="Times New Roman"/>
      <w:b/>
      <w:bCs/>
      <w:color w:val="FF0000"/>
      <w:sz w:val="24"/>
      <w:szCs w:val="24"/>
      <w:lang w:eastAsia="fr-FR"/>
    </w:rPr>
  </w:style>
  <w:style w:type="character" w:customStyle="1" w:styleId="Titre8Car">
    <w:name w:val="Titre 8 Car"/>
    <w:basedOn w:val="Policepardfaut"/>
    <w:link w:val="Titre8"/>
    <w:rsid w:val="00EE0E58"/>
    <w:rPr>
      <w:rFonts w:ascii="Times New Roman" w:eastAsia="Times New Roman" w:hAnsi="Times New Roman" w:cs="Times New Roman"/>
      <w:i/>
      <w:iCs/>
      <w:color w:val="0000FF"/>
      <w:sz w:val="24"/>
      <w:szCs w:val="24"/>
      <w:lang w:val="en-GB" w:eastAsia="fr-FR"/>
    </w:rPr>
  </w:style>
  <w:style w:type="character" w:customStyle="1" w:styleId="Titre9Car">
    <w:name w:val="Titre 9 Car"/>
    <w:basedOn w:val="Policepardfaut"/>
    <w:link w:val="Titre9"/>
    <w:rsid w:val="00EE0E58"/>
    <w:rPr>
      <w:rFonts w:ascii="Times New Roman" w:eastAsia="Times New Roman" w:hAnsi="Times New Roman" w:cs="Times New Roman"/>
      <w:b/>
      <w:color w:val="000000"/>
      <w:sz w:val="24"/>
      <w:szCs w:val="24"/>
      <w:lang w:eastAsia="fr-FR"/>
    </w:rPr>
  </w:style>
  <w:style w:type="paragraph" w:styleId="En-tte">
    <w:name w:val="header"/>
    <w:basedOn w:val="Normal"/>
    <w:link w:val="En-tteCar"/>
    <w:rsid w:val="00EE0E58"/>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En-tteCar">
    <w:name w:val="En-tête Car"/>
    <w:basedOn w:val="Policepardfaut"/>
    <w:link w:val="En-tte"/>
    <w:rsid w:val="00EE0E58"/>
    <w:rPr>
      <w:rFonts w:ascii="Times New Roman" w:eastAsia="Times New Roman" w:hAnsi="Times New Roman" w:cs="Times New Roman"/>
      <w:sz w:val="20"/>
      <w:szCs w:val="20"/>
      <w:lang w:eastAsia="fr-FR"/>
    </w:rPr>
  </w:style>
  <w:style w:type="paragraph" w:styleId="Corpsdetexte3">
    <w:name w:val="Body Text 3"/>
    <w:basedOn w:val="Normal"/>
    <w:link w:val="Corpsdetexte3Car"/>
    <w:rsid w:val="00EE0E58"/>
    <w:pPr>
      <w:framePr w:hSpace="141" w:wrap="notBeside" w:vAnchor="text" w:hAnchor="margin" w:y="134"/>
      <w:spacing w:after="0" w:line="240" w:lineRule="auto"/>
      <w:jc w:val="center"/>
    </w:pPr>
    <w:rPr>
      <w:rFonts w:ascii="Arial" w:eastAsia="Times New Roman" w:hAnsi="Arial" w:cs="Times New Roman"/>
      <w:sz w:val="32"/>
      <w:szCs w:val="24"/>
    </w:rPr>
  </w:style>
  <w:style w:type="character" w:customStyle="1" w:styleId="Corpsdetexte3Car">
    <w:name w:val="Corps de texte 3 Car"/>
    <w:basedOn w:val="Policepardfaut"/>
    <w:link w:val="Corpsdetexte3"/>
    <w:rsid w:val="00EE0E58"/>
    <w:rPr>
      <w:rFonts w:ascii="Arial" w:eastAsia="Times New Roman" w:hAnsi="Arial" w:cs="Times New Roman"/>
      <w:sz w:val="32"/>
      <w:szCs w:val="24"/>
      <w:lang w:eastAsia="fr-FR"/>
    </w:rPr>
  </w:style>
  <w:style w:type="paragraph" w:styleId="Liste4">
    <w:name w:val="List 4"/>
    <w:basedOn w:val="Normal"/>
    <w:rsid w:val="00EE0E58"/>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rPr>
  </w:style>
  <w:style w:type="paragraph" w:styleId="Pieddepage">
    <w:name w:val="footer"/>
    <w:basedOn w:val="Normal"/>
    <w:link w:val="PieddepageCar"/>
    <w:uiPriority w:val="99"/>
    <w:unhideWhenUsed/>
    <w:rsid w:val="00EE0E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0E58"/>
    <w:rPr>
      <w:rFonts w:eastAsiaTheme="minorEastAsia"/>
      <w:lang w:eastAsia="fr-FR"/>
    </w:rPr>
  </w:style>
  <w:style w:type="character" w:customStyle="1" w:styleId="TextedebullesCar">
    <w:name w:val="Texte de bulles Car"/>
    <w:basedOn w:val="Policepardfaut"/>
    <w:link w:val="Textedebulles"/>
    <w:semiHidden/>
    <w:rsid w:val="00EE0E58"/>
    <w:rPr>
      <w:rFonts w:ascii="Tahoma" w:eastAsiaTheme="minorEastAsia" w:hAnsi="Tahoma" w:cs="Tahoma"/>
      <w:sz w:val="16"/>
      <w:szCs w:val="16"/>
      <w:lang w:eastAsia="fr-FR"/>
    </w:rPr>
  </w:style>
  <w:style w:type="paragraph" w:styleId="Textedebulles">
    <w:name w:val="Balloon Text"/>
    <w:basedOn w:val="Normal"/>
    <w:link w:val="TextedebullesCar"/>
    <w:semiHidden/>
    <w:unhideWhenUsed/>
    <w:rsid w:val="00EE0E58"/>
    <w:pPr>
      <w:spacing w:after="0" w:line="240" w:lineRule="auto"/>
    </w:pPr>
    <w:rPr>
      <w:rFonts w:ascii="Tahoma" w:hAnsi="Tahoma" w:cs="Tahoma"/>
      <w:sz w:val="16"/>
      <w:szCs w:val="16"/>
    </w:rPr>
  </w:style>
  <w:style w:type="character" w:customStyle="1" w:styleId="TextedebullesCar1">
    <w:name w:val="Texte de bulles Car1"/>
    <w:basedOn w:val="Policepardfaut"/>
    <w:uiPriority w:val="99"/>
    <w:semiHidden/>
    <w:rsid w:val="00EE0E58"/>
    <w:rPr>
      <w:rFonts w:ascii="Segoe UI" w:eastAsiaTheme="minorEastAsia" w:hAnsi="Segoe UI" w:cs="Segoe UI"/>
      <w:sz w:val="18"/>
      <w:szCs w:val="18"/>
      <w:lang w:eastAsia="fr-FR"/>
    </w:rPr>
  </w:style>
  <w:style w:type="paragraph" w:styleId="Paragraphedeliste">
    <w:name w:val="List Paragraph"/>
    <w:aliases w:val="Desmond 2,Liste 1,Titre1,TITRE 2,List_Paragraph,Multilevel para_II,List Paragraph1,List Paragraph (numbered (a)),Akapit z listą BS,Bullets,References,ReferencesCxSpLast,Medium Grid 1 - Accent 21,Numbered List Paragraph,Bullet Answer"/>
    <w:basedOn w:val="Normal"/>
    <w:link w:val="ParagraphedelisteCar"/>
    <w:uiPriority w:val="34"/>
    <w:qFormat/>
    <w:rsid w:val="00EE0E58"/>
    <w:pPr>
      <w:ind w:left="720"/>
      <w:contextualSpacing/>
    </w:pPr>
    <w:rPr>
      <w:rFonts w:ascii="Calibri" w:eastAsia="Times New Roman" w:hAnsi="Calibri" w:cs="Times New Roman"/>
      <w:lang w:val="en-US" w:eastAsia="en-US" w:bidi="en-US"/>
    </w:rPr>
  </w:style>
  <w:style w:type="paragraph" w:styleId="Corpsdetexte">
    <w:name w:val="Body Text"/>
    <w:basedOn w:val="Normal"/>
    <w:link w:val="CorpsdetexteCar"/>
    <w:unhideWhenUsed/>
    <w:rsid w:val="00EE0E58"/>
    <w:pPr>
      <w:spacing w:after="120"/>
    </w:pPr>
    <w:rPr>
      <w:rFonts w:ascii="Calibri" w:eastAsia="Times New Roman" w:hAnsi="Calibri" w:cs="Times New Roman"/>
      <w:lang w:val="en-US" w:eastAsia="en-US" w:bidi="en-US"/>
    </w:rPr>
  </w:style>
  <w:style w:type="character" w:customStyle="1" w:styleId="CorpsdetexteCar">
    <w:name w:val="Corps de texte Car"/>
    <w:basedOn w:val="Policepardfaut"/>
    <w:link w:val="Corpsdetexte"/>
    <w:rsid w:val="00EE0E58"/>
    <w:rPr>
      <w:rFonts w:ascii="Calibri" w:eastAsia="Times New Roman" w:hAnsi="Calibri" w:cs="Times New Roman"/>
      <w:lang w:val="en-US" w:bidi="en-US"/>
    </w:rPr>
  </w:style>
  <w:style w:type="paragraph" w:styleId="Retraitcorpsdetexte2">
    <w:name w:val="Body Text Indent 2"/>
    <w:basedOn w:val="Normal"/>
    <w:link w:val="Retraitcorpsdetexte2Car"/>
    <w:unhideWhenUsed/>
    <w:rsid w:val="00EE0E58"/>
    <w:pPr>
      <w:spacing w:after="120" w:line="480" w:lineRule="auto"/>
      <w:ind w:left="283"/>
    </w:pPr>
    <w:rPr>
      <w:rFonts w:ascii="Calibri" w:eastAsia="Times New Roman" w:hAnsi="Calibri" w:cs="Times New Roman"/>
      <w:lang w:val="en-US" w:eastAsia="en-US" w:bidi="en-US"/>
    </w:rPr>
  </w:style>
  <w:style w:type="character" w:customStyle="1" w:styleId="Retraitcorpsdetexte2Car">
    <w:name w:val="Retrait corps de texte 2 Car"/>
    <w:basedOn w:val="Policepardfaut"/>
    <w:link w:val="Retraitcorpsdetexte2"/>
    <w:rsid w:val="00EE0E58"/>
    <w:rPr>
      <w:rFonts w:ascii="Calibri" w:eastAsia="Times New Roman" w:hAnsi="Calibri" w:cs="Times New Roman"/>
      <w:lang w:val="en-US" w:bidi="en-US"/>
    </w:rPr>
  </w:style>
  <w:style w:type="paragraph" w:styleId="Liste2">
    <w:name w:val="List 2"/>
    <w:basedOn w:val="Normal"/>
    <w:uiPriority w:val="99"/>
    <w:semiHidden/>
    <w:unhideWhenUsed/>
    <w:rsid w:val="00EE0E58"/>
    <w:pPr>
      <w:ind w:left="566" w:hanging="283"/>
      <w:contextualSpacing/>
    </w:pPr>
  </w:style>
  <w:style w:type="paragraph" w:styleId="Sansinterligne">
    <w:name w:val="No Spacing"/>
    <w:uiPriority w:val="1"/>
    <w:qFormat/>
    <w:rsid w:val="00EE0E58"/>
    <w:pPr>
      <w:spacing w:after="0" w:line="240" w:lineRule="auto"/>
      <w:jc w:val="both"/>
    </w:pPr>
    <w:rPr>
      <w:rFonts w:ascii="Calibri" w:eastAsia="Calibri" w:hAnsi="Calibri" w:cs="Times New Roman"/>
    </w:rPr>
  </w:style>
  <w:style w:type="character" w:styleId="Numrodepage">
    <w:name w:val="page number"/>
    <w:basedOn w:val="Policepardfaut"/>
    <w:rsid w:val="00EE0E58"/>
  </w:style>
  <w:style w:type="character" w:styleId="Lienhypertexte">
    <w:name w:val="Hyperlink"/>
    <w:basedOn w:val="Policepardfaut"/>
    <w:rsid w:val="00EE0E58"/>
    <w:rPr>
      <w:color w:val="0000FF"/>
      <w:u w:val="single"/>
    </w:rPr>
  </w:style>
  <w:style w:type="paragraph" w:customStyle="1" w:styleId="Pucea">
    <w:name w:val="Puce a"/>
    <w:basedOn w:val="Normal"/>
    <w:rsid w:val="00EE0E58"/>
    <w:pPr>
      <w:widowControl w:val="0"/>
      <w:tabs>
        <w:tab w:val="num" w:pos="425"/>
      </w:tabs>
      <w:spacing w:before="60" w:after="60" w:line="240" w:lineRule="auto"/>
      <w:ind w:left="425" w:hanging="424"/>
      <w:jc w:val="both"/>
    </w:pPr>
    <w:rPr>
      <w:rFonts w:ascii="Arial" w:eastAsia="Times New Roman" w:hAnsi="Arial" w:cs="Arial"/>
      <w:sz w:val="20"/>
      <w:szCs w:val="20"/>
    </w:rPr>
  </w:style>
  <w:style w:type="paragraph" w:customStyle="1" w:styleId="Spcial">
    <w:name w:val="Spécial"/>
    <w:basedOn w:val="Titre4"/>
    <w:rsid w:val="00EE0E58"/>
    <w:pPr>
      <w:widowControl w:val="0"/>
      <w:spacing w:before="120"/>
    </w:pPr>
    <w:rPr>
      <w:rFonts w:ascii="Arial" w:hAnsi="Arial" w:cs="Arial"/>
      <w:b w:val="0"/>
      <w:i/>
      <w:iCs/>
      <w:sz w:val="20"/>
      <w:szCs w:val="20"/>
      <w:u w:val="single"/>
    </w:rPr>
  </w:style>
  <w:style w:type="paragraph" w:customStyle="1" w:styleId="Tiret">
    <w:name w:val="Tiret"/>
    <w:basedOn w:val="Spcial"/>
    <w:rsid w:val="00EE0E58"/>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EE0E58"/>
    <w:pPr>
      <w:widowControl w:val="0"/>
      <w:tabs>
        <w:tab w:val="left" w:pos="851"/>
      </w:tabs>
      <w:spacing w:before="120" w:after="60" w:line="240" w:lineRule="auto"/>
      <w:ind w:left="851" w:hanging="284"/>
      <w:jc w:val="both"/>
    </w:pPr>
    <w:rPr>
      <w:rFonts w:ascii="Arial" w:eastAsia="Times New Roman" w:hAnsi="Arial" w:cs="Times New Roman"/>
      <w:sz w:val="20"/>
      <w:szCs w:val="20"/>
    </w:rPr>
  </w:style>
  <w:style w:type="paragraph" w:customStyle="1" w:styleId="Puce1">
    <w:name w:val="Puce 1"/>
    <w:basedOn w:val="Normal"/>
    <w:rsid w:val="00EE0E58"/>
    <w:pPr>
      <w:widowControl w:val="0"/>
      <w:tabs>
        <w:tab w:val="num" w:pos="360"/>
        <w:tab w:val="left" w:pos="993"/>
      </w:tabs>
      <w:spacing w:after="60" w:line="240" w:lineRule="auto"/>
      <w:ind w:left="360" w:hanging="360"/>
      <w:jc w:val="both"/>
    </w:pPr>
    <w:rPr>
      <w:rFonts w:ascii="Arial" w:eastAsia="Times New Roman" w:hAnsi="Arial" w:cs="Times New Roman"/>
      <w:sz w:val="20"/>
      <w:szCs w:val="20"/>
    </w:rPr>
  </w:style>
  <w:style w:type="paragraph" w:styleId="Titre">
    <w:name w:val="Title"/>
    <w:basedOn w:val="Normal"/>
    <w:link w:val="TitreCar"/>
    <w:qFormat/>
    <w:rsid w:val="00EE0E58"/>
    <w:pPr>
      <w:spacing w:after="0" w:line="240" w:lineRule="auto"/>
      <w:jc w:val="center"/>
    </w:pPr>
    <w:rPr>
      <w:rFonts w:ascii="Times New Roman" w:eastAsia="Times New Roman" w:hAnsi="Times New Roman" w:cs="Times New Roman"/>
      <w:sz w:val="52"/>
      <w:szCs w:val="24"/>
    </w:rPr>
  </w:style>
  <w:style w:type="character" w:customStyle="1" w:styleId="TitreCar">
    <w:name w:val="Titre Car"/>
    <w:basedOn w:val="Policepardfaut"/>
    <w:link w:val="Titre"/>
    <w:rsid w:val="00EE0E58"/>
    <w:rPr>
      <w:rFonts w:ascii="Times New Roman" w:eastAsia="Times New Roman" w:hAnsi="Times New Roman" w:cs="Times New Roman"/>
      <w:sz w:val="52"/>
      <w:szCs w:val="24"/>
      <w:lang w:eastAsia="fr-FR"/>
    </w:rPr>
  </w:style>
  <w:style w:type="paragraph" w:styleId="Retraitcorpsdetexte">
    <w:name w:val="Body Text Indent"/>
    <w:basedOn w:val="Normal"/>
    <w:link w:val="RetraitcorpsdetexteCar"/>
    <w:rsid w:val="00EE0E58"/>
    <w:pPr>
      <w:spacing w:after="0" w:line="240" w:lineRule="auto"/>
      <w:ind w:left="540"/>
      <w:jc w:val="both"/>
    </w:pPr>
    <w:rPr>
      <w:rFonts w:ascii="Times New Roman" w:eastAsia="Times New Roman" w:hAnsi="Times New Roman" w:cs="Times New Roman"/>
      <w:sz w:val="24"/>
      <w:szCs w:val="24"/>
    </w:rPr>
  </w:style>
  <w:style w:type="character" w:customStyle="1" w:styleId="RetraitcorpsdetexteCar">
    <w:name w:val="Retrait corps de texte Car"/>
    <w:basedOn w:val="Policepardfaut"/>
    <w:link w:val="Retraitcorpsdetexte"/>
    <w:rsid w:val="00EE0E58"/>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EE0E58"/>
    <w:pPr>
      <w:spacing w:after="0" w:line="240" w:lineRule="auto"/>
      <w:ind w:left="1980" w:hanging="1260"/>
      <w:jc w:val="both"/>
    </w:pPr>
    <w:rPr>
      <w:rFonts w:ascii="Times New Roman" w:eastAsia="Times New Roman" w:hAnsi="Times New Roman" w:cs="Times New Roman"/>
      <w:sz w:val="24"/>
      <w:szCs w:val="24"/>
    </w:rPr>
  </w:style>
  <w:style w:type="character" w:customStyle="1" w:styleId="Retraitcorpsdetexte3Car">
    <w:name w:val="Retrait corps de texte 3 Car"/>
    <w:basedOn w:val="Policepardfaut"/>
    <w:link w:val="Retraitcorpsdetexte3"/>
    <w:rsid w:val="00EE0E58"/>
    <w:rPr>
      <w:rFonts w:ascii="Times New Roman" w:eastAsia="Times New Roman" w:hAnsi="Times New Roman" w:cs="Times New Roman"/>
      <w:sz w:val="24"/>
      <w:szCs w:val="24"/>
      <w:lang w:eastAsia="fr-FR"/>
    </w:rPr>
  </w:style>
  <w:style w:type="paragraph" w:customStyle="1" w:styleId="BodyText21">
    <w:name w:val="Body Text 21"/>
    <w:basedOn w:val="Normal"/>
    <w:rsid w:val="00EE0E58"/>
    <w:pPr>
      <w:widowControl w:val="0"/>
      <w:spacing w:after="0" w:line="240" w:lineRule="auto"/>
      <w:jc w:val="both"/>
    </w:pPr>
    <w:rPr>
      <w:rFonts w:ascii="Arial" w:eastAsia="Times New Roman" w:hAnsi="Arial" w:cs="Times New Roman"/>
      <w:snapToGrid w:val="0"/>
      <w:sz w:val="24"/>
      <w:szCs w:val="20"/>
    </w:rPr>
  </w:style>
  <w:style w:type="paragraph" w:styleId="Retraitnormal">
    <w:name w:val="Normal Indent"/>
    <w:basedOn w:val="Normal"/>
    <w:rsid w:val="00EE0E58"/>
    <w:pPr>
      <w:widowControl w:val="0"/>
      <w:spacing w:after="0" w:line="240" w:lineRule="auto"/>
      <w:ind w:left="708"/>
      <w:jc w:val="both"/>
    </w:pPr>
    <w:rPr>
      <w:rFonts w:ascii="Arial" w:eastAsia="Times New Roman" w:hAnsi="Arial" w:cs="Times New Roman"/>
      <w:snapToGrid w:val="0"/>
      <w:szCs w:val="20"/>
    </w:rPr>
  </w:style>
  <w:style w:type="paragraph" w:customStyle="1" w:styleId="Titre41">
    <w:name w:val="Titre 4.1"/>
    <w:basedOn w:val="Titre4"/>
    <w:rsid w:val="00EE0E58"/>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EE0E58"/>
    <w:pPr>
      <w:widowControl w:val="0"/>
      <w:spacing w:after="0" w:line="240" w:lineRule="auto"/>
    </w:pPr>
    <w:rPr>
      <w:rFonts w:ascii="Arial" w:eastAsia="Times New Roman" w:hAnsi="Arial" w:cs="Times New Roman"/>
      <w:snapToGrid w:val="0"/>
      <w:szCs w:val="20"/>
    </w:rPr>
  </w:style>
  <w:style w:type="paragraph" w:styleId="Corpsdetexte2">
    <w:name w:val="Body Text 2"/>
    <w:basedOn w:val="Normal"/>
    <w:link w:val="Corpsdetexte2Car"/>
    <w:rsid w:val="00EE0E58"/>
    <w:pPr>
      <w:keepNext/>
      <w:spacing w:after="0" w:line="360" w:lineRule="atLeast"/>
      <w:jc w:val="both"/>
    </w:pPr>
    <w:rPr>
      <w:rFonts w:ascii="Times New Roman" w:eastAsia="Times New Roman" w:hAnsi="Times New Roman" w:cs="Times New Roman"/>
      <w:color w:val="000000"/>
      <w:sz w:val="24"/>
      <w:szCs w:val="20"/>
    </w:rPr>
  </w:style>
  <w:style w:type="character" w:customStyle="1" w:styleId="Corpsdetexte2Car">
    <w:name w:val="Corps de texte 2 Car"/>
    <w:basedOn w:val="Policepardfaut"/>
    <w:link w:val="Corpsdetexte2"/>
    <w:rsid w:val="00EE0E58"/>
    <w:rPr>
      <w:rFonts w:ascii="Times New Roman" w:eastAsia="Times New Roman" w:hAnsi="Times New Roman" w:cs="Times New Roman"/>
      <w:color w:val="000000"/>
      <w:sz w:val="24"/>
      <w:szCs w:val="20"/>
      <w:lang w:eastAsia="fr-FR"/>
    </w:rPr>
  </w:style>
  <w:style w:type="paragraph" w:customStyle="1" w:styleId="xl35">
    <w:name w:val="xl35"/>
    <w:basedOn w:val="Normal"/>
    <w:rsid w:val="00EE0E58"/>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41">
    <w:name w:val="xl41"/>
    <w:basedOn w:val="Normal"/>
    <w:rsid w:val="00EE0E58"/>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52">
    <w:name w:val="xl52"/>
    <w:basedOn w:val="Normal"/>
    <w:rsid w:val="00EE0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rPr>
  </w:style>
  <w:style w:type="paragraph" w:customStyle="1" w:styleId="xl56">
    <w:name w:val="xl56"/>
    <w:basedOn w:val="Normal"/>
    <w:rsid w:val="00EE0E58"/>
    <w:pPr>
      <w:spacing w:before="100" w:beforeAutospacing="1" w:after="100" w:afterAutospacing="1" w:line="240" w:lineRule="auto"/>
      <w:textAlignment w:val="center"/>
    </w:pPr>
    <w:rPr>
      <w:rFonts w:ascii="Arial" w:eastAsia="Times New Roman" w:hAnsi="Arial" w:cs="Arial"/>
      <w:i/>
      <w:iCs/>
      <w:sz w:val="16"/>
      <w:szCs w:val="16"/>
    </w:rPr>
  </w:style>
  <w:style w:type="paragraph" w:customStyle="1" w:styleId="xl59">
    <w:name w:val="xl59"/>
    <w:basedOn w:val="Normal"/>
    <w:rsid w:val="00EE0E58"/>
    <w:pPr>
      <w:spacing w:before="100" w:beforeAutospacing="1" w:after="100" w:afterAutospacing="1" w:line="240" w:lineRule="auto"/>
      <w:textAlignment w:val="center"/>
    </w:pPr>
    <w:rPr>
      <w:rFonts w:ascii="Arial" w:eastAsia="Times New Roman" w:hAnsi="Arial" w:cs="Arial"/>
      <w:b/>
      <w:bCs/>
      <w:i/>
      <w:iCs/>
      <w:sz w:val="16"/>
      <w:szCs w:val="16"/>
    </w:rPr>
  </w:style>
  <w:style w:type="character" w:customStyle="1" w:styleId="longtext">
    <w:name w:val="long_text"/>
    <w:basedOn w:val="Policepardfaut"/>
    <w:rsid w:val="00EE0E58"/>
  </w:style>
  <w:style w:type="character" w:customStyle="1" w:styleId="mediumtext">
    <w:name w:val="medium_text"/>
    <w:basedOn w:val="Policepardfaut"/>
    <w:rsid w:val="00EE0E58"/>
  </w:style>
  <w:style w:type="paragraph" w:customStyle="1" w:styleId="Normalcentr1">
    <w:name w:val="Normal centré1"/>
    <w:basedOn w:val="Normal"/>
    <w:rsid w:val="00EE0E58"/>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rPr>
  </w:style>
  <w:style w:type="paragraph" w:customStyle="1" w:styleId="Retraitcorpsdetexte21">
    <w:name w:val="Retrait corps de texte 21"/>
    <w:basedOn w:val="Normal"/>
    <w:rsid w:val="00EE0E58"/>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rPr>
  </w:style>
  <w:style w:type="paragraph" w:styleId="Normalcentr">
    <w:name w:val="Block Text"/>
    <w:basedOn w:val="Normal"/>
    <w:rsid w:val="00EE0E58"/>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rPr>
  </w:style>
  <w:style w:type="paragraph" w:customStyle="1" w:styleId="Adressedest">
    <w:name w:val="Adresse dest."/>
    <w:basedOn w:val="Normal"/>
    <w:rsid w:val="00EE0E58"/>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CM99">
    <w:name w:val="CM99"/>
    <w:basedOn w:val="Normal"/>
    <w:next w:val="Normal"/>
    <w:rsid w:val="00EE0E58"/>
    <w:pPr>
      <w:widowControl w:val="0"/>
      <w:autoSpaceDE w:val="0"/>
      <w:autoSpaceDN w:val="0"/>
      <w:adjustRightInd w:val="0"/>
      <w:spacing w:after="273" w:line="240" w:lineRule="auto"/>
    </w:pPr>
    <w:rPr>
      <w:rFonts w:ascii="Helvetica" w:eastAsia="Times New Roman" w:hAnsi="Helvetica" w:cs="Helvetica"/>
      <w:sz w:val="24"/>
      <w:szCs w:val="24"/>
    </w:rPr>
  </w:style>
  <w:style w:type="paragraph" w:customStyle="1" w:styleId="retrait">
    <w:name w:val="retrait"/>
    <w:basedOn w:val="Normal"/>
    <w:rsid w:val="00EE0E58"/>
    <w:pPr>
      <w:tabs>
        <w:tab w:val="num" w:pos="700"/>
      </w:tabs>
      <w:spacing w:before="40" w:after="40" w:line="240" w:lineRule="auto"/>
      <w:ind w:left="737" w:hanging="397"/>
    </w:pPr>
    <w:rPr>
      <w:rFonts w:ascii="Times New Roman" w:eastAsia="Times New Roman" w:hAnsi="Times New Roman" w:cs="Times New Roman"/>
      <w:sz w:val="24"/>
      <w:szCs w:val="24"/>
    </w:rPr>
  </w:style>
  <w:style w:type="paragraph" w:customStyle="1" w:styleId="puces">
    <w:name w:val="puces"/>
    <w:basedOn w:val="Normal"/>
    <w:rsid w:val="00EE0E58"/>
    <w:pPr>
      <w:numPr>
        <w:numId w:val="6"/>
      </w:numPr>
      <w:spacing w:after="0" w:line="240" w:lineRule="auto"/>
    </w:pPr>
    <w:rPr>
      <w:rFonts w:ascii="Times New Roman" w:eastAsia="Times New Roman" w:hAnsi="Times New Roman" w:cs="Times New Roman"/>
      <w:sz w:val="20"/>
      <w:szCs w:val="20"/>
    </w:rPr>
  </w:style>
  <w:style w:type="paragraph" w:customStyle="1" w:styleId="TIT">
    <w:name w:val="TIT"/>
    <w:basedOn w:val="Normal"/>
    <w:next w:val="Normal"/>
    <w:rsid w:val="00EE0E58"/>
    <w:pPr>
      <w:spacing w:before="240" w:after="240" w:line="240" w:lineRule="auto"/>
      <w:jc w:val="center"/>
    </w:pPr>
    <w:rPr>
      <w:rFonts w:ascii="Times New Roman" w:eastAsia="Times New Roman" w:hAnsi="Times New Roman" w:cs="Times New Roman"/>
      <w:b/>
      <w:bCs/>
      <w:sz w:val="24"/>
      <w:szCs w:val="24"/>
    </w:rPr>
  </w:style>
  <w:style w:type="paragraph" w:customStyle="1" w:styleId="par2">
    <w:name w:val="par2"/>
    <w:basedOn w:val="Normal"/>
    <w:rsid w:val="00EE0E58"/>
    <w:pPr>
      <w:tabs>
        <w:tab w:val="left" w:pos="851"/>
      </w:tabs>
      <w:spacing w:after="120" w:line="240" w:lineRule="auto"/>
      <w:jc w:val="both"/>
    </w:pPr>
    <w:rPr>
      <w:rFonts w:ascii="Times New Roman" w:eastAsia="Times New Roman" w:hAnsi="Times New Roman" w:cs="Times New Roman"/>
      <w:sz w:val="24"/>
      <w:szCs w:val="24"/>
    </w:rPr>
  </w:style>
  <w:style w:type="paragraph" w:styleId="Lgende">
    <w:name w:val="caption"/>
    <w:basedOn w:val="Normal"/>
    <w:next w:val="Normal"/>
    <w:qFormat/>
    <w:rsid w:val="00EE0E58"/>
    <w:pPr>
      <w:numPr>
        <w:ilvl w:val="12"/>
      </w:numPr>
      <w:spacing w:after="0" w:line="240" w:lineRule="auto"/>
      <w:jc w:val="both"/>
    </w:pPr>
    <w:rPr>
      <w:rFonts w:ascii="Times New Roman" w:eastAsia="Times New Roman" w:hAnsi="Times New Roman" w:cs="Times New Roman"/>
      <w:i/>
      <w:iCs/>
      <w:sz w:val="24"/>
      <w:szCs w:val="24"/>
    </w:rPr>
  </w:style>
  <w:style w:type="paragraph" w:styleId="Sous-titre">
    <w:name w:val="Subtitle"/>
    <w:basedOn w:val="Normal"/>
    <w:link w:val="Sous-titreCar"/>
    <w:qFormat/>
    <w:rsid w:val="00EE0E58"/>
    <w:pPr>
      <w:spacing w:after="0" w:line="240" w:lineRule="auto"/>
      <w:jc w:val="center"/>
    </w:pPr>
    <w:rPr>
      <w:rFonts w:ascii="Times New Roman" w:eastAsia="Times New Roman" w:hAnsi="Times New Roman" w:cs="Times New Roman"/>
      <w:b/>
      <w:bCs/>
      <w:sz w:val="28"/>
      <w:szCs w:val="28"/>
    </w:rPr>
  </w:style>
  <w:style w:type="character" w:customStyle="1" w:styleId="Sous-titreCar">
    <w:name w:val="Sous-titre Car"/>
    <w:basedOn w:val="Policepardfaut"/>
    <w:link w:val="Sous-titre"/>
    <w:rsid w:val="00EE0E58"/>
    <w:rPr>
      <w:rFonts w:ascii="Times New Roman" w:eastAsia="Times New Roman" w:hAnsi="Times New Roman" w:cs="Times New Roman"/>
      <w:b/>
      <w:bCs/>
      <w:sz w:val="28"/>
      <w:szCs w:val="28"/>
      <w:lang w:eastAsia="fr-FR"/>
    </w:rPr>
  </w:style>
  <w:style w:type="paragraph" w:customStyle="1" w:styleId="Corpsdetexte21">
    <w:name w:val="Corps de texte 21"/>
    <w:basedOn w:val="Normal"/>
    <w:rsid w:val="00EE0E58"/>
    <w:pPr>
      <w:spacing w:before="120" w:after="120" w:line="240" w:lineRule="auto"/>
      <w:jc w:val="both"/>
    </w:pPr>
    <w:rPr>
      <w:rFonts w:ascii="Times New Roman" w:eastAsia="Times New Roman" w:hAnsi="Times New Roman" w:cs="Times New Roman"/>
    </w:rPr>
  </w:style>
  <w:style w:type="paragraph" w:customStyle="1" w:styleId="par10">
    <w:name w:val="par1"/>
    <w:basedOn w:val="Normal"/>
    <w:rsid w:val="00EE0E58"/>
    <w:pPr>
      <w:spacing w:after="120" w:line="240" w:lineRule="auto"/>
      <w:ind w:left="709"/>
      <w:jc w:val="both"/>
    </w:pPr>
    <w:rPr>
      <w:rFonts w:ascii="Times New Roman" w:eastAsia="Times New Roman" w:hAnsi="Times New Roman" w:cs="Times New Roman"/>
      <w:sz w:val="24"/>
      <w:szCs w:val="24"/>
    </w:rPr>
  </w:style>
  <w:style w:type="paragraph" w:styleId="Listepuces">
    <w:name w:val="List Bullet"/>
    <w:basedOn w:val="Liste"/>
    <w:autoRedefine/>
    <w:rsid w:val="00EE0E58"/>
    <w:pPr>
      <w:numPr>
        <w:numId w:val="7"/>
      </w:numPr>
      <w:tabs>
        <w:tab w:val="left" w:pos="360"/>
      </w:tabs>
    </w:pPr>
    <w:rPr>
      <w:sz w:val="22"/>
    </w:rPr>
  </w:style>
  <w:style w:type="paragraph" w:styleId="Liste">
    <w:name w:val="List"/>
    <w:basedOn w:val="Normal"/>
    <w:rsid w:val="00EE0E58"/>
    <w:pPr>
      <w:spacing w:after="0" w:line="240" w:lineRule="auto"/>
      <w:ind w:left="283" w:hanging="283"/>
    </w:pPr>
    <w:rPr>
      <w:rFonts w:ascii="Times New Roman" w:eastAsia="Times New Roman" w:hAnsi="Times New Roman" w:cs="Times New Roman"/>
      <w:sz w:val="24"/>
      <w:szCs w:val="20"/>
    </w:rPr>
  </w:style>
  <w:style w:type="paragraph" w:customStyle="1" w:styleId="Par1">
    <w:name w:val="Par1"/>
    <w:basedOn w:val="Normal"/>
    <w:rsid w:val="00EE0E58"/>
    <w:pPr>
      <w:numPr>
        <w:numId w:val="8"/>
      </w:numPr>
      <w:spacing w:after="0" w:line="240" w:lineRule="auto"/>
      <w:jc w:val="both"/>
    </w:pPr>
    <w:rPr>
      <w:rFonts w:ascii="Times New Roman" w:eastAsia="Times New Roman" w:hAnsi="Times New Roman" w:cs="Times New Roman"/>
      <w:sz w:val="24"/>
      <w:szCs w:val="20"/>
      <w:lang w:val="fr-CA"/>
    </w:rPr>
  </w:style>
  <w:style w:type="paragraph" w:customStyle="1" w:styleId="Corpsdetexte31">
    <w:name w:val="Corps de texte 31"/>
    <w:basedOn w:val="Normal"/>
    <w:rsid w:val="00EE0E58"/>
    <w:pPr>
      <w:widowControl w:val="0"/>
      <w:tabs>
        <w:tab w:val="left" w:pos="-720"/>
      </w:tabs>
      <w:suppressAutoHyphens/>
      <w:spacing w:after="0" w:line="360" w:lineRule="auto"/>
      <w:jc w:val="both"/>
    </w:pPr>
    <w:rPr>
      <w:rFonts w:ascii="Arial" w:eastAsia="Times New Roman" w:hAnsi="Arial" w:cs="Times New Roman"/>
      <w:spacing w:val="-3"/>
      <w:szCs w:val="20"/>
      <w:lang w:val="en-GB"/>
    </w:rPr>
  </w:style>
  <w:style w:type="paragraph" w:customStyle="1" w:styleId="Retraitcorpsdetexte31">
    <w:name w:val="Retrait corps de texte 31"/>
    <w:basedOn w:val="Normal"/>
    <w:rsid w:val="00EE0E58"/>
    <w:pPr>
      <w:tabs>
        <w:tab w:val="left" w:pos="-2127"/>
      </w:tabs>
      <w:spacing w:after="0" w:line="240" w:lineRule="auto"/>
      <w:ind w:left="1134"/>
    </w:pPr>
    <w:rPr>
      <w:rFonts w:ascii="Tahoma" w:eastAsia="Times New Roman" w:hAnsi="Tahoma" w:cs="Times New Roman"/>
      <w:szCs w:val="20"/>
    </w:rPr>
  </w:style>
  <w:style w:type="paragraph" w:customStyle="1" w:styleId="titrecentr">
    <w:name w:val="titre centré"/>
    <w:rsid w:val="00EE0E58"/>
    <w:pPr>
      <w:spacing w:after="0" w:line="240" w:lineRule="exact"/>
      <w:jc w:val="center"/>
    </w:pPr>
    <w:rPr>
      <w:rFonts w:ascii="Courier" w:eastAsia="Times New Roman" w:hAnsi="Courier" w:cs="Times New Roman"/>
      <w:b/>
      <w:sz w:val="24"/>
      <w:szCs w:val="20"/>
      <w:lang w:eastAsia="fr-FR"/>
    </w:rPr>
  </w:style>
  <w:style w:type="character" w:styleId="Lienhypertextesuivivisit">
    <w:name w:val="FollowedHyperlink"/>
    <w:rsid w:val="00EE0E58"/>
    <w:rPr>
      <w:color w:val="800080"/>
      <w:u w:val="single"/>
    </w:rPr>
  </w:style>
  <w:style w:type="paragraph" w:customStyle="1" w:styleId="Default">
    <w:name w:val="Default"/>
    <w:rsid w:val="00EE0E58"/>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Enum1">
    <w:name w:val="Enum 1"/>
    <w:basedOn w:val="Puce1"/>
    <w:rsid w:val="00EE0E58"/>
    <w:pPr>
      <w:numPr>
        <w:numId w:val="9"/>
      </w:numPr>
      <w:spacing w:before="60"/>
    </w:pPr>
    <w:rPr>
      <w:rFonts w:eastAsia="MS Mincho"/>
    </w:rPr>
  </w:style>
  <w:style w:type="paragraph" w:customStyle="1" w:styleId="CM98">
    <w:name w:val="CM98"/>
    <w:basedOn w:val="Default"/>
    <w:next w:val="Default"/>
    <w:rsid w:val="00EE0E58"/>
    <w:pPr>
      <w:spacing w:after="178"/>
    </w:pPr>
    <w:rPr>
      <w:color w:val="auto"/>
    </w:rPr>
  </w:style>
  <w:style w:type="paragraph" w:customStyle="1" w:styleId="PS1">
    <w:name w:val="PS1"/>
    <w:basedOn w:val="Normal"/>
    <w:rsid w:val="00EE0E58"/>
    <w:pPr>
      <w:numPr>
        <w:numId w:val="10"/>
      </w:numPr>
      <w:tabs>
        <w:tab w:val="clear" w:pos="1134"/>
        <w:tab w:val="num" w:pos="851"/>
        <w:tab w:val="left" w:pos="1418"/>
        <w:tab w:val="left" w:pos="1701"/>
      </w:tabs>
      <w:spacing w:before="120" w:after="60" w:line="240" w:lineRule="auto"/>
      <w:ind w:left="1701" w:hanging="1134"/>
      <w:jc w:val="both"/>
    </w:pPr>
    <w:rPr>
      <w:rFonts w:ascii="Arial" w:eastAsia="Times New Roman" w:hAnsi="Arial" w:cs="Arial"/>
      <w:sz w:val="20"/>
      <w:szCs w:val="20"/>
    </w:rPr>
  </w:style>
  <w:style w:type="paragraph" w:customStyle="1" w:styleId="PS2">
    <w:name w:val="PS2"/>
    <w:basedOn w:val="Normal"/>
    <w:rsid w:val="00EE0E58"/>
    <w:pPr>
      <w:numPr>
        <w:ilvl w:val="1"/>
        <w:numId w:val="10"/>
      </w:numPr>
      <w:tabs>
        <w:tab w:val="clear" w:pos="1559"/>
        <w:tab w:val="num" w:pos="1985"/>
      </w:tabs>
      <w:spacing w:after="0" w:line="240" w:lineRule="auto"/>
      <w:ind w:left="1985" w:hanging="284"/>
      <w:jc w:val="both"/>
    </w:pPr>
    <w:rPr>
      <w:rFonts w:ascii="Arial" w:eastAsia="Times New Roman" w:hAnsi="Arial" w:cs="Arial"/>
      <w:sz w:val="20"/>
      <w:szCs w:val="20"/>
    </w:rPr>
  </w:style>
  <w:style w:type="paragraph" w:customStyle="1" w:styleId="PS3">
    <w:name w:val="PS3"/>
    <w:basedOn w:val="Normal"/>
    <w:rsid w:val="00EE0E58"/>
    <w:pPr>
      <w:keepNext/>
      <w:keepLines/>
      <w:spacing w:after="60" w:line="240" w:lineRule="auto"/>
      <w:ind w:left="1985"/>
      <w:jc w:val="both"/>
    </w:pPr>
    <w:rPr>
      <w:rFonts w:ascii="Arial" w:eastAsia="Times New Roman" w:hAnsi="Arial" w:cs="Arial"/>
      <w:sz w:val="20"/>
      <w:szCs w:val="20"/>
    </w:rPr>
  </w:style>
  <w:style w:type="paragraph" w:customStyle="1" w:styleId="xl24">
    <w:name w:val="xl24"/>
    <w:basedOn w:val="Normal"/>
    <w:rsid w:val="00EE0E58"/>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Style1">
    <w:name w:val="Style1"/>
    <w:basedOn w:val="Normal"/>
    <w:rsid w:val="00EE0E58"/>
    <w:pPr>
      <w:widowControl w:val="0"/>
      <w:spacing w:after="0" w:line="240" w:lineRule="auto"/>
      <w:ind w:left="1418"/>
      <w:jc w:val="both"/>
    </w:pPr>
    <w:rPr>
      <w:rFonts w:ascii="Times New Roman" w:eastAsia="Times New Roman" w:hAnsi="Times New Roman" w:cs="Times New Roman"/>
      <w:sz w:val="20"/>
      <w:szCs w:val="20"/>
    </w:rPr>
  </w:style>
  <w:style w:type="paragraph" w:customStyle="1" w:styleId="SectionIVHeader">
    <w:name w:val="Section IV Header"/>
    <w:basedOn w:val="Normal"/>
    <w:rsid w:val="00EE0E5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rPr>
  </w:style>
  <w:style w:type="table" w:styleId="Grilledutableau">
    <w:name w:val="Table Grid"/>
    <w:basedOn w:val="TableauNormal"/>
    <w:uiPriority w:val="59"/>
    <w:rsid w:val="002866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aragraphedelisteCar">
    <w:name w:val="Paragraphe de liste Car"/>
    <w:aliases w:val="Desmond 2 Car,Liste 1 Car,Titre1 Car,TITRE 2 Car,List_Paragraph Car,Multilevel para_II Car,List Paragraph1 Car,List Paragraph (numbered (a)) Car,Akapit z listą BS Car,Bullets Car,References Car,ReferencesCxSpLast Car"/>
    <w:link w:val="Paragraphedeliste"/>
    <w:uiPriority w:val="34"/>
    <w:rsid w:val="009B1104"/>
    <w:rPr>
      <w:rFonts w:ascii="Calibri" w:eastAsia="Times New Roman" w:hAnsi="Calibri" w:cs="Times New Roman"/>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190380">
      <w:bodyDiv w:val="1"/>
      <w:marLeft w:val="0"/>
      <w:marRight w:val="0"/>
      <w:marTop w:val="0"/>
      <w:marBottom w:val="0"/>
      <w:divBdr>
        <w:top w:val="none" w:sz="0" w:space="0" w:color="auto"/>
        <w:left w:val="none" w:sz="0" w:space="0" w:color="auto"/>
        <w:bottom w:val="none" w:sz="0" w:space="0" w:color="auto"/>
        <w:right w:val="none" w:sz="0" w:space="0" w:color="auto"/>
      </w:divBdr>
    </w:div>
    <w:div w:id="484275218">
      <w:bodyDiv w:val="1"/>
      <w:marLeft w:val="0"/>
      <w:marRight w:val="0"/>
      <w:marTop w:val="0"/>
      <w:marBottom w:val="0"/>
      <w:divBdr>
        <w:top w:val="none" w:sz="0" w:space="0" w:color="auto"/>
        <w:left w:val="none" w:sz="0" w:space="0" w:color="auto"/>
        <w:bottom w:val="none" w:sz="0" w:space="0" w:color="auto"/>
        <w:right w:val="none" w:sz="0" w:space="0" w:color="auto"/>
      </w:divBdr>
    </w:div>
    <w:div w:id="1116565205">
      <w:bodyDiv w:val="1"/>
      <w:marLeft w:val="0"/>
      <w:marRight w:val="0"/>
      <w:marTop w:val="0"/>
      <w:marBottom w:val="0"/>
      <w:divBdr>
        <w:top w:val="none" w:sz="0" w:space="0" w:color="auto"/>
        <w:left w:val="none" w:sz="0" w:space="0" w:color="auto"/>
        <w:bottom w:val="none" w:sz="0" w:space="0" w:color="auto"/>
        <w:right w:val="none" w:sz="0" w:space="0" w:color="auto"/>
      </w:divBdr>
    </w:div>
    <w:div w:id="1282495738">
      <w:bodyDiv w:val="1"/>
      <w:marLeft w:val="0"/>
      <w:marRight w:val="0"/>
      <w:marTop w:val="0"/>
      <w:marBottom w:val="0"/>
      <w:divBdr>
        <w:top w:val="none" w:sz="0" w:space="0" w:color="auto"/>
        <w:left w:val="none" w:sz="0" w:space="0" w:color="auto"/>
        <w:bottom w:val="none" w:sz="0" w:space="0" w:color="auto"/>
        <w:right w:val="none" w:sz="0" w:space="0" w:color="auto"/>
      </w:divBdr>
    </w:div>
    <w:div w:id="1315983868">
      <w:bodyDiv w:val="1"/>
      <w:marLeft w:val="0"/>
      <w:marRight w:val="0"/>
      <w:marTop w:val="0"/>
      <w:marBottom w:val="0"/>
      <w:divBdr>
        <w:top w:val="none" w:sz="0" w:space="0" w:color="auto"/>
        <w:left w:val="none" w:sz="0" w:space="0" w:color="auto"/>
        <w:bottom w:val="none" w:sz="0" w:space="0" w:color="auto"/>
        <w:right w:val="none" w:sz="0" w:space="0" w:color="auto"/>
      </w:divBdr>
    </w:div>
    <w:div w:id="1558593525">
      <w:bodyDiv w:val="1"/>
      <w:marLeft w:val="0"/>
      <w:marRight w:val="0"/>
      <w:marTop w:val="0"/>
      <w:marBottom w:val="0"/>
      <w:divBdr>
        <w:top w:val="none" w:sz="0" w:space="0" w:color="auto"/>
        <w:left w:val="none" w:sz="0" w:space="0" w:color="auto"/>
        <w:bottom w:val="none" w:sz="0" w:space="0" w:color="auto"/>
        <w:right w:val="none" w:sz="0" w:space="0" w:color="auto"/>
      </w:divBdr>
    </w:div>
    <w:div w:id="190201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3DC25-F347-4C9F-89A1-ACF45A858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1436</TotalTime>
  <Pages>92</Pages>
  <Words>28128</Words>
  <Characters>154706</Characters>
  <Application>Microsoft Office Word</Application>
  <DocSecurity>0</DocSecurity>
  <Lines>1289</Lines>
  <Paragraphs>364</Paragraphs>
  <ScaleCrop>false</ScaleCrop>
  <HeadingPairs>
    <vt:vector size="2" baseType="variant">
      <vt:variant>
        <vt:lpstr>Titre</vt:lpstr>
      </vt:variant>
      <vt:variant>
        <vt:i4>1</vt:i4>
      </vt:variant>
    </vt:vector>
  </HeadingPairs>
  <TitlesOfParts>
    <vt:vector size="1" baseType="lpstr">
      <vt:lpstr/>
    </vt:vector>
  </TitlesOfParts>
  <Company>Microsoft Corporation</Company>
  <LinksUpToDate>false</LinksUpToDate>
  <CharactersWithSpaces>182470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DAISSO</cp:lastModifiedBy>
  <cp:revision>120</cp:revision>
  <cp:lastPrinted>2016-02-24T11:59:00Z</cp:lastPrinted>
  <dcterms:created xsi:type="dcterms:W3CDTF">2024-02-26T13:04:00Z</dcterms:created>
  <dcterms:modified xsi:type="dcterms:W3CDTF">2025-03-11T06:36:00Z</dcterms:modified>
</cp:coreProperties>
</file>